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BF" w:rsidRDefault="00D61ABF" w:rsidP="00AA4F36">
      <w:pPr>
        <w:widowControl/>
        <w:suppressAutoHyphens/>
        <w:spacing w:after="0" w:line="240" w:lineRule="auto"/>
        <w:jc w:val="center"/>
        <w:outlineLvl w:val="0"/>
        <w:rPr>
          <w:rFonts w:ascii="Times New Roman" w:hAnsi="Times New Roman"/>
          <w:kern w:val="2"/>
          <w:sz w:val="28"/>
          <w:szCs w:val="28"/>
        </w:rPr>
      </w:pPr>
      <w:bookmarkStart w:id="0" w:name="_Toc116032502"/>
      <w:bookmarkStart w:id="1" w:name="_Toc116032510"/>
      <w:r>
        <w:rPr>
          <w:rFonts w:ascii="Times New Roman" w:hAnsi="Times New Roman"/>
          <w:kern w:val="2"/>
          <w:sz w:val="28"/>
          <w:szCs w:val="28"/>
        </w:rPr>
        <w:t>Муниципальное бюджетное общеобразовательное учреждение лицей №40 г.Орла</w:t>
      </w:r>
    </w:p>
    <w:p w:rsidR="00D61ABF" w:rsidRDefault="00D61ABF" w:rsidP="00405D7C">
      <w:pPr>
        <w:widowControl/>
        <w:suppressAutoHyphens/>
        <w:spacing w:after="0" w:line="240" w:lineRule="auto"/>
        <w:outlineLvl w:val="0"/>
        <w:rPr>
          <w:rFonts w:ascii="Times New Roman" w:hAnsi="Times New Roman"/>
          <w:kern w:val="2"/>
          <w:sz w:val="28"/>
          <w:szCs w:val="28"/>
        </w:rPr>
      </w:pPr>
    </w:p>
    <w:p w:rsidR="00D61ABF" w:rsidRDefault="00D61ABF" w:rsidP="00405D7C">
      <w:pPr>
        <w:widowControl/>
        <w:suppressAutoHyphens/>
        <w:spacing w:after="0" w:line="240" w:lineRule="auto"/>
        <w:outlineLvl w:val="0"/>
        <w:rPr>
          <w:rFonts w:ascii="Times New Roman" w:hAnsi="Times New Roman"/>
          <w:kern w:val="2"/>
          <w:sz w:val="28"/>
          <w:szCs w:val="28"/>
        </w:rPr>
      </w:pPr>
    </w:p>
    <w:p w:rsidR="00D61ABF" w:rsidRDefault="00D61ABF" w:rsidP="00405D7C">
      <w:pPr>
        <w:widowControl/>
        <w:suppressAutoHyphens/>
        <w:spacing w:after="0" w:line="240" w:lineRule="auto"/>
        <w:outlineLvl w:val="0"/>
        <w:rPr>
          <w:rFonts w:ascii="Times New Roman" w:hAnsi="Times New Roman"/>
          <w:kern w:val="2"/>
          <w:sz w:val="28"/>
          <w:szCs w:val="28"/>
        </w:rPr>
      </w:pPr>
    </w:p>
    <w:p w:rsidR="00D61ABF" w:rsidRDefault="00D61ABF" w:rsidP="00405D7C">
      <w:pPr>
        <w:widowControl/>
        <w:suppressAutoHyphens/>
        <w:spacing w:after="0" w:line="240" w:lineRule="auto"/>
        <w:outlineLvl w:val="0"/>
        <w:rPr>
          <w:rFonts w:ascii="Times New Roman" w:hAnsi="Times New Roman"/>
          <w:kern w:val="2"/>
          <w:sz w:val="28"/>
          <w:szCs w:val="28"/>
        </w:rPr>
      </w:pPr>
    </w:p>
    <w:p w:rsidR="00D61ABF" w:rsidRDefault="00D61ABF" w:rsidP="00405D7C">
      <w:pPr>
        <w:widowControl/>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rPr>
        <w:t xml:space="preserve">РАССМОТРЕНО                            </w:t>
      </w:r>
      <w:r w:rsidR="00252F5D">
        <w:rPr>
          <w:rFonts w:ascii="Times New Roman" w:hAnsi="Times New Roman"/>
          <w:kern w:val="2"/>
          <w:sz w:val="28"/>
          <w:szCs w:val="28"/>
        </w:rPr>
        <w:t xml:space="preserve">                               </w:t>
      </w:r>
      <w:r>
        <w:rPr>
          <w:rFonts w:ascii="Times New Roman" w:hAnsi="Times New Roman"/>
          <w:kern w:val="2"/>
          <w:sz w:val="28"/>
          <w:szCs w:val="28"/>
        </w:rPr>
        <w:t xml:space="preserve"> УТВЕРЖДАЮ</w:t>
      </w:r>
    </w:p>
    <w:p w:rsidR="00D61ABF" w:rsidRDefault="00D61ABF" w:rsidP="00405D7C">
      <w:pPr>
        <w:widowControl/>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rPr>
        <w:t xml:space="preserve">на педагогическом совете              </w:t>
      </w:r>
      <w:r w:rsidR="00252F5D">
        <w:rPr>
          <w:rFonts w:ascii="Times New Roman" w:hAnsi="Times New Roman"/>
          <w:kern w:val="2"/>
          <w:sz w:val="28"/>
          <w:szCs w:val="28"/>
        </w:rPr>
        <w:t xml:space="preserve">                               </w:t>
      </w:r>
      <w:r>
        <w:rPr>
          <w:rFonts w:ascii="Times New Roman" w:hAnsi="Times New Roman"/>
          <w:kern w:val="2"/>
          <w:sz w:val="28"/>
          <w:szCs w:val="28"/>
        </w:rPr>
        <w:t>Директор лицея</w:t>
      </w:r>
    </w:p>
    <w:p w:rsidR="00D61ABF" w:rsidRDefault="00D61ABF" w:rsidP="00405D7C">
      <w:pPr>
        <w:widowControl/>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rPr>
        <w:t>и рекомендовано к утверждению                                   __________Е.А.Шатохин</w:t>
      </w:r>
    </w:p>
    <w:p w:rsidR="00D61ABF" w:rsidRDefault="00D61ABF" w:rsidP="00405D7C">
      <w:pPr>
        <w:widowControl/>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rPr>
        <w:t>Протокол №1 от 31 августа 2023г.</w:t>
      </w:r>
      <w:r w:rsidR="00252F5D">
        <w:rPr>
          <w:rFonts w:ascii="Times New Roman" w:hAnsi="Times New Roman"/>
          <w:kern w:val="2"/>
          <w:sz w:val="28"/>
          <w:szCs w:val="28"/>
        </w:rPr>
        <w:t xml:space="preserve">                             </w:t>
      </w:r>
      <w:r>
        <w:rPr>
          <w:rFonts w:ascii="Times New Roman" w:hAnsi="Times New Roman"/>
          <w:kern w:val="2"/>
          <w:sz w:val="28"/>
          <w:szCs w:val="28"/>
        </w:rPr>
        <w:t xml:space="preserve"> Приказ № 412 от 31.08.2023г.</w:t>
      </w:r>
    </w:p>
    <w:p w:rsidR="00D61ABF" w:rsidRPr="0012038A"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Pr="0012038A"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360" w:lineRule="auto"/>
        <w:jc w:val="center"/>
        <w:outlineLvl w:val="0"/>
        <w:rPr>
          <w:rFonts w:ascii="Times New Roman" w:hAnsi="Times New Roman"/>
          <w:b/>
          <w:kern w:val="2"/>
          <w:sz w:val="28"/>
          <w:szCs w:val="28"/>
        </w:rPr>
      </w:pPr>
    </w:p>
    <w:p w:rsidR="00D61ABF" w:rsidRDefault="00D61ABF" w:rsidP="0012038A">
      <w:pPr>
        <w:widowControl/>
        <w:suppressAutoHyphens/>
        <w:spacing w:after="0" w:line="360" w:lineRule="auto"/>
        <w:jc w:val="center"/>
        <w:outlineLvl w:val="0"/>
        <w:rPr>
          <w:rFonts w:ascii="Times New Roman" w:hAnsi="Times New Roman"/>
          <w:b/>
          <w:kern w:val="2"/>
          <w:sz w:val="28"/>
          <w:szCs w:val="28"/>
        </w:rPr>
      </w:pPr>
    </w:p>
    <w:p w:rsidR="00D61ABF" w:rsidRPr="003350DB" w:rsidRDefault="00252F5D" w:rsidP="0012038A">
      <w:pPr>
        <w:widowControl/>
        <w:suppressAutoHyphens/>
        <w:spacing w:after="0" w:line="360" w:lineRule="auto"/>
        <w:jc w:val="center"/>
        <w:outlineLvl w:val="0"/>
        <w:rPr>
          <w:rFonts w:ascii="Times New Roman" w:hAnsi="Times New Roman"/>
          <w:b/>
          <w:kern w:val="2"/>
          <w:sz w:val="32"/>
          <w:szCs w:val="32"/>
        </w:rPr>
      </w:pPr>
      <w:r>
        <w:rPr>
          <w:rFonts w:ascii="Times New Roman" w:hAnsi="Times New Roman"/>
          <w:b/>
          <w:kern w:val="2"/>
          <w:sz w:val="32"/>
          <w:szCs w:val="32"/>
        </w:rPr>
        <w:t>ОСНОВНАЯ ОБРАЗОВАТЕЛЬНАЯ ПРОГРАММА</w:t>
      </w:r>
    </w:p>
    <w:p w:rsidR="00D61ABF" w:rsidRPr="003350DB" w:rsidRDefault="00D61ABF" w:rsidP="0012038A">
      <w:pPr>
        <w:widowControl/>
        <w:suppressAutoHyphens/>
        <w:spacing w:after="0" w:line="240" w:lineRule="auto"/>
        <w:jc w:val="center"/>
        <w:outlineLvl w:val="0"/>
        <w:rPr>
          <w:rFonts w:ascii="Times New Roman" w:hAnsi="Times New Roman"/>
          <w:b/>
          <w:kern w:val="2"/>
          <w:sz w:val="32"/>
          <w:szCs w:val="32"/>
        </w:rPr>
      </w:pPr>
    </w:p>
    <w:p w:rsidR="00D61ABF" w:rsidRPr="003350DB" w:rsidRDefault="00D61ABF" w:rsidP="0012038A">
      <w:pPr>
        <w:widowControl/>
        <w:suppressAutoHyphens/>
        <w:spacing w:after="0" w:line="240" w:lineRule="auto"/>
        <w:jc w:val="center"/>
        <w:outlineLvl w:val="0"/>
        <w:rPr>
          <w:rFonts w:ascii="Times New Roman" w:hAnsi="Times New Roman"/>
          <w:b/>
          <w:kern w:val="2"/>
          <w:sz w:val="32"/>
          <w:szCs w:val="32"/>
        </w:rPr>
      </w:pPr>
    </w:p>
    <w:p w:rsidR="00D61ABF" w:rsidRPr="003350DB" w:rsidRDefault="00252F5D" w:rsidP="0012038A">
      <w:pPr>
        <w:widowControl/>
        <w:suppressAutoHyphens/>
        <w:spacing w:after="0" w:line="240" w:lineRule="auto"/>
        <w:jc w:val="center"/>
        <w:outlineLvl w:val="0"/>
        <w:rPr>
          <w:rFonts w:ascii="Times New Roman" w:hAnsi="Times New Roman"/>
          <w:b/>
          <w:kern w:val="2"/>
          <w:sz w:val="32"/>
          <w:szCs w:val="32"/>
        </w:rPr>
      </w:pPr>
      <w:r>
        <w:rPr>
          <w:rFonts w:ascii="Times New Roman" w:hAnsi="Times New Roman"/>
          <w:b/>
          <w:kern w:val="2"/>
          <w:sz w:val="32"/>
          <w:szCs w:val="32"/>
        </w:rPr>
        <w:t>СРЕДНЕГО ОБЩЕГО ОБРАЗОВАНИЯ</w:t>
      </w: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12038A">
      <w:pPr>
        <w:widowControl/>
        <w:suppressAutoHyphens/>
        <w:spacing w:after="0" w:line="240" w:lineRule="auto"/>
        <w:jc w:val="center"/>
        <w:outlineLvl w:val="0"/>
        <w:rPr>
          <w:rFonts w:ascii="Times New Roman" w:hAnsi="Times New Roman"/>
          <w:kern w:val="2"/>
          <w:sz w:val="28"/>
          <w:szCs w:val="28"/>
        </w:rPr>
      </w:pPr>
    </w:p>
    <w:p w:rsidR="00D61ABF" w:rsidRDefault="00D61ABF" w:rsidP="00AA4F36">
      <w:pPr>
        <w:widowControl/>
        <w:suppressAutoHyphens/>
        <w:spacing w:after="0" w:line="240" w:lineRule="auto"/>
        <w:outlineLvl w:val="0"/>
        <w:rPr>
          <w:rFonts w:ascii="Times New Roman" w:hAnsi="Times New Roman"/>
          <w:kern w:val="2"/>
          <w:sz w:val="28"/>
          <w:szCs w:val="28"/>
        </w:rPr>
      </w:pPr>
    </w:p>
    <w:p w:rsidR="00D61ABF" w:rsidRPr="0012038A" w:rsidRDefault="00D61ABF" w:rsidP="00B833EC">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г.Орел</w:t>
      </w:r>
    </w:p>
    <w:p w:rsidR="00252F5D" w:rsidRDefault="00252F5D" w:rsidP="0012038A">
      <w:pPr>
        <w:widowControl/>
        <w:suppressAutoHyphens/>
        <w:spacing w:after="0" w:line="240" w:lineRule="auto"/>
        <w:jc w:val="center"/>
        <w:outlineLvl w:val="0"/>
        <w:rPr>
          <w:rFonts w:ascii="Times New Roman" w:hAnsi="Times New Roman"/>
          <w:kern w:val="2"/>
          <w:sz w:val="28"/>
          <w:szCs w:val="28"/>
        </w:rPr>
      </w:pPr>
    </w:p>
    <w:p w:rsidR="00D61ABF" w:rsidRPr="00252F5D" w:rsidRDefault="00252F5D" w:rsidP="0012038A">
      <w:pPr>
        <w:widowControl/>
        <w:suppressAutoHyphens/>
        <w:spacing w:after="0" w:line="240" w:lineRule="auto"/>
        <w:jc w:val="center"/>
        <w:outlineLvl w:val="0"/>
        <w:rPr>
          <w:rFonts w:ascii="Times New Roman" w:hAnsi="Times New Roman"/>
          <w:b/>
          <w:kern w:val="2"/>
          <w:sz w:val="28"/>
          <w:szCs w:val="28"/>
        </w:rPr>
      </w:pPr>
      <w:r w:rsidRPr="00252F5D">
        <w:rPr>
          <w:rFonts w:ascii="Times New Roman" w:hAnsi="Times New Roman"/>
          <w:b/>
          <w:kern w:val="2"/>
          <w:sz w:val="28"/>
          <w:szCs w:val="28"/>
        </w:rPr>
        <w:lastRenderedPageBreak/>
        <w:t>Содержание</w:t>
      </w:r>
    </w:p>
    <w:p w:rsidR="00252F5D" w:rsidRDefault="00252F5D" w:rsidP="0012038A">
      <w:pPr>
        <w:widowControl/>
        <w:suppressAutoHyphens/>
        <w:spacing w:after="0" w:line="240" w:lineRule="auto"/>
        <w:jc w:val="center"/>
        <w:outlineLvl w:val="0"/>
        <w:rPr>
          <w:rFonts w:ascii="Times New Roman" w:hAnsi="Times New Roman"/>
          <w:kern w:val="2"/>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512"/>
        <w:gridCol w:w="1242"/>
      </w:tblGrid>
      <w:tr w:rsidR="00E43323" w:rsidTr="00922065">
        <w:tc>
          <w:tcPr>
            <w:tcW w:w="1101" w:type="dxa"/>
          </w:tcPr>
          <w:p w:rsidR="00E43323" w:rsidRPr="00E43323" w:rsidRDefault="00E43323" w:rsidP="0012038A">
            <w:pPr>
              <w:widowControl/>
              <w:suppressAutoHyphens/>
              <w:spacing w:after="0" w:line="240" w:lineRule="auto"/>
              <w:jc w:val="center"/>
              <w:outlineLvl w:val="0"/>
              <w:rPr>
                <w:rFonts w:ascii="Times New Roman" w:hAnsi="Times New Roman"/>
                <w:kern w:val="2"/>
                <w:sz w:val="28"/>
                <w:szCs w:val="28"/>
                <w:lang w:val="en-US"/>
              </w:rPr>
            </w:pPr>
          </w:p>
        </w:tc>
        <w:tc>
          <w:tcPr>
            <w:tcW w:w="7512" w:type="dxa"/>
          </w:tcPr>
          <w:p w:rsidR="00E43323" w:rsidRDefault="00E43323" w:rsidP="00E43323">
            <w:pPr>
              <w:widowControl/>
              <w:suppressAutoHyphens/>
              <w:spacing w:after="0" w:line="240" w:lineRule="auto"/>
              <w:jc w:val="both"/>
              <w:outlineLvl w:val="0"/>
              <w:rPr>
                <w:rFonts w:ascii="Times New Roman" w:hAnsi="Times New Roman"/>
                <w:kern w:val="2"/>
                <w:sz w:val="28"/>
                <w:szCs w:val="28"/>
              </w:rPr>
            </w:pPr>
          </w:p>
        </w:tc>
        <w:tc>
          <w:tcPr>
            <w:tcW w:w="1242" w:type="dxa"/>
          </w:tcPr>
          <w:p w:rsidR="00E43323" w:rsidRPr="00E43323" w:rsidRDefault="00E43323" w:rsidP="0012038A">
            <w:pPr>
              <w:widowControl/>
              <w:suppressAutoHyphens/>
              <w:spacing w:after="0" w:line="240" w:lineRule="auto"/>
              <w:jc w:val="center"/>
              <w:outlineLvl w:val="0"/>
              <w:rPr>
                <w:rFonts w:ascii="Times New Roman" w:hAnsi="Times New Roman"/>
                <w:kern w:val="2"/>
                <w:sz w:val="28"/>
                <w:szCs w:val="28"/>
                <w:lang w:val="en-US"/>
              </w:rPr>
            </w:pPr>
          </w:p>
        </w:tc>
      </w:tr>
      <w:tr w:rsidR="00E43323" w:rsidTr="00922065">
        <w:tc>
          <w:tcPr>
            <w:tcW w:w="1101" w:type="dxa"/>
          </w:tcPr>
          <w:p w:rsidR="00E43323" w:rsidRPr="00252F5D" w:rsidRDefault="00E43323" w:rsidP="009C04C7">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lang w:val="en-US"/>
              </w:rPr>
              <w:t>I</w:t>
            </w:r>
            <w:r w:rsidR="00252F5D">
              <w:rPr>
                <w:rFonts w:ascii="Times New Roman" w:hAnsi="Times New Roman"/>
                <w:kern w:val="2"/>
                <w:sz w:val="28"/>
                <w:szCs w:val="28"/>
              </w:rPr>
              <w:t>.</w:t>
            </w:r>
          </w:p>
        </w:tc>
        <w:tc>
          <w:tcPr>
            <w:tcW w:w="7512" w:type="dxa"/>
          </w:tcPr>
          <w:p w:rsidR="00E43323" w:rsidRDefault="00E43323" w:rsidP="009C04C7">
            <w:pPr>
              <w:widowControl/>
              <w:suppressAutoHyphens/>
              <w:spacing w:after="0" w:line="240" w:lineRule="auto"/>
              <w:jc w:val="both"/>
              <w:outlineLvl w:val="0"/>
              <w:rPr>
                <w:rFonts w:ascii="Times New Roman" w:hAnsi="Times New Roman"/>
                <w:kern w:val="2"/>
                <w:sz w:val="28"/>
                <w:szCs w:val="28"/>
              </w:rPr>
            </w:pPr>
            <w:r w:rsidRPr="00893984">
              <w:rPr>
                <w:rFonts w:ascii="Times New Roman" w:hAnsi="Times New Roman"/>
                <w:kern w:val="2"/>
                <w:sz w:val="28"/>
                <w:szCs w:val="28"/>
              </w:rPr>
              <w:t>Целевой раздел основной образовательной программы среднего общего обра</w:t>
            </w:r>
            <w:r>
              <w:rPr>
                <w:rFonts w:ascii="Times New Roman" w:hAnsi="Times New Roman"/>
                <w:kern w:val="2"/>
                <w:sz w:val="28"/>
                <w:szCs w:val="28"/>
              </w:rPr>
              <w:t>зования</w:t>
            </w:r>
          </w:p>
        </w:tc>
        <w:tc>
          <w:tcPr>
            <w:tcW w:w="1242" w:type="dxa"/>
          </w:tcPr>
          <w:p w:rsidR="00E43323" w:rsidRDefault="00E43323" w:rsidP="009C04C7">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3</w:t>
            </w:r>
          </w:p>
        </w:tc>
      </w:tr>
      <w:tr w:rsidR="00E43323" w:rsidTr="00922065">
        <w:tc>
          <w:tcPr>
            <w:tcW w:w="1101" w:type="dxa"/>
          </w:tcPr>
          <w:p w:rsidR="00E43323" w:rsidRDefault="00E43323"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E43323" w:rsidRPr="00252F5D" w:rsidRDefault="00E43323" w:rsidP="00252F5D">
            <w:pPr>
              <w:pStyle w:val="a6"/>
              <w:widowControl/>
              <w:numPr>
                <w:ilvl w:val="0"/>
                <w:numId w:val="26"/>
              </w:numPr>
              <w:suppressAutoHyphens/>
              <w:spacing w:after="0" w:line="240" w:lineRule="auto"/>
              <w:outlineLvl w:val="0"/>
              <w:rPr>
                <w:rFonts w:ascii="Times New Roman" w:hAnsi="Times New Roman"/>
                <w:kern w:val="2"/>
                <w:sz w:val="28"/>
                <w:szCs w:val="28"/>
              </w:rPr>
            </w:pPr>
            <w:r w:rsidRPr="00252F5D">
              <w:rPr>
                <w:rFonts w:ascii="Times New Roman" w:hAnsi="Times New Roman"/>
                <w:kern w:val="2"/>
                <w:sz w:val="28"/>
                <w:szCs w:val="28"/>
              </w:rPr>
              <w:t>Пояснительная записка</w:t>
            </w:r>
          </w:p>
        </w:tc>
        <w:tc>
          <w:tcPr>
            <w:tcW w:w="1242" w:type="dxa"/>
          </w:tcPr>
          <w:p w:rsidR="00E43323" w:rsidRPr="00252F5D" w:rsidRDefault="00252F5D" w:rsidP="0012038A">
            <w:pPr>
              <w:widowControl/>
              <w:suppressAutoHyphens/>
              <w:spacing w:after="0" w:line="240" w:lineRule="auto"/>
              <w:jc w:val="center"/>
              <w:outlineLvl w:val="0"/>
              <w:rPr>
                <w:rFonts w:ascii="Times New Roman" w:hAnsi="Times New Roman"/>
                <w:kern w:val="2"/>
                <w:sz w:val="28"/>
                <w:szCs w:val="28"/>
                <w:lang w:val="en-US"/>
              </w:rPr>
            </w:pPr>
            <w:r>
              <w:rPr>
                <w:rFonts w:ascii="Times New Roman" w:hAnsi="Times New Roman"/>
                <w:kern w:val="2"/>
                <w:sz w:val="28"/>
                <w:szCs w:val="28"/>
                <w:lang w:val="en-US"/>
              </w:rPr>
              <w:t>3</w:t>
            </w:r>
          </w:p>
        </w:tc>
      </w:tr>
      <w:tr w:rsidR="00E43323" w:rsidTr="00922065">
        <w:tc>
          <w:tcPr>
            <w:tcW w:w="1101" w:type="dxa"/>
          </w:tcPr>
          <w:p w:rsidR="00E43323" w:rsidRDefault="00E43323"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E43323" w:rsidRPr="00252F5D" w:rsidRDefault="00252F5D" w:rsidP="00252F5D">
            <w:pPr>
              <w:pStyle w:val="a6"/>
              <w:widowControl/>
              <w:numPr>
                <w:ilvl w:val="0"/>
                <w:numId w:val="26"/>
              </w:numPr>
              <w:suppressAutoHyphens/>
              <w:spacing w:after="0" w:line="240" w:lineRule="auto"/>
              <w:outlineLvl w:val="0"/>
              <w:rPr>
                <w:rFonts w:ascii="Times New Roman" w:hAnsi="Times New Roman"/>
                <w:kern w:val="2"/>
                <w:sz w:val="28"/>
                <w:szCs w:val="28"/>
                <w:lang w:val="ru-RU"/>
              </w:rPr>
            </w:pPr>
            <w:r w:rsidRPr="00252F5D">
              <w:rPr>
                <w:rFonts w:ascii="Times New Roman" w:hAnsi="Times New Roman"/>
                <w:kern w:val="2"/>
                <w:sz w:val="28"/>
                <w:szCs w:val="28"/>
                <w:lang w:val="ru-RU"/>
              </w:rPr>
              <w:t>Планируемые результаты освоения обучающимися основной образовательной программы среднего общего образования</w:t>
            </w:r>
          </w:p>
        </w:tc>
        <w:tc>
          <w:tcPr>
            <w:tcW w:w="1242" w:type="dxa"/>
          </w:tcPr>
          <w:p w:rsidR="00E43323"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8</w:t>
            </w:r>
          </w:p>
        </w:tc>
      </w:tr>
      <w:tr w:rsidR="00E43323" w:rsidTr="00922065">
        <w:tc>
          <w:tcPr>
            <w:tcW w:w="1101" w:type="dxa"/>
          </w:tcPr>
          <w:p w:rsidR="00E43323" w:rsidRDefault="00E43323"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E43323" w:rsidRPr="00252F5D" w:rsidRDefault="00252F5D" w:rsidP="00252F5D">
            <w:pPr>
              <w:pStyle w:val="a6"/>
              <w:widowControl/>
              <w:numPr>
                <w:ilvl w:val="1"/>
                <w:numId w:val="26"/>
              </w:numPr>
              <w:suppressAutoHyphens/>
              <w:spacing w:after="0" w:line="240" w:lineRule="auto"/>
              <w:outlineLvl w:val="0"/>
              <w:rPr>
                <w:rFonts w:ascii="Times New Roman" w:hAnsi="Times New Roman"/>
                <w:kern w:val="2"/>
                <w:sz w:val="28"/>
                <w:szCs w:val="28"/>
                <w:lang w:val="ru-RU"/>
              </w:rPr>
            </w:pPr>
            <w:r w:rsidRPr="00252F5D">
              <w:rPr>
                <w:rFonts w:ascii="Times New Roman" w:hAnsi="Times New Roman"/>
                <w:kern w:val="2"/>
                <w:sz w:val="28"/>
                <w:szCs w:val="28"/>
                <w:lang w:val="ru-RU"/>
              </w:rPr>
              <w:t>Планируемые личностные результаты освоения ООП</w:t>
            </w:r>
          </w:p>
        </w:tc>
        <w:tc>
          <w:tcPr>
            <w:tcW w:w="1242" w:type="dxa"/>
          </w:tcPr>
          <w:p w:rsidR="00E43323"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8</w:t>
            </w:r>
          </w:p>
        </w:tc>
      </w:tr>
      <w:tr w:rsidR="00E43323" w:rsidTr="00922065">
        <w:tc>
          <w:tcPr>
            <w:tcW w:w="1101" w:type="dxa"/>
          </w:tcPr>
          <w:p w:rsidR="00E43323" w:rsidRDefault="00E43323"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E43323" w:rsidRPr="00252F5D" w:rsidRDefault="00252F5D" w:rsidP="00252F5D">
            <w:pPr>
              <w:pStyle w:val="a6"/>
              <w:widowControl/>
              <w:numPr>
                <w:ilvl w:val="1"/>
                <w:numId w:val="26"/>
              </w:numPr>
              <w:suppressAutoHyphens/>
              <w:spacing w:after="0" w:line="240" w:lineRule="auto"/>
              <w:outlineLvl w:val="0"/>
              <w:rPr>
                <w:rFonts w:ascii="Times New Roman" w:hAnsi="Times New Roman"/>
                <w:kern w:val="2"/>
                <w:sz w:val="28"/>
                <w:szCs w:val="28"/>
                <w:lang w:val="ru-RU"/>
              </w:rPr>
            </w:pPr>
            <w:r w:rsidRPr="00893984">
              <w:rPr>
                <w:rFonts w:ascii="Times New Roman" w:hAnsi="Times New Roman"/>
                <w:kern w:val="2"/>
                <w:sz w:val="28"/>
                <w:szCs w:val="28"/>
                <w:lang w:val="ru-RU"/>
              </w:rPr>
              <w:t>Планируемые метапредметные результаты освоения ООП</w:t>
            </w:r>
          </w:p>
        </w:tc>
        <w:tc>
          <w:tcPr>
            <w:tcW w:w="1242" w:type="dxa"/>
          </w:tcPr>
          <w:p w:rsidR="00E43323"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9</w:t>
            </w:r>
          </w:p>
        </w:tc>
      </w:tr>
      <w:tr w:rsidR="00E43323" w:rsidTr="00922065">
        <w:tc>
          <w:tcPr>
            <w:tcW w:w="1101" w:type="dxa"/>
          </w:tcPr>
          <w:p w:rsidR="00E43323" w:rsidRDefault="00E43323"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E43323" w:rsidRPr="00252F5D" w:rsidRDefault="00252F5D" w:rsidP="00252F5D">
            <w:pPr>
              <w:pStyle w:val="a6"/>
              <w:widowControl/>
              <w:numPr>
                <w:ilvl w:val="1"/>
                <w:numId w:val="26"/>
              </w:numPr>
              <w:suppressAutoHyphens/>
              <w:spacing w:after="0" w:line="240" w:lineRule="auto"/>
              <w:outlineLvl w:val="0"/>
              <w:rPr>
                <w:rFonts w:ascii="Times New Roman" w:hAnsi="Times New Roman"/>
                <w:kern w:val="2"/>
                <w:sz w:val="28"/>
                <w:szCs w:val="28"/>
                <w:lang w:val="ru-RU"/>
              </w:rPr>
            </w:pPr>
            <w:r w:rsidRPr="00893984">
              <w:rPr>
                <w:rFonts w:ascii="Times New Roman" w:hAnsi="Times New Roman"/>
                <w:kern w:val="2"/>
                <w:sz w:val="28"/>
                <w:szCs w:val="28"/>
                <w:lang w:val="ru-RU"/>
              </w:rPr>
              <w:t>Планируемые предметные результаты освоения ООП</w:t>
            </w:r>
          </w:p>
        </w:tc>
        <w:tc>
          <w:tcPr>
            <w:tcW w:w="1242" w:type="dxa"/>
          </w:tcPr>
          <w:p w:rsidR="00E43323"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10</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6"/>
              </w:numPr>
              <w:suppressAutoHyphens/>
              <w:spacing w:after="0" w:line="240" w:lineRule="auto"/>
              <w:outlineLvl w:val="0"/>
              <w:rPr>
                <w:rFonts w:ascii="Times New Roman" w:hAnsi="Times New Roman"/>
                <w:kern w:val="2"/>
                <w:sz w:val="28"/>
                <w:szCs w:val="28"/>
                <w:lang w:val="ru-RU"/>
              </w:rPr>
            </w:pPr>
            <w:r w:rsidRPr="00252F5D">
              <w:rPr>
                <w:rFonts w:ascii="Times New Roman" w:hAnsi="Times New Roman"/>
                <w:kern w:val="2"/>
                <w:sz w:val="28"/>
                <w:szCs w:val="28"/>
                <w:lang w:val="ru-RU"/>
              </w:rPr>
              <w:t>Система оценки достижений планируемых результатов освоения ООП СОО</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11</w:t>
            </w:r>
          </w:p>
        </w:tc>
      </w:tr>
      <w:tr w:rsidR="00252F5D" w:rsidTr="00922065">
        <w:tc>
          <w:tcPr>
            <w:tcW w:w="1101" w:type="dxa"/>
          </w:tcPr>
          <w:p w:rsidR="00252F5D" w:rsidRPr="00252F5D" w:rsidRDefault="00252F5D" w:rsidP="0012038A">
            <w:pPr>
              <w:widowControl/>
              <w:suppressAutoHyphens/>
              <w:spacing w:after="0" w:line="240" w:lineRule="auto"/>
              <w:jc w:val="center"/>
              <w:outlineLvl w:val="0"/>
              <w:rPr>
                <w:rFonts w:ascii="Times New Roman" w:hAnsi="Times New Roman"/>
                <w:kern w:val="2"/>
                <w:sz w:val="28"/>
                <w:szCs w:val="28"/>
                <w:lang w:val="en-US"/>
              </w:rPr>
            </w:pPr>
            <w:r>
              <w:rPr>
                <w:rFonts w:ascii="Times New Roman" w:hAnsi="Times New Roman"/>
                <w:kern w:val="2"/>
                <w:sz w:val="28"/>
                <w:szCs w:val="28"/>
                <w:lang w:val="en-US"/>
              </w:rPr>
              <w:t>II.</w:t>
            </w:r>
          </w:p>
        </w:tc>
        <w:tc>
          <w:tcPr>
            <w:tcW w:w="7512" w:type="dxa"/>
          </w:tcPr>
          <w:p w:rsidR="00252F5D" w:rsidRDefault="00252F5D" w:rsidP="00252F5D">
            <w:pPr>
              <w:widowControl/>
              <w:suppressAutoHyphens/>
              <w:spacing w:after="0" w:line="240" w:lineRule="auto"/>
              <w:jc w:val="both"/>
              <w:outlineLvl w:val="0"/>
              <w:rPr>
                <w:rFonts w:ascii="Times New Roman" w:hAnsi="Times New Roman"/>
                <w:kern w:val="2"/>
                <w:sz w:val="28"/>
                <w:szCs w:val="28"/>
              </w:rPr>
            </w:pPr>
            <w:r>
              <w:rPr>
                <w:rFonts w:ascii="Times New Roman" w:hAnsi="Times New Roman"/>
                <w:kern w:val="2"/>
                <w:sz w:val="28"/>
                <w:szCs w:val="28"/>
              </w:rPr>
              <w:t>Содержательный раздел</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20</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8"/>
              </w:numPr>
              <w:suppressAutoHyphens/>
              <w:spacing w:after="0" w:line="240" w:lineRule="auto"/>
              <w:outlineLvl w:val="0"/>
              <w:rPr>
                <w:rFonts w:ascii="Times New Roman" w:hAnsi="Times New Roman"/>
                <w:kern w:val="2"/>
                <w:sz w:val="28"/>
                <w:szCs w:val="28"/>
                <w:lang w:val="ru-RU"/>
              </w:rPr>
            </w:pPr>
            <w:r w:rsidRPr="00252F5D">
              <w:rPr>
                <w:rFonts w:ascii="Times New Roman" w:hAnsi="Times New Roman"/>
                <w:kern w:val="2"/>
                <w:sz w:val="28"/>
                <w:szCs w:val="28"/>
                <w:lang w:val="ru-RU"/>
              </w:rPr>
              <w:t>Рабочие программы учебных предметов, курсов</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20</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8"/>
              </w:numPr>
              <w:suppressAutoHyphens/>
              <w:spacing w:after="0" w:line="240" w:lineRule="auto"/>
              <w:outlineLvl w:val="0"/>
              <w:rPr>
                <w:rFonts w:ascii="Times New Roman" w:hAnsi="Times New Roman"/>
                <w:kern w:val="2"/>
                <w:sz w:val="28"/>
                <w:szCs w:val="28"/>
                <w:lang w:val="ru-RU"/>
              </w:rPr>
            </w:pPr>
            <w:r w:rsidRPr="00252F5D">
              <w:rPr>
                <w:rFonts w:ascii="Times New Roman" w:hAnsi="Times New Roman"/>
                <w:kern w:val="2"/>
                <w:sz w:val="28"/>
                <w:szCs w:val="28"/>
                <w:lang w:val="ru-RU"/>
              </w:rPr>
              <w:t>Программа развития универсальных учебных действий</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21</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8"/>
              </w:numPr>
              <w:suppressAutoHyphens/>
              <w:spacing w:after="0" w:line="240" w:lineRule="auto"/>
              <w:outlineLvl w:val="0"/>
              <w:rPr>
                <w:rFonts w:ascii="Times New Roman" w:hAnsi="Times New Roman"/>
                <w:kern w:val="2"/>
                <w:sz w:val="28"/>
                <w:szCs w:val="28"/>
              </w:rPr>
            </w:pPr>
            <w:r w:rsidRPr="00252F5D">
              <w:rPr>
                <w:rFonts w:ascii="Times New Roman" w:hAnsi="Times New Roman"/>
                <w:kern w:val="2"/>
                <w:sz w:val="28"/>
                <w:szCs w:val="28"/>
              </w:rPr>
              <w:t>Рабочая программа воспитания</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53</w:t>
            </w:r>
          </w:p>
        </w:tc>
      </w:tr>
      <w:tr w:rsidR="00252F5D" w:rsidTr="00922065">
        <w:tc>
          <w:tcPr>
            <w:tcW w:w="1101" w:type="dxa"/>
          </w:tcPr>
          <w:p w:rsidR="00252F5D" w:rsidRPr="00252F5D" w:rsidRDefault="00252F5D" w:rsidP="0012038A">
            <w:pPr>
              <w:widowControl/>
              <w:suppressAutoHyphens/>
              <w:spacing w:after="0" w:line="240" w:lineRule="auto"/>
              <w:jc w:val="center"/>
              <w:outlineLvl w:val="0"/>
              <w:rPr>
                <w:rFonts w:ascii="Times New Roman" w:hAnsi="Times New Roman"/>
                <w:kern w:val="2"/>
                <w:sz w:val="28"/>
                <w:szCs w:val="28"/>
                <w:lang w:val="en-US"/>
              </w:rPr>
            </w:pPr>
            <w:r>
              <w:rPr>
                <w:rFonts w:ascii="Times New Roman" w:hAnsi="Times New Roman"/>
                <w:kern w:val="2"/>
                <w:sz w:val="28"/>
                <w:szCs w:val="28"/>
                <w:lang w:val="en-US"/>
              </w:rPr>
              <w:t>III.</w:t>
            </w:r>
          </w:p>
        </w:tc>
        <w:tc>
          <w:tcPr>
            <w:tcW w:w="7512" w:type="dxa"/>
          </w:tcPr>
          <w:p w:rsidR="00252F5D" w:rsidRPr="00252F5D" w:rsidRDefault="00252F5D" w:rsidP="00252F5D">
            <w:pPr>
              <w:widowControl/>
              <w:suppressAutoHyphens/>
              <w:spacing w:after="0" w:line="240" w:lineRule="auto"/>
              <w:outlineLvl w:val="0"/>
              <w:rPr>
                <w:rFonts w:ascii="Times New Roman" w:hAnsi="Times New Roman"/>
                <w:kern w:val="2"/>
                <w:sz w:val="28"/>
                <w:szCs w:val="28"/>
              </w:rPr>
            </w:pPr>
            <w:r w:rsidRPr="00252F5D">
              <w:rPr>
                <w:rFonts w:ascii="Times New Roman" w:hAnsi="Times New Roman"/>
                <w:kern w:val="2"/>
                <w:sz w:val="28"/>
                <w:szCs w:val="28"/>
              </w:rPr>
              <w:t>Организационный раздел</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9"/>
              </w:numPr>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lang w:val="ru-RU"/>
              </w:rPr>
              <w:t>Учебный план ООП СОО</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86</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9"/>
              </w:numPr>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lang w:val="ru-RU"/>
              </w:rPr>
              <w:t>План внеурочной деятельности</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97</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Pr="00252F5D" w:rsidRDefault="00252F5D" w:rsidP="00252F5D">
            <w:pPr>
              <w:pStyle w:val="a6"/>
              <w:widowControl/>
              <w:numPr>
                <w:ilvl w:val="0"/>
                <w:numId w:val="29"/>
              </w:numPr>
              <w:suppressAutoHyphens/>
              <w:spacing w:after="0" w:line="240" w:lineRule="auto"/>
              <w:outlineLvl w:val="0"/>
              <w:rPr>
                <w:rFonts w:ascii="Times New Roman" w:hAnsi="Times New Roman"/>
                <w:kern w:val="2"/>
                <w:sz w:val="28"/>
                <w:szCs w:val="28"/>
              </w:rPr>
            </w:pPr>
            <w:r>
              <w:rPr>
                <w:rFonts w:ascii="Times New Roman" w:hAnsi="Times New Roman"/>
                <w:kern w:val="2"/>
                <w:sz w:val="28"/>
                <w:szCs w:val="28"/>
                <w:lang w:val="ru-RU"/>
              </w:rPr>
              <w:t>Календарный учебный график</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103</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Default="00252F5D" w:rsidP="00252F5D">
            <w:pPr>
              <w:pStyle w:val="a6"/>
              <w:widowControl/>
              <w:numPr>
                <w:ilvl w:val="0"/>
                <w:numId w:val="29"/>
              </w:numPr>
              <w:suppressAutoHyphens/>
              <w:spacing w:after="0" w:line="240" w:lineRule="auto"/>
              <w:outlineLvl w:val="0"/>
              <w:rPr>
                <w:rFonts w:ascii="Times New Roman" w:hAnsi="Times New Roman"/>
                <w:kern w:val="2"/>
                <w:sz w:val="28"/>
                <w:szCs w:val="28"/>
                <w:lang w:val="ru-RU"/>
              </w:rPr>
            </w:pPr>
            <w:r>
              <w:rPr>
                <w:rFonts w:ascii="Times New Roman" w:hAnsi="Times New Roman"/>
                <w:kern w:val="2"/>
                <w:sz w:val="28"/>
                <w:szCs w:val="28"/>
                <w:lang w:val="ru-RU"/>
              </w:rPr>
              <w:t>Календарный план воспитательной работы</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108</w:t>
            </w:r>
          </w:p>
        </w:tc>
      </w:tr>
      <w:tr w:rsidR="00252F5D" w:rsidTr="00922065">
        <w:tc>
          <w:tcPr>
            <w:tcW w:w="1101"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p>
        </w:tc>
        <w:tc>
          <w:tcPr>
            <w:tcW w:w="7512" w:type="dxa"/>
          </w:tcPr>
          <w:p w:rsidR="00252F5D" w:rsidRDefault="00252F5D" w:rsidP="00252F5D">
            <w:pPr>
              <w:pStyle w:val="a6"/>
              <w:widowControl/>
              <w:numPr>
                <w:ilvl w:val="0"/>
                <w:numId w:val="29"/>
              </w:numPr>
              <w:suppressAutoHyphens/>
              <w:spacing w:after="0" w:line="240" w:lineRule="auto"/>
              <w:outlineLvl w:val="0"/>
              <w:rPr>
                <w:rFonts w:ascii="Times New Roman" w:hAnsi="Times New Roman"/>
                <w:kern w:val="2"/>
                <w:sz w:val="28"/>
                <w:szCs w:val="28"/>
                <w:lang w:val="ru-RU"/>
              </w:rPr>
            </w:pPr>
            <w:r>
              <w:rPr>
                <w:rFonts w:ascii="Times New Roman" w:hAnsi="Times New Roman"/>
                <w:kern w:val="2"/>
                <w:sz w:val="28"/>
                <w:szCs w:val="28"/>
                <w:lang w:val="ru-RU"/>
              </w:rPr>
              <w:t>Система условий реализации ООП СОО</w:t>
            </w:r>
          </w:p>
        </w:tc>
        <w:tc>
          <w:tcPr>
            <w:tcW w:w="1242" w:type="dxa"/>
          </w:tcPr>
          <w:p w:rsidR="00252F5D" w:rsidRDefault="00252F5D" w:rsidP="0012038A">
            <w:pPr>
              <w:widowControl/>
              <w:suppressAutoHyphens/>
              <w:spacing w:after="0" w:line="240" w:lineRule="auto"/>
              <w:jc w:val="center"/>
              <w:outlineLvl w:val="0"/>
              <w:rPr>
                <w:rFonts w:ascii="Times New Roman" w:hAnsi="Times New Roman"/>
                <w:kern w:val="2"/>
                <w:sz w:val="28"/>
                <w:szCs w:val="28"/>
              </w:rPr>
            </w:pPr>
            <w:r>
              <w:rPr>
                <w:rFonts w:ascii="Times New Roman" w:hAnsi="Times New Roman"/>
                <w:kern w:val="2"/>
                <w:sz w:val="28"/>
                <w:szCs w:val="28"/>
              </w:rPr>
              <w:t>114</w:t>
            </w:r>
          </w:p>
        </w:tc>
      </w:tr>
    </w:tbl>
    <w:p w:rsidR="00D61ABF" w:rsidRPr="00893984" w:rsidRDefault="00D61ABF" w:rsidP="00252F5D">
      <w:pPr>
        <w:pStyle w:val="a6"/>
        <w:widowControl/>
        <w:suppressAutoHyphens/>
        <w:spacing w:after="0" w:line="240" w:lineRule="auto"/>
        <w:ind w:left="0"/>
        <w:outlineLvl w:val="0"/>
        <w:rPr>
          <w:rFonts w:ascii="Times New Roman" w:hAnsi="Times New Roman"/>
          <w:kern w:val="2"/>
          <w:sz w:val="28"/>
          <w:szCs w:val="28"/>
          <w:lang w:val="ru-RU"/>
        </w:rPr>
      </w:pPr>
    </w:p>
    <w:p w:rsidR="00D61ABF" w:rsidRPr="00841C48" w:rsidRDefault="00D61ABF" w:rsidP="00841C48">
      <w:pPr>
        <w:pStyle w:val="a6"/>
        <w:widowControl/>
        <w:suppressAutoHyphens/>
        <w:spacing w:after="0" w:line="240" w:lineRule="auto"/>
        <w:ind w:left="0"/>
        <w:outlineLvl w:val="0"/>
        <w:rPr>
          <w:rFonts w:ascii="Times New Roman" w:hAnsi="Times New Roman"/>
          <w:kern w:val="2"/>
          <w:sz w:val="28"/>
          <w:szCs w:val="28"/>
          <w:lang w:val="ru-RU"/>
        </w:rPr>
      </w:pPr>
    </w:p>
    <w:p w:rsidR="00252F5D" w:rsidRDefault="00D61ABF" w:rsidP="00252F5D">
      <w:pPr>
        <w:pStyle w:val="a6"/>
        <w:widowControl/>
        <w:suppressAutoHyphens/>
        <w:spacing w:after="0" w:line="240" w:lineRule="auto"/>
        <w:ind w:left="0"/>
        <w:outlineLvl w:val="0"/>
        <w:rPr>
          <w:rFonts w:ascii="Times New Roman" w:hAnsi="Times New Roman"/>
          <w:kern w:val="2"/>
          <w:sz w:val="28"/>
          <w:szCs w:val="28"/>
          <w:lang w:val="ru-RU"/>
        </w:rPr>
      </w:pPr>
      <w:r w:rsidRPr="009F5308">
        <w:rPr>
          <w:rFonts w:ascii="Times New Roman" w:hAnsi="Times New Roman"/>
          <w:kern w:val="2"/>
          <w:sz w:val="28"/>
          <w:szCs w:val="28"/>
          <w:lang w:val="ru-RU"/>
        </w:rPr>
        <w:t xml:space="preserve">    </w:t>
      </w:r>
    </w:p>
    <w:p w:rsidR="00D61ABF" w:rsidRPr="009F5308" w:rsidRDefault="00D61ABF" w:rsidP="009F5308">
      <w:pPr>
        <w:pStyle w:val="a6"/>
        <w:widowControl/>
        <w:suppressAutoHyphens/>
        <w:spacing w:after="0" w:line="240" w:lineRule="auto"/>
        <w:ind w:left="0"/>
        <w:outlineLvl w:val="0"/>
        <w:rPr>
          <w:rFonts w:ascii="Times New Roman" w:hAnsi="Times New Roman"/>
          <w:kern w:val="2"/>
          <w:sz w:val="28"/>
          <w:szCs w:val="28"/>
          <w:lang w:val="ru-RU"/>
        </w:rPr>
      </w:pPr>
    </w:p>
    <w:p w:rsidR="00D61ABF" w:rsidRPr="00893984" w:rsidRDefault="00D61ABF" w:rsidP="001611CE">
      <w:pPr>
        <w:pStyle w:val="a6"/>
        <w:widowControl/>
        <w:suppressAutoHyphens/>
        <w:spacing w:after="0" w:line="240" w:lineRule="auto"/>
        <w:ind w:left="0"/>
        <w:outlineLvl w:val="0"/>
        <w:rPr>
          <w:rFonts w:ascii="Times New Roman" w:hAnsi="Times New Roman"/>
          <w:kern w:val="2"/>
          <w:sz w:val="28"/>
          <w:szCs w:val="28"/>
          <w:lang w:val="ru-RU"/>
        </w:rPr>
      </w:pPr>
    </w:p>
    <w:bookmarkEnd w:id="0"/>
    <w:p w:rsidR="00D61ABF" w:rsidRPr="0012038A" w:rsidRDefault="00D61ABF" w:rsidP="007C367D">
      <w:pPr>
        <w:spacing w:after="0" w:line="348" w:lineRule="auto"/>
        <w:rPr>
          <w:rFonts w:ascii="Times New Roman" w:hAnsi="Times New Roman"/>
          <w:b/>
          <w:sz w:val="28"/>
          <w:szCs w:val="28"/>
        </w:rPr>
      </w:pPr>
      <w:r w:rsidRPr="009F5308">
        <w:rPr>
          <w:rFonts w:ascii="Times New Roman" w:hAnsi="Times New Roman"/>
          <w:b/>
          <w:sz w:val="28"/>
          <w:szCs w:val="28"/>
        </w:rPr>
        <w:br w:type="page"/>
      </w:r>
      <w:smartTag w:uri="urn:schemas-microsoft-com:office:smarttags" w:element="place">
        <w:r w:rsidRPr="00406AE4">
          <w:rPr>
            <w:rFonts w:ascii="Times New Roman" w:hAnsi="Times New Roman"/>
            <w:b/>
            <w:sz w:val="28"/>
            <w:szCs w:val="28"/>
            <w:lang w:val="en-US"/>
          </w:rPr>
          <w:lastRenderedPageBreak/>
          <w:t>I</w:t>
        </w:r>
        <w:r>
          <w:rPr>
            <w:rFonts w:ascii="Times New Roman" w:hAnsi="Times New Roman"/>
            <w:b/>
            <w:sz w:val="28"/>
            <w:szCs w:val="28"/>
          </w:rPr>
          <w:t>.</w:t>
        </w:r>
      </w:smartTag>
      <w:r w:rsidRPr="00406AE4">
        <w:rPr>
          <w:rFonts w:ascii="Times New Roman" w:hAnsi="Times New Roman"/>
          <w:b/>
          <w:sz w:val="28"/>
          <w:szCs w:val="28"/>
        </w:rPr>
        <w:t xml:space="preserve"> </w:t>
      </w:r>
      <w:r>
        <w:rPr>
          <w:rFonts w:ascii="Times New Roman" w:hAnsi="Times New Roman"/>
          <w:b/>
          <w:sz w:val="28"/>
          <w:szCs w:val="28"/>
        </w:rPr>
        <w:t>ЦЕЛЕВОЙ РАЗДЕЛ ОСНОВНОЙ ОБРАЗОВАТЕЛЬНОЙ ПРОГРАММЫ СРЕДНЕГО ОБЩЕГО ОБРАЗОВАНИЯ МБОУ ЛИЦЕЯ №40 Г.ОРЛА</w:t>
      </w:r>
    </w:p>
    <w:p w:rsidR="00D61ABF" w:rsidRPr="00A07447" w:rsidRDefault="00D61ABF" w:rsidP="00053024">
      <w:pPr>
        <w:spacing w:after="0" w:line="348" w:lineRule="auto"/>
        <w:jc w:val="both"/>
        <w:rPr>
          <w:rFonts w:ascii="Times New Roman" w:hAnsi="Times New Roman"/>
          <w:b/>
          <w:sz w:val="28"/>
          <w:szCs w:val="28"/>
        </w:rPr>
      </w:pPr>
      <w:r w:rsidRPr="00A07447">
        <w:rPr>
          <w:rFonts w:ascii="Times New Roman" w:hAnsi="Times New Roman"/>
          <w:b/>
          <w:sz w:val="28"/>
          <w:szCs w:val="28"/>
        </w:rPr>
        <w:t>1. Пояснительная записка.</w:t>
      </w:r>
    </w:p>
    <w:p w:rsidR="00D61ABF" w:rsidRPr="00B51563" w:rsidRDefault="00D61ABF" w:rsidP="00406AE4">
      <w:pPr>
        <w:spacing w:after="0" w:line="348" w:lineRule="auto"/>
        <w:jc w:val="both"/>
        <w:rPr>
          <w:rFonts w:ascii="Times New Roman" w:hAnsi="Times New Roman"/>
          <w:b/>
          <w:sz w:val="28"/>
          <w:szCs w:val="28"/>
        </w:rPr>
      </w:pPr>
      <w:r>
        <w:rPr>
          <w:rFonts w:ascii="Times New Roman" w:hAnsi="Times New Roman"/>
          <w:b/>
          <w:bCs/>
          <w:sz w:val="28"/>
          <w:szCs w:val="28"/>
        </w:rPr>
        <w:t>Целями</w:t>
      </w:r>
      <w:r w:rsidRPr="00B51563">
        <w:rPr>
          <w:rFonts w:ascii="Times New Roman" w:hAnsi="Times New Roman"/>
          <w:b/>
          <w:sz w:val="28"/>
          <w:szCs w:val="28"/>
        </w:rPr>
        <w:t xml:space="preserve"> реализации </w:t>
      </w:r>
      <w:r>
        <w:rPr>
          <w:rFonts w:ascii="Times New Roman" w:hAnsi="Times New Roman"/>
          <w:b/>
          <w:sz w:val="28"/>
          <w:szCs w:val="28"/>
        </w:rPr>
        <w:t>О</w:t>
      </w:r>
      <w:r w:rsidRPr="00B51563">
        <w:rPr>
          <w:rFonts w:ascii="Times New Roman" w:hAnsi="Times New Roman"/>
          <w:b/>
          <w:sz w:val="28"/>
          <w:szCs w:val="28"/>
        </w:rPr>
        <w:t>ОП СОО являются:</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формирование российской гражданской идентичности обучающихся;</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организация учебного процесса с учётом целей, содержания и планируемых результатов среднего общего образования, отражённых в ФГОС СОО;</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организация деятельности педагогического коллектива</w:t>
      </w:r>
      <w:r>
        <w:rPr>
          <w:rFonts w:ascii="Times New Roman" w:hAnsi="Times New Roman"/>
          <w:sz w:val="28"/>
          <w:szCs w:val="28"/>
        </w:rPr>
        <w:t xml:space="preserve"> лицея</w:t>
      </w:r>
      <w:r w:rsidRPr="0012038A">
        <w:rPr>
          <w:rFonts w:ascii="Times New Roman" w:hAnsi="Times New Roman"/>
          <w:sz w:val="28"/>
          <w:szCs w:val="28"/>
        </w:rPr>
        <w:t xml:space="preserve">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D61ABF" w:rsidRPr="0012038A" w:rsidRDefault="00D61ABF" w:rsidP="00B51563">
      <w:pPr>
        <w:spacing w:after="0" w:line="348" w:lineRule="auto"/>
        <w:jc w:val="both"/>
        <w:rPr>
          <w:rFonts w:ascii="Times New Roman" w:hAnsi="Times New Roman"/>
          <w:sz w:val="28"/>
          <w:szCs w:val="28"/>
        </w:rPr>
      </w:pPr>
      <w:r w:rsidRPr="0012038A">
        <w:rPr>
          <w:rFonts w:ascii="Times New Roman" w:hAnsi="Times New Roman"/>
          <w:sz w:val="28"/>
          <w:szCs w:val="28"/>
        </w:rPr>
        <w:t xml:space="preserve"> Достижение поставленных целей </w:t>
      </w:r>
      <w:r>
        <w:rPr>
          <w:rFonts w:ascii="Times New Roman" w:hAnsi="Times New Roman"/>
          <w:sz w:val="28"/>
          <w:szCs w:val="28"/>
        </w:rPr>
        <w:t>реализации О</w:t>
      </w:r>
      <w:r w:rsidRPr="0012038A">
        <w:rPr>
          <w:rFonts w:ascii="Times New Roman" w:hAnsi="Times New Roman"/>
          <w:sz w:val="28"/>
          <w:szCs w:val="28"/>
        </w:rPr>
        <w:t>ОП СОО</w:t>
      </w:r>
      <w:r>
        <w:rPr>
          <w:rFonts w:ascii="Times New Roman" w:hAnsi="Times New Roman"/>
          <w:sz w:val="28"/>
          <w:szCs w:val="28"/>
        </w:rPr>
        <w:t xml:space="preserve"> лицея</w:t>
      </w:r>
      <w:r w:rsidRPr="0012038A">
        <w:rPr>
          <w:rFonts w:ascii="Times New Roman" w:hAnsi="Times New Roman"/>
          <w:sz w:val="28"/>
          <w:szCs w:val="28"/>
        </w:rPr>
        <w:t xml:space="preserve"> предусматривает решение следующих основных задач: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обеспечение преемственности основного общего и среднего общего образования;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достижение планируемых результатов освоения </w:t>
      </w:r>
      <w:r>
        <w:rPr>
          <w:rFonts w:ascii="Times New Roman" w:hAnsi="Times New Roman"/>
          <w:sz w:val="28"/>
          <w:szCs w:val="28"/>
        </w:rPr>
        <w:t>О</w:t>
      </w:r>
      <w:r w:rsidRPr="0012038A">
        <w:rPr>
          <w:rFonts w:ascii="Times New Roman" w:hAnsi="Times New Roman"/>
          <w:sz w:val="28"/>
          <w:szCs w:val="28"/>
        </w:rPr>
        <w:t xml:space="preserve">ОП СОО всеми обучающимися, в том числе обучающимися с ограниченными возможностями здоровья (далее – ОВЗ);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обеспечение доступности получения качественного среднего общего образования;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включение обучающихся в процессы познания и преобразования социальной среды </w:t>
      </w:r>
      <w:r>
        <w:rPr>
          <w:rFonts w:ascii="Times New Roman" w:hAnsi="Times New Roman"/>
          <w:sz w:val="28"/>
          <w:szCs w:val="28"/>
        </w:rPr>
        <w:t>города</w:t>
      </w:r>
      <w:r w:rsidRPr="0012038A">
        <w:rPr>
          <w:rFonts w:ascii="Times New Roman" w:hAnsi="Times New Roman"/>
          <w:sz w:val="28"/>
          <w:szCs w:val="28"/>
        </w:rPr>
        <w:t xml:space="preserve"> для приобретения опыта реального управления и действия;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61ABF" w:rsidRPr="00B51563" w:rsidRDefault="00D61ABF" w:rsidP="0012038A">
      <w:pPr>
        <w:spacing w:after="0" w:line="348" w:lineRule="auto"/>
        <w:jc w:val="both"/>
        <w:rPr>
          <w:rFonts w:ascii="Times New Roman" w:hAnsi="Times New Roman"/>
          <w:b/>
          <w:sz w:val="28"/>
          <w:szCs w:val="28"/>
        </w:rPr>
      </w:pPr>
      <w:r w:rsidRPr="00B51563">
        <w:rPr>
          <w:rFonts w:ascii="Times New Roman" w:hAnsi="Times New Roman"/>
          <w:b/>
          <w:sz w:val="28"/>
          <w:szCs w:val="28"/>
        </w:rPr>
        <w:t xml:space="preserve">Принципы и подходы к формированию основной образовательной </w:t>
      </w:r>
      <w:r w:rsidRPr="00B51563">
        <w:rPr>
          <w:rFonts w:ascii="Times New Roman" w:hAnsi="Times New Roman"/>
          <w:b/>
          <w:sz w:val="28"/>
          <w:szCs w:val="28"/>
        </w:rPr>
        <w:lastRenderedPageBreak/>
        <w:t>программы среднего общего образования:</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принцип учёта</w:t>
      </w:r>
      <w:r w:rsidRPr="0012038A">
        <w:rPr>
          <w:rFonts w:ascii="Times New Roman" w:hAnsi="Times New Roman"/>
          <w:sz w:val="28"/>
          <w:szCs w:val="28"/>
        </w:rPr>
        <w:t xml:space="preserve"> </w:t>
      </w:r>
      <w:r w:rsidRPr="009C04C7">
        <w:rPr>
          <w:rFonts w:ascii="Times New Roman" w:hAnsi="Times New Roman"/>
          <w:sz w:val="28"/>
          <w:szCs w:val="28"/>
          <w:u w:val="single"/>
        </w:rPr>
        <w:t>ФГОС СОО</w:t>
      </w:r>
      <w:r w:rsidRPr="0012038A">
        <w:rPr>
          <w:rFonts w:ascii="Times New Roman" w:hAnsi="Times New Roman"/>
          <w:sz w:val="28"/>
          <w:szCs w:val="28"/>
        </w:rPr>
        <w:t xml:space="preserve">: </w:t>
      </w:r>
      <w:r>
        <w:rPr>
          <w:rFonts w:ascii="Times New Roman" w:hAnsi="Times New Roman"/>
          <w:sz w:val="28"/>
          <w:szCs w:val="28"/>
        </w:rPr>
        <w:t>О</w:t>
      </w:r>
      <w:r w:rsidRPr="0012038A">
        <w:rPr>
          <w:rFonts w:ascii="Times New Roman" w:hAnsi="Times New Roman"/>
          <w:sz w:val="28"/>
          <w:szCs w:val="28"/>
        </w:rPr>
        <w:t xml:space="preserve">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D61ABF" w:rsidRPr="009C04C7" w:rsidRDefault="00D61ABF" w:rsidP="0012038A">
      <w:pPr>
        <w:spacing w:after="0" w:line="348" w:lineRule="auto"/>
        <w:jc w:val="both"/>
        <w:rPr>
          <w:rFonts w:ascii="Times New Roman" w:hAnsi="Times New Roman"/>
          <w:sz w:val="28"/>
          <w:szCs w:val="28"/>
          <w:u w:val="single"/>
        </w:rPr>
      </w:pPr>
      <w:r w:rsidRPr="009C04C7">
        <w:rPr>
          <w:rFonts w:ascii="Times New Roman" w:hAnsi="Times New Roman"/>
          <w:sz w:val="28"/>
          <w:szCs w:val="28"/>
          <w:u w:val="single"/>
        </w:rP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принцип</w:t>
      </w:r>
      <w:r w:rsidRPr="0012038A">
        <w:rPr>
          <w:rFonts w:ascii="Times New Roman" w:hAnsi="Times New Roman"/>
          <w:sz w:val="28"/>
          <w:szCs w:val="28"/>
        </w:rPr>
        <w:t xml:space="preserve"> </w:t>
      </w:r>
      <w:r w:rsidRPr="009C04C7">
        <w:rPr>
          <w:rFonts w:ascii="Times New Roman" w:hAnsi="Times New Roman"/>
          <w:sz w:val="28"/>
          <w:szCs w:val="28"/>
          <w:u w:val="single"/>
        </w:rPr>
        <w:t>индивидуализации</w:t>
      </w:r>
      <w:r w:rsidRPr="0012038A">
        <w:rPr>
          <w:rFonts w:ascii="Times New Roman" w:hAnsi="Times New Roman"/>
          <w:sz w:val="28"/>
          <w:szCs w:val="28"/>
        </w:rPr>
        <w:t xml:space="preserve"> обучения: </w:t>
      </w:r>
      <w:r>
        <w:rPr>
          <w:rFonts w:ascii="Times New Roman" w:hAnsi="Times New Roman"/>
          <w:sz w:val="28"/>
          <w:szCs w:val="28"/>
        </w:rPr>
        <w:t>О</w:t>
      </w:r>
      <w:r w:rsidRPr="0012038A">
        <w:rPr>
          <w:rFonts w:ascii="Times New Roman" w:hAnsi="Times New Roman"/>
          <w:sz w:val="28"/>
          <w:szCs w:val="28"/>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системно-деятельностный подход,</w:t>
      </w:r>
      <w:r w:rsidRPr="0012038A">
        <w:rPr>
          <w:rFonts w:ascii="Times New Roman" w:hAnsi="Times New Roman"/>
          <w:sz w:val="28"/>
          <w:szCs w:val="28"/>
        </w:rPr>
        <w:t xml:space="preserve">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61ABF" w:rsidRPr="009C04C7" w:rsidRDefault="00D61ABF" w:rsidP="0012038A">
      <w:pPr>
        <w:spacing w:after="0" w:line="348" w:lineRule="auto"/>
        <w:jc w:val="both"/>
        <w:rPr>
          <w:rFonts w:ascii="Times New Roman" w:hAnsi="Times New Roman"/>
          <w:sz w:val="28"/>
          <w:szCs w:val="28"/>
          <w:u w:val="single"/>
        </w:rPr>
      </w:pPr>
      <w:r w:rsidRPr="009C04C7">
        <w:rPr>
          <w:rFonts w:ascii="Times New Roman" w:hAnsi="Times New Roman"/>
          <w:sz w:val="28"/>
          <w:szCs w:val="28"/>
          <w:u w:val="single"/>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принцип обеспечения фундаментального характера образования,</w:t>
      </w:r>
      <w:r w:rsidRPr="0012038A">
        <w:rPr>
          <w:rFonts w:ascii="Times New Roman" w:hAnsi="Times New Roman"/>
          <w:sz w:val="28"/>
          <w:szCs w:val="28"/>
        </w:rPr>
        <w:t xml:space="preserve"> учета специфики изучаемых учебных предметов;</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принцип интеграции обучения и воспитания:</w:t>
      </w:r>
      <w:r w:rsidRPr="0012038A">
        <w:rPr>
          <w:rFonts w:ascii="Times New Roman" w:hAnsi="Times New Roman"/>
          <w:sz w:val="28"/>
          <w:szCs w:val="28"/>
        </w:rPr>
        <w:t xml:space="preserve"> </w:t>
      </w:r>
      <w:r>
        <w:rPr>
          <w:rFonts w:ascii="Times New Roman" w:hAnsi="Times New Roman"/>
          <w:sz w:val="28"/>
          <w:szCs w:val="28"/>
        </w:rPr>
        <w:t>О</w:t>
      </w:r>
      <w:r w:rsidRPr="0012038A">
        <w:rPr>
          <w:rFonts w:ascii="Times New Roman" w:hAnsi="Times New Roman"/>
          <w:sz w:val="28"/>
          <w:szCs w:val="28"/>
        </w:rPr>
        <w:t>ОП СОО предусматривает связь урочной и внеурочной деятельности,</w:t>
      </w:r>
      <w:r w:rsidRPr="0012038A">
        <w:rPr>
          <w:sz w:val="28"/>
          <w:szCs w:val="28"/>
        </w:rPr>
        <w:t xml:space="preserve"> </w:t>
      </w:r>
      <w:r w:rsidRPr="0012038A">
        <w:rPr>
          <w:rFonts w:ascii="Times New Roman" w:hAnsi="Times New Roman"/>
          <w:sz w:val="28"/>
          <w:szCs w:val="28"/>
        </w:rPr>
        <w:t>предполагающий направленность учебного процесса на достижение личностных результатов освоения образовательной программы;</w:t>
      </w:r>
    </w:p>
    <w:p w:rsidR="00D61ABF" w:rsidRPr="0012038A" w:rsidRDefault="00D61ABF" w:rsidP="0012038A">
      <w:pPr>
        <w:spacing w:after="0" w:line="348" w:lineRule="auto"/>
        <w:jc w:val="both"/>
        <w:rPr>
          <w:rFonts w:ascii="Times New Roman" w:hAnsi="Times New Roman"/>
          <w:sz w:val="28"/>
          <w:szCs w:val="28"/>
        </w:rPr>
      </w:pPr>
      <w:r w:rsidRPr="009C04C7">
        <w:rPr>
          <w:rFonts w:ascii="Times New Roman" w:hAnsi="Times New Roman"/>
          <w:sz w:val="28"/>
          <w:szCs w:val="28"/>
          <w:u w:val="single"/>
        </w:rPr>
        <w:t>принцип здоровьесбережения:</w:t>
      </w:r>
      <w:r w:rsidRPr="0012038A">
        <w:rPr>
          <w:rFonts w:ascii="Times New Roman" w:hAnsi="Times New Roman"/>
          <w:sz w:val="28"/>
          <w:szCs w:val="28"/>
        </w:rPr>
        <w:t xml:space="preserve"> при организации образовательной деятельности не допускается использование технологий, которые могут нанести вред </w:t>
      </w:r>
      <w:r w:rsidRPr="0012038A">
        <w:rPr>
          <w:rFonts w:ascii="Times New Roman" w:hAnsi="Times New Roman"/>
          <w:sz w:val="28"/>
          <w:szCs w:val="28"/>
        </w:rPr>
        <w:lastRenderedPageBreak/>
        <w:t xml:space="preserve">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w:t>
      </w:r>
      <w:r>
        <w:rPr>
          <w:rFonts w:ascii="Times New Roman" w:hAnsi="Times New Roman"/>
          <w:sz w:val="28"/>
          <w:szCs w:val="28"/>
        </w:rPr>
        <w:t>соответствуют</w:t>
      </w:r>
      <w:r w:rsidRPr="0012038A">
        <w:rPr>
          <w:rFonts w:ascii="Times New Roman" w:hAnsi="Times New Roman"/>
          <w:sz w:val="28"/>
          <w:szCs w:val="28"/>
        </w:rPr>
        <w:t xml:space="preserve">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w:t>
      </w:r>
      <w:smartTag w:uri="urn:schemas-microsoft-com:office:smarttags" w:element="metricconverter">
        <w:smartTagPr>
          <w:attr w:name="ProductID" w:val="2025 г"/>
        </w:smartTagPr>
        <w:r w:rsidRPr="0012038A">
          <w:rPr>
            <w:rFonts w:ascii="Times New Roman" w:hAnsi="Times New Roman"/>
            <w:sz w:val="28"/>
            <w:szCs w:val="28"/>
          </w:rPr>
          <w:t>2021 г</w:t>
        </w:r>
      </w:smartTag>
      <w:r w:rsidRPr="0012038A">
        <w:rPr>
          <w:rFonts w:ascii="Times New Roman" w:hAnsi="Times New Roman"/>
          <w:sz w:val="28"/>
          <w:szCs w:val="28"/>
        </w:rPr>
        <w:t xml:space="preserve">. № 2 (зарегистрировано Министерством юстиции Российской Федерации 29 января </w:t>
      </w:r>
      <w:smartTag w:uri="urn:schemas-microsoft-com:office:smarttags" w:element="metricconverter">
        <w:smartTagPr>
          <w:attr w:name="ProductID" w:val="2025 г"/>
        </w:smartTagPr>
        <w:r w:rsidRPr="0012038A">
          <w:rPr>
            <w:rFonts w:ascii="Times New Roman" w:hAnsi="Times New Roman"/>
            <w:sz w:val="28"/>
            <w:szCs w:val="28"/>
          </w:rPr>
          <w:t>2021 г</w:t>
        </w:r>
      </w:smartTag>
      <w:r w:rsidRPr="0012038A">
        <w:rPr>
          <w:rFonts w:ascii="Times New Roman" w:hAnsi="Times New Roman"/>
          <w:sz w:val="28"/>
          <w:szCs w:val="28"/>
        </w:rPr>
        <w:t xml:space="preserve">., регистрационный № 62296), действующими до 1 марта </w:t>
      </w:r>
      <w:smartTag w:uri="urn:schemas-microsoft-com:office:smarttags" w:element="metricconverter">
        <w:smartTagPr>
          <w:attr w:name="ProductID" w:val="2025 г"/>
        </w:smartTagPr>
        <w:r w:rsidRPr="0012038A">
          <w:rPr>
            <w:rFonts w:ascii="Times New Roman" w:hAnsi="Times New Roman"/>
            <w:sz w:val="28"/>
            <w:szCs w:val="28"/>
          </w:rPr>
          <w:t>2027 г</w:t>
        </w:r>
      </w:smartTag>
      <w:r w:rsidRPr="0012038A">
        <w:rPr>
          <w:rFonts w:ascii="Times New Roman" w:hAnsi="Times New Roman"/>
          <w:sz w:val="28"/>
          <w:szCs w:val="28"/>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25 г"/>
        </w:smartTagPr>
        <w:r w:rsidRPr="0012038A">
          <w:rPr>
            <w:rFonts w:ascii="Times New Roman" w:hAnsi="Times New Roman"/>
            <w:sz w:val="28"/>
            <w:szCs w:val="28"/>
          </w:rPr>
          <w:t>2020 г</w:t>
        </w:r>
      </w:smartTag>
      <w:r w:rsidRPr="0012038A">
        <w:rPr>
          <w:rFonts w:ascii="Times New Roman" w:hAnsi="Times New Roman"/>
          <w:sz w:val="28"/>
          <w:szCs w:val="28"/>
        </w:rPr>
        <w:t xml:space="preserve">. № 28 (зарегистрировано Министерством юстиции Российской Федерации 18 декабря </w:t>
      </w:r>
      <w:smartTag w:uri="urn:schemas-microsoft-com:office:smarttags" w:element="metricconverter">
        <w:smartTagPr>
          <w:attr w:name="ProductID" w:val="2025 г"/>
        </w:smartTagPr>
        <w:r w:rsidRPr="0012038A">
          <w:rPr>
            <w:rFonts w:ascii="Times New Roman" w:hAnsi="Times New Roman"/>
            <w:sz w:val="28"/>
            <w:szCs w:val="28"/>
          </w:rPr>
          <w:t>2020 г</w:t>
        </w:r>
      </w:smartTag>
      <w:r w:rsidRPr="0012038A">
        <w:rPr>
          <w:rFonts w:ascii="Times New Roman" w:hAnsi="Times New Roman"/>
          <w:sz w:val="28"/>
          <w:szCs w:val="28"/>
        </w:rPr>
        <w:t xml:space="preserve">., регистрационный № 61573), действующими до 1 января </w:t>
      </w:r>
      <w:smartTag w:uri="urn:schemas-microsoft-com:office:smarttags" w:element="metricconverter">
        <w:smartTagPr>
          <w:attr w:name="ProductID" w:val="2025 г"/>
        </w:smartTagPr>
        <w:r w:rsidRPr="0012038A">
          <w:rPr>
            <w:rFonts w:ascii="Times New Roman" w:hAnsi="Times New Roman"/>
            <w:sz w:val="28"/>
            <w:szCs w:val="28"/>
          </w:rPr>
          <w:t>2027 г</w:t>
        </w:r>
      </w:smartTag>
      <w:r w:rsidRPr="0012038A">
        <w:rPr>
          <w:rFonts w:ascii="Times New Roman" w:hAnsi="Times New Roman"/>
          <w:sz w:val="28"/>
          <w:szCs w:val="28"/>
        </w:rPr>
        <w:t>. (далее – Санитарно-эпидемиологические требования).</w:t>
      </w:r>
    </w:p>
    <w:p w:rsidR="00D61ABF" w:rsidRPr="00053024" w:rsidRDefault="00D61ABF" w:rsidP="00C10B68">
      <w:pPr>
        <w:spacing w:after="0" w:line="348" w:lineRule="auto"/>
        <w:jc w:val="both"/>
        <w:rPr>
          <w:rFonts w:ascii="Times New Roman" w:hAnsi="Times New Roman"/>
          <w:b/>
          <w:sz w:val="28"/>
          <w:szCs w:val="28"/>
        </w:rPr>
      </w:pPr>
      <w:r w:rsidRPr="00053024">
        <w:rPr>
          <w:rFonts w:ascii="Times New Roman" w:hAnsi="Times New Roman"/>
          <w:b/>
          <w:sz w:val="28"/>
          <w:szCs w:val="28"/>
        </w:rPr>
        <w:t>Общая характеристика основной образовательной программы.</w:t>
      </w:r>
    </w:p>
    <w:p w:rsidR="00D61ABF" w:rsidRPr="00053024" w:rsidRDefault="00D61ABF" w:rsidP="00053024">
      <w:pPr>
        <w:spacing w:after="0" w:line="348" w:lineRule="auto"/>
        <w:jc w:val="both"/>
        <w:rPr>
          <w:rFonts w:ascii="Times New Roman" w:hAnsi="Times New Roman"/>
          <w:sz w:val="28"/>
          <w:szCs w:val="28"/>
        </w:rPr>
      </w:pPr>
      <w:r w:rsidRPr="0012038A">
        <w:rPr>
          <w:rFonts w:ascii="Times New Roman" w:hAnsi="Times New Roman"/>
          <w:sz w:val="28"/>
          <w:szCs w:val="28"/>
        </w:rPr>
        <w:t> </w:t>
      </w:r>
      <w:r w:rsidRPr="00053024">
        <w:rPr>
          <w:rFonts w:ascii="Times New Roman" w:hAnsi="Times New Roman"/>
          <w:sz w:val="28"/>
          <w:szCs w:val="28"/>
        </w:rPr>
        <w:t>Основная образовательная программа среднего общего образования разработана в соответствии с требованиями федерального государственного образовательного стандарта среднего общего образования (далее — ФГОС СОО)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в образовательной организации. При разработке ООП СОО учтены результаты самообследования, в том числе функционирования ВСОКО, анализ образовательных потребностей и запросы участников образовательных отношений.</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xml:space="preserve">Содержание основной образовательной программы среднего общего образования МБОУ лицея №40  отражает требования ФГОС СОО и </w:t>
      </w:r>
      <w:r w:rsidRPr="00053024">
        <w:rPr>
          <w:rFonts w:ascii="Times New Roman" w:hAnsi="Times New Roman"/>
          <w:sz w:val="28"/>
          <w:szCs w:val="28"/>
        </w:rPr>
        <w:lastRenderedPageBreak/>
        <w:t>группируется в три основных раздела: целевой, содержательный и организационный.</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b/>
          <w:bCs/>
          <w:sz w:val="28"/>
          <w:szCs w:val="28"/>
        </w:rPr>
        <w:t>Целевой раздел</w:t>
      </w:r>
      <w:r w:rsidRPr="00053024">
        <w:rPr>
          <w:rFonts w:ascii="Times New Roman" w:hAnsi="Times New Roman"/>
          <w:sz w:val="28"/>
          <w:szCs w:val="28"/>
        </w:rPr>
        <w:t xml:space="preserve"> определяет общее назначение, цели, задачи и планируемые результаты реализации ООП СОО, конкретизированные в соответствии с требованиями ФГОС СОО. </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Целевой раздел включает:</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пояснительную записку;</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планируемые результаты освоения обучающимися ООП СОО;</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систему оценки достижения планируемых результатов освоения ООП НОО.</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b/>
          <w:bCs/>
          <w:sz w:val="28"/>
          <w:szCs w:val="28"/>
        </w:rPr>
        <w:t>Содержательный раздел</w:t>
      </w:r>
      <w:r w:rsidRPr="00053024">
        <w:rPr>
          <w:rFonts w:ascii="Times New Roman" w:hAnsi="Times New Roman"/>
          <w:sz w:val="28"/>
          <w:szCs w:val="28"/>
        </w:rPr>
        <w:t xml:space="preserve"> включает образовательные программы, ориентированные на достижение личностных, метапредметных и предметных результатов:</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рабочие программы учебных предметов, учебных курсов (в том числе внеурочной деятельности), учебных модулей;</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программу формирования универсальных учебных действий у обучающихся;</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рабочую программу воспитания;</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b/>
          <w:bCs/>
          <w:sz w:val="28"/>
          <w:szCs w:val="28"/>
        </w:rPr>
        <w:t>Организационный раздел</w:t>
      </w:r>
      <w:r w:rsidRPr="00053024">
        <w:rPr>
          <w:rFonts w:ascii="Times New Roman" w:hAnsi="Times New Roman"/>
          <w:sz w:val="28"/>
          <w:szCs w:val="28"/>
        </w:rPr>
        <w:t xml:space="preserve"> устанавливает общие рамки организации образовательного процесса, а также механизмы и условия реализации компонентов основной образовательной программы начального общего образования.</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Организационный раздел включает:</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учебный план;</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план внеурочной деятельности;</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календарный учебный график;</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календарный план воспитательной работы,</w:t>
      </w:r>
    </w:p>
    <w:p w:rsidR="00D61ABF" w:rsidRPr="00053024" w:rsidRDefault="00D61ABF" w:rsidP="00053024">
      <w:pPr>
        <w:spacing w:after="0" w:line="348" w:lineRule="auto"/>
        <w:jc w:val="both"/>
        <w:rPr>
          <w:rFonts w:ascii="Times New Roman" w:hAnsi="Times New Roman"/>
          <w:sz w:val="28"/>
          <w:szCs w:val="28"/>
        </w:rPr>
      </w:pPr>
      <w:r w:rsidRPr="00053024">
        <w:rPr>
          <w:rFonts w:ascii="Times New Roman" w:hAnsi="Times New Roman"/>
          <w:sz w:val="28"/>
          <w:szCs w:val="28"/>
        </w:rPr>
        <w:t>– характеристику условий реализации ООП СОО в соответствии с требованиями ФГОС СОО.</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О</w:t>
      </w:r>
      <w:r w:rsidRPr="0012038A">
        <w:rPr>
          <w:rFonts w:ascii="Times New Roman" w:hAnsi="Times New Roman"/>
          <w:sz w:val="28"/>
          <w:szCs w:val="28"/>
        </w:rPr>
        <w:t xml:space="preserve">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w:t>
      </w:r>
      <w:r>
        <w:rPr>
          <w:rFonts w:ascii="Times New Roman" w:hAnsi="Times New Roman"/>
          <w:sz w:val="28"/>
          <w:szCs w:val="28"/>
        </w:rPr>
        <w:lastRenderedPageBreak/>
        <w:t>при 6-дневной</w:t>
      </w:r>
      <w:r w:rsidRPr="0012038A">
        <w:rPr>
          <w:rFonts w:ascii="Times New Roman" w:hAnsi="Times New Roman"/>
          <w:sz w:val="28"/>
          <w:szCs w:val="28"/>
        </w:rPr>
        <w:t xml:space="preserve"> учебной неделе, предусмотренными Гигиеническими нормативами и Санитарно-эпидемиологическими требованиями</w:t>
      </w:r>
      <w:r w:rsidRPr="0012038A">
        <w:rPr>
          <w:rStyle w:val="af9"/>
          <w:sz w:val="28"/>
          <w:szCs w:val="28"/>
        </w:rPr>
        <w:footnoteReference w:id="1"/>
      </w:r>
      <w:r w:rsidRPr="0012038A">
        <w:rPr>
          <w:rFonts w:ascii="Times New Roman" w:hAnsi="Times New Roman"/>
          <w:sz w:val="28"/>
          <w:szCs w:val="28"/>
        </w:rPr>
        <w:t>.</w:t>
      </w:r>
    </w:p>
    <w:p w:rsidR="00D61ABF" w:rsidRDefault="00D61ABF" w:rsidP="000F58FF">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 целях удовлетворения образовательных потребностей и интересов обучающихся </w:t>
      </w:r>
      <w:r>
        <w:rPr>
          <w:rFonts w:ascii="Times New Roman" w:hAnsi="Times New Roman"/>
          <w:sz w:val="28"/>
          <w:szCs w:val="28"/>
        </w:rPr>
        <w:t xml:space="preserve">в основной образовательной программе предусмотрены учебные предметы, курсы, </w:t>
      </w:r>
      <w:r w:rsidRPr="000F58FF">
        <w:rPr>
          <w:rFonts w:ascii="Times New Roman" w:eastAsia="@Arial Unicode MS" w:hAnsi="Times New Roman"/>
          <w:bCs/>
          <w:sz w:val="28"/>
          <w:lang w:eastAsia="ru-RU"/>
        </w:rPr>
        <w:t>обеспечивающие различные интересы обучающихся, внеурочная деятельность</w:t>
      </w:r>
      <w:r>
        <w:rPr>
          <w:rFonts w:ascii="Times New Roman" w:eastAsia="@Arial Unicode MS" w:hAnsi="Times New Roman"/>
          <w:bCs/>
          <w:sz w:val="28"/>
          <w:lang w:eastAsia="ru-RU"/>
        </w:rPr>
        <w:t xml:space="preserve">. </w:t>
      </w:r>
      <w:r w:rsidRPr="0012038A">
        <w:rPr>
          <w:rFonts w:ascii="Times New Roman" w:hAnsi="Times New Roman"/>
          <w:sz w:val="28"/>
          <w:szCs w:val="28"/>
        </w:rPr>
        <w:t xml:space="preserve"> </w:t>
      </w:r>
    </w:p>
    <w:p w:rsidR="00D61ABF" w:rsidRPr="00893984" w:rsidRDefault="00D61ABF" w:rsidP="00893984">
      <w:pPr>
        <w:rPr>
          <w:rFonts w:ascii="Times New Roman" w:hAnsi="Times New Roman"/>
          <w:b/>
          <w:sz w:val="28"/>
          <w:szCs w:val="28"/>
          <w:lang w:eastAsia="ru-RU"/>
        </w:rPr>
      </w:pPr>
      <w:r w:rsidRPr="00893984">
        <w:rPr>
          <w:rFonts w:ascii="Times New Roman" w:hAnsi="Times New Roman"/>
          <w:b/>
          <w:sz w:val="28"/>
          <w:szCs w:val="28"/>
          <w:lang w:eastAsia="ru-RU"/>
        </w:rPr>
        <w:t xml:space="preserve">Общие подходы к организации внеурочной деятельности в Лицее. </w:t>
      </w:r>
    </w:p>
    <w:p w:rsidR="00D61ABF" w:rsidRPr="00893984" w:rsidRDefault="00D61ABF" w:rsidP="00893984">
      <w:pPr>
        <w:jc w:val="both"/>
        <w:rPr>
          <w:rFonts w:ascii="Times New Roman" w:hAnsi="Times New Roman"/>
          <w:sz w:val="28"/>
          <w:szCs w:val="28"/>
          <w:lang w:eastAsia="ru-RU"/>
        </w:rPr>
      </w:pPr>
      <w:r w:rsidRPr="00893984">
        <w:rPr>
          <w:rFonts w:ascii="Times New Roman" w:hAnsi="Times New Roman"/>
          <w:sz w:val="28"/>
          <w:szCs w:val="28"/>
          <w:lang w:eastAsia="ru-RU"/>
        </w:rPr>
        <w:t>Система</w:t>
      </w:r>
      <w:r w:rsidRPr="00893984" w:rsidDel="004B188C">
        <w:rPr>
          <w:rFonts w:ascii="Times New Roman" w:hAnsi="Times New Roman"/>
          <w:sz w:val="28"/>
          <w:szCs w:val="28"/>
          <w:lang w:eastAsia="ru-RU"/>
        </w:rPr>
        <w:t xml:space="preserve"> </w:t>
      </w:r>
      <w:r w:rsidRPr="00893984">
        <w:rPr>
          <w:rFonts w:ascii="Times New Roman" w:hAnsi="Times New Roman"/>
          <w:sz w:val="28"/>
          <w:szCs w:val="28"/>
          <w:lang w:eastAsia="ru-RU"/>
        </w:rPr>
        <w:t>внеурочной деятельности включает в себя: жизнь ученических сообществ,  курсы внеурочной деятельности по выбору обучающихся, проектную деятельность, организационное обеспечение учебной деятельности, обеспечение благополучия обучающихся в пространстве Лицея, систему воспитательных мероприятий.</w:t>
      </w:r>
    </w:p>
    <w:p w:rsidR="00D61ABF" w:rsidRPr="00893984" w:rsidRDefault="00D61ABF" w:rsidP="00893984">
      <w:pPr>
        <w:jc w:val="both"/>
        <w:rPr>
          <w:rFonts w:ascii="Times New Roman" w:hAnsi="Times New Roman"/>
          <w:sz w:val="28"/>
          <w:szCs w:val="28"/>
          <w:lang w:eastAsia="ru-RU"/>
        </w:rPr>
      </w:pPr>
      <w:r w:rsidRPr="00893984">
        <w:rPr>
          <w:rFonts w:ascii="Times New Roman" w:hAnsi="Times New Roman"/>
          <w:sz w:val="28"/>
          <w:szCs w:val="28"/>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D61ABF" w:rsidRPr="00893984" w:rsidRDefault="00D61ABF" w:rsidP="00893984">
      <w:pPr>
        <w:jc w:val="both"/>
        <w:rPr>
          <w:rStyle w:val="afffff3"/>
          <w:rFonts w:ascii="Times New Roman" w:eastAsia="Calibri" w:hAnsi="Times New Roman"/>
          <w:szCs w:val="28"/>
        </w:rPr>
      </w:pPr>
      <w:r w:rsidRPr="00893984">
        <w:rPr>
          <w:rFonts w:ascii="Times New Roman" w:hAnsi="Times New Roman"/>
          <w:sz w:val="28"/>
          <w:szCs w:val="28"/>
        </w:rPr>
        <w:t xml:space="preserve">Вариативность содержания внеурочной деятельности определяется профилями обучения (технологический, естественнонаучный, социально-экономический, </w:t>
      </w:r>
      <w:r w:rsidRPr="00893984">
        <w:rPr>
          <w:rStyle w:val="afffff3"/>
          <w:rFonts w:ascii="Times New Roman" w:eastAsia="Calibri" w:hAnsi="Times New Roman"/>
          <w:szCs w:val="28"/>
        </w:rPr>
        <w:t>универсальный). Вариативность в распределении часов на отдельные элементы внеурочной деятельности определяется  с учетом  особенностей Лицея, его традиций. </w:t>
      </w:r>
    </w:p>
    <w:p w:rsidR="00D61ABF" w:rsidRPr="00893984" w:rsidRDefault="00D61ABF" w:rsidP="000F58FF">
      <w:pPr>
        <w:spacing w:after="0" w:line="348" w:lineRule="auto"/>
        <w:jc w:val="both"/>
        <w:rPr>
          <w:rFonts w:ascii="Times New Roman" w:hAnsi="Times New Roman"/>
          <w:sz w:val="28"/>
          <w:szCs w:val="28"/>
        </w:rPr>
      </w:pPr>
    </w:p>
    <w:p w:rsidR="00D61ABF" w:rsidRPr="00043CF8" w:rsidRDefault="00D61ABF" w:rsidP="000F58FF">
      <w:pPr>
        <w:spacing w:after="0" w:line="348" w:lineRule="auto"/>
        <w:jc w:val="both"/>
        <w:rPr>
          <w:rFonts w:ascii="Times New Roman" w:hAnsi="Times New Roman"/>
          <w:b/>
          <w:sz w:val="28"/>
          <w:szCs w:val="28"/>
        </w:rPr>
      </w:pPr>
      <w:r w:rsidRPr="00043CF8">
        <w:rPr>
          <w:rFonts w:ascii="Times New Roman" w:hAnsi="Times New Roman"/>
          <w:b/>
          <w:sz w:val="28"/>
          <w:szCs w:val="28"/>
        </w:rPr>
        <w:t>2. Планируемые результаты освоения основной образовательной программы среднего общего образования.</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Планируемые результаты освоения </w:t>
      </w:r>
      <w:r>
        <w:rPr>
          <w:rFonts w:ascii="Times New Roman" w:hAnsi="Times New Roman"/>
          <w:sz w:val="28"/>
          <w:szCs w:val="28"/>
        </w:rPr>
        <w:t>О</w:t>
      </w:r>
      <w:r w:rsidRPr="0012038A">
        <w:rPr>
          <w:rFonts w:ascii="Times New Roman" w:hAnsi="Times New Roman"/>
          <w:sz w:val="28"/>
          <w:szCs w:val="28"/>
        </w:rPr>
        <w:t xml:space="preserve">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D61ABF" w:rsidRDefault="00D61ABF" w:rsidP="0012038A">
      <w:pPr>
        <w:spacing w:after="0" w:line="348" w:lineRule="auto"/>
        <w:jc w:val="both"/>
        <w:rPr>
          <w:rFonts w:ascii="Times New Roman" w:hAnsi="Times New Roman"/>
          <w:sz w:val="28"/>
          <w:szCs w:val="28"/>
        </w:rPr>
      </w:pPr>
      <w:r>
        <w:rPr>
          <w:rFonts w:ascii="Times New Roman" w:hAnsi="Times New Roman"/>
          <w:sz w:val="28"/>
          <w:szCs w:val="28"/>
        </w:rPr>
        <w:t>2.1. Планируемые личностные результаты освоения ООП:</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 </w:t>
      </w:r>
      <w:r>
        <w:rPr>
          <w:rFonts w:ascii="Times New Roman" w:hAnsi="Times New Roman"/>
          <w:sz w:val="28"/>
          <w:szCs w:val="28"/>
        </w:rPr>
        <w:t xml:space="preserve">- </w:t>
      </w:r>
      <w:r w:rsidRPr="0012038A">
        <w:rPr>
          <w:rFonts w:ascii="Times New Roman" w:hAnsi="Times New Roman"/>
          <w:sz w:val="28"/>
          <w:szCs w:val="28"/>
        </w:rPr>
        <w:t xml:space="preserve">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w:t>
      </w:r>
      <w:r w:rsidRPr="0012038A">
        <w:rPr>
          <w:rFonts w:ascii="Times New Roman" w:hAnsi="Times New Roman"/>
          <w:sz w:val="28"/>
          <w:szCs w:val="28"/>
        </w:rPr>
        <w:lastRenderedPageBreak/>
        <w:t>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Личностные результаты освоения </w:t>
      </w:r>
      <w:r>
        <w:rPr>
          <w:rFonts w:ascii="Times New Roman" w:hAnsi="Times New Roman"/>
          <w:sz w:val="28"/>
          <w:szCs w:val="28"/>
        </w:rPr>
        <w:t>О</w:t>
      </w:r>
      <w:r w:rsidRPr="0012038A">
        <w:rPr>
          <w:rFonts w:ascii="Times New Roman" w:hAnsi="Times New Roman"/>
          <w:sz w:val="28"/>
          <w:szCs w:val="28"/>
        </w:rPr>
        <w:t xml:space="preserve">ОП СОО достигаются в единстве учебной и воспитательной деятельности </w:t>
      </w:r>
      <w:r>
        <w:rPr>
          <w:rFonts w:ascii="Times New Roman" w:hAnsi="Times New Roman"/>
          <w:sz w:val="28"/>
          <w:szCs w:val="28"/>
        </w:rPr>
        <w:t xml:space="preserve">лицея </w:t>
      </w:r>
      <w:r w:rsidRPr="0012038A">
        <w:rPr>
          <w:rFonts w:ascii="Times New Roman" w:hAnsi="Times New Roman"/>
          <w:sz w:val="28"/>
          <w:szCs w:val="28"/>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Личностные результаты освоения </w:t>
      </w:r>
      <w:r>
        <w:rPr>
          <w:rFonts w:ascii="Times New Roman" w:hAnsi="Times New Roman"/>
          <w:sz w:val="28"/>
          <w:szCs w:val="28"/>
        </w:rPr>
        <w:t>О</w:t>
      </w:r>
      <w:r w:rsidRPr="0012038A">
        <w:rPr>
          <w:rFonts w:ascii="Times New Roman" w:hAnsi="Times New Roman"/>
          <w:sz w:val="28"/>
          <w:szCs w:val="28"/>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2.2. Планируемые м</w:t>
      </w:r>
      <w:r w:rsidRPr="0012038A">
        <w:rPr>
          <w:rFonts w:ascii="Times New Roman" w:hAnsi="Times New Roman"/>
          <w:sz w:val="28"/>
          <w:szCs w:val="28"/>
        </w:rPr>
        <w:t>етапредметные результаты</w:t>
      </w:r>
      <w:r>
        <w:rPr>
          <w:rFonts w:ascii="Times New Roman" w:hAnsi="Times New Roman"/>
          <w:sz w:val="28"/>
          <w:szCs w:val="28"/>
        </w:rPr>
        <w:t>:</w:t>
      </w:r>
      <w:r w:rsidRPr="0012038A">
        <w:rPr>
          <w:rFonts w:ascii="Times New Roman" w:hAnsi="Times New Roman"/>
          <w:sz w:val="28"/>
          <w:szCs w:val="28"/>
        </w:rPr>
        <w:t xml:space="preserve"> </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w:t>
      </w:r>
      <w:r w:rsidRPr="0012038A">
        <w:rPr>
          <w:rFonts w:ascii="Times New Roman" w:hAnsi="Times New Roman"/>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способность их использовать в учебной, познавательной и социальной практике;</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готовность к самостоятельному планированию и осуществлению учебной </w:t>
      </w:r>
      <w:r w:rsidRPr="0012038A">
        <w:rPr>
          <w:rFonts w:ascii="Times New Roman" w:hAnsi="Times New Roman"/>
          <w:sz w:val="28"/>
          <w:szCs w:val="28"/>
        </w:rPr>
        <w:lastRenderedPageBreak/>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овладение навыками учебно-исследовательской, проектной и социальной деятельности.</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познавательными универсальными учебными действиями;</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коммуникативными универсальными учебными действиями;</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регулятивными универсальными учебными действиями.</w:t>
      </w:r>
    </w:p>
    <w:p w:rsidR="00D61ABF" w:rsidRPr="00893984" w:rsidRDefault="00D61ABF" w:rsidP="0012038A">
      <w:pPr>
        <w:spacing w:after="0" w:line="348" w:lineRule="auto"/>
        <w:jc w:val="both"/>
        <w:rPr>
          <w:rFonts w:ascii="Times New Roman" w:hAnsi="Times New Roman"/>
          <w:sz w:val="28"/>
          <w:szCs w:val="28"/>
        </w:rPr>
      </w:pPr>
      <w:r w:rsidRPr="00893984">
        <w:rPr>
          <w:rFonts w:ascii="Times New Roman" w:hAnsi="Times New Roman"/>
          <w:sz w:val="28"/>
          <w:szCs w:val="28"/>
        </w:rPr>
        <w:t>2.2.1.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D61ABF" w:rsidRPr="00893984" w:rsidRDefault="00D61ABF" w:rsidP="0012038A">
      <w:pPr>
        <w:spacing w:after="0" w:line="348" w:lineRule="auto"/>
        <w:jc w:val="both"/>
        <w:rPr>
          <w:rFonts w:ascii="Times New Roman" w:hAnsi="Times New Roman"/>
          <w:sz w:val="28"/>
          <w:szCs w:val="28"/>
        </w:rPr>
      </w:pPr>
      <w:r w:rsidRPr="00893984">
        <w:rPr>
          <w:rFonts w:ascii="Times New Roman" w:hAnsi="Times New Roman"/>
          <w:sz w:val="28"/>
          <w:szCs w:val="28"/>
        </w:rPr>
        <w:t>2.2.2.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D61ABF" w:rsidRPr="0012038A" w:rsidRDefault="00D61ABF" w:rsidP="0012038A">
      <w:pPr>
        <w:spacing w:after="0" w:line="348" w:lineRule="auto"/>
        <w:jc w:val="both"/>
        <w:rPr>
          <w:rFonts w:ascii="Times New Roman" w:hAnsi="Times New Roman"/>
          <w:sz w:val="28"/>
          <w:szCs w:val="28"/>
        </w:rPr>
      </w:pPr>
      <w:r w:rsidRPr="00893984">
        <w:rPr>
          <w:rFonts w:ascii="Times New Roman" w:hAnsi="Times New Roman"/>
          <w:sz w:val="28"/>
          <w:szCs w:val="28"/>
        </w:rPr>
        <w:t>2.2.3. Овладение регулятивными универсальными учебными действиями включает умения самоорганизации,</w:t>
      </w:r>
      <w:r w:rsidRPr="0012038A">
        <w:rPr>
          <w:rFonts w:ascii="Times New Roman" w:hAnsi="Times New Roman"/>
          <w:sz w:val="28"/>
          <w:szCs w:val="28"/>
        </w:rPr>
        <w:t xml:space="preserve"> самоконтроля, развитие эмоционального интеллекта.</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2.3</w:t>
      </w:r>
      <w:r w:rsidRPr="0012038A">
        <w:rPr>
          <w:rFonts w:ascii="Times New Roman" w:hAnsi="Times New Roman"/>
          <w:sz w:val="28"/>
          <w:szCs w:val="28"/>
        </w:rPr>
        <w:t xml:space="preserve">. Предметные результаты включают: </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w:t>
      </w:r>
      <w:r>
        <w:rPr>
          <w:rFonts w:ascii="Times New Roman" w:hAnsi="Times New Roman"/>
          <w:sz w:val="28"/>
          <w:szCs w:val="28"/>
        </w:rPr>
        <w:t>Предметные результаты освоения О</w:t>
      </w:r>
      <w:r w:rsidRPr="0012038A">
        <w:rPr>
          <w:rFonts w:ascii="Times New Roman" w:hAnsi="Times New Roman"/>
          <w:sz w:val="28"/>
          <w:szCs w:val="28"/>
        </w:rPr>
        <w:t>ОП СОО</w:t>
      </w:r>
      <w:r>
        <w:rPr>
          <w:rFonts w:ascii="Times New Roman" w:hAnsi="Times New Roman"/>
          <w:sz w:val="28"/>
          <w:szCs w:val="28"/>
        </w:rPr>
        <w:t xml:space="preserve"> МБОУ лицея №40</w:t>
      </w:r>
      <w:r w:rsidRPr="0012038A">
        <w:rPr>
          <w:rFonts w:ascii="Times New Roman" w:hAnsi="Times New Roman"/>
          <w:sz w:val="28"/>
          <w:szCs w:val="28"/>
        </w:rPr>
        <w:t xml:space="preserve"> устанавливаются для </w:t>
      </w:r>
      <w:r>
        <w:rPr>
          <w:rFonts w:ascii="Times New Roman" w:hAnsi="Times New Roman"/>
          <w:sz w:val="28"/>
          <w:szCs w:val="28"/>
        </w:rPr>
        <w:t xml:space="preserve"> ряда </w:t>
      </w:r>
      <w:r w:rsidRPr="0012038A">
        <w:rPr>
          <w:rFonts w:ascii="Times New Roman" w:hAnsi="Times New Roman"/>
          <w:sz w:val="28"/>
          <w:szCs w:val="28"/>
        </w:rPr>
        <w:t>учебных предметов на базовом и углубленном уровнях.</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Предметные результаты освоения О</w:t>
      </w:r>
      <w:r w:rsidRPr="0012038A">
        <w:rPr>
          <w:rFonts w:ascii="Times New Roman" w:hAnsi="Times New Roman"/>
          <w:sz w:val="28"/>
          <w:szCs w:val="28"/>
        </w:rPr>
        <w:t xml:space="preserve">ОП СОО для учебных предметов на </w:t>
      </w:r>
      <w:r w:rsidRPr="0012038A">
        <w:rPr>
          <w:rFonts w:ascii="Times New Roman" w:hAnsi="Times New Roman"/>
          <w:sz w:val="28"/>
          <w:szCs w:val="28"/>
        </w:rPr>
        <w:lastRenderedPageBreak/>
        <w:t>базовом уровне ориентированы на обеспечение общеобразовательной и общекультурной подготовки.</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Предметные результаты освоения О</w:t>
      </w:r>
      <w:r w:rsidRPr="0012038A">
        <w:rPr>
          <w:rFonts w:ascii="Times New Roman" w:hAnsi="Times New Roman"/>
          <w:sz w:val="28"/>
          <w:szCs w:val="28"/>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D61ABF" w:rsidRDefault="00D61ABF" w:rsidP="00893984">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D61ABF" w:rsidRPr="0012038A" w:rsidRDefault="00D61ABF" w:rsidP="00893984">
      <w:pPr>
        <w:spacing w:after="0" w:line="348" w:lineRule="auto"/>
        <w:jc w:val="both"/>
        <w:rPr>
          <w:rFonts w:ascii="Times New Roman" w:hAnsi="Times New Roman"/>
          <w:sz w:val="28"/>
          <w:szCs w:val="28"/>
        </w:rPr>
      </w:pPr>
      <w:r>
        <w:rPr>
          <w:rFonts w:ascii="Times New Roman" w:hAnsi="Times New Roman"/>
          <w:sz w:val="28"/>
          <w:szCs w:val="28"/>
        </w:rPr>
        <w:t>Предметные результаты по каждому учебному предмету, курсу, модулю представлены в рабочих программах учебных предметов, курсов, модулей (Приложение к ООП СОО МБОУ лицея №40 г.Орла).</w:t>
      </w:r>
    </w:p>
    <w:p w:rsidR="00D61ABF" w:rsidRPr="00A07447" w:rsidRDefault="00D61ABF" w:rsidP="0012038A">
      <w:pPr>
        <w:spacing w:after="0" w:line="348" w:lineRule="auto"/>
        <w:jc w:val="both"/>
        <w:rPr>
          <w:rFonts w:ascii="Times New Roman" w:hAnsi="Times New Roman"/>
          <w:sz w:val="28"/>
          <w:szCs w:val="28"/>
        </w:rPr>
      </w:pPr>
      <w:r w:rsidRPr="00A07447">
        <w:rPr>
          <w:rFonts w:ascii="Times New Roman" w:hAnsi="Times New Roman"/>
          <w:b/>
          <w:sz w:val="28"/>
          <w:szCs w:val="28"/>
        </w:rPr>
        <w:t>3. </w:t>
      </w:r>
      <w:bookmarkStart w:id="2" w:name="_GoBack"/>
      <w:r w:rsidRPr="00A07447">
        <w:rPr>
          <w:rFonts w:ascii="Times New Roman" w:hAnsi="Times New Roman"/>
          <w:b/>
          <w:sz w:val="28"/>
          <w:szCs w:val="28"/>
        </w:rPr>
        <w:t>Система оценки достижения планируемых результатов освоения ООП СОО</w:t>
      </w:r>
      <w:r w:rsidRPr="00A07447">
        <w:rPr>
          <w:rFonts w:ascii="Times New Roman" w:hAnsi="Times New Roman"/>
          <w:sz w:val="28"/>
          <w:szCs w:val="28"/>
        </w:rPr>
        <w:t>.</w:t>
      </w:r>
      <w:bookmarkEnd w:id="2"/>
    </w:p>
    <w:p w:rsidR="00D61ABF" w:rsidRPr="0012038A" w:rsidRDefault="00D61ABF" w:rsidP="00A07447">
      <w:pPr>
        <w:spacing w:after="0" w:line="348" w:lineRule="auto"/>
        <w:jc w:val="both"/>
        <w:rPr>
          <w:rFonts w:ascii="Times New Roman" w:hAnsi="Times New Roman"/>
          <w:sz w:val="28"/>
          <w:szCs w:val="28"/>
        </w:rPr>
      </w:pPr>
      <w:r w:rsidRPr="00A07447">
        <w:rPr>
          <w:rFonts w:ascii="Times New Roman" w:hAnsi="Times New Roman"/>
          <w:sz w:val="28"/>
          <w:szCs w:val="28"/>
        </w:rPr>
        <w:t>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r w:rsidRPr="0012038A">
        <w:rPr>
          <w:rFonts w:ascii="Times New Roman" w:hAnsi="Times New Roman"/>
          <w:sz w:val="28"/>
          <w:szCs w:val="28"/>
        </w:rPr>
        <w:t xml:space="preserve">. Её основными </w:t>
      </w:r>
      <w:r w:rsidRPr="0012038A">
        <w:rPr>
          <w:rFonts w:ascii="Times New Roman" w:hAnsi="Times New Roman"/>
          <w:bCs/>
          <w:sz w:val="28"/>
          <w:szCs w:val="28"/>
        </w:rPr>
        <w:t xml:space="preserve">функциями </w:t>
      </w:r>
      <w:r w:rsidRPr="0012038A">
        <w:rPr>
          <w:rFonts w:ascii="Times New Roman" w:hAnsi="Times New Roman"/>
          <w:sz w:val="28"/>
          <w:szCs w:val="28"/>
        </w:rPr>
        <w:t xml:space="preserve">являются: </w:t>
      </w:r>
      <w:r w:rsidRPr="0012038A">
        <w:rPr>
          <w:rFonts w:ascii="Times New Roman" w:hAnsi="Times New Roman"/>
          <w:bCs/>
          <w:sz w:val="28"/>
          <w:szCs w:val="28"/>
        </w:rPr>
        <w:t xml:space="preserve">ориентация образовательного процесса </w:t>
      </w:r>
      <w:r w:rsidRPr="0012038A">
        <w:rPr>
          <w:rFonts w:ascii="Times New Roman" w:hAnsi="Times New Roman"/>
          <w:sz w:val="28"/>
          <w:szCs w:val="28"/>
        </w:rPr>
        <w:t>на достижение пл</w:t>
      </w:r>
      <w:r>
        <w:rPr>
          <w:rFonts w:ascii="Times New Roman" w:hAnsi="Times New Roman"/>
          <w:sz w:val="28"/>
          <w:szCs w:val="28"/>
        </w:rPr>
        <w:t>анируемых результатов освоения О</w:t>
      </w:r>
      <w:r w:rsidRPr="0012038A">
        <w:rPr>
          <w:rFonts w:ascii="Times New Roman" w:hAnsi="Times New Roman"/>
          <w:sz w:val="28"/>
          <w:szCs w:val="28"/>
        </w:rPr>
        <w:t xml:space="preserve">ОП СОО и обеспечение эффективной </w:t>
      </w:r>
      <w:r w:rsidRPr="0012038A">
        <w:rPr>
          <w:rFonts w:ascii="Times New Roman" w:hAnsi="Times New Roman"/>
          <w:bCs/>
          <w:sz w:val="28"/>
          <w:szCs w:val="28"/>
        </w:rPr>
        <w:t>обратной связи</w:t>
      </w:r>
      <w:r w:rsidRPr="0012038A">
        <w:rPr>
          <w:rFonts w:ascii="Times New Roman" w:hAnsi="Times New Roman"/>
          <w:sz w:val="28"/>
          <w:szCs w:val="28"/>
        </w:rPr>
        <w:t xml:space="preserve">, позволяющей осуществлять </w:t>
      </w:r>
      <w:r w:rsidRPr="0012038A">
        <w:rPr>
          <w:rFonts w:ascii="Times New Roman" w:hAnsi="Times New Roman"/>
          <w:bCs/>
          <w:sz w:val="28"/>
          <w:szCs w:val="28"/>
        </w:rPr>
        <w:t>управление образовательным процессом.</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w:t>
      </w:r>
      <w:r w:rsidRPr="0012038A">
        <w:rPr>
          <w:rFonts w:ascii="Times New Roman" w:hAnsi="Times New Roman"/>
          <w:bCs/>
          <w:sz w:val="28"/>
          <w:szCs w:val="28"/>
        </w:rPr>
        <w:t xml:space="preserve">Основными направлениями и целями оценочной деятельности </w:t>
      </w:r>
      <w:r w:rsidRPr="0012038A">
        <w:rPr>
          <w:rFonts w:ascii="Times New Roman" w:hAnsi="Times New Roman"/>
          <w:sz w:val="28"/>
          <w:szCs w:val="28"/>
        </w:rPr>
        <w:t xml:space="preserve">в </w:t>
      </w:r>
      <w:r>
        <w:rPr>
          <w:rFonts w:ascii="Times New Roman" w:hAnsi="Times New Roman"/>
          <w:sz w:val="28"/>
          <w:szCs w:val="28"/>
        </w:rPr>
        <w:t>лицее</w:t>
      </w:r>
      <w:r w:rsidRPr="0012038A">
        <w:rPr>
          <w:rFonts w:ascii="Times New Roman" w:hAnsi="Times New Roman"/>
          <w:sz w:val="28"/>
          <w:szCs w:val="28"/>
        </w:rPr>
        <w:t xml:space="preserve"> являются:</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оценка результатов деятельности образовательной организации как основа </w:t>
      </w:r>
      <w:r w:rsidRPr="0012038A">
        <w:rPr>
          <w:rFonts w:ascii="Times New Roman" w:hAnsi="Times New Roman"/>
          <w:sz w:val="28"/>
          <w:szCs w:val="28"/>
        </w:rPr>
        <w:lastRenderedPageBreak/>
        <w:t>аккредитационных процедур.</w:t>
      </w:r>
    </w:p>
    <w:p w:rsidR="00D61ABF"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w:t>
      </w:r>
      <w:r w:rsidRPr="0012038A">
        <w:rPr>
          <w:rFonts w:ascii="Times New Roman" w:hAnsi="Times New Roman"/>
          <w:bCs/>
          <w:sz w:val="28"/>
          <w:szCs w:val="28"/>
        </w:rPr>
        <w:t>Основным объектом системы оценки</w:t>
      </w:r>
      <w:r w:rsidRPr="0012038A">
        <w:rPr>
          <w:rFonts w:ascii="Times New Roman" w:hAnsi="Times New Roman"/>
          <w:sz w:val="28"/>
          <w:szCs w:val="28"/>
        </w:rPr>
        <w:t>, её содержательной и критериальной базой выступают требования ФГОС СОО, которые конкретизируются в планируемых рез</w:t>
      </w:r>
      <w:r>
        <w:rPr>
          <w:rFonts w:ascii="Times New Roman" w:hAnsi="Times New Roman"/>
          <w:sz w:val="28"/>
          <w:szCs w:val="28"/>
        </w:rPr>
        <w:t>ультатах освоения обучающимися О</w:t>
      </w:r>
      <w:r w:rsidRPr="0012038A">
        <w:rPr>
          <w:rFonts w:ascii="Times New Roman" w:hAnsi="Times New Roman"/>
          <w:sz w:val="28"/>
          <w:szCs w:val="28"/>
        </w:rPr>
        <w:t xml:space="preserve">ОП СОО. </w:t>
      </w:r>
    </w:p>
    <w:p w:rsidR="00D61ABF" w:rsidRPr="00997F36" w:rsidRDefault="00D61ABF" w:rsidP="0012038A">
      <w:pPr>
        <w:spacing w:after="0" w:line="348" w:lineRule="auto"/>
        <w:jc w:val="both"/>
        <w:rPr>
          <w:rFonts w:ascii="Times New Roman" w:hAnsi="Times New Roman"/>
          <w:b/>
          <w:sz w:val="28"/>
          <w:szCs w:val="28"/>
        </w:rPr>
      </w:pPr>
      <w:r w:rsidRPr="00997F36">
        <w:rPr>
          <w:rFonts w:ascii="Times New Roman" w:hAnsi="Times New Roman"/>
          <w:b/>
          <w:sz w:val="28"/>
          <w:szCs w:val="28"/>
        </w:rPr>
        <w:t>Организация и содержание оценочных процедур.</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Система оценки включает процедуры внутренней и внешней оценки.</w:t>
      </w:r>
    </w:p>
    <w:p w:rsidR="00D61ABF" w:rsidRPr="00B833B0" w:rsidRDefault="00D61ABF" w:rsidP="0012038A">
      <w:pPr>
        <w:spacing w:after="0" w:line="348" w:lineRule="auto"/>
        <w:jc w:val="both"/>
        <w:rPr>
          <w:rFonts w:ascii="Times New Roman" w:hAnsi="Times New Roman"/>
          <w:sz w:val="28"/>
          <w:szCs w:val="28"/>
          <w:u w:val="single"/>
        </w:rPr>
      </w:pPr>
      <w:r w:rsidRPr="00B833B0">
        <w:rPr>
          <w:rFonts w:ascii="Times New Roman" w:hAnsi="Times New Roman"/>
          <w:bCs/>
          <w:sz w:val="28"/>
          <w:szCs w:val="28"/>
          <w:u w:val="single"/>
        </w:rPr>
        <w:t>Внутренняя оценка:</w:t>
      </w:r>
    </w:p>
    <w:p w:rsidR="00D61ABF" w:rsidRPr="0012038A" w:rsidRDefault="00D61ABF" w:rsidP="0012038A">
      <w:pPr>
        <w:tabs>
          <w:tab w:val="left" w:pos="709"/>
        </w:tabs>
        <w:spacing w:after="0" w:line="348" w:lineRule="auto"/>
        <w:jc w:val="both"/>
        <w:rPr>
          <w:rFonts w:ascii="Times New Roman" w:hAnsi="Times New Roman"/>
          <w:sz w:val="28"/>
          <w:szCs w:val="28"/>
        </w:rPr>
      </w:pPr>
      <w:r w:rsidRPr="00B833B0">
        <w:rPr>
          <w:rFonts w:ascii="Times New Roman" w:hAnsi="Times New Roman"/>
          <w:i/>
          <w:sz w:val="28"/>
          <w:szCs w:val="28"/>
        </w:rPr>
        <w:t>Стартовая диагностика</w:t>
      </w:r>
      <w:r>
        <w:rPr>
          <w:rFonts w:ascii="Times New Roman" w:hAnsi="Times New Roman"/>
          <w:sz w:val="28"/>
          <w:szCs w:val="28"/>
        </w:rPr>
        <w:t xml:space="preserve"> представляет собой процедуру оценку готовности к обучению на уровне среднего общего образования. Стартовая диагностика освоения предметных результатов проводится в начале 10 класса по учебным предметам: Русский язык, Математика, Английский язык, Биология, Химия, Физика, Информатика,  Обществознание. Стартовая диагностика выступает как основа (точка отсчета) для оценки динамики образовательных достижений. Результаты стартовой диагностики  являются основанием для корректировки учебных программ и индивидуализации учебной деятельности с учетом выделенных актуальных проблем, характерных для класса в целом и выявленных групп риска.</w:t>
      </w:r>
    </w:p>
    <w:p w:rsidR="00D61ABF" w:rsidRDefault="00D61ABF" w:rsidP="0012038A">
      <w:pPr>
        <w:tabs>
          <w:tab w:val="left" w:pos="709"/>
        </w:tabs>
        <w:spacing w:after="0" w:line="348" w:lineRule="auto"/>
        <w:jc w:val="both"/>
        <w:rPr>
          <w:rFonts w:ascii="Times New Roman" w:hAnsi="Times New Roman"/>
          <w:sz w:val="28"/>
          <w:szCs w:val="28"/>
        </w:rPr>
      </w:pPr>
      <w:r w:rsidRPr="00BF15F2">
        <w:rPr>
          <w:rFonts w:ascii="Times New Roman" w:hAnsi="Times New Roman"/>
          <w:i/>
          <w:sz w:val="28"/>
          <w:szCs w:val="28"/>
        </w:rPr>
        <w:t>Текущая оценка</w:t>
      </w:r>
      <w:r>
        <w:rPr>
          <w:rFonts w:ascii="Times New Roman" w:hAnsi="Times New Roman"/>
          <w:sz w:val="28"/>
          <w:szCs w:val="28"/>
        </w:rPr>
        <w:t xml:space="preserve"> представляет собой процедуру оценки индивидуального продвижения в освоении рабочей программы учебного предмета, курса, модуля.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образовательные результаты. 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и др.). Выбор форм, методов и моделей заданий определяется особенностями предмета, особенностями контрольно-оценочной деятельности учителя. 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темы/раздела/курса. Текущая оценка по учебным предметам. </w:t>
      </w:r>
      <w:r>
        <w:rPr>
          <w:rFonts w:ascii="Times New Roman" w:hAnsi="Times New Roman"/>
          <w:sz w:val="28"/>
          <w:szCs w:val="28"/>
        </w:rPr>
        <w:lastRenderedPageBreak/>
        <w:t xml:space="preserve">Модулям. Курсам  выставляется по 5-балльной шкале. </w:t>
      </w:r>
    </w:p>
    <w:p w:rsidR="00D61ABF" w:rsidRPr="0012038A" w:rsidRDefault="00D61ABF" w:rsidP="0012038A">
      <w:pPr>
        <w:tabs>
          <w:tab w:val="left" w:pos="709"/>
        </w:tabs>
        <w:spacing w:after="0" w:line="348" w:lineRule="auto"/>
        <w:jc w:val="both"/>
        <w:rPr>
          <w:rFonts w:ascii="Times New Roman" w:hAnsi="Times New Roman"/>
          <w:sz w:val="28"/>
          <w:szCs w:val="28"/>
        </w:rPr>
      </w:pPr>
      <w:r w:rsidRPr="002B12C4">
        <w:rPr>
          <w:rFonts w:ascii="Times New Roman" w:hAnsi="Times New Roman"/>
          <w:i/>
          <w:sz w:val="28"/>
          <w:szCs w:val="28"/>
        </w:rPr>
        <w:t>Тематическая оценка</w:t>
      </w:r>
      <w:r>
        <w:rPr>
          <w:rFonts w:ascii="Times New Roman" w:hAnsi="Times New Roman"/>
          <w:sz w:val="28"/>
          <w:szCs w:val="28"/>
        </w:rPr>
        <w:t xml:space="preserve"> представляет собой процедуру оценки уровня достижения промежуточных результатов по предмету, которые приводятся в рабочих программах и соответствуют ФГОС СОО. Результаты тематической оценки являются основанием для текущей коррекции учебной деятельности и ее индивидуализации и влияют на оценку за полугодие. Тематическая оценка по учебным предметам, курсам, модулям выставляется по 5-балльной шкале.</w:t>
      </w:r>
    </w:p>
    <w:p w:rsidR="00D61ABF" w:rsidRPr="0012038A" w:rsidRDefault="00D61ABF" w:rsidP="0012038A">
      <w:pPr>
        <w:tabs>
          <w:tab w:val="left" w:pos="709"/>
        </w:tabs>
        <w:spacing w:after="0" w:line="348" w:lineRule="auto"/>
        <w:jc w:val="both"/>
        <w:rPr>
          <w:rFonts w:ascii="Times New Roman" w:hAnsi="Times New Roman"/>
          <w:sz w:val="28"/>
          <w:szCs w:val="28"/>
        </w:rPr>
      </w:pPr>
      <w:r w:rsidRPr="009336D2">
        <w:rPr>
          <w:rFonts w:ascii="Times New Roman" w:hAnsi="Times New Roman"/>
          <w:i/>
          <w:sz w:val="28"/>
          <w:szCs w:val="28"/>
        </w:rPr>
        <w:t>Итоговая оценка</w:t>
      </w:r>
      <w:r>
        <w:rPr>
          <w:rFonts w:ascii="Times New Roman" w:hAnsi="Times New Roman"/>
          <w:sz w:val="28"/>
          <w:szCs w:val="28"/>
        </w:rPr>
        <w:t xml:space="preserve"> по предметам, элективным курсам,  модулям осуществляется на основании результатов внутренней оценки. К результатам внутренней оценки относятся предметные результаты, зафиксированные в системе накопительной оценки. Итоговая оценка по учебным предметам высчитывается как среднее арифметическое оценок за 1 и 2 полугодие и год 10 и 11 классов  и округляется по правилам округления десятичных дробей. Основной процедурой итоговой оценки достижения метапредметных результатов является итоговая защита индивидуального проекта. Итоговая оценка по учебным предметам и индивидуальному проекту фиксируется в документе об уровне образования установленного образца – аттестате о среднем общем образовании. </w:t>
      </w:r>
    </w:p>
    <w:p w:rsidR="00D61ABF" w:rsidRDefault="00D61ABF" w:rsidP="0012038A">
      <w:pPr>
        <w:tabs>
          <w:tab w:val="left" w:pos="709"/>
        </w:tabs>
        <w:spacing w:after="0" w:line="348" w:lineRule="auto"/>
        <w:jc w:val="both"/>
        <w:rPr>
          <w:rFonts w:ascii="Times New Roman" w:hAnsi="Times New Roman"/>
          <w:sz w:val="28"/>
          <w:szCs w:val="28"/>
        </w:rPr>
      </w:pPr>
      <w:r w:rsidRPr="00E1044A">
        <w:rPr>
          <w:rFonts w:ascii="Times New Roman" w:hAnsi="Times New Roman"/>
          <w:i/>
          <w:sz w:val="28"/>
          <w:szCs w:val="28"/>
        </w:rPr>
        <w:t>Промежуточная аттестация</w:t>
      </w:r>
      <w:r>
        <w:rPr>
          <w:rFonts w:ascii="Times New Roman" w:hAnsi="Times New Roman"/>
          <w:sz w:val="28"/>
          <w:szCs w:val="28"/>
        </w:rPr>
        <w:t xml:space="preserve"> – это установление уровня достижения результатов освоения рабочих программ по учебным предметам, курсам, модулям, предусмотренным ООП СОО. Целями проведения промежуточной аттестации являются:</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объективное установление фактического уровня освоения ООП СОО МБОУ лицея №40 г.Орла и достижения результатов освоения рабочих программ;</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xml:space="preserve">Для обучающихся 10-11 лицейских классов промежуточная аттестация проводится в качестве отдельной процедуры в мае текущего учебного года (Положение о лицейских классах МБОУ лицея №40 г.Орла). Летняя сессия предусматривает сдачу двух экзаменов: по профильному предмету и </w:t>
      </w:r>
      <w:r>
        <w:rPr>
          <w:rFonts w:ascii="Times New Roman" w:hAnsi="Times New Roman"/>
          <w:sz w:val="28"/>
          <w:szCs w:val="28"/>
        </w:rPr>
        <w:lastRenderedPageBreak/>
        <w:t xml:space="preserve">непрофильному предмету (в зависимости от профиля обучения). Годовая оценка по данным учебным предметам вычисляется как среднее арифметическое  полугодовых оценок и результата промежуточной аттестации. Округление результата проводится по правилам округления десятичных дробей. По остальным учебным предметам, курсам, модулям промежуточная аттестация осуществляется без отдельной процедуры,  и годовая оценка представляет собой среднее арифметическое результатов полугодовых оценок. </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xml:space="preserve">Формы промежуточной аттестации согласовываются с научно-методическим советом лицея, педагогическим советом и отражаются в учебном плане. Формами промежуточной аттестации являются: </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-письменная проверка – письменный ответ учащегося на один или систему  вопросов (заданий). К письменным ответам относятся: контрольные работы, письменные ответы  на вопросы теста,  сочинения, изложения, диктанты и др.;</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устная проверка – устный ответ учащегося на один или систему вопросов в форме ответа на билеты, собеседования и др.;</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комбинированная проверка – сочетание письменных и устных форм проверок.</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Фиксация результатов промежуточной аттестации осуществляется по 5-балльной шкале. Оценка за промежуточную аттестацию выставляется в электронный журнал в столбец «Промежуточная аттестация», заполняется протокол экзамена. Промежуточная оценка, фиксирующая достижение предметных планируемых результатов не ниже базового, является основанием для перевода в следующий класс и для допуска обучающегося к ГИА.</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социальную, художественно-творческую). Формы оценки внеурочной деятельности:</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участие в конкурсах, выставках, олимпиадах;</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участие в научно-практических конференциях, форумах;</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lastRenderedPageBreak/>
        <w:t>- выполнение и презентация проекта;</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участие в спортивных соревнованиях;</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участие в органах ученического самоуправления, общественных организациях;</w:t>
      </w:r>
    </w:p>
    <w:p w:rsidR="00D61ABF" w:rsidRDefault="00D61ABF" w:rsidP="0012038A">
      <w:pPr>
        <w:tabs>
          <w:tab w:val="left" w:pos="709"/>
        </w:tabs>
        <w:spacing w:after="0" w:line="348" w:lineRule="auto"/>
        <w:jc w:val="both"/>
        <w:rPr>
          <w:rFonts w:ascii="Times New Roman" w:hAnsi="Times New Roman"/>
          <w:sz w:val="28"/>
          <w:szCs w:val="28"/>
        </w:rPr>
      </w:pPr>
      <w:r>
        <w:rPr>
          <w:rFonts w:ascii="Times New Roman" w:hAnsi="Times New Roman"/>
          <w:sz w:val="28"/>
          <w:szCs w:val="28"/>
        </w:rPr>
        <w:t xml:space="preserve">- волонтерство и добровольчество. </w:t>
      </w:r>
    </w:p>
    <w:p w:rsidR="00D61ABF" w:rsidRPr="0012038A" w:rsidRDefault="00D61ABF" w:rsidP="00296004">
      <w:pPr>
        <w:tabs>
          <w:tab w:val="left" w:pos="709"/>
        </w:tabs>
        <w:spacing w:after="0" w:line="348" w:lineRule="auto"/>
        <w:jc w:val="both"/>
        <w:rPr>
          <w:rFonts w:ascii="Times New Roman" w:hAnsi="Times New Roman"/>
          <w:sz w:val="28"/>
          <w:szCs w:val="28"/>
        </w:rPr>
      </w:pPr>
      <w:r>
        <w:rPr>
          <w:rFonts w:ascii="Times New Roman" w:hAnsi="Times New Roman"/>
          <w:sz w:val="28"/>
          <w:szCs w:val="28"/>
        </w:rPr>
        <w:t>Фиксация достижений результатов, заявленных в программах внеурочной деятельности, осуществляется в электронном портфолио обучающегося.</w:t>
      </w:r>
    </w:p>
    <w:p w:rsidR="00D61ABF" w:rsidRPr="0012038A" w:rsidRDefault="00D61ABF" w:rsidP="0012038A">
      <w:pPr>
        <w:tabs>
          <w:tab w:val="left" w:pos="709"/>
          <w:tab w:val="left" w:pos="851"/>
        </w:tabs>
        <w:spacing w:after="0" w:line="348" w:lineRule="auto"/>
        <w:jc w:val="both"/>
        <w:rPr>
          <w:rFonts w:ascii="Times New Roman" w:hAnsi="Times New Roman"/>
          <w:sz w:val="28"/>
          <w:szCs w:val="28"/>
        </w:rPr>
      </w:pPr>
      <w:r w:rsidRPr="00C927E6">
        <w:rPr>
          <w:rFonts w:ascii="Times New Roman" w:hAnsi="Times New Roman"/>
          <w:i/>
          <w:sz w:val="28"/>
          <w:szCs w:val="28"/>
        </w:rPr>
        <w:t>Психолого-педагогическое наблюдение</w:t>
      </w:r>
      <w:r>
        <w:rPr>
          <w:rFonts w:ascii="Times New Roman" w:hAnsi="Times New Roman"/>
          <w:sz w:val="28"/>
          <w:szCs w:val="28"/>
        </w:rPr>
        <w:t xml:space="preserve"> предназначено для оценки деятельности педагогических работников и обучающихся с целью получения объективной картины о сформированности метапредметных и личностных результатов, их соответствия ФГОС СОО и корректировки образовательного процесса в отдельно взятом классе. Результаты психолого-педагогического наблюдения протоколируются и предоставляются на рассмотрение заинтересованных участников образовательных отношений. </w:t>
      </w:r>
    </w:p>
    <w:p w:rsidR="00D61ABF" w:rsidRPr="0012038A" w:rsidRDefault="00D61ABF" w:rsidP="00C927E6">
      <w:pPr>
        <w:tabs>
          <w:tab w:val="left" w:pos="709"/>
          <w:tab w:val="left" w:pos="851"/>
        </w:tabs>
        <w:spacing w:after="0" w:line="348" w:lineRule="auto"/>
        <w:jc w:val="both"/>
        <w:rPr>
          <w:rFonts w:ascii="Times New Roman" w:hAnsi="Times New Roman"/>
          <w:sz w:val="28"/>
          <w:szCs w:val="28"/>
        </w:rPr>
      </w:pPr>
      <w:r w:rsidRPr="00A275D6">
        <w:rPr>
          <w:rFonts w:ascii="Times New Roman" w:hAnsi="Times New Roman"/>
          <w:i/>
          <w:sz w:val="28"/>
          <w:szCs w:val="28"/>
        </w:rPr>
        <w:t>Внутренний мониторинг образовательных достижений</w:t>
      </w:r>
      <w:r w:rsidRPr="00A275D6">
        <w:rPr>
          <w:rFonts w:ascii="Times New Roman" w:hAnsi="Times New Roman"/>
          <w:sz w:val="28"/>
          <w:szCs w:val="28"/>
        </w:rPr>
        <w:t xml:space="preserve"> обучающихся  проводится с целью оценки достижений</w:t>
      </w:r>
      <w:r>
        <w:rPr>
          <w:rFonts w:ascii="Times New Roman" w:hAnsi="Times New Roman"/>
          <w:sz w:val="28"/>
          <w:szCs w:val="28"/>
        </w:rPr>
        <w:t xml:space="preserve">  предметных, метапредметных результатов обучения,  функциональной грамотности. 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лицее,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 Содержание и периодичность внутреннего мониторинга отражается в плане ВСОКО и ежегодно утверждается решением педагогического совета школы. Результаты внутреннего мониторинга являются основанием подготовки  рекомендаций для текущей коррекции учебного процесса и принятия управленческих решений. </w:t>
      </w:r>
    </w:p>
    <w:p w:rsidR="00D61ABF" w:rsidRPr="00A275D6" w:rsidRDefault="00D61ABF" w:rsidP="0012038A">
      <w:pPr>
        <w:spacing w:after="0" w:line="348" w:lineRule="auto"/>
        <w:jc w:val="both"/>
        <w:rPr>
          <w:rFonts w:ascii="Times New Roman" w:hAnsi="Times New Roman"/>
          <w:sz w:val="28"/>
          <w:szCs w:val="28"/>
          <w:u w:val="single"/>
        </w:rPr>
      </w:pPr>
      <w:r w:rsidRPr="0012038A">
        <w:rPr>
          <w:rFonts w:ascii="Times New Roman" w:hAnsi="Times New Roman"/>
          <w:sz w:val="28"/>
          <w:szCs w:val="28"/>
        </w:rPr>
        <w:t> </w:t>
      </w:r>
      <w:r w:rsidRPr="00A275D6">
        <w:rPr>
          <w:rFonts w:ascii="Times New Roman" w:hAnsi="Times New Roman"/>
          <w:sz w:val="28"/>
          <w:szCs w:val="28"/>
          <w:u w:val="single"/>
        </w:rPr>
        <w:t>Внешняя оценка</w:t>
      </w:r>
      <w:r>
        <w:rPr>
          <w:rFonts w:ascii="Times New Roman" w:hAnsi="Times New Roman"/>
          <w:sz w:val="28"/>
          <w:szCs w:val="28"/>
          <w:u w:val="single"/>
        </w:rPr>
        <w:t>:</w:t>
      </w:r>
    </w:p>
    <w:p w:rsidR="00D61ABF" w:rsidRPr="0012038A" w:rsidRDefault="00D61ABF" w:rsidP="0012038A">
      <w:pPr>
        <w:tabs>
          <w:tab w:val="left" w:pos="709"/>
          <w:tab w:val="left" w:pos="851"/>
        </w:tabs>
        <w:spacing w:after="0" w:line="348" w:lineRule="auto"/>
        <w:jc w:val="both"/>
        <w:rPr>
          <w:rFonts w:ascii="Times New Roman" w:hAnsi="Times New Roman"/>
          <w:sz w:val="28"/>
          <w:szCs w:val="28"/>
        </w:rPr>
      </w:pPr>
      <w:r w:rsidRPr="000C1D9F">
        <w:rPr>
          <w:rFonts w:ascii="Times New Roman" w:hAnsi="Times New Roman"/>
          <w:i/>
          <w:sz w:val="28"/>
          <w:szCs w:val="28"/>
        </w:rPr>
        <w:t>Независимая оценка качества подготовки</w:t>
      </w:r>
      <w:r w:rsidRPr="0012038A">
        <w:rPr>
          <w:rFonts w:ascii="Times New Roman" w:hAnsi="Times New Roman"/>
          <w:sz w:val="28"/>
          <w:szCs w:val="28"/>
        </w:rPr>
        <w:t xml:space="preserve"> обучающихся</w:t>
      </w:r>
      <w:r>
        <w:rPr>
          <w:rFonts w:ascii="Times New Roman" w:hAnsi="Times New Roman"/>
          <w:sz w:val="28"/>
          <w:szCs w:val="28"/>
        </w:rPr>
        <w:t xml:space="preserve"> проводится в лицее в </w:t>
      </w:r>
      <w:r>
        <w:rPr>
          <w:rFonts w:ascii="Times New Roman" w:hAnsi="Times New Roman"/>
          <w:sz w:val="28"/>
          <w:szCs w:val="28"/>
        </w:rPr>
        <w:lastRenderedPageBreak/>
        <w:t xml:space="preserve">соответствии с планами муниципальных. Региональных, федеральных органов власти в сфере образования. НОКО может включать в себя оценку уровня достижений как предметных, так и метапредметных результатов. Анализ результатов НОКО служит основанием  для корректировки образовательного процесса и принятия управленческих решений. </w:t>
      </w:r>
    </w:p>
    <w:p w:rsidR="00D61ABF" w:rsidRDefault="00D61ABF" w:rsidP="0012038A">
      <w:pPr>
        <w:tabs>
          <w:tab w:val="left" w:pos="709"/>
          <w:tab w:val="left" w:pos="851"/>
        </w:tabs>
        <w:spacing w:after="0" w:line="348" w:lineRule="auto"/>
        <w:jc w:val="both"/>
        <w:rPr>
          <w:rFonts w:ascii="Times New Roman" w:hAnsi="Times New Roman"/>
          <w:sz w:val="28"/>
          <w:szCs w:val="28"/>
        </w:rPr>
      </w:pPr>
      <w:r w:rsidRPr="000C1D9F">
        <w:rPr>
          <w:rFonts w:ascii="Times New Roman" w:hAnsi="Times New Roman"/>
          <w:i/>
          <w:sz w:val="28"/>
          <w:szCs w:val="28"/>
        </w:rPr>
        <w:t>Государственная итоговая аттестация</w:t>
      </w:r>
      <w:r>
        <w:rPr>
          <w:rFonts w:ascii="Times New Roman" w:hAnsi="Times New Roman"/>
          <w:sz w:val="28"/>
          <w:szCs w:val="28"/>
        </w:rPr>
        <w:t xml:space="preserve"> является обязательной процедурой, завершающей освоение ООП СОО. Порядок проведения ГИА устанавливается Приказом Министерства просвещения РФ. ГИА проводится в форме единого государственного экзамена (ЕГЭ) или государственного выпускного экзамена (ГВЭ) с использованием КИМ, представляющих собой комплексы заданий в стандартизированной форме. </w:t>
      </w:r>
    </w:p>
    <w:p w:rsidR="00D61ABF" w:rsidRPr="000A500A" w:rsidRDefault="00D61ABF" w:rsidP="0012038A">
      <w:pPr>
        <w:tabs>
          <w:tab w:val="left" w:pos="709"/>
          <w:tab w:val="left" w:pos="851"/>
        </w:tabs>
        <w:spacing w:after="0" w:line="348" w:lineRule="auto"/>
        <w:jc w:val="both"/>
        <w:rPr>
          <w:rFonts w:ascii="Times New Roman" w:hAnsi="Times New Roman"/>
          <w:b/>
          <w:sz w:val="28"/>
          <w:szCs w:val="28"/>
        </w:rPr>
      </w:pPr>
      <w:r w:rsidRPr="000A500A">
        <w:rPr>
          <w:rFonts w:ascii="Times New Roman" w:hAnsi="Times New Roman"/>
          <w:b/>
          <w:sz w:val="28"/>
          <w:szCs w:val="28"/>
        </w:rPr>
        <w:t xml:space="preserve">Подходы к оценке образовательных отношений. </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 xml:space="preserve">В соответствии с ФГОС СОО </w:t>
      </w:r>
      <w:r>
        <w:rPr>
          <w:rFonts w:ascii="Times New Roman" w:hAnsi="Times New Roman"/>
          <w:sz w:val="28"/>
          <w:szCs w:val="28"/>
        </w:rPr>
        <w:t>лицей</w:t>
      </w:r>
      <w:r w:rsidRPr="0012038A">
        <w:rPr>
          <w:rFonts w:ascii="Times New Roman" w:hAnsi="Times New Roman"/>
          <w:sz w:val="28"/>
          <w:szCs w:val="28"/>
        </w:rPr>
        <w:t xml:space="preserve"> реализует системно-деятельностный, уровневый и комплексный подходы к оценке образовательных достижений.</w:t>
      </w:r>
    </w:p>
    <w:p w:rsidR="00D61ABF" w:rsidRPr="0012038A" w:rsidRDefault="00D61ABF" w:rsidP="0012038A">
      <w:pPr>
        <w:spacing w:after="0" w:line="348" w:lineRule="auto"/>
        <w:jc w:val="both"/>
        <w:rPr>
          <w:rFonts w:ascii="Times New Roman" w:hAnsi="Times New Roman"/>
          <w:sz w:val="28"/>
          <w:szCs w:val="28"/>
        </w:rPr>
      </w:pPr>
      <w:r w:rsidRPr="000A500A">
        <w:rPr>
          <w:rFonts w:ascii="Times New Roman" w:hAnsi="Times New Roman"/>
          <w:bCs/>
          <w:i/>
          <w:sz w:val="28"/>
          <w:szCs w:val="28"/>
        </w:rPr>
        <w:t>Системно-деятельностный подход</w:t>
      </w:r>
      <w:r w:rsidRPr="0012038A">
        <w:rPr>
          <w:rFonts w:ascii="Times New Roman" w:hAnsi="Times New Roman"/>
          <w:bCs/>
          <w:sz w:val="28"/>
          <w:szCs w:val="28"/>
        </w:rPr>
        <w:t xml:space="preserve"> </w:t>
      </w:r>
      <w:r w:rsidRPr="0012038A">
        <w:rPr>
          <w:rFonts w:ascii="Times New Roman" w:hAnsi="Times New Roman"/>
          <w:sz w:val="28"/>
          <w:szCs w:val="28"/>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61ABF" w:rsidRPr="0012038A" w:rsidRDefault="00D61ABF" w:rsidP="000A500A">
      <w:pPr>
        <w:spacing w:after="0" w:line="348" w:lineRule="auto"/>
        <w:jc w:val="both"/>
        <w:rPr>
          <w:rFonts w:ascii="Times New Roman" w:hAnsi="Times New Roman"/>
          <w:sz w:val="28"/>
          <w:szCs w:val="28"/>
        </w:rPr>
      </w:pPr>
      <w:r w:rsidRPr="0012038A">
        <w:rPr>
          <w:rFonts w:ascii="Times New Roman" w:hAnsi="Times New Roman"/>
          <w:sz w:val="28"/>
          <w:szCs w:val="28"/>
        </w:rPr>
        <w:t> </w:t>
      </w:r>
      <w:r w:rsidRPr="000A500A">
        <w:rPr>
          <w:rFonts w:ascii="Times New Roman" w:hAnsi="Times New Roman"/>
          <w:bCs/>
          <w:i/>
          <w:sz w:val="28"/>
          <w:szCs w:val="28"/>
        </w:rPr>
        <w:t>Уровневый подход</w:t>
      </w:r>
      <w:r w:rsidRPr="0012038A">
        <w:rPr>
          <w:rFonts w:ascii="Times New Roman" w:hAnsi="Times New Roman"/>
          <w:bCs/>
          <w:sz w:val="28"/>
          <w:szCs w:val="28"/>
        </w:rPr>
        <w:t xml:space="preserve"> </w:t>
      </w:r>
      <w:r w:rsidRPr="0012038A">
        <w:rPr>
          <w:rFonts w:ascii="Times New Roman" w:hAnsi="Times New Roman"/>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r>
        <w:rPr>
          <w:rFonts w:ascii="Times New Roman" w:hAnsi="Times New Roman"/>
          <w:sz w:val="28"/>
          <w:szCs w:val="28"/>
        </w:rPr>
        <w:t xml:space="preserve">. </w:t>
      </w:r>
      <w:r w:rsidRPr="0012038A">
        <w:rPr>
          <w:rFonts w:ascii="Times New Roman" w:hAnsi="Times New Roman"/>
          <w:sz w:val="28"/>
          <w:szCs w:val="28"/>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D61ABF" w:rsidRPr="0012038A" w:rsidRDefault="00D61ABF" w:rsidP="000A500A">
      <w:pPr>
        <w:spacing w:after="0" w:line="348" w:lineRule="auto"/>
        <w:jc w:val="both"/>
        <w:rPr>
          <w:rFonts w:ascii="Times New Roman" w:hAnsi="Times New Roman"/>
          <w:sz w:val="28"/>
          <w:szCs w:val="28"/>
        </w:rPr>
      </w:pPr>
      <w:r w:rsidRPr="000A500A">
        <w:rPr>
          <w:rFonts w:ascii="Times New Roman" w:hAnsi="Times New Roman"/>
          <w:bCs/>
          <w:i/>
          <w:sz w:val="28"/>
          <w:szCs w:val="28"/>
        </w:rPr>
        <w:t>Комплексный подход</w:t>
      </w:r>
      <w:r w:rsidRPr="0012038A">
        <w:rPr>
          <w:rFonts w:ascii="Times New Roman" w:hAnsi="Times New Roman"/>
          <w:bCs/>
          <w:sz w:val="28"/>
          <w:szCs w:val="28"/>
        </w:rPr>
        <w:t xml:space="preserve"> </w:t>
      </w:r>
      <w:r w:rsidRPr="0012038A">
        <w:rPr>
          <w:rFonts w:ascii="Times New Roman" w:hAnsi="Times New Roman"/>
          <w:sz w:val="28"/>
          <w:szCs w:val="28"/>
        </w:rPr>
        <w:t>к оценке образовательных достижений реализуется через:</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оценку предметных и метапредметных результатов;</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D61ABF" w:rsidRPr="0012038A" w:rsidRDefault="00D61ABF" w:rsidP="0012038A">
      <w:pPr>
        <w:tabs>
          <w:tab w:val="left" w:pos="851"/>
        </w:tabs>
        <w:spacing w:after="0" w:line="348" w:lineRule="auto"/>
        <w:jc w:val="both"/>
        <w:rPr>
          <w:rFonts w:ascii="Times New Roman" w:hAnsi="Times New Roman"/>
          <w:sz w:val="28"/>
          <w:szCs w:val="28"/>
        </w:rPr>
      </w:pPr>
      <w:r w:rsidRPr="0012038A">
        <w:rPr>
          <w:rFonts w:ascii="Times New Roman" w:hAnsi="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D61ABF" w:rsidRPr="000A500A" w:rsidRDefault="00D61ABF" w:rsidP="000A500A">
      <w:pPr>
        <w:spacing w:after="0" w:line="348" w:lineRule="auto"/>
        <w:jc w:val="both"/>
        <w:rPr>
          <w:rFonts w:ascii="Times New Roman" w:hAnsi="Times New Roman"/>
          <w:sz w:val="28"/>
          <w:szCs w:val="28"/>
        </w:rPr>
      </w:pPr>
      <w:r w:rsidRPr="000A500A">
        <w:rPr>
          <w:rFonts w:ascii="Times New Roman" w:hAnsi="Times New Roman"/>
          <w:b/>
          <w:sz w:val="28"/>
          <w:szCs w:val="28"/>
        </w:rPr>
        <w:t>Оценка личностных результатов обучающихся</w:t>
      </w:r>
      <w:r w:rsidRPr="000A500A">
        <w:rPr>
          <w:rFonts w:ascii="Times New Roman" w:hAnsi="Times New Roman"/>
          <w:sz w:val="28"/>
          <w:szCs w:val="28"/>
        </w:rPr>
        <w:t xml:space="preserve">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D61ABF" w:rsidRPr="0012038A" w:rsidRDefault="00D61ABF" w:rsidP="000A500A">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12038A">
        <w:rPr>
          <w:rFonts w:ascii="Times New Roman" w:hAnsi="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D61ABF" w:rsidRPr="0012038A" w:rsidRDefault="00D61ABF" w:rsidP="000A500A">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0A500A">
        <w:rPr>
          <w:rFonts w:ascii="Times New Roman" w:hAnsi="Times New Roman"/>
          <w:b/>
          <w:sz w:val="28"/>
          <w:szCs w:val="28"/>
        </w:rPr>
        <w:t>Оценка метапредметных результатов</w:t>
      </w:r>
      <w:r w:rsidRPr="0012038A">
        <w:rPr>
          <w:rFonts w:ascii="Times New Roman" w:hAnsi="Times New Roman"/>
          <w:sz w:val="28"/>
          <w:szCs w:val="28"/>
        </w:rPr>
        <w:t xml:space="preserve"> представляет собой оценку достижения пл</w:t>
      </w:r>
      <w:r>
        <w:rPr>
          <w:rFonts w:ascii="Times New Roman" w:hAnsi="Times New Roman"/>
          <w:sz w:val="28"/>
          <w:szCs w:val="28"/>
        </w:rPr>
        <w:t>анируемых результатов освоения О</w:t>
      </w:r>
      <w:r w:rsidRPr="0012038A">
        <w:rPr>
          <w:rFonts w:ascii="Times New Roman" w:hAnsi="Times New Roman"/>
          <w:sz w:val="28"/>
          <w:szCs w:val="28"/>
        </w:rPr>
        <w:t>ОП СОО</w:t>
      </w:r>
      <w:r>
        <w:rPr>
          <w:rFonts w:ascii="Times New Roman" w:hAnsi="Times New Roman"/>
          <w:sz w:val="28"/>
          <w:szCs w:val="28"/>
        </w:rPr>
        <w:t xml:space="preserve"> МБОУ лицея №40 г.Орла</w:t>
      </w:r>
      <w:r w:rsidRPr="0012038A">
        <w:rPr>
          <w:rFonts w:ascii="Times New Roman" w:hAnsi="Times New Roman"/>
          <w:sz w:val="28"/>
          <w:szCs w:val="28"/>
        </w:rPr>
        <w:t>, которые отражают совокупность познавательных, коммуникативных и регулятивных универсальных учебных действий.</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12038A">
        <w:rPr>
          <w:rFonts w:ascii="Times New Roman" w:hAnsi="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12038A">
        <w:rPr>
          <w:rFonts w:ascii="Times New Roman" w:hAnsi="Times New Roman"/>
          <w:sz w:val="28"/>
          <w:szCs w:val="28"/>
        </w:rPr>
        <w:t>Основным объектом оценки метапредметных результатов является:</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освоение обучающимися универсальных учебных действий (регулятивных, </w:t>
      </w:r>
      <w:r w:rsidRPr="0012038A">
        <w:rPr>
          <w:rFonts w:ascii="Times New Roman" w:hAnsi="Times New Roman"/>
          <w:sz w:val="28"/>
          <w:szCs w:val="28"/>
        </w:rPr>
        <w:lastRenderedPageBreak/>
        <w:t>познавательных, коммуникативных);</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овладение навыками учебно-исследовательской, проектной и социальной деятельности. </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12038A">
        <w:rPr>
          <w:rFonts w:ascii="Times New Roman" w:hAnsi="Times New Roman"/>
          <w:sz w:val="28"/>
          <w:szCs w:val="28"/>
        </w:rPr>
        <w:t xml:space="preserve">Оценка достижения метапредметных результатов осуществляется администрацией </w:t>
      </w:r>
      <w:r>
        <w:rPr>
          <w:rFonts w:ascii="Times New Roman" w:hAnsi="Times New Roman"/>
          <w:sz w:val="28"/>
          <w:szCs w:val="28"/>
        </w:rPr>
        <w:t>лицея</w:t>
      </w:r>
      <w:r w:rsidRPr="0012038A">
        <w:rPr>
          <w:rFonts w:ascii="Times New Roman" w:hAnsi="Times New Roman"/>
          <w:sz w:val="28"/>
          <w:szCs w:val="28"/>
        </w:rPr>
        <w:t xml:space="preserve"> в ходе внутреннего мониторинга. Содержание и периодичность внутреннего мониторинга устанавливается решением педагогического совета </w:t>
      </w:r>
      <w:r>
        <w:rPr>
          <w:rFonts w:ascii="Times New Roman" w:hAnsi="Times New Roman"/>
          <w:sz w:val="28"/>
          <w:szCs w:val="28"/>
        </w:rPr>
        <w:t xml:space="preserve">лицея. </w:t>
      </w:r>
      <w:r w:rsidRPr="0012038A">
        <w:rPr>
          <w:rFonts w:ascii="Times New Roman" w:hAnsi="Times New Roman"/>
          <w:sz w:val="28"/>
          <w:szCs w:val="28"/>
        </w:rPr>
        <w:t>Инструментарий может строиться на межпредметной основе и включать диагностические материалы по о</w:t>
      </w:r>
      <w:r>
        <w:rPr>
          <w:rFonts w:ascii="Times New Roman" w:hAnsi="Times New Roman"/>
          <w:sz w:val="28"/>
          <w:szCs w:val="28"/>
        </w:rPr>
        <w:t>ценке читательской, естественно</w:t>
      </w:r>
      <w:r w:rsidRPr="0012038A">
        <w:rPr>
          <w:rFonts w:ascii="Times New Roman" w:hAnsi="Times New Roman"/>
          <w:sz w:val="28"/>
          <w:szCs w:val="28"/>
        </w:rPr>
        <w:t>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D61ABF" w:rsidRPr="002B1091" w:rsidRDefault="00D61ABF" w:rsidP="002B1091">
      <w:pPr>
        <w:spacing w:after="0" w:line="348" w:lineRule="auto"/>
        <w:jc w:val="both"/>
        <w:rPr>
          <w:rFonts w:ascii="Times New Roman" w:hAnsi="Times New Roman"/>
          <w:b/>
          <w:sz w:val="28"/>
          <w:szCs w:val="28"/>
        </w:rPr>
      </w:pPr>
      <w:r w:rsidRPr="002B1091">
        <w:rPr>
          <w:rFonts w:ascii="Times New Roman" w:hAnsi="Times New Roman"/>
          <w:b/>
          <w:sz w:val="28"/>
          <w:szCs w:val="28"/>
        </w:rPr>
        <w:t>Формы оценки достижения метапредметных результатов:</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для проверки читательской грамотности – письменная работа на межпредметной основе;</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для проверки цифровой грамотности – практическая работа в сочетании с письменной (компьютеризованной) частью;</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Каждый из перечисленных видов диагностики проводится с периодичностью не менее чем один раз в два года.</w:t>
      </w:r>
    </w:p>
    <w:p w:rsidR="00D61ABF" w:rsidRPr="002B1091" w:rsidRDefault="00D61ABF" w:rsidP="002B1091">
      <w:pPr>
        <w:spacing w:after="0" w:line="348" w:lineRule="auto"/>
        <w:jc w:val="both"/>
        <w:rPr>
          <w:rFonts w:ascii="Times New Roman" w:hAnsi="Times New Roman"/>
          <w:b/>
          <w:bCs/>
          <w:sz w:val="28"/>
          <w:szCs w:val="28"/>
        </w:rPr>
      </w:pPr>
      <w:r w:rsidRPr="002B1091">
        <w:rPr>
          <w:rFonts w:ascii="Times New Roman" w:hAnsi="Times New Roman"/>
          <w:b/>
          <w:bCs/>
          <w:sz w:val="28"/>
          <w:szCs w:val="28"/>
        </w:rPr>
        <w:t xml:space="preserve">Оценка исследовательской и проектной деятельности обучающихся. </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bCs/>
          <w:sz w:val="28"/>
          <w:szCs w:val="28"/>
        </w:rPr>
        <w:t> </w:t>
      </w:r>
      <w:r w:rsidRPr="0012038A">
        <w:rPr>
          <w:rFonts w:ascii="Times New Roman" w:hAnsi="Times New Roman"/>
          <w:sz w:val="28"/>
          <w:szCs w:val="28"/>
        </w:rPr>
        <w:t xml:space="preserve">Групповые и (или)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w:t>
      </w:r>
      <w:r w:rsidRPr="0012038A">
        <w:rPr>
          <w:rFonts w:ascii="Times New Roman" w:hAnsi="Times New Roman"/>
          <w:sz w:val="28"/>
          <w:szCs w:val="28"/>
        </w:rPr>
        <w:lastRenderedPageBreak/>
        <w:t xml:space="preserve">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Выбор темы проекта осуществляется обучающимися.</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Результатом проекта является одна из следующих работ:</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материальный объект, макет, иное конструкторское изделие;</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отчётные материалы по социальному проекту.</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 xml:space="preserve">Требования к организации проектной деятельности, к содержанию и направленности проекта разрабатываются </w:t>
      </w:r>
      <w:r>
        <w:rPr>
          <w:rFonts w:ascii="Times New Roman" w:hAnsi="Times New Roman"/>
          <w:sz w:val="28"/>
          <w:szCs w:val="28"/>
        </w:rPr>
        <w:t xml:space="preserve">лицеем и отражены в Положении об индивидуальном проекте, реализуемом обучающимися МБОУ лицея №40 г.Орла. </w:t>
      </w:r>
      <w:r w:rsidRPr="0012038A">
        <w:rPr>
          <w:rFonts w:ascii="Times New Roman" w:hAnsi="Times New Roman"/>
          <w:sz w:val="28"/>
          <w:szCs w:val="28"/>
        </w:rPr>
        <w:t xml:space="preserve"> </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Проект оценивается по критериям сформированности:</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w:t>
      </w:r>
      <w:r w:rsidRPr="0012038A">
        <w:rPr>
          <w:rFonts w:ascii="Times New Roman" w:hAnsi="Times New Roman"/>
          <w:sz w:val="28"/>
          <w:szCs w:val="28"/>
        </w:rPr>
        <w:lastRenderedPageBreak/>
        <w:t>выбор конструктивных стратегий в трудных ситуациях;</w:t>
      </w:r>
    </w:p>
    <w:p w:rsidR="00D61ABF" w:rsidRPr="0012038A" w:rsidRDefault="00D61ABF" w:rsidP="0012038A">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D61ABF" w:rsidRPr="002B1091" w:rsidRDefault="00D61ABF" w:rsidP="002B1091">
      <w:pPr>
        <w:spacing w:after="0" w:line="348" w:lineRule="auto"/>
        <w:jc w:val="both"/>
        <w:rPr>
          <w:rFonts w:ascii="Times New Roman" w:hAnsi="Times New Roman"/>
          <w:b/>
          <w:sz w:val="28"/>
          <w:szCs w:val="28"/>
        </w:rPr>
      </w:pPr>
      <w:r w:rsidRPr="002B1091">
        <w:rPr>
          <w:rFonts w:ascii="Times New Roman" w:hAnsi="Times New Roman"/>
          <w:b/>
          <w:sz w:val="28"/>
          <w:szCs w:val="28"/>
        </w:rPr>
        <w:t>Оценка предметных результатов обучающихся.</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 </w:t>
      </w:r>
      <w:r>
        <w:rPr>
          <w:rFonts w:ascii="Times New Roman" w:hAnsi="Times New Roman"/>
          <w:sz w:val="28"/>
          <w:szCs w:val="28"/>
        </w:rPr>
        <w:t>Предметные результаты освоения О</w:t>
      </w:r>
      <w:r w:rsidRPr="0012038A">
        <w:rPr>
          <w:rFonts w:ascii="Times New Roman" w:hAnsi="Times New Roman"/>
          <w:sz w:val="28"/>
          <w:szCs w:val="28"/>
        </w:rPr>
        <w:t>ОП СОО</w:t>
      </w:r>
      <w:r>
        <w:rPr>
          <w:rFonts w:ascii="Times New Roman" w:hAnsi="Times New Roman"/>
          <w:sz w:val="28"/>
          <w:szCs w:val="28"/>
        </w:rPr>
        <w:t xml:space="preserve"> МБОУ лицея №40 г.Орла </w:t>
      </w:r>
      <w:r w:rsidRPr="0012038A">
        <w:rPr>
          <w:rFonts w:ascii="Times New Roman" w:hAnsi="Times New Roman"/>
          <w:sz w:val="28"/>
          <w:szCs w:val="28"/>
        </w:rPr>
        <w:t xml:space="preserve">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 xml:space="preserve">Оценка предметных результатов представляет собой оценку достижения обучающимися планируемых результатов </w:t>
      </w:r>
      <w:r>
        <w:rPr>
          <w:rFonts w:ascii="Times New Roman" w:hAnsi="Times New Roman"/>
          <w:sz w:val="28"/>
          <w:szCs w:val="28"/>
        </w:rPr>
        <w:t xml:space="preserve">по отдельным учебным предметам, зафиксированным в рабочих программах. </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D61ABF" w:rsidRPr="0012038A" w:rsidRDefault="00D61ABF" w:rsidP="002B1091">
      <w:pPr>
        <w:spacing w:after="0" w:line="348" w:lineRule="auto"/>
        <w:jc w:val="both"/>
        <w:rPr>
          <w:rFonts w:ascii="Times New Roman" w:hAnsi="Times New Roman"/>
          <w:sz w:val="28"/>
          <w:szCs w:val="28"/>
        </w:rPr>
      </w:pPr>
      <w:r w:rsidRPr="0012038A">
        <w:rPr>
          <w:rFonts w:ascii="Times New Roman" w:hAnsi="Times New Roman"/>
          <w:sz w:val="28"/>
          <w:szCs w:val="28"/>
        </w:rPr>
        <w:t> </w:t>
      </w:r>
      <w:r>
        <w:rPr>
          <w:rFonts w:ascii="Times New Roman" w:hAnsi="Times New Roman"/>
          <w:sz w:val="28"/>
          <w:szCs w:val="28"/>
        </w:rPr>
        <w:t xml:space="preserve">    </w:t>
      </w:r>
      <w:r w:rsidRPr="0012038A">
        <w:rPr>
          <w:rFonts w:ascii="Times New Roman" w:hAnsi="Times New Roman"/>
          <w:sz w:val="28"/>
          <w:szCs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61ABF" w:rsidRPr="0012038A" w:rsidRDefault="00D61ABF" w:rsidP="002B1091">
      <w:pPr>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Особенности оценки по отдельному учебному предмету фиксируются в приложении к ООП СОО.</w:t>
      </w:r>
    </w:p>
    <w:p w:rsidR="00D61ABF" w:rsidRPr="0012038A" w:rsidRDefault="00D61ABF" w:rsidP="0012038A">
      <w:pPr>
        <w:spacing w:after="0" w:line="348" w:lineRule="auto"/>
        <w:jc w:val="both"/>
        <w:rPr>
          <w:rFonts w:ascii="Times New Roman" w:hAnsi="Times New Roman"/>
          <w:sz w:val="28"/>
          <w:szCs w:val="28"/>
        </w:rPr>
      </w:pPr>
      <w:r w:rsidRPr="0012038A">
        <w:rPr>
          <w:rFonts w:ascii="Times New Roman" w:hAnsi="Times New Roman"/>
          <w:sz w:val="28"/>
          <w:szCs w:val="28"/>
        </w:rPr>
        <w:t>Описание оценки предметных результатов по отдельному учебному предмету включает:</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61ABF" w:rsidRPr="0012038A" w:rsidRDefault="00D61ABF" w:rsidP="0012038A">
      <w:pPr>
        <w:tabs>
          <w:tab w:val="left" w:pos="851"/>
        </w:tabs>
        <w:spacing w:after="0" w:line="348"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требования к выставлению отметок за промежуточную аттестацию (при </w:t>
      </w:r>
      <w:r w:rsidRPr="0012038A">
        <w:rPr>
          <w:rFonts w:ascii="Times New Roman" w:hAnsi="Times New Roman"/>
          <w:sz w:val="28"/>
          <w:szCs w:val="28"/>
        </w:rPr>
        <w:lastRenderedPageBreak/>
        <w:t>необходимости – с учётом степени значимости отметок за отдельные оценочные процедуры);</w:t>
      </w:r>
    </w:p>
    <w:p w:rsidR="00D61ABF" w:rsidRPr="0012038A" w:rsidRDefault="00D61ABF" w:rsidP="0012038A">
      <w:pPr>
        <w:tabs>
          <w:tab w:val="left" w:pos="851"/>
        </w:tabs>
        <w:spacing w:after="0" w:line="348" w:lineRule="auto"/>
        <w:jc w:val="both"/>
        <w:rPr>
          <w:rFonts w:ascii="Times New Roman" w:hAnsi="Times New Roman"/>
          <w:sz w:val="28"/>
          <w:szCs w:val="28"/>
        </w:rPr>
      </w:pPr>
      <w:r w:rsidRPr="0012038A">
        <w:rPr>
          <w:rFonts w:ascii="Times New Roman" w:hAnsi="Times New Roman"/>
          <w:sz w:val="28"/>
          <w:szCs w:val="28"/>
        </w:rPr>
        <w:t xml:space="preserve">график контрольных мероприятий. </w:t>
      </w:r>
    </w:p>
    <w:p w:rsidR="00D61ABF" w:rsidRPr="0012038A" w:rsidRDefault="00D61ABF" w:rsidP="0012038A">
      <w:pPr>
        <w:spacing w:after="0" w:line="348" w:lineRule="auto"/>
        <w:jc w:val="both"/>
        <w:rPr>
          <w:rFonts w:ascii="Times New Roman" w:hAnsi="Times New Roman"/>
          <w:sz w:val="28"/>
          <w:szCs w:val="28"/>
        </w:rPr>
      </w:pPr>
    </w:p>
    <w:p w:rsidR="00D61ABF" w:rsidRDefault="00D61ABF" w:rsidP="0012038A">
      <w:pPr>
        <w:spacing w:after="0" w:line="360" w:lineRule="auto"/>
        <w:jc w:val="center"/>
        <w:rPr>
          <w:rFonts w:ascii="Times New Roman" w:hAnsi="Times New Roman"/>
          <w:b/>
          <w:sz w:val="28"/>
          <w:szCs w:val="28"/>
        </w:rPr>
      </w:pPr>
      <w:r w:rsidRPr="00841C48">
        <w:rPr>
          <w:rFonts w:ascii="Times New Roman" w:hAnsi="Times New Roman"/>
          <w:b/>
          <w:sz w:val="28"/>
          <w:szCs w:val="28"/>
          <w:lang w:val="en-US"/>
        </w:rPr>
        <w:t>II</w:t>
      </w:r>
      <w:r w:rsidRPr="00841C48">
        <w:rPr>
          <w:rFonts w:ascii="Times New Roman" w:hAnsi="Times New Roman"/>
          <w:b/>
          <w:sz w:val="28"/>
          <w:szCs w:val="28"/>
        </w:rPr>
        <w:t>. Содержательный раздел.</w:t>
      </w:r>
    </w:p>
    <w:p w:rsidR="00D61ABF" w:rsidRDefault="00D61ABF" w:rsidP="00597FE6">
      <w:pPr>
        <w:spacing w:after="0" w:line="360" w:lineRule="auto"/>
        <w:rPr>
          <w:rFonts w:ascii="Times New Roman" w:hAnsi="Times New Roman"/>
          <w:b/>
          <w:sz w:val="28"/>
          <w:szCs w:val="28"/>
        </w:rPr>
      </w:pPr>
      <w:r>
        <w:rPr>
          <w:rFonts w:ascii="Times New Roman" w:hAnsi="Times New Roman"/>
          <w:b/>
          <w:sz w:val="28"/>
          <w:szCs w:val="28"/>
        </w:rPr>
        <w:t>1. Рабочие программы учебных предметов, курсов.</w:t>
      </w:r>
    </w:p>
    <w:p w:rsidR="00D61ABF" w:rsidRDefault="00D61ABF" w:rsidP="00597FE6">
      <w:pPr>
        <w:spacing w:after="0" w:line="360" w:lineRule="auto"/>
        <w:jc w:val="both"/>
        <w:rPr>
          <w:rFonts w:ascii="Times New Roman" w:hAnsi="Times New Roman"/>
          <w:sz w:val="28"/>
          <w:szCs w:val="28"/>
        </w:rPr>
      </w:pPr>
      <w:r w:rsidRPr="00597FE6">
        <w:rPr>
          <w:rFonts w:ascii="Times New Roman" w:hAnsi="Times New Roman"/>
          <w:sz w:val="28"/>
          <w:szCs w:val="28"/>
        </w:rPr>
        <w:t>Рабочие программы учебных предметов, курсов, в том числе внеурочной деятельности обеспечивают достижение планируемых результатов освоения ООП СОО. Рабочие программы разработаны на основе требований к результатам освоения основной образовательной программы  среднего общего образования. Рабочие программы содержат:</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планируемые результаты освоения учебного  предмета, курса;</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содержание учебного предмета, курса;</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тематическое планирование.</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Рабочие программы курсов внеурочной деятельности содержат:</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-результаты освоения курса внеурочной деятельности;</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содержание курса внеурочной деятельности с указанием форм организации и видов деятельности;</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xml:space="preserve">-тематическое планирование. </w:t>
      </w:r>
    </w:p>
    <w:p w:rsidR="00D61ABF" w:rsidRDefault="00D61ABF" w:rsidP="00597FE6">
      <w:pPr>
        <w:spacing w:after="0" w:line="360" w:lineRule="auto"/>
        <w:jc w:val="both"/>
        <w:rPr>
          <w:rFonts w:ascii="Times New Roman" w:hAnsi="Times New Roman"/>
          <w:sz w:val="28"/>
          <w:szCs w:val="28"/>
        </w:rPr>
      </w:pPr>
      <w:r>
        <w:rPr>
          <w:rFonts w:ascii="Times New Roman" w:hAnsi="Times New Roman"/>
          <w:sz w:val="28"/>
          <w:szCs w:val="28"/>
        </w:rPr>
        <w:t xml:space="preserve">Рабочие программы учебных предметов, курсов представлены в Приложении в ООП СОО. </w:t>
      </w:r>
    </w:p>
    <w:p w:rsidR="00D61ABF" w:rsidRPr="00D05EA9" w:rsidRDefault="00D61ABF" w:rsidP="00597FE6">
      <w:pPr>
        <w:spacing w:after="0" w:line="360" w:lineRule="auto"/>
        <w:jc w:val="both"/>
        <w:rPr>
          <w:rFonts w:ascii="Times New Roman" w:hAnsi="Times New Roman"/>
          <w:b/>
          <w:sz w:val="28"/>
          <w:szCs w:val="28"/>
        </w:rPr>
      </w:pPr>
      <w:r w:rsidRPr="00D05EA9">
        <w:rPr>
          <w:rFonts w:ascii="Times New Roman" w:hAnsi="Times New Roman"/>
          <w:b/>
          <w:sz w:val="28"/>
          <w:szCs w:val="28"/>
        </w:rPr>
        <w:t xml:space="preserve">2. Программа развития универсальных учебных действий. </w:t>
      </w:r>
    </w:p>
    <w:p w:rsidR="00D61ABF" w:rsidRPr="00D05EA9" w:rsidRDefault="00D61ABF" w:rsidP="00085C17">
      <w:pPr>
        <w:spacing w:after="0" w:line="360" w:lineRule="auto"/>
        <w:jc w:val="both"/>
        <w:rPr>
          <w:rFonts w:ascii="Times New Roman" w:hAnsi="Times New Roman"/>
          <w:sz w:val="28"/>
          <w:szCs w:val="28"/>
          <w:u w:val="single"/>
        </w:rPr>
      </w:pPr>
      <w:r w:rsidRPr="00D05EA9">
        <w:rPr>
          <w:rFonts w:ascii="Times New Roman" w:hAnsi="Times New Roman"/>
          <w:sz w:val="28"/>
          <w:szCs w:val="28"/>
          <w:u w:val="single"/>
        </w:rPr>
        <w:t xml:space="preserve">Целевой раздел. </w:t>
      </w:r>
    </w:p>
    <w:p w:rsidR="00D61ABF" w:rsidRPr="0012038A" w:rsidRDefault="00D61ABF" w:rsidP="00085C17">
      <w:pPr>
        <w:spacing w:after="0" w:line="360" w:lineRule="auto"/>
        <w:jc w:val="both"/>
        <w:rPr>
          <w:rFonts w:ascii="Times New Roman" w:hAnsi="Times New Roman"/>
          <w:sz w:val="28"/>
          <w:szCs w:val="28"/>
        </w:rPr>
      </w:pPr>
      <w:r w:rsidRPr="00085C17">
        <w:rPr>
          <w:rFonts w:ascii="Times New Roman" w:hAnsi="Times New Roman"/>
          <w:sz w:val="28"/>
          <w:szCs w:val="28"/>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Развитие</w:t>
      </w:r>
      <w:r w:rsidRPr="0012038A">
        <w:rPr>
          <w:rFonts w:ascii="Times New Roman" w:hAnsi="Times New Roman"/>
          <w:sz w:val="28"/>
          <w:szCs w:val="28"/>
        </w:rPr>
        <w:t xml:space="preserve"> системы УУД осуществляется с учетом возрастных особенностей развития личностной и познавательной сфер обучающихся. УУД достигают высокого уровня развития к моменту перехода обучающихся на уровень среднего общего образования. Одновременно с возрастанием сложности </w:t>
      </w:r>
      <w:r w:rsidRPr="0012038A">
        <w:rPr>
          <w:rFonts w:ascii="Times New Roman" w:hAnsi="Times New Roman"/>
          <w:sz w:val="28"/>
          <w:szCs w:val="28"/>
        </w:rPr>
        <w:lastRenderedPageBreak/>
        <w:t xml:space="preserve">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D61ABF" w:rsidRPr="00D05EA9" w:rsidRDefault="00D61ABF" w:rsidP="00085C17">
      <w:pPr>
        <w:spacing w:after="0" w:line="360" w:lineRule="auto"/>
        <w:jc w:val="both"/>
        <w:rPr>
          <w:rFonts w:ascii="Times New Roman" w:hAnsi="Times New Roman"/>
          <w:b/>
          <w:sz w:val="28"/>
          <w:szCs w:val="28"/>
        </w:rPr>
      </w:pPr>
      <w:r w:rsidRPr="00D05EA9">
        <w:rPr>
          <w:rFonts w:ascii="Times New Roman" w:hAnsi="Times New Roman"/>
          <w:b/>
          <w:sz w:val="28"/>
          <w:szCs w:val="28"/>
        </w:rPr>
        <w:t>Цели реализации Программы развития УУД:</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 повышение эффективности освоения обучающимися основной образовательной программы, а также усвоение знаний и учебных действий;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развитие </w:t>
      </w:r>
      <w:r w:rsidRPr="0012038A">
        <w:rPr>
          <w:rFonts w:ascii="Times New Roman" w:hAnsi="Times New Roman"/>
          <w:sz w:val="28"/>
          <w:szCs w:val="28"/>
        </w:rPr>
        <w:t xml:space="preserve">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61ABF" w:rsidRPr="00D05EA9" w:rsidRDefault="00D61ABF" w:rsidP="00085C17">
      <w:pPr>
        <w:spacing w:after="0" w:line="360" w:lineRule="auto"/>
        <w:jc w:val="both"/>
        <w:rPr>
          <w:rFonts w:ascii="Times New Roman" w:hAnsi="Times New Roman"/>
          <w:b/>
          <w:sz w:val="28"/>
          <w:szCs w:val="28"/>
        </w:rPr>
      </w:pPr>
      <w:r w:rsidRPr="00D05EA9">
        <w:rPr>
          <w:rFonts w:ascii="Times New Roman" w:hAnsi="Times New Roman"/>
          <w:b/>
          <w:sz w:val="28"/>
          <w:szCs w:val="28"/>
        </w:rPr>
        <w:lastRenderedPageBreak/>
        <w:t>Задачи реализации Программы развития УУД:</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создание условий для интеграции урочных и внеурочных форм учебно-исследовательской и проектной деятельности обучающихся;</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формирование знаний и навыков в области финансовой грамотности и устойчивого развития общества;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предоставление возможности</w:t>
      </w:r>
      <w:r w:rsidRPr="0012038A">
        <w:rPr>
          <w:rFonts w:ascii="Times New Roman" w:hAnsi="Times New Roman"/>
          <w:sz w:val="28"/>
          <w:szCs w:val="28"/>
        </w:rPr>
        <w:t xml:space="preserve"> практического использования приобретенных обучающимися коммуникативных навыков, навыков целеполагания, планирования и самоконтроля;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подготовка</w:t>
      </w:r>
      <w:r w:rsidRPr="0012038A">
        <w:rPr>
          <w:rFonts w:ascii="Times New Roman" w:hAnsi="Times New Roman"/>
          <w:sz w:val="28"/>
          <w:szCs w:val="28"/>
        </w:rPr>
        <w:t xml:space="preserve"> к осознанному выбору дальнейшего образования и профессиональной деятельности.</w:t>
      </w:r>
    </w:p>
    <w:p w:rsidR="00D61ABF" w:rsidRPr="0033175F" w:rsidRDefault="00D61ABF" w:rsidP="00085C17">
      <w:pPr>
        <w:spacing w:after="0" w:line="360" w:lineRule="auto"/>
        <w:jc w:val="both"/>
        <w:rPr>
          <w:rFonts w:ascii="Times New Roman" w:hAnsi="Times New Roman"/>
          <w:sz w:val="28"/>
          <w:szCs w:val="28"/>
          <w:u w:val="single"/>
        </w:rPr>
      </w:pPr>
      <w:r w:rsidRPr="0033175F">
        <w:rPr>
          <w:rFonts w:ascii="Times New Roman" w:hAnsi="Times New Roman"/>
          <w:sz w:val="28"/>
          <w:szCs w:val="28"/>
        </w:rPr>
        <w:t xml:space="preserve"> </w:t>
      </w:r>
      <w:r w:rsidRPr="0033175F">
        <w:rPr>
          <w:rFonts w:ascii="Times New Roman" w:hAnsi="Times New Roman"/>
          <w:sz w:val="28"/>
          <w:szCs w:val="28"/>
          <w:u w:val="single"/>
        </w:rPr>
        <w:t>Содержательный раздел.</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Понятие, функции, состав и характеристики УУД. </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t xml:space="preserve">Универсальные учебные действия – это умение учиться, то есть способность учащихся к саморазвитию и самосовершенствованию путем сознательного  и активного присвоения нового социального опыта. </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t>Функции универсальных учебных действий:</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их достижения, контролировать и оценивать процесс и результаты деятельности;</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t>- создание условий для коррекции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61ABF" w:rsidRDefault="00D61ABF" w:rsidP="0033175F">
      <w:pPr>
        <w:spacing w:after="0" w:line="360" w:lineRule="auto"/>
        <w:jc w:val="both"/>
        <w:rPr>
          <w:rFonts w:ascii="Times New Roman" w:hAnsi="Times New Roman"/>
          <w:sz w:val="28"/>
          <w:szCs w:val="28"/>
        </w:rPr>
      </w:pPr>
      <w:r>
        <w:rPr>
          <w:rFonts w:ascii="Times New Roman" w:hAnsi="Times New Roman"/>
          <w:sz w:val="28"/>
          <w:szCs w:val="28"/>
        </w:rPr>
        <w:t xml:space="preserve">В составе основных видов УДД, соответствующих ключевым целям общего образования, можно выделить четыре блока: личностный, регулятивный, познавательный и коммуникативный. </w:t>
      </w:r>
    </w:p>
    <w:p w:rsidR="00D61ABF" w:rsidRDefault="00D61ABF" w:rsidP="0033175F">
      <w:pPr>
        <w:spacing w:after="0" w:line="360" w:lineRule="auto"/>
        <w:jc w:val="both"/>
        <w:rPr>
          <w:rFonts w:ascii="Times New Roman" w:hAnsi="Times New Roman"/>
          <w:sz w:val="28"/>
          <w:szCs w:val="28"/>
        </w:rPr>
      </w:pPr>
    </w:p>
    <w:p w:rsidR="00D61ABF" w:rsidRPr="0012038A" w:rsidRDefault="00D61ABF" w:rsidP="00536C5B">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 Описание взаимосвязи УУД с содержанием учебных предметов.</w:t>
      </w:r>
    </w:p>
    <w:p w:rsidR="00D61ABF" w:rsidRPr="0012038A" w:rsidRDefault="00D61ABF" w:rsidP="00536C5B">
      <w:pPr>
        <w:spacing w:after="0" w:line="360" w:lineRule="auto"/>
        <w:jc w:val="both"/>
        <w:rPr>
          <w:rFonts w:ascii="Times New Roman" w:hAnsi="Times New Roman"/>
          <w:sz w:val="28"/>
          <w:szCs w:val="28"/>
        </w:rPr>
      </w:pPr>
      <w:r w:rsidRPr="0012038A">
        <w:rPr>
          <w:rFonts w:ascii="Times New Roman" w:hAnsi="Times New Roman"/>
          <w:sz w:val="28"/>
          <w:szCs w:val="28"/>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D61ABF" w:rsidRPr="0012038A" w:rsidRDefault="00D61ABF" w:rsidP="00536C5B">
      <w:pPr>
        <w:spacing w:after="0" w:line="360" w:lineRule="auto"/>
        <w:jc w:val="both"/>
        <w:rPr>
          <w:rFonts w:ascii="Times New Roman" w:hAnsi="Times New Roman"/>
          <w:sz w:val="28"/>
          <w:szCs w:val="28"/>
        </w:rPr>
      </w:pPr>
      <w:r w:rsidRPr="0012038A">
        <w:rPr>
          <w:rFonts w:ascii="Times New Roman" w:hAnsi="Times New Roman"/>
          <w:sz w:val="28"/>
          <w:szCs w:val="28"/>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в соотнесении с предметными результатами по основным разде</w:t>
      </w:r>
      <w:r>
        <w:rPr>
          <w:rFonts w:ascii="Times New Roman" w:hAnsi="Times New Roman"/>
          <w:sz w:val="28"/>
          <w:szCs w:val="28"/>
        </w:rPr>
        <w:t>лам и темам учебного содержания.</w:t>
      </w:r>
    </w:p>
    <w:p w:rsidR="00D61ABF" w:rsidRPr="00536C5B" w:rsidRDefault="00D61ABF" w:rsidP="00536C5B">
      <w:pPr>
        <w:spacing w:after="0" w:line="360" w:lineRule="auto"/>
        <w:jc w:val="both"/>
        <w:rPr>
          <w:rFonts w:ascii="Times New Roman" w:hAnsi="Times New Roman"/>
          <w:sz w:val="28"/>
          <w:szCs w:val="28"/>
          <w:u w:val="single"/>
        </w:rPr>
      </w:pPr>
      <w:r w:rsidRPr="0012038A">
        <w:rPr>
          <w:rFonts w:ascii="Times New Roman" w:hAnsi="Times New Roman"/>
          <w:sz w:val="28"/>
          <w:szCs w:val="28"/>
        </w:rPr>
        <w:t> </w:t>
      </w:r>
      <w:r w:rsidRPr="00536C5B">
        <w:rPr>
          <w:rFonts w:ascii="Times New Roman" w:hAnsi="Times New Roman"/>
          <w:sz w:val="28"/>
          <w:szCs w:val="28"/>
          <w:u w:val="single"/>
        </w:rPr>
        <w:t>Русский язык и литература.</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lastRenderedPageBreak/>
        <w:t>Формирование универсальных учебных познавательных действий включает базовые логические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развивать критическое мышление при решении жизненных проблем с учётом собственного речевого и читательского опыта;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D61ABF" w:rsidRPr="00E83F1D" w:rsidRDefault="00D61ABF" w:rsidP="00E83F1D">
      <w:pPr>
        <w:spacing w:after="0" w:line="360" w:lineRule="auto"/>
        <w:jc w:val="both"/>
        <w:rPr>
          <w:rFonts w:ascii="Times New Roman" w:hAnsi="Times New Roman"/>
          <w:i/>
          <w:sz w:val="28"/>
          <w:szCs w:val="28"/>
        </w:rPr>
      </w:pPr>
      <w:r w:rsidRPr="0012038A">
        <w:rPr>
          <w:rFonts w:ascii="Times New Roman" w:hAnsi="Times New Roman"/>
          <w:sz w:val="28"/>
          <w:szCs w:val="28"/>
        </w:rPr>
        <w:t> </w:t>
      </w:r>
      <w:r w:rsidRPr="00E83F1D">
        <w:rPr>
          <w:rFonts w:ascii="Times New Roman" w:hAnsi="Times New Roman"/>
          <w:i/>
          <w:sz w:val="28"/>
          <w:szCs w:val="28"/>
        </w:rPr>
        <w:t>Формирование универсальных учебных познавательных действий включает базовые исследовательские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 </w:t>
      </w:r>
      <w:r w:rsidRPr="0012038A">
        <w:rPr>
          <w:rFonts w:ascii="Times New Roman" w:hAnsi="Times New Roman"/>
          <w:sz w:val="28"/>
          <w:szCs w:val="28"/>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анализировать результаты, полученные в ходе решения языковой и речевой задачи, критически оценивать их достоверность;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 Формирование универсальных учебных познавательных действий включает работу с информацией: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владеть навыками защиты личной информации, соблюдать требования информационной безопасности.</w:t>
      </w:r>
    </w:p>
    <w:p w:rsidR="00D61ABF" w:rsidRPr="00E83F1D" w:rsidRDefault="00D61ABF" w:rsidP="00085C17">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коммуникативных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пользоваться невербальными средствами общения, понимать значение социальных знаков;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w:t>
      </w:r>
      <w:r w:rsidRPr="0012038A">
        <w:rPr>
          <w:rFonts w:ascii="Times New Roman" w:hAnsi="Times New Roman"/>
          <w:sz w:val="28"/>
          <w:szCs w:val="28"/>
        </w:rPr>
        <w:lastRenderedPageBreak/>
        <w:t xml:space="preserve">уважительное отношение к оппоненту и в корректной форме формулировать свои возражения, задавать вопросы по существу обсуждаемой темы;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принимать цели совместной деятельности, организовывать, координировать действия по их достижению;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оценивать качество своего вклада и вклада каждого участника команды в общий результат;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уметь обобщать мнения нескольких людей и выражать это обобщение в устной и письменной форме;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D61ABF" w:rsidRPr="00E83F1D" w:rsidRDefault="00D61ABF" w:rsidP="00085C17">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регулятивных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самостоятельно составлять план действий при анализе и создании текста, вносить необходимые коррективы;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61ABF" w:rsidRPr="00E83F1D" w:rsidRDefault="00D61ABF" w:rsidP="00085C17">
      <w:pPr>
        <w:spacing w:after="0" w:line="360" w:lineRule="auto"/>
        <w:jc w:val="both"/>
        <w:rPr>
          <w:rFonts w:ascii="Times New Roman" w:hAnsi="Times New Roman"/>
          <w:sz w:val="28"/>
          <w:szCs w:val="28"/>
          <w:u w:val="single"/>
        </w:rPr>
      </w:pPr>
      <w:r w:rsidRPr="00E83F1D">
        <w:rPr>
          <w:rFonts w:ascii="Times New Roman" w:hAnsi="Times New Roman"/>
          <w:sz w:val="28"/>
          <w:szCs w:val="28"/>
          <w:u w:val="single"/>
        </w:rPr>
        <w:t>Иностранный язык.</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 Формирование универсальных учебных познавательных действий включает базовые логические и исследовательские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анализировать, устанавливать аналогии между способами выражения мысли средствами иностранного и родного языков;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распознавать свойства и признаки языковых единиц и языковых явлений иностранного языка; сравнивать, классифицировать и обобщать их;</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выявлять признаки и свойства языковых единиц и языковых явлений иностранного языка (например, грамматических конструкции и их функций);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сравнивать разные типы и жанры устных и письменных высказываний на иностранном языке;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различать в иноязычном устном и письменном тексте – факт и мнение;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w:t>
      </w:r>
      <w:r w:rsidRPr="0012038A">
        <w:rPr>
          <w:rFonts w:ascii="Times New Roman" w:hAnsi="Times New Roman"/>
          <w:sz w:val="28"/>
          <w:szCs w:val="28"/>
        </w:rPr>
        <w:lastRenderedPageBreak/>
        <w:t xml:space="preserve">проверку гипотезы;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самостоятельно формулировать обобщения и выводы по результатам проведённого наблюдения за языковыми явлениями;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познавательных действий включает работу с информацией: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фиксировать информацию доступными средствами (в виде ключевых слов, плана, тезисов);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оценивать достоверность информации, полученной из иноязычных источников, критически оценивать и интерпретировать информацию с разных позиции</w:t>
      </w:r>
      <w:r w:rsidRPr="0012038A">
        <w:rPr>
          <w:rFonts w:ascii="Tahoma" w:hAnsi="Tahoma" w:cs="Tahoma"/>
          <w:sz w:val="28"/>
          <w:szCs w:val="28"/>
        </w:rPr>
        <w:t>̆</w:t>
      </w:r>
      <w:r w:rsidRPr="0012038A">
        <w:rPr>
          <w:rFonts w:ascii="Times New Roman" w:hAnsi="Times New Roman"/>
          <w:sz w:val="28"/>
          <w:szCs w:val="28"/>
        </w:rPr>
        <w:t>, распознавать и фиксировать противоречия в информационных источниках;</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соблюдать информационную безопасность при работе в сети Интернет.</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коммуникативных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развернуто, логично и точно излагать свою точку зрения с использованием языковых средств изучаемого иностранного языка;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 </w:t>
      </w:r>
      <w:r w:rsidRPr="0012038A">
        <w:rPr>
          <w:rFonts w:ascii="Times New Roman" w:hAnsi="Times New Roman"/>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регулятивных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выполнять работу в условиях реального, виртуального и комбинированного взаимодействия;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корректировать совместную деятельность с учетом возникших трудностей, новых данных или информации;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осуществлять взаимодействие в ситуациях общения, соблюдая этикетные нормы межкультурного общения.</w:t>
      </w:r>
    </w:p>
    <w:p w:rsidR="00D61ABF" w:rsidRPr="00E83F1D" w:rsidRDefault="00D61ABF" w:rsidP="00085C17">
      <w:pPr>
        <w:spacing w:after="0" w:line="360" w:lineRule="auto"/>
        <w:jc w:val="both"/>
        <w:rPr>
          <w:rFonts w:ascii="Times New Roman" w:hAnsi="Times New Roman"/>
          <w:sz w:val="28"/>
          <w:szCs w:val="28"/>
          <w:u w:val="single"/>
        </w:rPr>
      </w:pPr>
      <w:r w:rsidRPr="00E83F1D">
        <w:rPr>
          <w:rFonts w:ascii="Times New Roman" w:hAnsi="Times New Roman"/>
          <w:sz w:val="28"/>
          <w:szCs w:val="28"/>
          <w:u w:val="single"/>
        </w:rPr>
        <w:t>Математика и информатика.</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lastRenderedPageBreak/>
        <w:t>Формирование универсальных учебных познавательных действий включает базовые логические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выявлять качества, характеристики математических понятий и отношений между понятиями; формулировать определения понятий;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устанавливать существенный признак классификации, основания для обобщения и сравнения, критерии проводимого анализа;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воспринимать, формулировать и преобразовывать суждения: утвердительные и отрицательные, единичные, частные и общие; условные;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делать выводы с использованием законов логики, дедуктивных и индуктивных умозаключений, умозаключений по аналогии;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познавательных действий включает базовые исследовательские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использовать вопросы как исследовательский инструмент познания;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самостоятельно формулировать обобщения и выводы по результатам </w:t>
      </w:r>
      <w:r w:rsidRPr="0012038A">
        <w:rPr>
          <w:rFonts w:ascii="Times New Roman" w:hAnsi="Times New Roman"/>
          <w:sz w:val="28"/>
          <w:szCs w:val="28"/>
        </w:rPr>
        <w:lastRenderedPageBreak/>
        <w:t>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познавательных действий включает работу с информацией: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оценивать надежность информации по самостоятельно сформулированным критериям, воспринимать ее критически;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выявлять дефициты информации, данных, необходимых для ответа на вопрос и для решения задачи;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Формирование универсальных учебных коммуникативных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воспринимать и формулировать суждения, ясно, точно, грамотно выражать </w:t>
      </w:r>
      <w:r w:rsidRPr="0012038A">
        <w:rPr>
          <w:rFonts w:ascii="Times New Roman" w:hAnsi="Times New Roman"/>
          <w:sz w:val="28"/>
          <w:szCs w:val="28"/>
        </w:rPr>
        <w:lastRenderedPageBreak/>
        <w:t>свою точку зрения в устных и письменных текстах;</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1ABF" w:rsidRPr="00E83F1D" w:rsidRDefault="00D61ABF" w:rsidP="00E83F1D">
      <w:pPr>
        <w:spacing w:after="0" w:line="360" w:lineRule="auto"/>
        <w:jc w:val="both"/>
        <w:rPr>
          <w:rFonts w:ascii="Times New Roman" w:hAnsi="Times New Roman"/>
          <w:i/>
          <w:sz w:val="28"/>
          <w:szCs w:val="28"/>
        </w:rPr>
      </w:pPr>
      <w:r w:rsidRPr="00E83F1D">
        <w:rPr>
          <w:rFonts w:ascii="Times New Roman" w:hAnsi="Times New Roman"/>
          <w:i/>
          <w:sz w:val="28"/>
          <w:szCs w:val="28"/>
        </w:rPr>
        <w:t>- Формирование универсальных учебных регулятивных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D61ABF" w:rsidRPr="001F5EB1" w:rsidRDefault="00D61ABF" w:rsidP="00085C17">
      <w:pPr>
        <w:spacing w:after="0" w:line="360" w:lineRule="auto"/>
        <w:jc w:val="both"/>
        <w:rPr>
          <w:rFonts w:ascii="Times New Roman" w:hAnsi="Times New Roman"/>
          <w:sz w:val="28"/>
          <w:szCs w:val="28"/>
          <w:u w:val="single"/>
        </w:rPr>
      </w:pPr>
      <w:r w:rsidRPr="001F5EB1">
        <w:rPr>
          <w:rFonts w:ascii="Times New Roman" w:hAnsi="Times New Roman"/>
          <w:sz w:val="28"/>
          <w:szCs w:val="28"/>
          <w:u w:val="single"/>
        </w:rPr>
        <w:t>Естественнонаучные предметы.</w:t>
      </w:r>
    </w:p>
    <w:p w:rsidR="00D61ABF" w:rsidRPr="001F5EB1" w:rsidRDefault="00D61ABF" w:rsidP="00085C17">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познавательных действий включает базовые логические действия:</w:t>
      </w:r>
    </w:p>
    <w:p w:rsidR="00D61ABF" w:rsidRPr="001F5EB1" w:rsidRDefault="00D61ABF" w:rsidP="00085C17">
      <w:pPr>
        <w:spacing w:after="0" w:line="360" w:lineRule="auto"/>
        <w:jc w:val="both"/>
        <w:rPr>
          <w:rFonts w:ascii="Times New Roman" w:hAnsi="Times New Roman"/>
          <w:sz w:val="28"/>
          <w:szCs w:val="28"/>
        </w:rPr>
      </w:pPr>
      <w:r w:rsidRPr="001F5EB1">
        <w:rPr>
          <w:rFonts w:ascii="Times New Roman" w:hAnsi="Times New Roman"/>
          <w:sz w:val="28"/>
          <w:szCs w:val="28"/>
        </w:rPr>
        <w:t>- 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w:t>
      </w:r>
      <w:r>
        <w:rPr>
          <w:rFonts w:ascii="Times New Roman" w:hAnsi="Times New Roman"/>
          <w:sz w:val="28"/>
          <w:szCs w:val="28"/>
        </w:rPr>
        <w:t>й</w:t>
      </w:r>
      <w:r w:rsidRPr="001F5EB1">
        <w:rPr>
          <w:rFonts w:ascii="Times New Roman" w:hAnsi="Times New Roman"/>
          <w:sz w:val="28"/>
          <w:szCs w:val="28"/>
        </w:rPr>
        <w:t xml:space="preserve"> энергии, закона сохранения импульса, газовых законов, закона Кулона, молекулярно-кинетическо</w:t>
      </w:r>
      <w:r>
        <w:rPr>
          <w:rFonts w:ascii="Times New Roman" w:hAnsi="Times New Roman"/>
          <w:sz w:val="28"/>
          <w:szCs w:val="28"/>
        </w:rPr>
        <w:t>й</w:t>
      </w:r>
      <w:r w:rsidRPr="001F5EB1">
        <w:rPr>
          <w:rFonts w:ascii="Times New Roman" w:hAnsi="Times New Roman"/>
          <w:sz w:val="28"/>
          <w:szCs w:val="28"/>
        </w:rPr>
        <w:t xml:space="preserve"> теории строения вещества, выявлять закономерности в проявлении общих свойств у веществ, относящихся к одному классу химических соединений;</w:t>
      </w:r>
    </w:p>
    <w:p w:rsidR="00D61ABF" w:rsidRPr="001F5EB1"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F5EB1">
        <w:rPr>
          <w:rFonts w:ascii="Times New Roman" w:hAnsi="Times New Roman"/>
          <w:sz w:val="28"/>
          <w:szCs w:val="28"/>
        </w:rPr>
        <w:t>определять условия применимости моделей физических тел и процессов (явлении</w:t>
      </w:r>
      <w:r w:rsidRPr="001F5EB1">
        <w:rPr>
          <w:rFonts w:ascii="Tahoma" w:hAnsi="Tahoma" w:cs="Tahoma"/>
          <w:sz w:val="28"/>
          <w:szCs w:val="28"/>
        </w:rPr>
        <w:t>̆</w:t>
      </w:r>
      <w:r w:rsidRPr="001F5EB1">
        <w:rPr>
          <w:rFonts w:ascii="Times New Roman" w:hAnsi="Times New Roman"/>
          <w:sz w:val="28"/>
          <w:szCs w:val="28"/>
        </w:rPr>
        <w:t>), например, инерциальная система отсче</w:t>
      </w:r>
      <w:r>
        <w:rPr>
          <w:rFonts w:ascii="Tahoma" w:hAnsi="Tahoma" w:cs="Tahoma"/>
          <w:sz w:val="28"/>
          <w:szCs w:val="28"/>
        </w:rPr>
        <w:t>т</w:t>
      </w:r>
      <w:r w:rsidRPr="001F5EB1">
        <w:rPr>
          <w:rFonts w:ascii="Times New Roman" w:hAnsi="Times New Roman"/>
          <w:sz w:val="28"/>
          <w:szCs w:val="28"/>
        </w:rPr>
        <w:t>а, абсолютно упругая деформация, моделей газа, жидкости и тве</w:t>
      </w:r>
      <w:r w:rsidRPr="001F5EB1">
        <w:rPr>
          <w:rFonts w:ascii="Tahoma" w:hAnsi="Tahoma" w:cs="Tahoma"/>
          <w:sz w:val="28"/>
          <w:szCs w:val="28"/>
        </w:rPr>
        <w:t>р</w:t>
      </w:r>
      <w:r w:rsidRPr="001F5EB1">
        <w:rPr>
          <w:rFonts w:ascii="Times New Roman" w:hAnsi="Times New Roman"/>
          <w:sz w:val="28"/>
          <w:szCs w:val="28"/>
        </w:rPr>
        <w:t xml:space="preserve">дого (кристаллического) тела, идеального газа; </w:t>
      </w:r>
    </w:p>
    <w:p w:rsidR="00D61ABF" w:rsidRPr="001F5EB1"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F5EB1">
        <w:rPr>
          <w:rFonts w:ascii="Times New Roman" w:hAnsi="Times New Roman"/>
          <w:sz w:val="28"/>
          <w:szCs w:val="28"/>
        </w:rPr>
        <w:t>выбирать основания и критерии для классификации веществ и химических реакций;</w:t>
      </w:r>
    </w:p>
    <w:p w:rsidR="00D61ABF" w:rsidRPr="001F5EB1"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F5EB1">
        <w:rPr>
          <w:rFonts w:ascii="Times New Roman" w:hAnsi="Times New Roman"/>
          <w:sz w:val="28"/>
          <w:szCs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F5EB1">
        <w:rPr>
          <w:rFonts w:ascii="Times New Roman" w:hAnsi="Times New Roman"/>
          <w:sz w:val="28"/>
          <w:szCs w:val="28"/>
        </w:rPr>
        <w:t>выбирать наиболее эффективный способ решения</w:t>
      </w:r>
      <w:r w:rsidRPr="0012038A">
        <w:rPr>
          <w:rFonts w:ascii="Times New Roman" w:hAnsi="Times New Roman"/>
          <w:sz w:val="28"/>
          <w:szCs w:val="28"/>
        </w:rPr>
        <w:t xml:space="preserve"> расчетных задач с учетом получения новых знаний о </w:t>
      </w:r>
      <w:r>
        <w:rPr>
          <w:rFonts w:ascii="Times New Roman" w:hAnsi="Times New Roman"/>
          <w:sz w:val="28"/>
          <w:szCs w:val="28"/>
        </w:rPr>
        <w:t>веществах и химических реакциях;</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w:t>
      </w:r>
      <w:r>
        <w:rPr>
          <w:rFonts w:ascii="Times New Roman" w:hAnsi="Times New Roman"/>
          <w:sz w:val="28"/>
          <w:szCs w:val="28"/>
        </w:rPr>
        <w:t>й</w:t>
      </w:r>
      <w:r w:rsidRPr="0012038A">
        <w:rPr>
          <w:rFonts w:ascii="Times New Roman" w:hAnsi="Times New Roman"/>
          <w:sz w:val="28"/>
          <w:szCs w:val="28"/>
        </w:rPr>
        <w:t xml:space="preserve"> и теплового загрязнения окружающе</w:t>
      </w:r>
      <w:r>
        <w:rPr>
          <w:rFonts w:ascii="Times New Roman" w:hAnsi="Times New Roman"/>
          <w:sz w:val="28"/>
          <w:szCs w:val="28"/>
        </w:rPr>
        <w:t>й</w:t>
      </w:r>
      <w:r w:rsidRPr="0012038A">
        <w:rPr>
          <w:rFonts w:ascii="Times New Roman" w:hAnsi="Times New Roman"/>
          <w:sz w:val="28"/>
          <w:szCs w:val="28"/>
        </w:rPr>
        <w:t xml:space="preserve"> среды с позиции экологической безопасности; </w:t>
      </w:r>
      <w:r w:rsidRPr="0012038A">
        <w:rPr>
          <w:rFonts w:ascii="Times New Roman" w:hAnsi="Times New Roman"/>
          <w:sz w:val="28"/>
          <w:szCs w:val="28"/>
        </w:rPr>
        <w:lastRenderedPageBreak/>
        <w:t>влияния радиоактивности на живые организмы безопасности; представлени</w:t>
      </w:r>
      <w:r>
        <w:rPr>
          <w:rFonts w:ascii="Times New Roman" w:hAnsi="Times New Roman"/>
          <w:sz w:val="28"/>
          <w:szCs w:val="28"/>
        </w:rPr>
        <w:t>й</w:t>
      </w:r>
      <w:r w:rsidRPr="0012038A">
        <w:rPr>
          <w:rFonts w:ascii="Times New Roman" w:hAnsi="Times New Roman"/>
          <w:sz w:val="28"/>
          <w:szCs w:val="28"/>
        </w:rPr>
        <w:t xml:space="preserve"> о рациональном природопользовании (в процессе подготовки сообщени</w:t>
      </w:r>
      <w:r>
        <w:rPr>
          <w:rFonts w:ascii="Times New Roman" w:hAnsi="Times New Roman"/>
          <w:sz w:val="28"/>
          <w:szCs w:val="28"/>
        </w:rPr>
        <w:t>й</w:t>
      </w:r>
      <w:r w:rsidRPr="0012038A">
        <w:rPr>
          <w:rFonts w:ascii="Times New Roman" w:hAnsi="Times New Roman"/>
          <w:sz w:val="28"/>
          <w:szCs w:val="28"/>
        </w:rPr>
        <w:t>, выполнения групповых проектов);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развивать креативное мышление при решении жизненных проблем, например, объяснять основные принципы де</w:t>
      </w:r>
      <w:r>
        <w:rPr>
          <w:rFonts w:ascii="Times New Roman" w:hAnsi="Times New Roman"/>
          <w:sz w:val="28"/>
          <w:szCs w:val="28"/>
        </w:rPr>
        <w:t>йс</w:t>
      </w:r>
      <w:r w:rsidRPr="0012038A">
        <w:rPr>
          <w:rFonts w:ascii="Times New Roman" w:hAnsi="Times New Roman"/>
          <w:sz w:val="28"/>
          <w:szCs w:val="28"/>
        </w:rPr>
        <w:t>твия технических устро</w:t>
      </w:r>
      <w:r>
        <w:rPr>
          <w:rFonts w:ascii="Times New Roman" w:hAnsi="Times New Roman"/>
          <w:sz w:val="28"/>
          <w:szCs w:val="28"/>
        </w:rPr>
        <w:t>й</w:t>
      </w:r>
      <w:r w:rsidRPr="0012038A">
        <w:rPr>
          <w:rFonts w:ascii="Times New Roman" w:hAnsi="Times New Roman"/>
          <w:sz w:val="28"/>
          <w:szCs w:val="28"/>
        </w:rPr>
        <w:t>ств и технологи</w:t>
      </w:r>
      <w:r>
        <w:rPr>
          <w:rFonts w:ascii="Times New Roman" w:hAnsi="Times New Roman"/>
          <w:sz w:val="28"/>
          <w:szCs w:val="28"/>
        </w:rPr>
        <w:t xml:space="preserve">й, </w:t>
      </w:r>
      <w:r w:rsidRPr="0012038A">
        <w:rPr>
          <w:rFonts w:ascii="Times New Roman" w:hAnsi="Times New Roman"/>
          <w:sz w:val="28"/>
          <w:szCs w:val="28"/>
        </w:rPr>
        <w:t xml:space="preserve"> таких как: ультразвуковая диагностика в технике и медицине, радар, радиоприе</w:t>
      </w:r>
      <w:r w:rsidRPr="0012038A">
        <w:rPr>
          <w:rFonts w:ascii="Tahoma" w:hAnsi="Tahoma" w:cs="Tahoma"/>
          <w:sz w:val="28"/>
          <w:szCs w:val="28"/>
        </w:rPr>
        <w:t>̈</w:t>
      </w:r>
      <w:r w:rsidRPr="0012038A">
        <w:rPr>
          <w:rFonts w:ascii="Times New Roman" w:hAnsi="Times New Roman"/>
          <w:sz w:val="28"/>
          <w:szCs w:val="28"/>
        </w:rPr>
        <w:t>мник, телевизор, телефон, СВЧ-печь; и услови</w:t>
      </w:r>
      <w:r>
        <w:rPr>
          <w:rFonts w:ascii="Times New Roman" w:hAnsi="Times New Roman"/>
          <w:sz w:val="28"/>
          <w:szCs w:val="28"/>
        </w:rPr>
        <w:t>й</w:t>
      </w:r>
      <w:r w:rsidRPr="0012038A">
        <w:rPr>
          <w:rFonts w:ascii="Times New Roman" w:hAnsi="Times New Roman"/>
          <w:sz w:val="28"/>
          <w:szCs w:val="28"/>
        </w:rPr>
        <w:t xml:space="preserve"> их безопасного применения в практическо</w:t>
      </w:r>
      <w:r>
        <w:rPr>
          <w:rFonts w:ascii="Times New Roman" w:hAnsi="Times New Roman"/>
          <w:sz w:val="28"/>
          <w:szCs w:val="28"/>
        </w:rPr>
        <w:t>й</w:t>
      </w:r>
      <w:r w:rsidRPr="0012038A">
        <w:rPr>
          <w:rFonts w:ascii="Times New Roman" w:hAnsi="Times New Roman"/>
          <w:sz w:val="28"/>
          <w:szCs w:val="28"/>
        </w:rPr>
        <w:t xml:space="preserve"> жизни.</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познавательных действий включает базовые исследовательские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эксперименты и исследования, например, де</w:t>
      </w:r>
      <w:r>
        <w:rPr>
          <w:rFonts w:ascii="Times New Roman" w:hAnsi="Times New Roman"/>
          <w:sz w:val="28"/>
          <w:szCs w:val="28"/>
        </w:rPr>
        <w:t>йс</w:t>
      </w:r>
      <w:r w:rsidRPr="0012038A">
        <w:rPr>
          <w:rFonts w:ascii="Times New Roman" w:hAnsi="Times New Roman"/>
          <w:sz w:val="28"/>
          <w:szCs w:val="28"/>
        </w:rPr>
        <w:t>твия постоянного магнита на рамку с током; явления электромагнитно</w:t>
      </w:r>
      <w:r>
        <w:rPr>
          <w:rFonts w:ascii="Times New Roman" w:hAnsi="Times New Roman"/>
          <w:sz w:val="28"/>
          <w:szCs w:val="28"/>
        </w:rPr>
        <w:t>й</w:t>
      </w:r>
      <w:r w:rsidRPr="0012038A">
        <w:rPr>
          <w:rFonts w:ascii="Times New Roman" w:hAnsi="Times New Roman"/>
          <w:sz w:val="28"/>
          <w:szCs w:val="28"/>
        </w:rPr>
        <w:t xml:space="preserve"> индукции, зависимости периода малых колебании</w:t>
      </w:r>
      <w:r w:rsidRPr="0012038A">
        <w:rPr>
          <w:rFonts w:ascii="Tahoma" w:hAnsi="Tahoma" w:cs="Tahoma"/>
          <w:sz w:val="28"/>
          <w:szCs w:val="28"/>
        </w:rPr>
        <w:t>̆</w:t>
      </w:r>
      <w:r w:rsidRPr="0012038A">
        <w:rPr>
          <w:rFonts w:ascii="Times New Roman" w:hAnsi="Times New Roman"/>
          <w:sz w:val="28"/>
          <w:szCs w:val="28"/>
        </w:rPr>
        <w:t xml:space="preserve"> математического маятника от параметров колебательно</w:t>
      </w:r>
      <w:r>
        <w:rPr>
          <w:rFonts w:ascii="Times New Roman" w:hAnsi="Times New Roman"/>
          <w:sz w:val="28"/>
          <w:szCs w:val="28"/>
        </w:rPr>
        <w:t xml:space="preserve">й </w:t>
      </w:r>
      <w:r w:rsidRPr="0012038A">
        <w:rPr>
          <w:rFonts w:ascii="Times New Roman" w:hAnsi="Times New Roman"/>
          <w:sz w:val="28"/>
          <w:szCs w:val="28"/>
        </w:rPr>
        <w:t xml:space="preserve">системы;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исследования зависимосте</w:t>
      </w:r>
      <w:r>
        <w:rPr>
          <w:rFonts w:ascii="Times New Roman" w:hAnsi="Times New Roman"/>
          <w:sz w:val="28"/>
          <w:szCs w:val="28"/>
        </w:rPr>
        <w:t xml:space="preserve">й </w:t>
      </w:r>
      <w:r w:rsidRPr="0012038A">
        <w:rPr>
          <w:rFonts w:ascii="Times New Roman" w:hAnsi="Times New Roman"/>
          <w:sz w:val="28"/>
          <w:szCs w:val="28"/>
        </w:rPr>
        <w:t>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w:t>
      </w:r>
      <w:r>
        <w:rPr>
          <w:rFonts w:ascii="Times New Roman" w:hAnsi="Times New Roman"/>
          <w:sz w:val="28"/>
          <w:szCs w:val="28"/>
        </w:rPr>
        <w:t>й</w:t>
      </w:r>
      <w:r w:rsidRPr="0012038A">
        <w:rPr>
          <w:rFonts w:ascii="Times New Roman" w:hAnsi="Times New Roman"/>
          <w:sz w:val="28"/>
          <w:szCs w:val="28"/>
        </w:rPr>
        <w:t xml:space="preserve"> мощности источника тока от силы тока;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опыты по проверке предложенных гипотез, например, гипотезы о прямо</w:t>
      </w:r>
      <w:r>
        <w:rPr>
          <w:rFonts w:ascii="Times New Roman" w:hAnsi="Times New Roman"/>
          <w:sz w:val="28"/>
          <w:szCs w:val="28"/>
        </w:rPr>
        <w:t>й</w:t>
      </w:r>
      <w:r w:rsidRPr="0012038A">
        <w:rPr>
          <w:rFonts w:ascii="Times New Roman" w:hAnsi="Times New Roman"/>
          <w:sz w:val="28"/>
          <w:szCs w:val="28"/>
        </w:rPr>
        <w:t xml:space="preserve"> пропорционально</w:t>
      </w:r>
      <w:r>
        <w:rPr>
          <w:rFonts w:ascii="Times New Roman" w:hAnsi="Times New Roman"/>
          <w:sz w:val="28"/>
          <w:szCs w:val="28"/>
        </w:rPr>
        <w:t xml:space="preserve">й </w:t>
      </w:r>
      <w:r w:rsidRPr="0012038A">
        <w:rPr>
          <w:rFonts w:ascii="Times New Roman" w:hAnsi="Times New Roman"/>
          <w:sz w:val="28"/>
          <w:szCs w:val="28"/>
        </w:rPr>
        <w:t>зависимости между дальностью поле</w:t>
      </w:r>
      <w:r w:rsidRPr="0012038A">
        <w:rPr>
          <w:rFonts w:ascii="Tahoma" w:hAnsi="Tahoma" w:cs="Tahoma"/>
          <w:sz w:val="28"/>
          <w:szCs w:val="28"/>
        </w:rPr>
        <w:t>̈</w:t>
      </w:r>
      <w:r w:rsidRPr="0012038A">
        <w:rPr>
          <w:rFonts w:ascii="Times New Roman" w:hAnsi="Times New Roman"/>
          <w:sz w:val="28"/>
          <w:szCs w:val="28"/>
        </w:rPr>
        <w:t>та и начально</w:t>
      </w:r>
      <w:r>
        <w:rPr>
          <w:rFonts w:ascii="Times New Roman" w:hAnsi="Times New Roman"/>
          <w:sz w:val="28"/>
          <w:szCs w:val="28"/>
        </w:rPr>
        <w:t xml:space="preserve">й </w:t>
      </w:r>
      <w:r w:rsidRPr="0012038A">
        <w:rPr>
          <w:rFonts w:ascii="Times New Roman" w:hAnsi="Times New Roman"/>
          <w:sz w:val="28"/>
          <w:szCs w:val="28"/>
        </w:rPr>
        <w:t>скоростью тела; о независимости времени движения бруска по наклонно</w:t>
      </w:r>
      <w:r>
        <w:rPr>
          <w:rFonts w:ascii="Times New Roman" w:hAnsi="Times New Roman"/>
          <w:sz w:val="28"/>
          <w:szCs w:val="28"/>
        </w:rPr>
        <w:t xml:space="preserve">й </w:t>
      </w:r>
      <w:r w:rsidRPr="0012038A">
        <w:rPr>
          <w:rFonts w:ascii="Times New Roman" w:hAnsi="Times New Roman"/>
          <w:sz w:val="28"/>
          <w:szCs w:val="28"/>
        </w:rPr>
        <w:t>плоскости на заданное расстояние от его массы; проверка законов для изопроцессов в газе (на углубленном уровне);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xml:space="preserve">уметь переносить знания в познавательную и практическую области </w:t>
      </w:r>
      <w:r w:rsidRPr="0012038A">
        <w:rPr>
          <w:rFonts w:ascii="Times New Roman" w:hAnsi="Times New Roman"/>
          <w:sz w:val="28"/>
          <w:szCs w:val="28"/>
        </w:rPr>
        <w:lastRenderedPageBreak/>
        <w:t>деятельности, например, распознавать физическ</w:t>
      </w:r>
      <w:r>
        <w:rPr>
          <w:rFonts w:ascii="Times New Roman" w:hAnsi="Times New Roman"/>
          <w:sz w:val="28"/>
          <w:szCs w:val="28"/>
        </w:rPr>
        <w:t xml:space="preserve">ие явления в опытах и окружающей </w:t>
      </w:r>
      <w:r w:rsidRPr="0012038A">
        <w:rPr>
          <w:rFonts w:ascii="Times New Roman" w:hAnsi="Times New Roman"/>
          <w:sz w:val="28"/>
          <w:szCs w:val="28"/>
        </w:rPr>
        <w:t>жизни, например: отражение, преломление, интерференция, дифракция и поляризация света, дисперсия света (на базовом уровне);</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12038A">
        <w:rPr>
          <w:rFonts w:ascii="Times New Roman" w:hAnsi="Times New Roman" w:cs="Calibri"/>
          <w:sz w:val="28"/>
          <w:szCs w:val="28"/>
        </w:rPr>
        <w:t xml:space="preserve"> решать</w:t>
      </w:r>
      <w:r w:rsidRPr="0012038A">
        <w:rPr>
          <w:rFonts w:ascii="Times New Roman" w:hAnsi="Times New Roman"/>
          <w:sz w:val="28"/>
          <w:szCs w:val="28"/>
        </w:rPr>
        <w:t xml:space="preserve"> </w:t>
      </w:r>
      <w:r w:rsidRPr="0012038A">
        <w:rPr>
          <w:rFonts w:ascii="Times New Roman" w:hAnsi="Times New Roman" w:cs="Calibri"/>
          <w:sz w:val="28"/>
          <w:szCs w:val="28"/>
        </w:rPr>
        <w:t>расче</w:t>
      </w:r>
      <w:r w:rsidRPr="0012038A">
        <w:rPr>
          <w:rFonts w:ascii="Tahoma" w:hAnsi="Tahoma" w:cs="Tahoma"/>
          <w:sz w:val="28"/>
          <w:szCs w:val="28"/>
        </w:rPr>
        <w:t>̈</w:t>
      </w:r>
      <w:r w:rsidRPr="0012038A">
        <w:rPr>
          <w:rFonts w:ascii="Times New Roman" w:hAnsi="Times New Roman" w:cs="Calibri"/>
          <w:sz w:val="28"/>
          <w:szCs w:val="28"/>
        </w:rPr>
        <w:t>тные</w:t>
      </w:r>
      <w:r w:rsidRPr="0012038A">
        <w:rPr>
          <w:rFonts w:ascii="Times New Roman" w:hAnsi="Times New Roman"/>
          <w:sz w:val="28"/>
          <w:szCs w:val="28"/>
        </w:rPr>
        <w:t xml:space="preserve"> </w:t>
      </w:r>
      <w:r w:rsidRPr="0012038A">
        <w:rPr>
          <w:rFonts w:ascii="Times New Roman" w:hAnsi="Times New Roman" w:cs="Calibri"/>
          <w:sz w:val="28"/>
          <w:szCs w:val="28"/>
        </w:rPr>
        <w:t>задачи</w:t>
      </w:r>
      <w:r w:rsidRPr="0012038A">
        <w:rPr>
          <w:rFonts w:ascii="Times New Roman" w:hAnsi="Times New Roman"/>
          <w:sz w:val="28"/>
          <w:szCs w:val="28"/>
        </w:rPr>
        <w:t xml:space="preserve"> </w:t>
      </w:r>
      <w:r w:rsidRPr="0012038A">
        <w:rPr>
          <w:rFonts w:ascii="Times New Roman" w:hAnsi="Times New Roman" w:cs="Calibri"/>
          <w:sz w:val="28"/>
          <w:szCs w:val="28"/>
        </w:rPr>
        <w:t>с</w:t>
      </w:r>
      <w:r w:rsidRPr="0012038A">
        <w:rPr>
          <w:rFonts w:ascii="Times New Roman" w:hAnsi="Times New Roman"/>
          <w:sz w:val="28"/>
          <w:szCs w:val="28"/>
        </w:rPr>
        <w:t xml:space="preserve"> </w:t>
      </w:r>
      <w:r w:rsidRPr="0012038A">
        <w:rPr>
          <w:rFonts w:ascii="Times New Roman" w:hAnsi="Times New Roman" w:cs="Calibri"/>
          <w:sz w:val="28"/>
          <w:szCs w:val="28"/>
        </w:rPr>
        <w:t>неявно</w:t>
      </w:r>
      <w:r w:rsidRPr="0012038A">
        <w:rPr>
          <w:rFonts w:ascii="Times New Roman" w:hAnsi="Times New Roman"/>
          <w:sz w:val="28"/>
          <w:szCs w:val="28"/>
        </w:rPr>
        <w:t xml:space="preserve"> </w:t>
      </w:r>
      <w:r w:rsidRPr="0012038A">
        <w:rPr>
          <w:rFonts w:ascii="Times New Roman" w:hAnsi="Times New Roman" w:cs="Calibri"/>
          <w:sz w:val="28"/>
          <w:szCs w:val="28"/>
        </w:rPr>
        <w:t>заданнои</w:t>
      </w:r>
      <w:r w:rsidRPr="0012038A">
        <w:rPr>
          <w:rFonts w:ascii="Tahoma" w:hAnsi="Tahoma" w:cs="Tahoma"/>
          <w:sz w:val="28"/>
          <w:szCs w:val="28"/>
        </w:rPr>
        <w:t>̆</w:t>
      </w:r>
      <w:r w:rsidRPr="0012038A">
        <w:rPr>
          <w:rFonts w:ascii="Times New Roman" w:hAnsi="Times New Roman"/>
          <w:sz w:val="28"/>
          <w:szCs w:val="28"/>
        </w:rPr>
        <w:t xml:space="preserve"> </w:t>
      </w:r>
      <w:r w:rsidRPr="0012038A">
        <w:rPr>
          <w:rFonts w:ascii="Times New Roman" w:hAnsi="Times New Roman" w:cs="Calibri"/>
          <w:sz w:val="28"/>
          <w:szCs w:val="28"/>
        </w:rPr>
        <w:t>физическои</w:t>
      </w:r>
      <w:r w:rsidRPr="0012038A">
        <w:rPr>
          <w:rFonts w:ascii="Tahoma" w:hAnsi="Tahoma" w:cs="Tahoma"/>
          <w:sz w:val="28"/>
          <w:szCs w:val="28"/>
        </w:rPr>
        <w:t>̆</w:t>
      </w:r>
      <w:r w:rsidRPr="0012038A">
        <w:rPr>
          <w:rFonts w:ascii="Times New Roman" w:hAnsi="Times New Roman"/>
          <w:sz w:val="28"/>
          <w:szCs w:val="28"/>
        </w:rPr>
        <w:t xml:space="preserve"> </w:t>
      </w:r>
      <w:r w:rsidRPr="0012038A">
        <w:rPr>
          <w:rFonts w:ascii="Times New Roman" w:hAnsi="Times New Roman" w:cs="Calibri"/>
          <w:sz w:val="28"/>
          <w:szCs w:val="28"/>
        </w:rPr>
        <w:t>моделью</w:t>
      </w:r>
      <w:r w:rsidRPr="0012038A">
        <w:rPr>
          <w:rFonts w:ascii="Times New Roman" w:hAnsi="Times New Roman"/>
          <w:sz w:val="28"/>
          <w:szCs w:val="28"/>
        </w:rPr>
        <w:t xml:space="preserve">, </w:t>
      </w:r>
      <w:r w:rsidRPr="0012038A">
        <w:rPr>
          <w:rFonts w:ascii="Times New Roman" w:hAnsi="Times New Roman" w:cs="Calibri"/>
          <w:sz w:val="28"/>
          <w:szCs w:val="28"/>
        </w:rPr>
        <w:t>требующие</w:t>
      </w:r>
      <w:r w:rsidRPr="0012038A">
        <w:rPr>
          <w:rFonts w:ascii="Times New Roman" w:hAnsi="Times New Roman"/>
          <w:sz w:val="28"/>
          <w:szCs w:val="28"/>
        </w:rPr>
        <w:t xml:space="preserve"> </w:t>
      </w:r>
      <w:r w:rsidRPr="0012038A">
        <w:rPr>
          <w:rFonts w:ascii="Times New Roman" w:hAnsi="Times New Roman" w:cs="Calibri"/>
          <w:sz w:val="28"/>
          <w:szCs w:val="28"/>
        </w:rPr>
        <w:t>применения</w:t>
      </w:r>
      <w:r w:rsidRPr="0012038A">
        <w:rPr>
          <w:rFonts w:ascii="Times New Roman" w:hAnsi="Times New Roman"/>
          <w:sz w:val="28"/>
          <w:szCs w:val="28"/>
        </w:rPr>
        <w:t xml:space="preserve"> </w:t>
      </w:r>
      <w:r w:rsidRPr="0012038A">
        <w:rPr>
          <w:rFonts w:ascii="Times New Roman" w:hAnsi="Times New Roman" w:cs="Calibri"/>
          <w:sz w:val="28"/>
          <w:szCs w:val="28"/>
        </w:rPr>
        <w:t>знани</w:t>
      </w:r>
      <w:r>
        <w:rPr>
          <w:rFonts w:ascii="Times New Roman" w:hAnsi="Times New Roman" w:cs="Calibri"/>
          <w:sz w:val="28"/>
          <w:szCs w:val="28"/>
        </w:rPr>
        <w:t>й</w:t>
      </w:r>
      <w:r w:rsidRPr="0012038A">
        <w:rPr>
          <w:rFonts w:ascii="Times New Roman" w:hAnsi="Times New Roman"/>
          <w:sz w:val="28"/>
          <w:szCs w:val="28"/>
        </w:rPr>
        <w:t xml:space="preserve"> </w:t>
      </w:r>
      <w:r w:rsidRPr="0012038A">
        <w:rPr>
          <w:rFonts w:ascii="Times New Roman" w:hAnsi="Times New Roman" w:cs="Calibri"/>
          <w:sz w:val="28"/>
          <w:szCs w:val="28"/>
        </w:rPr>
        <w:t>из</w:t>
      </w:r>
      <w:r w:rsidRPr="0012038A">
        <w:rPr>
          <w:rFonts w:ascii="Times New Roman" w:hAnsi="Times New Roman"/>
          <w:sz w:val="28"/>
          <w:szCs w:val="28"/>
        </w:rPr>
        <w:t xml:space="preserve"> </w:t>
      </w:r>
      <w:r w:rsidRPr="0012038A">
        <w:rPr>
          <w:rFonts w:ascii="Times New Roman" w:hAnsi="Times New Roman" w:cs="Calibri"/>
          <w:sz w:val="28"/>
          <w:szCs w:val="28"/>
        </w:rPr>
        <w:t>разных</w:t>
      </w:r>
      <w:r w:rsidRPr="0012038A">
        <w:rPr>
          <w:rFonts w:ascii="Times New Roman" w:hAnsi="Times New Roman"/>
          <w:sz w:val="28"/>
          <w:szCs w:val="28"/>
        </w:rPr>
        <w:t xml:space="preserve"> </w:t>
      </w:r>
      <w:r w:rsidRPr="0012038A">
        <w:rPr>
          <w:rFonts w:ascii="Times New Roman" w:hAnsi="Times New Roman" w:cs="Calibri"/>
          <w:sz w:val="28"/>
          <w:szCs w:val="28"/>
        </w:rPr>
        <w:t>разделов</w:t>
      </w:r>
      <w:r w:rsidRPr="0012038A">
        <w:rPr>
          <w:rFonts w:ascii="Times New Roman" w:hAnsi="Times New Roman"/>
          <w:sz w:val="28"/>
          <w:szCs w:val="28"/>
        </w:rPr>
        <w:t xml:space="preserve"> </w:t>
      </w:r>
      <w:r w:rsidRPr="0012038A">
        <w:rPr>
          <w:rFonts w:ascii="Times New Roman" w:hAnsi="Times New Roman" w:cs="Calibri"/>
          <w:sz w:val="28"/>
          <w:szCs w:val="28"/>
        </w:rPr>
        <w:t>школьного курса</w:t>
      </w:r>
      <w:r w:rsidRPr="0012038A">
        <w:rPr>
          <w:rFonts w:ascii="Times New Roman" w:hAnsi="Times New Roman"/>
          <w:sz w:val="28"/>
          <w:szCs w:val="28"/>
        </w:rPr>
        <w:t xml:space="preserve"> </w:t>
      </w:r>
      <w:r w:rsidRPr="0012038A">
        <w:rPr>
          <w:rFonts w:ascii="Times New Roman" w:hAnsi="Times New Roman" w:cs="Calibri"/>
          <w:sz w:val="28"/>
          <w:szCs w:val="28"/>
        </w:rPr>
        <w:t>физики</w:t>
      </w:r>
      <w:r w:rsidRPr="0012038A">
        <w:rPr>
          <w:rFonts w:ascii="Times New Roman" w:hAnsi="Times New Roman"/>
          <w:sz w:val="28"/>
          <w:szCs w:val="28"/>
        </w:rPr>
        <w:t xml:space="preserve">, </w:t>
      </w:r>
      <w:r w:rsidRPr="0012038A">
        <w:rPr>
          <w:rFonts w:ascii="Times New Roman" w:hAnsi="Times New Roman" w:cs="Calibri"/>
          <w:sz w:val="28"/>
          <w:szCs w:val="28"/>
        </w:rPr>
        <w:t>а</w:t>
      </w:r>
      <w:r w:rsidRPr="0012038A">
        <w:rPr>
          <w:rFonts w:ascii="Times New Roman" w:hAnsi="Times New Roman"/>
          <w:sz w:val="28"/>
          <w:szCs w:val="28"/>
        </w:rPr>
        <w:t xml:space="preserve"> </w:t>
      </w:r>
      <w:r w:rsidRPr="0012038A">
        <w:rPr>
          <w:rFonts w:ascii="Times New Roman" w:hAnsi="Times New Roman" w:cs="Calibri"/>
          <w:sz w:val="28"/>
          <w:szCs w:val="28"/>
        </w:rPr>
        <w:t>также</w:t>
      </w:r>
      <w:r w:rsidRPr="0012038A">
        <w:rPr>
          <w:rFonts w:ascii="Times New Roman" w:hAnsi="Times New Roman"/>
          <w:sz w:val="28"/>
          <w:szCs w:val="28"/>
        </w:rPr>
        <w:t xml:space="preserve"> </w:t>
      </w:r>
      <w:r w:rsidRPr="0012038A">
        <w:rPr>
          <w:rFonts w:ascii="Times New Roman" w:hAnsi="Times New Roman" w:cs="Calibri"/>
          <w:sz w:val="28"/>
          <w:szCs w:val="28"/>
        </w:rPr>
        <w:t>интеграции</w:t>
      </w:r>
      <w:r w:rsidRPr="0012038A">
        <w:rPr>
          <w:rFonts w:ascii="Times New Roman" w:hAnsi="Times New Roman"/>
          <w:sz w:val="28"/>
          <w:szCs w:val="28"/>
        </w:rPr>
        <w:t xml:space="preserve"> </w:t>
      </w:r>
      <w:r w:rsidRPr="0012038A">
        <w:rPr>
          <w:rFonts w:ascii="Times New Roman" w:hAnsi="Times New Roman" w:cs="Calibri"/>
          <w:sz w:val="28"/>
          <w:szCs w:val="28"/>
        </w:rPr>
        <w:t>знани</w:t>
      </w:r>
      <w:r>
        <w:rPr>
          <w:rFonts w:ascii="Times New Roman" w:hAnsi="Times New Roman" w:cs="Calibri"/>
          <w:sz w:val="28"/>
          <w:szCs w:val="28"/>
        </w:rPr>
        <w:t>й</w:t>
      </w:r>
      <w:r w:rsidRPr="0012038A">
        <w:rPr>
          <w:rFonts w:ascii="Times New Roman" w:hAnsi="Times New Roman"/>
          <w:sz w:val="28"/>
          <w:szCs w:val="28"/>
        </w:rPr>
        <w:t xml:space="preserve"> </w:t>
      </w:r>
      <w:r w:rsidRPr="0012038A">
        <w:rPr>
          <w:rFonts w:ascii="Times New Roman" w:hAnsi="Times New Roman" w:cs="Calibri"/>
          <w:sz w:val="28"/>
          <w:szCs w:val="28"/>
        </w:rPr>
        <w:t>из</w:t>
      </w:r>
      <w:r w:rsidRPr="0012038A">
        <w:rPr>
          <w:rFonts w:ascii="Times New Roman" w:hAnsi="Times New Roman"/>
          <w:sz w:val="28"/>
          <w:szCs w:val="28"/>
        </w:rPr>
        <w:t xml:space="preserve"> </w:t>
      </w:r>
      <w:r w:rsidRPr="0012038A">
        <w:rPr>
          <w:rFonts w:ascii="Times New Roman" w:hAnsi="Times New Roman" w:cs="Calibri"/>
          <w:sz w:val="28"/>
          <w:szCs w:val="28"/>
        </w:rPr>
        <w:t>других</w:t>
      </w:r>
      <w:r w:rsidRPr="0012038A">
        <w:rPr>
          <w:rFonts w:ascii="Times New Roman" w:hAnsi="Times New Roman"/>
          <w:sz w:val="28"/>
          <w:szCs w:val="28"/>
        </w:rPr>
        <w:t xml:space="preserve"> </w:t>
      </w:r>
      <w:r w:rsidRPr="0012038A">
        <w:rPr>
          <w:rFonts w:ascii="Times New Roman" w:hAnsi="Times New Roman" w:cs="Calibri"/>
          <w:sz w:val="28"/>
          <w:szCs w:val="28"/>
        </w:rPr>
        <w:t>предметов</w:t>
      </w:r>
      <w:r w:rsidRPr="0012038A">
        <w:rPr>
          <w:rFonts w:ascii="Times New Roman" w:hAnsi="Times New Roman"/>
          <w:sz w:val="28"/>
          <w:szCs w:val="28"/>
        </w:rPr>
        <w:t xml:space="preserve"> </w:t>
      </w:r>
      <w:r w:rsidRPr="0012038A">
        <w:rPr>
          <w:rFonts w:ascii="Times New Roman" w:hAnsi="Times New Roman" w:cs="Calibri"/>
          <w:sz w:val="28"/>
          <w:szCs w:val="28"/>
        </w:rPr>
        <w:t>естественно</w:t>
      </w:r>
      <w:r w:rsidRPr="0012038A">
        <w:rPr>
          <w:rFonts w:ascii="Times New Roman" w:hAnsi="Times New Roman"/>
          <w:sz w:val="28"/>
          <w:szCs w:val="28"/>
        </w:rPr>
        <w:t>-</w:t>
      </w:r>
      <w:r w:rsidRPr="0012038A">
        <w:rPr>
          <w:rFonts w:ascii="Times New Roman" w:hAnsi="Times New Roman" w:cs="Calibri"/>
          <w:sz w:val="28"/>
          <w:szCs w:val="28"/>
        </w:rPr>
        <w:t>научного</w:t>
      </w:r>
      <w:r w:rsidRPr="0012038A">
        <w:rPr>
          <w:rFonts w:ascii="Times New Roman" w:hAnsi="Times New Roman"/>
          <w:sz w:val="28"/>
          <w:szCs w:val="28"/>
        </w:rPr>
        <w:t xml:space="preserve"> </w:t>
      </w:r>
      <w:r w:rsidRPr="0012038A">
        <w:rPr>
          <w:rFonts w:ascii="Times New Roman" w:hAnsi="Times New Roman" w:cs="Calibri"/>
          <w:sz w:val="28"/>
          <w:szCs w:val="28"/>
        </w:rPr>
        <w:t>цикла</w:t>
      </w:r>
      <w:r w:rsidRPr="0012038A">
        <w:rPr>
          <w:rFonts w:ascii="Times New Roman" w:hAnsi="Times New Roman"/>
          <w:sz w:val="28"/>
          <w:szCs w:val="28"/>
        </w:rPr>
        <w:t>;</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выдвигать новые идеи, предлагать оригинальные подходы и решения, например, решать качественные задачи с опоро</w:t>
      </w:r>
      <w:r>
        <w:rPr>
          <w:rFonts w:ascii="Times New Roman" w:hAnsi="Times New Roman"/>
          <w:sz w:val="28"/>
          <w:szCs w:val="28"/>
        </w:rPr>
        <w:t>й</w:t>
      </w:r>
      <w:r w:rsidRPr="0012038A">
        <w:rPr>
          <w:rFonts w:ascii="Times New Roman" w:hAnsi="Times New Roman"/>
          <w:sz w:val="28"/>
          <w:szCs w:val="28"/>
        </w:rPr>
        <w:t xml:space="preserve"> на изученные физические законы, закономерности и физические явления (на базовом уровне);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проводить исследования услови</w:t>
      </w:r>
      <w:r>
        <w:rPr>
          <w:rFonts w:ascii="Times New Roman" w:hAnsi="Times New Roman"/>
          <w:sz w:val="28"/>
          <w:szCs w:val="28"/>
        </w:rPr>
        <w:t xml:space="preserve">й </w:t>
      </w:r>
      <w:r w:rsidRPr="0012038A">
        <w:rPr>
          <w:rFonts w:ascii="Times New Roman" w:hAnsi="Times New Roman"/>
          <w:sz w:val="28"/>
          <w:szCs w:val="28"/>
        </w:rPr>
        <w:t>равновесия тве</w:t>
      </w:r>
      <w:r w:rsidRPr="0012038A">
        <w:rPr>
          <w:rFonts w:ascii="Tahoma" w:hAnsi="Tahoma" w:cs="Tahoma"/>
          <w:sz w:val="28"/>
          <w:szCs w:val="28"/>
        </w:rPr>
        <w:t>̈</w:t>
      </w:r>
      <w:r w:rsidRPr="0012038A">
        <w:rPr>
          <w:rFonts w:ascii="Times New Roman" w:hAnsi="Times New Roman"/>
          <w:sz w:val="28"/>
          <w:szCs w:val="28"/>
        </w:rPr>
        <w:t>рдого тела, имеющего ось вращения; конструирование кронште</w:t>
      </w:r>
      <w:r>
        <w:rPr>
          <w:rFonts w:ascii="Times New Roman" w:hAnsi="Times New Roman"/>
          <w:sz w:val="28"/>
          <w:szCs w:val="28"/>
        </w:rPr>
        <w:t>й</w:t>
      </w:r>
      <w:r w:rsidRPr="0012038A">
        <w:rPr>
          <w:rFonts w:ascii="Times New Roman" w:hAnsi="Times New Roman"/>
          <w:sz w:val="28"/>
          <w:szCs w:val="28"/>
        </w:rPr>
        <w:t>нов и расче</w:t>
      </w:r>
      <w:r w:rsidRPr="0012038A">
        <w:rPr>
          <w:rFonts w:ascii="Tahoma" w:hAnsi="Tahoma" w:cs="Tahoma"/>
          <w:sz w:val="28"/>
          <w:szCs w:val="28"/>
        </w:rPr>
        <w:t>̈</w:t>
      </w:r>
      <w:r w:rsidRPr="0012038A">
        <w:rPr>
          <w:rFonts w:ascii="Times New Roman" w:hAnsi="Times New Roman"/>
          <w:sz w:val="28"/>
          <w:szCs w:val="28"/>
        </w:rPr>
        <w:t>т сил упругости; изучение усто</w:t>
      </w:r>
      <w:r>
        <w:rPr>
          <w:rFonts w:ascii="Times New Roman" w:hAnsi="Times New Roman"/>
          <w:sz w:val="28"/>
          <w:szCs w:val="28"/>
        </w:rPr>
        <w:t>й</w:t>
      </w:r>
      <w:r w:rsidRPr="0012038A">
        <w:rPr>
          <w:rFonts w:ascii="Times New Roman" w:hAnsi="Times New Roman"/>
          <w:sz w:val="28"/>
          <w:szCs w:val="28"/>
        </w:rPr>
        <w:t>чивости тве</w:t>
      </w:r>
      <w:r w:rsidRPr="0012038A">
        <w:rPr>
          <w:rFonts w:ascii="Tahoma" w:hAnsi="Tahoma" w:cs="Tahoma"/>
          <w:sz w:val="28"/>
          <w:szCs w:val="28"/>
        </w:rPr>
        <w:t>̈</w:t>
      </w:r>
      <w:r w:rsidRPr="0012038A">
        <w:rPr>
          <w:rFonts w:ascii="Times New Roman" w:hAnsi="Times New Roman"/>
          <w:sz w:val="28"/>
          <w:szCs w:val="28"/>
        </w:rPr>
        <w:t>рдого тела, имеющего площадь опоры.</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познавательных действий включает работу с информацией: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w:t>
      </w:r>
      <w:r>
        <w:rPr>
          <w:rFonts w:ascii="Times New Roman" w:hAnsi="Times New Roman"/>
          <w:sz w:val="28"/>
          <w:szCs w:val="28"/>
        </w:rPr>
        <w:t>й</w:t>
      </w:r>
      <w:r w:rsidRPr="0012038A">
        <w:rPr>
          <w:rFonts w:ascii="Times New Roman" w:hAnsi="Times New Roman"/>
          <w:sz w:val="28"/>
          <w:szCs w:val="28"/>
        </w:rPr>
        <w:t>, открытиях в современной науке;</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w:t>
      </w:r>
      <w:r w:rsidRPr="0012038A">
        <w:rPr>
          <w:rFonts w:ascii="Tahoma" w:hAnsi="Tahoma" w:cs="Tahoma"/>
          <w:sz w:val="28"/>
          <w:szCs w:val="28"/>
        </w:rPr>
        <w:t>̆</w:t>
      </w:r>
      <w:r w:rsidRPr="0012038A">
        <w:rPr>
          <w:rFonts w:ascii="Times New Roman" w:hAnsi="Times New Roman"/>
          <w:sz w:val="28"/>
          <w:szCs w:val="28"/>
        </w:rPr>
        <w:t xml:space="preserve"> о применении законов физики, химии в технике и технологиях;</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D61ABF" w:rsidRPr="001F5EB1" w:rsidRDefault="00D61ABF" w:rsidP="001F5EB1">
      <w:pPr>
        <w:spacing w:after="0" w:line="360" w:lineRule="auto"/>
        <w:jc w:val="both"/>
        <w:rPr>
          <w:rFonts w:ascii="Times New Roman" w:hAnsi="Times New Roman"/>
          <w:i/>
          <w:sz w:val="28"/>
          <w:szCs w:val="28"/>
        </w:rPr>
      </w:pPr>
      <w:r w:rsidRPr="0012038A">
        <w:rPr>
          <w:rFonts w:ascii="Times New Roman" w:hAnsi="Times New Roman"/>
          <w:sz w:val="28"/>
          <w:szCs w:val="28"/>
        </w:rPr>
        <w:t> </w:t>
      </w:r>
      <w:r w:rsidRPr="001F5EB1">
        <w:rPr>
          <w:rFonts w:ascii="Times New Roman" w:hAnsi="Times New Roman"/>
          <w:i/>
          <w:sz w:val="28"/>
          <w:szCs w:val="28"/>
        </w:rPr>
        <w:t xml:space="preserve">Формирование универсальных учебных коммуникативных действий включает </w:t>
      </w:r>
      <w:r w:rsidRPr="001F5EB1">
        <w:rPr>
          <w:rFonts w:ascii="Times New Roman" w:hAnsi="Times New Roman"/>
          <w:i/>
          <w:sz w:val="28"/>
          <w:szCs w:val="28"/>
        </w:rPr>
        <w:lastRenderedPageBreak/>
        <w:t>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аргументированно вести диалог, развернуто и логично излагать свою точку зрения;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регулятивных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самостоятельно составлять план решения расче</w:t>
      </w:r>
      <w:r w:rsidRPr="0012038A">
        <w:rPr>
          <w:rFonts w:ascii="Tahoma" w:hAnsi="Tahoma" w:cs="Tahoma"/>
          <w:sz w:val="28"/>
          <w:szCs w:val="28"/>
        </w:rPr>
        <w:t>̈</w:t>
      </w:r>
      <w:r w:rsidRPr="0012038A">
        <w:rPr>
          <w:rFonts w:ascii="Times New Roman" w:hAnsi="Times New Roman"/>
          <w:sz w:val="28"/>
          <w:szCs w:val="28"/>
        </w:rPr>
        <w:t>тных и качественных задач по физике и химии, план выполнения практическо</w:t>
      </w:r>
      <w:r>
        <w:rPr>
          <w:rFonts w:ascii="Times New Roman" w:hAnsi="Times New Roman"/>
          <w:sz w:val="28"/>
          <w:szCs w:val="28"/>
        </w:rPr>
        <w:t>й</w:t>
      </w:r>
      <w:r w:rsidRPr="0012038A">
        <w:rPr>
          <w:rFonts w:ascii="Times New Roman" w:hAnsi="Times New Roman"/>
          <w:sz w:val="28"/>
          <w:szCs w:val="28"/>
        </w:rPr>
        <w:t xml:space="preserve"> или исследовательской работы с учетом имеющихся ресурсов и собственных возможносте</w:t>
      </w:r>
      <w:r>
        <w:rPr>
          <w:rFonts w:ascii="Times New Roman" w:hAnsi="Times New Roman"/>
          <w:sz w:val="28"/>
          <w:szCs w:val="28"/>
        </w:rPr>
        <w:t>й</w:t>
      </w:r>
      <w:r w:rsidRPr="0012038A">
        <w:rPr>
          <w:rFonts w:ascii="Times New Roman" w:hAnsi="Times New Roman"/>
          <w:sz w:val="28"/>
          <w:szCs w:val="28"/>
        </w:rPr>
        <w:t xml:space="preserve">;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делать осознанны</w:t>
      </w:r>
      <w:r>
        <w:rPr>
          <w:rFonts w:ascii="Times New Roman" w:hAnsi="Times New Roman"/>
          <w:sz w:val="28"/>
          <w:szCs w:val="28"/>
        </w:rPr>
        <w:t>й</w:t>
      </w:r>
      <w:r w:rsidRPr="0012038A">
        <w:rPr>
          <w:rFonts w:ascii="Times New Roman" w:hAnsi="Times New Roman"/>
          <w:sz w:val="28"/>
          <w:szCs w:val="28"/>
        </w:rPr>
        <w:t xml:space="preserve">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прие</w:t>
      </w:r>
      <w:r w:rsidRPr="0012038A">
        <w:rPr>
          <w:rFonts w:ascii="Tahoma" w:hAnsi="Tahoma" w:cs="Tahoma"/>
          <w:sz w:val="28"/>
          <w:szCs w:val="28"/>
        </w:rPr>
        <w:t>̈</w:t>
      </w:r>
      <w:r w:rsidRPr="0012038A">
        <w:rPr>
          <w:rFonts w:ascii="Times New Roman" w:hAnsi="Times New Roman"/>
          <w:sz w:val="28"/>
          <w:szCs w:val="28"/>
        </w:rPr>
        <w:t xml:space="preserve">мы рефлексии для оценки ситуации, выбора верного решения при решении качественных и расчетных задач;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D61ABF" w:rsidRPr="001F5EB1" w:rsidRDefault="00D61ABF" w:rsidP="001F5EB1">
      <w:pPr>
        <w:spacing w:after="0" w:line="360" w:lineRule="auto"/>
        <w:jc w:val="both"/>
        <w:rPr>
          <w:rFonts w:ascii="Times New Roman" w:hAnsi="Times New Roman"/>
          <w:sz w:val="28"/>
          <w:szCs w:val="28"/>
          <w:u w:val="single"/>
        </w:rPr>
      </w:pPr>
      <w:r w:rsidRPr="001F5EB1">
        <w:rPr>
          <w:rFonts w:ascii="Times New Roman" w:hAnsi="Times New Roman"/>
          <w:sz w:val="28"/>
          <w:szCs w:val="28"/>
          <w:u w:val="single"/>
        </w:rPr>
        <w:lastRenderedPageBreak/>
        <w:t>Общественно-научные предметы.</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познавательных действий включает базовые логические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 xml:space="preserve">Формирование универсальных учебных познавательных действий включает </w:t>
      </w:r>
      <w:r w:rsidRPr="001F5EB1">
        <w:rPr>
          <w:rFonts w:ascii="Times New Roman" w:hAnsi="Times New Roman"/>
          <w:i/>
          <w:sz w:val="28"/>
          <w:szCs w:val="28"/>
        </w:rPr>
        <w:lastRenderedPageBreak/>
        <w:t>базовые исследовательские действия: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познавательных действий включает работу с информацией: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владеть навыками получения социальной информации из источников разных </w:t>
      </w:r>
      <w:r w:rsidRPr="0012038A">
        <w:rPr>
          <w:rFonts w:ascii="Times New Roman" w:hAnsi="Times New Roman"/>
          <w:sz w:val="28"/>
          <w:szCs w:val="28"/>
        </w:rPr>
        <w:lastRenderedPageBreak/>
        <w:t xml:space="preserve">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коммуникативных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выбирать тематику и методы совместных действий с учетом возможностей каждого члена коллектива при участии в диалогическом и полилогическом </w:t>
      </w:r>
      <w:r w:rsidRPr="0012038A">
        <w:rPr>
          <w:rFonts w:ascii="Times New Roman" w:hAnsi="Times New Roman"/>
          <w:sz w:val="28"/>
          <w:szCs w:val="28"/>
        </w:rPr>
        <w:lastRenderedPageBreak/>
        <w:t>общении по вопросам развития общества в прошлом и сегодня;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ориентироваться в направлениях профессиональной деятельности, связанных с социально-гуманитарной подготовкой.</w:t>
      </w:r>
    </w:p>
    <w:p w:rsidR="00D61ABF" w:rsidRPr="001F5EB1" w:rsidRDefault="00D61ABF" w:rsidP="001F5EB1">
      <w:pPr>
        <w:spacing w:after="0" w:line="360" w:lineRule="auto"/>
        <w:jc w:val="both"/>
        <w:rPr>
          <w:rFonts w:ascii="Times New Roman" w:hAnsi="Times New Roman"/>
          <w:i/>
          <w:sz w:val="28"/>
          <w:szCs w:val="28"/>
        </w:rPr>
      </w:pPr>
      <w:r w:rsidRPr="001F5EB1">
        <w:rPr>
          <w:rFonts w:ascii="Times New Roman" w:hAnsi="Times New Roman"/>
          <w:i/>
          <w:sz w:val="28"/>
          <w:szCs w:val="28"/>
        </w:rPr>
        <w:t>Формирование универсальных учебных регулятивных действий включает умения: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D61ABF" w:rsidRPr="001F5EB1" w:rsidRDefault="00D61ABF" w:rsidP="001F5EB1">
      <w:pPr>
        <w:spacing w:after="0" w:line="360" w:lineRule="auto"/>
        <w:jc w:val="both"/>
        <w:rPr>
          <w:rFonts w:ascii="Times New Roman" w:hAnsi="Times New Roman"/>
          <w:b/>
          <w:sz w:val="28"/>
          <w:szCs w:val="28"/>
        </w:rPr>
      </w:pPr>
      <w:r w:rsidRPr="001F5EB1">
        <w:rPr>
          <w:rFonts w:ascii="Times New Roman" w:hAnsi="Times New Roman"/>
          <w:b/>
          <w:sz w:val="28"/>
          <w:szCs w:val="28"/>
        </w:rPr>
        <w:t>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Результаты выполнения индивидуального проекта должны отражать:</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сформированность навыков коммуникативной, учебно-исследовательской деятельности, критического мышления;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способность к инновационной, аналитической, творческой, интеллектуальной деятельности;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Индивидуальный проект выполняется обучающимся в течение одного</w:t>
      </w:r>
      <w:r>
        <w:rPr>
          <w:rFonts w:ascii="Times New Roman" w:hAnsi="Times New Roman"/>
          <w:sz w:val="28"/>
          <w:szCs w:val="28"/>
        </w:rPr>
        <w:t xml:space="preserve">года </w:t>
      </w:r>
      <w:r w:rsidRPr="0012038A">
        <w:rPr>
          <w:rFonts w:ascii="Times New Roman" w:hAnsi="Times New Roman"/>
          <w:sz w:val="28"/>
          <w:szCs w:val="28"/>
        </w:rPr>
        <w:t>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Особенности </w:t>
      </w:r>
      <w:r w:rsidRPr="0012038A">
        <w:rPr>
          <w:rFonts w:ascii="Times New Roman" w:hAnsi="Times New Roman"/>
          <w:sz w:val="28"/>
          <w:szCs w:val="28"/>
        </w:rPr>
        <w:t xml:space="preserve"> </w:t>
      </w:r>
      <w:r>
        <w:rPr>
          <w:rFonts w:ascii="Times New Roman" w:hAnsi="Times New Roman"/>
          <w:sz w:val="28"/>
          <w:szCs w:val="28"/>
        </w:rPr>
        <w:t>включения</w:t>
      </w:r>
      <w:r w:rsidRPr="0012038A">
        <w:rPr>
          <w:rFonts w:ascii="Times New Roman" w:hAnsi="Times New Roman"/>
          <w:sz w:val="28"/>
          <w:szCs w:val="28"/>
        </w:rPr>
        <w:t xml:space="preserve"> обучающихся в учебно-исследовате</w:t>
      </w:r>
      <w:r>
        <w:rPr>
          <w:rFonts w:ascii="Times New Roman" w:hAnsi="Times New Roman"/>
          <w:sz w:val="28"/>
          <w:szCs w:val="28"/>
        </w:rPr>
        <w:t>льскую и проектную деятельность на уровне СОО:</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xml:space="preserve"> </w:t>
      </w:r>
      <w:r>
        <w:rPr>
          <w:rFonts w:ascii="Times New Roman" w:hAnsi="Times New Roman"/>
          <w:sz w:val="28"/>
          <w:szCs w:val="28"/>
        </w:rPr>
        <w:t xml:space="preserve">- </w:t>
      </w:r>
      <w:r w:rsidRPr="0012038A">
        <w:rPr>
          <w:rFonts w:ascii="Times New Roman" w:hAnsi="Times New Roman"/>
          <w:sz w:val="28"/>
          <w:szCs w:val="28"/>
        </w:rPr>
        <w:t>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обучающиеся определяют параметры и критерии успешности реализации проекта. Презентация результатов проектной р</w:t>
      </w:r>
      <w:r>
        <w:rPr>
          <w:rFonts w:ascii="Times New Roman" w:hAnsi="Times New Roman"/>
          <w:sz w:val="28"/>
          <w:szCs w:val="28"/>
        </w:rPr>
        <w:t>аботы может проводиться как в лицее, так и в социальном и культурном пространстве</w:t>
      </w:r>
      <w:r w:rsidRPr="0012038A">
        <w:rPr>
          <w:rFonts w:ascii="Times New Roman" w:hAnsi="Times New Roman"/>
          <w:sz w:val="28"/>
          <w:szCs w:val="28"/>
        </w:rPr>
        <w:t>,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xml:space="preserve">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2038A">
        <w:rPr>
          <w:rFonts w:ascii="Times New Roman" w:hAnsi="Times New Roman"/>
          <w:sz w:val="28"/>
          <w:szCs w:val="28"/>
        </w:rPr>
        <w:t>публично обсудить результаты деятельности с обучающимися, педагогами, родителями, специалистами-экспертами, организациями-партнерами;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D61ABF"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Регламент проведения защиты проекта, параметры и критерии оценки пр</w:t>
      </w:r>
      <w:r>
        <w:rPr>
          <w:rFonts w:ascii="Times New Roman" w:hAnsi="Times New Roman"/>
          <w:sz w:val="28"/>
          <w:szCs w:val="28"/>
        </w:rPr>
        <w:t xml:space="preserve">оектной деятельности </w:t>
      </w:r>
      <w:r w:rsidRPr="0012038A">
        <w:rPr>
          <w:rFonts w:ascii="Times New Roman" w:hAnsi="Times New Roman"/>
          <w:sz w:val="28"/>
          <w:szCs w:val="28"/>
        </w:rPr>
        <w:t xml:space="preserve"> известны обучающимся заранее. </w:t>
      </w:r>
      <w:r>
        <w:rPr>
          <w:rFonts w:ascii="Times New Roman" w:hAnsi="Times New Roman"/>
          <w:sz w:val="28"/>
          <w:szCs w:val="28"/>
        </w:rPr>
        <w:t>Оценке подвергает</w:t>
      </w:r>
      <w:r w:rsidRPr="0012038A">
        <w:rPr>
          <w:rFonts w:ascii="Times New Roman" w:hAnsi="Times New Roman"/>
          <w:sz w:val="28"/>
          <w:szCs w:val="28"/>
        </w:rPr>
        <w:t>ся не только защита реализованного проекта, но и динамика изменений, внесенных в проект от момента замысла (процедуры защиты проектной идеи</w:t>
      </w:r>
      <w:r>
        <w:rPr>
          <w:rFonts w:ascii="Times New Roman" w:hAnsi="Times New Roman"/>
          <w:sz w:val="28"/>
          <w:szCs w:val="28"/>
        </w:rPr>
        <w:t>) до воплощения; при этом  учитывает</w:t>
      </w:r>
      <w:r w:rsidRPr="0012038A">
        <w:rPr>
          <w:rFonts w:ascii="Times New Roman" w:hAnsi="Times New Roman"/>
          <w:sz w:val="28"/>
          <w:szCs w:val="28"/>
        </w:rPr>
        <w:t>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w:t>
      </w:r>
      <w:r>
        <w:rPr>
          <w:rFonts w:ascii="Times New Roman" w:hAnsi="Times New Roman"/>
          <w:sz w:val="28"/>
          <w:szCs w:val="28"/>
        </w:rPr>
        <w:t xml:space="preserve">ции лицея, </w:t>
      </w:r>
      <w:r w:rsidRPr="0012038A">
        <w:rPr>
          <w:rFonts w:ascii="Times New Roman" w:hAnsi="Times New Roman"/>
          <w:sz w:val="28"/>
          <w:szCs w:val="28"/>
        </w:rPr>
        <w:t xml:space="preserve">представители </w:t>
      </w:r>
      <w:r>
        <w:rPr>
          <w:rFonts w:ascii="Times New Roman" w:hAnsi="Times New Roman"/>
          <w:sz w:val="28"/>
          <w:szCs w:val="28"/>
        </w:rPr>
        <w:t xml:space="preserve">родительской,  ученической общественности </w:t>
      </w:r>
      <w:r w:rsidRPr="0012038A">
        <w:rPr>
          <w:rFonts w:ascii="Times New Roman" w:hAnsi="Times New Roman"/>
          <w:sz w:val="28"/>
          <w:szCs w:val="28"/>
        </w:rPr>
        <w:t>и тех сфер деятельности, в рамках которых выполняются проектные работы.</w:t>
      </w:r>
    </w:p>
    <w:p w:rsidR="00D61ABF" w:rsidRDefault="00D61ABF" w:rsidP="00085C17">
      <w:pPr>
        <w:spacing w:after="0" w:line="360" w:lineRule="auto"/>
        <w:jc w:val="both"/>
        <w:rPr>
          <w:rFonts w:ascii="Times New Roman" w:hAnsi="Times New Roman"/>
          <w:b/>
          <w:sz w:val="28"/>
          <w:szCs w:val="28"/>
        </w:rPr>
      </w:pPr>
      <w:r w:rsidRPr="008A6336">
        <w:rPr>
          <w:rFonts w:ascii="Times New Roman" w:hAnsi="Times New Roman"/>
          <w:b/>
          <w:sz w:val="28"/>
          <w:szCs w:val="28"/>
        </w:rPr>
        <w:t>Типовые задачи по формированию УУД:</w:t>
      </w:r>
    </w:p>
    <w:p w:rsidR="00D61ABF" w:rsidRPr="006463AE" w:rsidRDefault="00D61ABF" w:rsidP="00085C17">
      <w:pPr>
        <w:spacing w:after="0" w:line="360" w:lineRule="auto"/>
        <w:jc w:val="both"/>
        <w:rPr>
          <w:rFonts w:ascii="Times New Roman" w:hAnsi="Times New Roman"/>
          <w:i/>
          <w:sz w:val="28"/>
          <w:szCs w:val="28"/>
        </w:rPr>
      </w:pPr>
      <w:r w:rsidRPr="006463AE">
        <w:rPr>
          <w:rFonts w:ascii="Times New Roman" w:hAnsi="Times New Roman"/>
          <w:i/>
          <w:sz w:val="28"/>
          <w:szCs w:val="28"/>
        </w:rPr>
        <w:t>Основные требования ко всем форматам урочной и внеурочной работы, направленной на формирование УУД на уровне СОО:</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обеспечение возможности самостоятельного выбора обучающимися темпа, режимов и форм освоения предметного материала;</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D61ABF" w:rsidRDefault="00D61ABF" w:rsidP="008A6336">
      <w:pPr>
        <w:spacing w:after="0" w:line="360" w:lineRule="auto"/>
        <w:jc w:val="both"/>
        <w:rPr>
          <w:rFonts w:ascii="Times New Roman" w:hAnsi="Times New Roman"/>
          <w:sz w:val="28"/>
          <w:szCs w:val="28"/>
        </w:rPr>
      </w:pPr>
      <w:r>
        <w:rPr>
          <w:rFonts w:ascii="Times New Roman" w:hAnsi="Times New Roman"/>
          <w:sz w:val="28"/>
          <w:szCs w:val="28"/>
        </w:rPr>
        <w:t>- обеспечение наличия образовательных событий, в рамках которых решаются задачи,требующие от обучающихся самостоятельного выбора партнеров для коммуникации, форм и методов ведения коммуникации;</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обеспечение наличия в образовательной деятельности событий, требующих от обучающихся предъявления продуктов своей деятельности. </w:t>
      </w:r>
    </w:p>
    <w:p w:rsidR="00D61ABF" w:rsidRPr="006463AE" w:rsidRDefault="00D61ABF" w:rsidP="00085C17">
      <w:pPr>
        <w:spacing w:after="0" w:line="360" w:lineRule="auto"/>
        <w:jc w:val="both"/>
        <w:rPr>
          <w:rFonts w:ascii="Times New Roman" w:hAnsi="Times New Roman"/>
          <w:sz w:val="28"/>
          <w:szCs w:val="28"/>
        </w:rPr>
      </w:pPr>
      <w:r w:rsidRPr="006463AE">
        <w:rPr>
          <w:rFonts w:ascii="Times New Roman" w:hAnsi="Times New Roman"/>
          <w:i/>
          <w:sz w:val="28"/>
          <w:szCs w:val="28"/>
        </w:rPr>
        <w:lastRenderedPageBreak/>
        <w:t>Формирование</w:t>
      </w:r>
      <w:r>
        <w:rPr>
          <w:rFonts w:ascii="Times New Roman" w:hAnsi="Times New Roman"/>
          <w:i/>
          <w:sz w:val="28"/>
          <w:szCs w:val="28"/>
        </w:rPr>
        <w:t xml:space="preserve"> познавательных универсальных УУД.</w:t>
      </w:r>
      <w:r w:rsidRPr="006463AE">
        <w:rPr>
          <w:rFonts w:ascii="Times New Roman" w:hAnsi="Times New Roman"/>
          <w:sz w:val="28"/>
          <w:szCs w:val="28"/>
        </w:rPr>
        <w:t xml:space="preserve"> Задачи сконструированы таким образом, чтобы формировать у обучающихся умения: </w:t>
      </w:r>
    </w:p>
    <w:p w:rsidR="00D61ABF" w:rsidRPr="006463AE" w:rsidRDefault="00D61ABF" w:rsidP="00085C17">
      <w:pPr>
        <w:spacing w:after="0" w:line="360" w:lineRule="auto"/>
        <w:jc w:val="both"/>
        <w:rPr>
          <w:rFonts w:ascii="Times New Roman" w:hAnsi="Times New Roman"/>
          <w:sz w:val="28"/>
          <w:szCs w:val="28"/>
        </w:rPr>
      </w:pPr>
      <w:r w:rsidRPr="006463AE">
        <w:rPr>
          <w:rFonts w:ascii="Times New Roman" w:hAnsi="Times New Roman"/>
          <w:sz w:val="28"/>
          <w:szCs w:val="28"/>
        </w:rPr>
        <w:t>а) объяснять явления с научной точки зрения;</w:t>
      </w:r>
    </w:p>
    <w:p w:rsidR="00D61ABF" w:rsidRPr="006463AE" w:rsidRDefault="00D61ABF" w:rsidP="00085C17">
      <w:pPr>
        <w:spacing w:after="0" w:line="360" w:lineRule="auto"/>
        <w:jc w:val="both"/>
        <w:rPr>
          <w:rFonts w:ascii="Times New Roman" w:hAnsi="Times New Roman"/>
          <w:sz w:val="28"/>
          <w:szCs w:val="28"/>
        </w:rPr>
      </w:pPr>
      <w:r w:rsidRPr="006463AE">
        <w:rPr>
          <w:rFonts w:ascii="Times New Roman" w:hAnsi="Times New Roman"/>
          <w:sz w:val="28"/>
          <w:szCs w:val="28"/>
        </w:rPr>
        <w:t>б)</w:t>
      </w:r>
      <w:r>
        <w:rPr>
          <w:rFonts w:ascii="Times New Roman" w:hAnsi="Times New Roman"/>
          <w:sz w:val="28"/>
          <w:szCs w:val="28"/>
        </w:rPr>
        <w:t xml:space="preserve"> </w:t>
      </w:r>
      <w:r w:rsidRPr="006463AE">
        <w:rPr>
          <w:rFonts w:ascii="Times New Roman" w:hAnsi="Times New Roman"/>
          <w:sz w:val="28"/>
          <w:szCs w:val="28"/>
        </w:rPr>
        <w:t>разрабатывать дизайн научного исследования;</w:t>
      </w:r>
    </w:p>
    <w:p w:rsidR="00D61ABF" w:rsidRDefault="00D61ABF" w:rsidP="00085C17">
      <w:pPr>
        <w:spacing w:after="0" w:line="360" w:lineRule="auto"/>
        <w:jc w:val="both"/>
        <w:rPr>
          <w:rFonts w:ascii="Times New Roman" w:hAnsi="Times New Roman"/>
          <w:sz w:val="28"/>
          <w:szCs w:val="28"/>
        </w:rPr>
      </w:pPr>
      <w:r w:rsidRPr="006463AE">
        <w:rPr>
          <w:rFonts w:ascii="Times New Roman" w:hAnsi="Times New Roman"/>
          <w:sz w:val="28"/>
          <w:szCs w:val="28"/>
        </w:rPr>
        <w:t>в)</w:t>
      </w:r>
      <w:r>
        <w:rPr>
          <w:rFonts w:ascii="Times New Roman" w:hAnsi="Times New Roman"/>
          <w:sz w:val="28"/>
          <w:szCs w:val="28"/>
        </w:rPr>
        <w:t xml:space="preserve"> </w:t>
      </w:r>
      <w:r w:rsidRPr="006463AE">
        <w:rPr>
          <w:rFonts w:ascii="Times New Roman" w:hAnsi="Times New Roman"/>
          <w:sz w:val="28"/>
          <w:szCs w:val="28"/>
        </w:rPr>
        <w:t xml:space="preserve">интерпретировать полученные данные и доказательства с разных позиций и формулировать соответствующие выводы.  </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 Для обеспечения формирования познавательных УУД организуются образовательные события,  выводящие обучающихся  на восстановление межпредметных связей, целостной картины мира. </w:t>
      </w:r>
    </w:p>
    <w:p w:rsidR="00D61ABF" w:rsidRDefault="00D61ABF" w:rsidP="00085C17">
      <w:pPr>
        <w:spacing w:after="0" w:line="360" w:lineRule="auto"/>
        <w:jc w:val="both"/>
        <w:rPr>
          <w:rFonts w:ascii="Times New Roman" w:hAnsi="Times New Roman"/>
          <w:sz w:val="28"/>
          <w:szCs w:val="28"/>
        </w:rPr>
      </w:pPr>
      <w:r w:rsidRPr="002268F7">
        <w:rPr>
          <w:rFonts w:ascii="Times New Roman" w:hAnsi="Times New Roman"/>
          <w:i/>
          <w:sz w:val="28"/>
          <w:szCs w:val="28"/>
        </w:rPr>
        <w:t>Формирование коммуникативных УУД.</w:t>
      </w:r>
      <w:r>
        <w:rPr>
          <w:rFonts w:ascii="Times New Roman" w:hAnsi="Times New Roman"/>
          <w:sz w:val="28"/>
          <w:szCs w:val="28"/>
        </w:rPr>
        <w:t xml:space="preserve"> Принципиальное отличие образовательной среды на уровне СОО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 Открытость образовательной среды позволяет обеспечивать возможность коммуникации:</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с обучающимися других образовательных организаций города, как с ровесниками, так и с детьми иных возрастов;</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-представителями власти, местного самоуправления, фондов, фондов, спонсорами и др.</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w:t>
      </w:r>
      <w:r>
        <w:rPr>
          <w:rFonts w:ascii="Times New Roman" w:hAnsi="Times New Roman"/>
          <w:sz w:val="28"/>
          <w:szCs w:val="28"/>
        </w:rPr>
        <w:lastRenderedPageBreak/>
        <w:t>общения с представителями различных сообществ.</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Формирование регулятивных УУД. </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Используются возможности самостоятельного формирования элементов индивидуальной образовательной траектории. Например:</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а) самостоятельное изучение дополнительных иностарнных языков с последующей сертификацией;</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б) самостоятельное освоение глав, разделов и тем учебных предметов;</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в) самостоятельное обучение в заочных и дистанционных школах;</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д) самостоятельное взаимодействие с источниками ресурсов: информационными источниками, фондами, представителями власти и т.п.</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е) самостоятельное управление ресурсами, в том числе нематериальными;</w:t>
      </w:r>
    </w:p>
    <w:p w:rsidR="00D61ABF"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ж) презентация результатов проектной работы на различных этапах ее реализации. </w:t>
      </w:r>
    </w:p>
    <w:p w:rsidR="00D61ABF" w:rsidRPr="00AB66D1" w:rsidRDefault="00D61ABF" w:rsidP="00085C17">
      <w:pPr>
        <w:spacing w:after="0" w:line="360" w:lineRule="auto"/>
        <w:jc w:val="both"/>
        <w:rPr>
          <w:rFonts w:ascii="Times New Roman" w:hAnsi="Times New Roman"/>
          <w:b/>
          <w:sz w:val="28"/>
          <w:szCs w:val="28"/>
        </w:rPr>
      </w:pPr>
      <w:r w:rsidRPr="00AB66D1">
        <w:rPr>
          <w:rFonts w:ascii="Times New Roman" w:hAnsi="Times New Roman"/>
          <w:b/>
          <w:sz w:val="28"/>
          <w:szCs w:val="28"/>
        </w:rPr>
        <w:t>Организационный раздел.</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D61ABF" w:rsidRPr="0012038A" w:rsidRDefault="00D61ABF" w:rsidP="00085C17">
      <w:pPr>
        <w:spacing w:after="0" w:line="360" w:lineRule="auto"/>
        <w:jc w:val="both"/>
        <w:rPr>
          <w:rFonts w:ascii="Times New Roman" w:hAnsi="Times New Roman"/>
          <w:sz w:val="28"/>
          <w:szCs w:val="28"/>
        </w:rPr>
      </w:pPr>
      <w:r w:rsidRPr="0012038A">
        <w:rPr>
          <w:rFonts w:ascii="Times New Roman" w:hAnsi="Times New Roman"/>
          <w:sz w:val="28"/>
          <w:szCs w:val="28"/>
        </w:rPr>
        <w:t>Условия реализации про</w:t>
      </w:r>
      <w:r>
        <w:rPr>
          <w:rFonts w:ascii="Times New Roman" w:hAnsi="Times New Roman"/>
          <w:sz w:val="28"/>
          <w:szCs w:val="28"/>
        </w:rPr>
        <w:t>граммы формирования УУД</w:t>
      </w:r>
      <w:r w:rsidRPr="0012038A">
        <w:rPr>
          <w:rFonts w:ascii="Times New Roman" w:hAnsi="Times New Roman"/>
          <w:sz w:val="28"/>
          <w:szCs w:val="28"/>
        </w:rPr>
        <w:t>:</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укомплектованн</w:t>
      </w:r>
      <w:r>
        <w:rPr>
          <w:rFonts w:ascii="Times New Roman" w:hAnsi="Times New Roman"/>
          <w:sz w:val="28"/>
          <w:szCs w:val="28"/>
        </w:rPr>
        <w:t>ость лицея</w:t>
      </w:r>
      <w:r w:rsidRPr="0012038A">
        <w:rPr>
          <w:rFonts w:ascii="Times New Roman" w:hAnsi="Times New Roman"/>
          <w:sz w:val="28"/>
          <w:szCs w:val="28"/>
        </w:rPr>
        <w:t xml:space="preserve"> педагогическими, руководящими и иными работниками</w:t>
      </w:r>
      <w:r>
        <w:rPr>
          <w:rFonts w:ascii="Times New Roman" w:hAnsi="Times New Roman"/>
          <w:sz w:val="28"/>
          <w:szCs w:val="28"/>
        </w:rPr>
        <w:t xml:space="preserve"> 100%</w:t>
      </w:r>
      <w:r w:rsidRPr="0012038A">
        <w:rPr>
          <w:rFonts w:ascii="Times New Roman" w:hAnsi="Times New Roman"/>
          <w:sz w:val="28"/>
          <w:szCs w:val="28"/>
        </w:rPr>
        <w:t>;</w:t>
      </w:r>
    </w:p>
    <w:p w:rsidR="00D61ABF" w:rsidRPr="0012038A" w:rsidRDefault="00D61ABF" w:rsidP="00AB66D1">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уровень квалификации педагогических и иных работни</w:t>
      </w:r>
      <w:r>
        <w:rPr>
          <w:rFonts w:ascii="Times New Roman" w:hAnsi="Times New Roman"/>
          <w:sz w:val="28"/>
          <w:szCs w:val="28"/>
        </w:rPr>
        <w:t>ков лицея – 100% работников, реализующих ООП СОО, имеют высшее образование, 1 и высшую квалификационные категории: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непрерывность профессионального развития педагогических работн</w:t>
      </w:r>
      <w:r>
        <w:rPr>
          <w:rFonts w:ascii="Times New Roman" w:hAnsi="Times New Roman"/>
          <w:sz w:val="28"/>
          <w:szCs w:val="28"/>
        </w:rPr>
        <w:t>иков лицея, реализующих</w:t>
      </w:r>
      <w:r w:rsidRPr="0012038A">
        <w:rPr>
          <w:rFonts w:ascii="Times New Roman" w:hAnsi="Times New Roman"/>
          <w:sz w:val="28"/>
          <w:szCs w:val="28"/>
        </w:rPr>
        <w:t xml:space="preserve"> образовательную програ</w:t>
      </w:r>
      <w:r>
        <w:rPr>
          <w:rFonts w:ascii="Times New Roman" w:hAnsi="Times New Roman"/>
          <w:sz w:val="28"/>
          <w:szCs w:val="28"/>
        </w:rPr>
        <w:t xml:space="preserve">мму среднего общего образования </w:t>
      </w:r>
      <w:r>
        <w:rPr>
          <w:rFonts w:ascii="Times New Roman" w:hAnsi="Times New Roman"/>
          <w:sz w:val="28"/>
          <w:szCs w:val="28"/>
        </w:rPr>
        <w:lastRenderedPageBreak/>
        <w:t xml:space="preserve">– все работники проходят курсы повышения квалификации не реже 1 раза в три года.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Педагогические кадры имеют</w:t>
      </w:r>
      <w:r w:rsidRPr="0012038A">
        <w:rPr>
          <w:rFonts w:ascii="Times New Roman" w:hAnsi="Times New Roman"/>
          <w:sz w:val="28"/>
          <w:szCs w:val="28"/>
        </w:rPr>
        <w:t xml:space="preserve"> необходимый уровень подготовки для реализации про</w:t>
      </w:r>
      <w:r>
        <w:rPr>
          <w:rFonts w:ascii="Times New Roman" w:hAnsi="Times New Roman"/>
          <w:sz w:val="28"/>
          <w:szCs w:val="28"/>
        </w:rPr>
        <w:t>граммы формирования УУД:</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владеют представлениями о возрастных особенностях обучающихся;</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прошли курсы повышения квалификации, посвященные ФГОС СОО;</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участвовали в разработк</w:t>
      </w:r>
      <w:r>
        <w:rPr>
          <w:rFonts w:ascii="Times New Roman" w:hAnsi="Times New Roman"/>
          <w:sz w:val="28"/>
          <w:szCs w:val="28"/>
        </w:rPr>
        <w:t>е программы по формированию УУД;</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осуществляют формирование УУД в рамках проектной, исследовательской деятельности;</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 xml:space="preserve">педагоги владеют методиками формирующего оценивания; </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педагоги умеют применять инструментарий для оценки качества формирования УУД в рамках одного или нескольких предметов.</w:t>
      </w:r>
    </w:p>
    <w:p w:rsidR="00D61ABF" w:rsidRPr="0012038A" w:rsidRDefault="00D61ABF" w:rsidP="00085C17">
      <w:pPr>
        <w:spacing w:after="0" w:line="360" w:lineRule="auto"/>
        <w:jc w:val="both"/>
        <w:rPr>
          <w:rFonts w:ascii="Times New Roman" w:hAnsi="Times New Roman"/>
          <w:sz w:val="28"/>
          <w:szCs w:val="28"/>
        </w:rPr>
      </w:pPr>
      <w:r>
        <w:rPr>
          <w:rFonts w:ascii="Times New Roman" w:hAnsi="Times New Roman"/>
          <w:sz w:val="28"/>
          <w:szCs w:val="28"/>
        </w:rPr>
        <w:t xml:space="preserve">В МБОУ лицее №40 существует </w:t>
      </w:r>
      <w:r w:rsidRPr="0012038A">
        <w:rPr>
          <w:rFonts w:ascii="Times New Roman" w:hAnsi="Times New Roman"/>
          <w:sz w:val="28"/>
          <w:szCs w:val="28"/>
        </w:rPr>
        <w:t>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использование дистанционных форм получения образования как элемента индивидуальной образовательной траектории обучающихся;</w:t>
      </w:r>
    </w:p>
    <w:p w:rsidR="00D61ABF" w:rsidRPr="0012038A" w:rsidRDefault="00D61ABF" w:rsidP="009D213B">
      <w:pPr>
        <w:spacing w:after="0" w:line="360" w:lineRule="auto"/>
        <w:jc w:val="both"/>
        <w:rPr>
          <w:rFonts w:ascii="Times New Roman" w:hAnsi="Times New Roman"/>
          <w:sz w:val="28"/>
          <w:szCs w:val="28"/>
        </w:rPr>
      </w:pPr>
      <w:r w:rsidRPr="0012038A">
        <w:rPr>
          <w:rFonts w:ascii="Times New Roman" w:hAnsi="Times New Roman"/>
          <w:sz w:val="28"/>
          <w:szCs w:val="28"/>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D61ABF" w:rsidRPr="0012038A" w:rsidRDefault="00D61ABF" w:rsidP="009D213B">
      <w:pPr>
        <w:spacing w:after="0" w:line="360" w:lineRule="auto"/>
        <w:jc w:val="both"/>
        <w:rPr>
          <w:rFonts w:ascii="Times New Roman" w:hAnsi="Times New Roman"/>
          <w:sz w:val="28"/>
          <w:szCs w:val="28"/>
        </w:rPr>
      </w:pPr>
      <w:r>
        <w:rPr>
          <w:rFonts w:ascii="Times New Roman" w:hAnsi="Times New Roman"/>
          <w:sz w:val="28"/>
          <w:szCs w:val="28"/>
        </w:rPr>
        <w:t xml:space="preserve">- </w:t>
      </w:r>
      <w:r w:rsidRPr="0012038A">
        <w:rPr>
          <w:rFonts w:ascii="Times New Roman" w:hAnsi="Times New Roman"/>
          <w:sz w:val="28"/>
          <w:szCs w:val="28"/>
        </w:rPr>
        <w:t>обеспечение возможности вовлечения обучающихся в разнообразную исследовательскую деятельность</w:t>
      </w:r>
      <w:r>
        <w:rPr>
          <w:rFonts w:ascii="Times New Roman" w:hAnsi="Times New Roman"/>
          <w:sz w:val="28"/>
          <w:szCs w:val="28"/>
        </w:rPr>
        <w:t xml:space="preserve">; </w:t>
      </w:r>
    </w:p>
    <w:p w:rsidR="00D61ABF" w:rsidRPr="0012038A" w:rsidRDefault="00D61ABF" w:rsidP="009D213B">
      <w:pPr>
        <w:spacing w:after="0" w:line="360" w:lineRule="auto"/>
        <w:jc w:val="both"/>
        <w:rPr>
          <w:rFonts w:ascii="Times New Roman" w:hAnsi="Times New Roman"/>
          <w:sz w:val="28"/>
          <w:szCs w:val="28"/>
        </w:rPr>
      </w:pPr>
      <w:r w:rsidRPr="0012038A">
        <w:rPr>
          <w:rFonts w:ascii="Times New Roman" w:hAnsi="Times New Roman"/>
          <w:sz w:val="28"/>
          <w:szCs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D61ABF" w:rsidRDefault="00D61ABF" w:rsidP="00915BBE">
      <w:pPr>
        <w:spacing w:after="0" w:line="360" w:lineRule="auto"/>
        <w:jc w:val="both"/>
        <w:rPr>
          <w:rFonts w:ascii="Times New Roman" w:hAnsi="Times New Roman"/>
          <w:b/>
          <w:sz w:val="28"/>
          <w:szCs w:val="28"/>
        </w:rPr>
      </w:pPr>
      <w:r>
        <w:rPr>
          <w:rFonts w:ascii="Times New Roman" w:hAnsi="Times New Roman"/>
          <w:b/>
          <w:sz w:val="28"/>
          <w:szCs w:val="28"/>
        </w:rPr>
        <w:t xml:space="preserve">Методика и инструментарий оценки успешности освоения и применения </w:t>
      </w:r>
      <w:r>
        <w:rPr>
          <w:rFonts w:ascii="Times New Roman" w:hAnsi="Times New Roman"/>
          <w:b/>
          <w:sz w:val="28"/>
          <w:szCs w:val="28"/>
        </w:rPr>
        <w:lastRenderedPageBreak/>
        <w:t>обучающимися универсальных учебных действий.</w:t>
      </w:r>
    </w:p>
    <w:p w:rsidR="00D61ABF" w:rsidRPr="009D213B" w:rsidRDefault="00D61ABF" w:rsidP="009D213B">
      <w:pPr>
        <w:spacing w:after="0" w:line="360" w:lineRule="auto"/>
        <w:jc w:val="both"/>
        <w:rPr>
          <w:rFonts w:ascii="Times New Roman" w:hAnsi="Times New Roman"/>
          <w:sz w:val="28"/>
          <w:szCs w:val="28"/>
        </w:rPr>
      </w:pPr>
      <w:r w:rsidRPr="009D213B">
        <w:rPr>
          <w:rFonts w:ascii="Times New Roman" w:hAnsi="Times New Roman"/>
          <w:sz w:val="28"/>
          <w:szCs w:val="28"/>
        </w:rPr>
        <w:t xml:space="preserve">К традиционным методам оценивания УУД относятся тесты. Карты самодиагностики, опросники, анкеты, наблюдение, социометрические исследования. </w:t>
      </w:r>
      <w:r>
        <w:rPr>
          <w:rFonts w:ascii="Times New Roman" w:hAnsi="Times New Roman"/>
          <w:sz w:val="28"/>
          <w:szCs w:val="28"/>
        </w:rPr>
        <w:t>В МБОУ лицее №</w:t>
      </w:r>
      <w:r w:rsidRPr="009D213B">
        <w:rPr>
          <w:rFonts w:ascii="Times New Roman" w:hAnsi="Times New Roman"/>
          <w:sz w:val="28"/>
          <w:szCs w:val="28"/>
        </w:rPr>
        <w:t>40  г.Орла используются следующие методики успешности освоения УУД:</w:t>
      </w:r>
    </w:p>
    <w:p w:rsidR="00D61ABF" w:rsidRPr="009D213B" w:rsidRDefault="00D61ABF" w:rsidP="00597FE6">
      <w:pPr>
        <w:spacing w:after="0" w:line="360" w:lineRule="auto"/>
        <w:rPr>
          <w:rFonts w:ascii="Times New Roman" w:hAnsi="Times New Roman"/>
          <w:i/>
          <w:sz w:val="28"/>
          <w:szCs w:val="28"/>
        </w:rPr>
      </w:pPr>
      <w:r w:rsidRPr="009D213B">
        <w:rPr>
          <w:rFonts w:ascii="Times New Roman" w:hAnsi="Times New Roman"/>
          <w:i/>
          <w:sz w:val="28"/>
          <w:szCs w:val="28"/>
        </w:rPr>
        <w:t>Для определения успешности освоения личностных УУД:</w:t>
      </w:r>
    </w:p>
    <w:p w:rsidR="00D61ABF" w:rsidRDefault="00D61ABF" w:rsidP="009D213B">
      <w:pPr>
        <w:spacing w:after="0" w:line="360" w:lineRule="auto"/>
        <w:jc w:val="both"/>
        <w:rPr>
          <w:rFonts w:ascii="Times New Roman" w:hAnsi="Times New Roman"/>
          <w:sz w:val="28"/>
          <w:szCs w:val="28"/>
        </w:rPr>
      </w:pPr>
      <w:r w:rsidRPr="009D213B">
        <w:rPr>
          <w:rFonts w:ascii="Times New Roman" w:hAnsi="Times New Roman"/>
          <w:sz w:val="28"/>
          <w:szCs w:val="28"/>
        </w:rPr>
        <w:t>-диагностический опросник «Личностный рост» (П.В.Степанов, И.В. Степанова)</w:t>
      </w:r>
      <w:r>
        <w:rPr>
          <w:rFonts w:ascii="Times New Roman" w:hAnsi="Times New Roman"/>
          <w:sz w:val="28"/>
          <w:szCs w:val="28"/>
        </w:rPr>
        <w:t>;</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личностный опросник «ОТКЛЭ» (Н.И.Рейнвальд);</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-ориентационная анкета «Определение направленности личности» (Б.Басс).</w:t>
      </w:r>
    </w:p>
    <w:p w:rsidR="00D61ABF" w:rsidRPr="009D213B" w:rsidRDefault="00D61ABF" w:rsidP="009D213B">
      <w:pPr>
        <w:spacing w:after="0" w:line="360" w:lineRule="auto"/>
        <w:jc w:val="both"/>
        <w:rPr>
          <w:rFonts w:ascii="Times New Roman" w:hAnsi="Times New Roman"/>
          <w:i/>
          <w:sz w:val="28"/>
          <w:szCs w:val="28"/>
        </w:rPr>
      </w:pPr>
      <w:r w:rsidRPr="009D213B">
        <w:rPr>
          <w:rFonts w:ascii="Times New Roman" w:hAnsi="Times New Roman"/>
          <w:i/>
          <w:sz w:val="28"/>
          <w:szCs w:val="28"/>
        </w:rPr>
        <w:t>Для определения успешности освоения коммуникативных УУД:</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тест «Оценка коммуникативно-организаторских способностей (КОС)» (Б.А.Федоришин, В.В.Синявский);</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тест коммуникативных умений (Л.Михельсон);</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методика «Уровень общительности» (В.Ф.Ряховский).</w:t>
      </w:r>
    </w:p>
    <w:p w:rsidR="00D61ABF" w:rsidRPr="009D213B" w:rsidRDefault="00D61ABF" w:rsidP="009D213B">
      <w:pPr>
        <w:spacing w:after="0" w:line="360" w:lineRule="auto"/>
        <w:jc w:val="both"/>
        <w:rPr>
          <w:rFonts w:ascii="Times New Roman" w:hAnsi="Times New Roman"/>
          <w:i/>
          <w:sz w:val="28"/>
          <w:szCs w:val="28"/>
        </w:rPr>
      </w:pPr>
      <w:r w:rsidRPr="009D213B">
        <w:rPr>
          <w:rFonts w:ascii="Times New Roman" w:hAnsi="Times New Roman"/>
          <w:i/>
          <w:sz w:val="28"/>
          <w:szCs w:val="28"/>
        </w:rPr>
        <w:t>Для определения успешности освоения регулятивных УУД:</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тест Тулуз-Пьерона;</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цветовой тест М.Люшера.</w:t>
      </w:r>
    </w:p>
    <w:p w:rsidR="00D61ABF" w:rsidRPr="009D213B" w:rsidRDefault="00D61ABF" w:rsidP="009D213B">
      <w:pPr>
        <w:spacing w:after="0" w:line="360" w:lineRule="auto"/>
        <w:jc w:val="both"/>
        <w:rPr>
          <w:rFonts w:ascii="Times New Roman" w:hAnsi="Times New Roman"/>
          <w:i/>
          <w:sz w:val="28"/>
          <w:szCs w:val="28"/>
        </w:rPr>
      </w:pPr>
      <w:r w:rsidRPr="009D213B">
        <w:rPr>
          <w:rFonts w:ascii="Times New Roman" w:hAnsi="Times New Roman"/>
          <w:i/>
          <w:sz w:val="28"/>
          <w:szCs w:val="28"/>
        </w:rPr>
        <w:t>Для определения успешности освоения познавательных УУД:</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-тест структуры интеллекта Амтхауэра.</w:t>
      </w:r>
    </w:p>
    <w:p w:rsidR="00D61ABF" w:rsidRDefault="00D61ABF" w:rsidP="009D213B">
      <w:pPr>
        <w:spacing w:after="0" w:line="360" w:lineRule="auto"/>
        <w:jc w:val="both"/>
        <w:rPr>
          <w:rFonts w:ascii="Times New Roman" w:hAnsi="Times New Roman"/>
          <w:sz w:val="28"/>
          <w:szCs w:val="28"/>
        </w:rPr>
      </w:pPr>
      <w:r>
        <w:rPr>
          <w:rFonts w:ascii="Times New Roman" w:hAnsi="Times New Roman"/>
          <w:sz w:val="28"/>
          <w:szCs w:val="28"/>
        </w:rPr>
        <w:t xml:space="preserve">Наряду с традиционными формами оценивания УУД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4A5B75" w:rsidRPr="00300A56" w:rsidRDefault="004A5B75" w:rsidP="009D213B">
      <w:pPr>
        <w:spacing w:after="0" w:line="360" w:lineRule="auto"/>
        <w:jc w:val="both"/>
        <w:rPr>
          <w:rFonts w:ascii="Times New Roman" w:hAnsi="Times New Roman"/>
          <w:b/>
          <w:sz w:val="28"/>
          <w:szCs w:val="28"/>
        </w:rPr>
      </w:pPr>
      <w:r w:rsidRPr="00300A56">
        <w:rPr>
          <w:rFonts w:ascii="Times New Roman" w:hAnsi="Times New Roman"/>
          <w:b/>
          <w:sz w:val="28"/>
          <w:szCs w:val="28"/>
        </w:rPr>
        <w:t>Образовательное событие как формат оценки успешности освоения и применения обучающимися универсальных учебных действий.</w:t>
      </w:r>
    </w:p>
    <w:p w:rsidR="00300A56" w:rsidRPr="00300A56" w:rsidRDefault="00300A56" w:rsidP="00300A56">
      <w:pPr>
        <w:spacing w:line="360" w:lineRule="auto"/>
        <w:jc w:val="both"/>
        <w:rPr>
          <w:rFonts w:ascii="Times New Roman" w:hAnsi="Times New Roman"/>
          <w:sz w:val="28"/>
          <w:szCs w:val="28"/>
        </w:rPr>
      </w:pPr>
      <w:r w:rsidRPr="00300A56">
        <w:rPr>
          <w:rFonts w:ascii="Times New Roman" w:hAnsi="Times New Roman"/>
          <w:sz w:val="28"/>
          <w:szCs w:val="28"/>
        </w:rPr>
        <w:t xml:space="preserve">Материал образовательного события носит полидисциплинарный характер;  в событии возможно участие обучающихся других образовательных </w:t>
      </w:r>
      <w:r w:rsidRPr="00300A56">
        <w:rPr>
          <w:rFonts w:ascii="Times New Roman" w:hAnsi="Times New Roman"/>
          <w:sz w:val="28"/>
          <w:szCs w:val="28"/>
        </w:rPr>
        <w:lastRenderedPageBreak/>
        <w:t>организаций;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00A56" w:rsidRP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300A56" w:rsidRP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 для каждого из форматов работы, реализуемых в ходе оценочного обр</w:t>
      </w:r>
      <w:r>
        <w:rPr>
          <w:rFonts w:ascii="Times New Roman" w:hAnsi="Times New Roman"/>
          <w:sz w:val="28"/>
          <w:szCs w:val="28"/>
        </w:rPr>
        <w:t>азовательного события, педагогами  разрабатывается</w:t>
      </w:r>
      <w:r w:rsidRPr="00300A56">
        <w:rPr>
          <w:rFonts w:ascii="Times New Roman" w:hAnsi="Times New Roman"/>
          <w:sz w:val="28"/>
          <w:szCs w:val="28"/>
        </w:rPr>
        <w:t xml:space="preserve"> самостоятельный инструмент оценки; в качестве инструментов оценки могут быть использованы оценочные листы, экспертные заключения и т.п.;</w:t>
      </w:r>
    </w:p>
    <w:p w:rsidR="00300A56" w:rsidRP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 xml:space="preserve">- правила проведения образовательного события, параметры и критерии оценки каждой формы работы в рамках образовательного оценочного события </w:t>
      </w:r>
      <w:r>
        <w:rPr>
          <w:rFonts w:ascii="Times New Roman" w:hAnsi="Times New Roman"/>
          <w:sz w:val="28"/>
          <w:szCs w:val="28"/>
        </w:rPr>
        <w:t>доводятся до участников</w:t>
      </w:r>
      <w:r w:rsidRPr="00300A56">
        <w:rPr>
          <w:rFonts w:ascii="Times New Roman" w:hAnsi="Times New Roman"/>
          <w:sz w:val="28"/>
          <w:szCs w:val="28"/>
        </w:rPr>
        <w:t xml:space="preserve"> заранее, до начала события. </w:t>
      </w:r>
    </w:p>
    <w:p w:rsidR="00300A56" w:rsidRP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 каждому параметру оценки (оцениваемому универсальному учебному действию), занесенному в оценочный лист и</w:t>
      </w:r>
      <w:r>
        <w:rPr>
          <w:rFonts w:ascii="Times New Roman" w:hAnsi="Times New Roman"/>
          <w:sz w:val="28"/>
          <w:szCs w:val="28"/>
        </w:rPr>
        <w:t>ли экспертное заключение,  соответствуют</w:t>
      </w:r>
      <w:r w:rsidRPr="00300A56">
        <w:rPr>
          <w:rFonts w:ascii="Times New Roman" w:hAnsi="Times New Roman"/>
          <w:sz w:val="28"/>
          <w:szCs w:val="28"/>
        </w:rPr>
        <w:t xml:space="preserve"> точные критерии оценки: за что, при каких условиях, исходя из каких принципов ставится то или иное количество баллов;</w:t>
      </w:r>
    </w:p>
    <w:p w:rsidR="00300A56" w:rsidRP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 xml:space="preserve">-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w:t>
      </w:r>
      <w:r>
        <w:rPr>
          <w:rFonts w:ascii="Times New Roman" w:hAnsi="Times New Roman"/>
          <w:sz w:val="28"/>
          <w:szCs w:val="28"/>
        </w:rPr>
        <w:t xml:space="preserve">двух экспертов одновременно; </w:t>
      </w:r>
    </w:p>
    <w:p w:rsidR="00300A56" w:rsidRDefault="00300A56" w:rsidP="00300A56">
      <w:pPr>
        <w:spacing w:after="0" w:line="360" w:lineRule="auto"/>
        <w:jc w:val="both"/>
        <w:rPr>
          <w:rFonts w:ascii="Times New Roman" w:hAnsi="Times New Roman"/>
          <w:sz w:val="28"/>
          <w:szCs w:val="28"/>
        </w:rPr>
      </w:pPr>
      <w:r w:rsidRPr="00300A56">
        <w:rPr>
          <w:rFonts w:ascii="Times New Roman" w:hAnsi="Times New Roman"/>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184035" w:rsidRPr="00184035" w:rsidRDefault="00184035" w:rsidP="00184035">
      <w:pPr>
        <w:spacing w:after="0" w:line="360" w:lineRule="auto"/>
        <w:jc w:val="both"/>
        <w:rPr>
          <w:rFonts w:ascii="Times New Roman" w:hAnsi="Times New Roman"/>
          <w:b/>
          <w:bCs/>
          <w:sz w:val="28"/>
          <w:szCs w:val="28"/>
        </w:rPr>
      </w:pPr>
      <w:r w:rsidRPr="00184035">
        <w:rPr>
          <w:rFonts w:ascii="Times New Roman" w:hAnsi="Times New Roman"/>
          <w:b/>
          <w:bCs/>
          <w:sz w:val="28"/>
          <w:szCs w:val="28"/>
        </w:rPr>
        <w:t>Защита проекта как формат оценки успешности освоения и применения обучающимися универсальных учебных действий</w:t>
      </w:r>
      <w:r>
        <w:rPr>
          <w:rFonts w:ascii="Times New Roman" w:hAnsi="Times New Roman"/>
          <w:b/>
          <w:bCs/>
          <w:sz w:val="28"/>
          <w:szCs w:val="28"/>
        </w:rPr>
        <w:t>.</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xml:space="preserve">Публично </w:t>
      </w:r>
      <w:r>
        <w:rPr>
          <w:rFonts w:ascii="Times New Roman" w:hAnsi="Times New Roman"/>
          <w:sz w:val="28"/>
          <w:szCs w:val="28"/>
        </w:rPr>
        <w:t>представляются</w:t>
      </w:r>
      <w:r w:rsidRPr="00184035">
        <w:rPr>
          <w:rFonts w:ascii="Times New Roman" w:hAnsi="Times New Roman"/>
          <w:sz w:val="28"/>
          <w:szCs w:val="28"/>
        </w:rPr>
        <w:t xml:space="preserve"> два элемента проектной работы:</w:t>
      </w:r>
    </w:p>
    <w:p w:rsid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lastRenderedPageBreak/>
        <w:t>- защита темы проекта (проектной идеи);</w:t>
      </w:r>
    </w:p>
    <w:p w:rsidR="00184035" w:rsidRPr="00184035" w:rsidRDefault="00184035" w:rsidP="00184035">
      <w:pPr>
        <w:spacing w:after="0" w:line="360" w:lineRule="auto"/>
        <w:jc w:val="both"/>
        <w:rPr>
          <w:rFonts w:ascii="Times New Roman" w:hAnsi="Times New Roman"/>
          <w:sz w:val="28"/>
          <w:szCs w:val="28"/>
        </w:rPr>
      </w:pPr>
      <w:r>
        <w:rPr>
          <w:rFonts w:ascii="Times New Roman" w:hAnsi="Times New Roman"/>
          <w:sz w:val="28"/>
          <w:szCs w:val="28"/>
        </w:rPr>
        <w:t>-промежуточная защита индивидуального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защита реализованного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xml:space="preserve">На защите темы проекта (проектной идеи) с обучающимся </w:t>
      </w:r>
      <w:r>
        <w:rPr>
          <w:rFonts w:ascii="Times New Roman" w:hAnsi="Times New Roman"/>
          <w:sz w:val="28"/>
          <w:szCs w:val="28"/>
        </w:rPr>
        <w:t>обсуждается</w:t>
      </w:r>
      <w:r w:rsidRPr="00184035">
        <w:rPr>
          <w:rFonts w:ascii="Times New Roman" w:hAnsi="Times New Roman"/>
          <w:sz w:val="28"/>
          <w:szCs w:val="28"/>
        </w:rPr>
        <w:t>:</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актуальность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положительные эффекты от реализации проекта, важные как для самого автора, так и для других людей;</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ресурсы (как материальные, так и нематериальные), необходимые для реализации проекта, возможные источники ресурсов;</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риски реализации проекта и сложности, которые ожидают обучающегося при реализации данного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xml:space="preserve">В результате защиты темы проекта </w:t>
      </w:r>
      <w:r>
        <w:rPr>
          <w:rFonts w:ascii="Times New Roman" w:hAnsi="Times New Roman"/>
          <w:sz w:val="28"/>
          <w:szCs w:val="28"/>
        </w:rPr>
        <w:t>происходит</w:t>
      </w:r>
      <w:r w:rsidRPr="00184035">
        <w:rPr>
          <w:rFonts w:ascii="Times New Roman" w:hAnsi="Times New Roman"/>
          <w:sz w:val="28"/>
          <w:szCs w:val="28"/>
        </w:rPr>
        <w:t xml:space="preserve"> (при необходимости) такая корректировка, чтобы проект стал реализуемым и позволил обучающемуся предпринять реальное проектное действие.</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На защите реализации проекта обучающийся представляет свой реализованный проект по следующему (примерному) плану:</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1. Тема и краткое описание сути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2. Актуальность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3. Положительные эффекты от реализации проекта, которые получат как сам автор, так и другие люди.</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4. Ресурсы (материальные и нематериальные), которые были привлечены для реализации проекта, а также источники этих ресурсов.</w:t>
      </w:r>
    </w:p>
    <w:p w:rsidR="00184035" w:rsidRPr="00184035" w:rsidRDefault="00184035" w:rsidP="00184035">
      <w:pPr>
        <w:spacing w:after="0" w:line="360" w:lineRule="auto"/>
        <w:jc w:val="both"/>
        <w:rPr>
          <w:rFonts w:ascii="Times New Roman" w:hAnsi="Times New Roman"/>
          <w:sz w:val="28"/>
          <w:szCs w:val="28"/>
        </w:rPr>
      </w:pPr>
      <w:r>
        <w:rPr>
          <w:rFonts w:ascii="Times New Roman" w:hAnsi="Times New Roman"/>
          <w:sz w:val="28"/>
          <w:szCs w:val="28"/>
        </w:rPr>
        <w:t>5</w:t>
      </w:r>
      <w:r w:rsidRPr="00184035">
        <w:rPr>
          <w:rFonts w:ascii="Times New Roman" w:hAnsi="Times New Roman"/>
          <w:sz w:val="28"/>
          <w:szCs w:val="28"/>
        </w:rPr>
        <w:t>. Ход реализации проекта.</w:t>
      </w:r>
    </w:p>
    <w:p w:rsid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6. Риски реализации проекта и сложности, которые обучающемуся удалось преодолеть в ходе его реализации.</w:t>
      </w:r>
    </w:p>
    <w:p w:rsidR="00184035" w:rsidRPr="00184035" w:rsidRDefault="00184035" w:rsidP="00184035">
      <w:pPr>
        <w:spacing w:after="0" w:line="360" w:lineRule="auto"/>
        <w:jc w:val="both"/>
        <w:rPr>
          <w:rFonts w:ascii="Times New Roman" w:hAnsi="Times New Roman"/>
          <w:sz w:val="28"/>
          <w:szCs w:val="28"/>
        </w:rPr>
      </w:pPr>
      <w:r>
        <w:rPr>
          <w:rFonts w:ascii="Times New Roman" w:hAnsi="Times New Roman"/>
          <w:sz w:val="28"/>
          <w:szCs w:val="28"/>
        </w:rPr>
        <w:t>7. Презентация продукта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Проектная работа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lastRenderedPageBreak/>
        <w:t xml:space="preserve">Регламент проведения защиты проектной идеи и реализованного проекта, параметры и критерии оценки проектной деятельности известны обучающимся заранее. </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xml:space="preserve">- для оценки проектной работы </w:t>
      </w:r>
      <w:r>
        <w:rPr>
          <w:rFonts w:ascii="Times New Roman" w:hAnsi="Times New Roman"/>
          <w:sz w:val="28"/>
          <w:szCs w:val="28"/>
        </w:rPr>
        <w:t>создаются экспертные комиссии, в которые</w:t>
      </w:r>
      <w:r w:rsidRPr="00184035">
        <w:rPr>
          <w:rFonts w:ascii="Times New Roman" w:hAnsi="Times New Roman"/>
          <w:sz w:val="28"/>
          <w:szCs w:val="28"/>
        </w:rPr>
        <w:t xml:space="preserve"> </w:t>
      </w:r>
      <w:r>
        <w:rPr>
          <w:rFonts w:ascii="Times New Roman" w:hAnsi="Times New Roman"/>
          <w:sz w:val="28"/>
          <w:szCs w:val="28"/>
        </w:rPr>
        <w:t>входят</w:t>
      </w:r>
      <w:r w:rsidRPr="00184035">
        <w:rPr>
          <w:rFonts w:ascii="Times New Roman" w:hAnsi="Times New Roman"/>
          <w:sz w:val="28"/>
          <w:szCs w:val="28"/>
        </w:rPr>
        <w:t xml:space="preserve"> педагоги и представители администрации </w:t>
      </w:r>
      <w:r>
        <w:rPr>
          <w:rFonts w:ascii="Times New Roman" w:hAnsi="Times New Roman"/>
          <w:sz w:val="28"/>
          <w:szCs w:val="28"/>
        </w:rPr>
        <w:t>лицея</w:t>
      </w:r>
      <w:r w:rsidRPr="00184035">
        <w:rPr>
          <w:rFonts w:ascii="Times New Roman" w:hAnsi="Times New Roman"/>
          <w:sz w:val="28"/>
          <w:szCs w:val="28"/>
        </w:rPr>
        <w:t>, представители местного сообщества и тех сфер деятельности, в рамках которых выполняются проектные работы;</w:t>
      </w:r>
    </w:p>
    <w:p w:rsidR="00184035" w:rsidRP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оценивание производится на основе критериальной модели;</w:t>
      </w:r>
    </w:p>
    <w:p w:rsidR="00184035" w:rsidRDefault="00184035" w:rsidP="00184035">
      <w:pPr>
        <w:spacing w:after="0" w:line="360" w:lineRule="auto"/>
        <w:jc w:val="both"/>
        <w:rPr>
          <w:rFonts w:ascii="Times New Roman" w:hAnsi="Times New Roman"/>
          <w:sz w:val="28"/>
          <w:szCs w:val="28"/>
        </w:rPr>
      </w:pPr>
      <w:r w:rsidRPr="00184035">
        <w:rPr>
          <w:rFonts w:ascii="Times New Roman" w:hAnsi="Times New Roman"/>
          <w:sz w:val="28"/>
          <w:szCs w:val="28"/>
        </w:rPr>
        <w:t>- результаты оценивания универсальных учебных действий доводятся до сведения обучающихся.</w:t>
      </w:r>
    </w:p>
    <w:p w:rsidR="001C03BE" w:rsidRDefault="001C03BE" w:rsidP="001C03BE">
      <w:pPr>
        <w:spacing w:after="0" w:line="360" w:lineRule="auto"/>
        <w:jc w:val="both"/>
        <w:rPr>
          <w:rFonts w:ascii="Times New Roman" w:hAnsi="Times New Roman"/>
          <w:b/>
          <w:bCs/>
          <w:sz w:val="28"/>
          <w:szCs w:val="28"/>
        </w:rPr>
      </w:pPr>
    </w:p>
    <w:p w:rsidR="001C03BE" w:rsidRDefault="001C03BE" w:rsidP="001C03BE">
      <w:pPr>
        <w:spacing w:after="0" w:line="360" w:lineRule="auto"/>
        <w:jc w:val="both"/>
        <w:rPr>
          <w:rFonts w:ascii="Times New Roman" w:hAnsi="Times New Roman"/>
          <w:b/>
          <w:bCs/>
          <w:sz w:val="28"/>
          <w:szCs w:val="28"/>
        </w:rPr>
      </w:pPr>
    </w:p>
    <w:p w:rsidR="001C03BE" w:rsidRPr="001C03BE" w:rsidRDefault="001C03BE" w:rsidP="001C03BE">
      <w:pPr>
        <w:spacing w:after="0" w:line="360" w:lineRule="auto"/>
        <w:jc w:val="both"/>
        <w:rPr>
          <w:rFonts w:ascii="Times New Roman" w:hAnsi="Times New Roman"/>
          <w:b/>
          <w:bCs/>
          <w:sz w:val="28"/>
          <w:szCs w:val="28"/>
        </w:rPr>
      </w:pPr>
      <w:r w:rsidRPr="001C03BE">
        <w:rPr>
          <w:rFonts w:ascii="Times New Roman" w:hAnsi="Times New Roman"/>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r>
        <w:rPr>
          <w:rFonts w:ascii="Times New Roman" w:hAnsi="Times New Roman"/>
          <w:b/>
          <w:bCs/>
          <w:sz w:val="28"/>
          <w:szCs w:val="28"/>
        </w:rPr>
        <w:t>.</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 xml:space="preserve">Исследовательское направление работы старшеклассников </w:t>
      </w:r>
      <w:r>
        <w:rPr>
          <w:rFonts w:ascii="Times New Roman" w:hAnsi="Times New Roman"/>
          <w:sz w:val="28"/>
          <w:szCs w:val="28"/>
        </w:rPr>
        <w:t>носит</w:t>
      </w:r>
      <w:r w:rsidRPr="001C03BE">
        <w:rPr>
          <w:rFonts w:ascii="Times New Roman" w:hAnsi="Times New Roman"/>
          <w:sz w:val="28"/>
          <w:szCs w:val="28"/>
        </w:rPr>
        <w:t xml:space="preserve"> выраженный научный характер. Для руководства исследовательской работой обучающихся </w:t>
      </w:r>
      <w:r>
        <w:rPr>
          <w:rFonts w:ascii="Times New Roman" w:hAnsi="Times New Roman"/>
          <w:sz w:val="28"/>
          <w:szCs w:val="28"/>
        </w:rPr>
        <w:t>привлекаются специалисты</w:t>
      </w:r>
      <w:r w:rsidRPr="001C03BE">
        <w:rPr>
          <w:rFonts w:ascii="Times New Roman" w:hAnsi="Times New Roman"/>
          <w:sz w:val="28"/>
          <w:szCs w:val="28"/>
        </w:rPr>
        <w:t xml:space="preserve"> из различных областей знаний. </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Исследовательские проекты могут иметь следующие направления:</w:t>
      </w:r>
    </w:p>
    <w:p w:rsidR="001C03BE" w:rsidRPr="001C03BE" w:rsidRDefault="001C03BE" w:rsidP="001C03BE">
      <w:pPr>
        <w:spacing w:after="0" w:line="360" w:lineRule="auto"/>
        <w:jc w:val="both"/>
        <w:rPr>
          <w:rFonts w:ascii="Times New Roman" w:hAnsi="Times New Roman"/>
          <w:sz w:val="28"/>
          <w:szCs w:val="28"/>
        </w:rPr>
      </w:pPr>
      <w:r>
        <w:rPr>
          <w:rFonts w:ascii="Times New Roman" w:hAnsi="Times New Roman"/>
          <w:sz w:val="28"/>
          <w:szCs w:val="28"/>
        </w:rPr>
        <w:t>- естественно</w:t>
      </w:r>
      <w:r w:rsidRPr="001C03BE">
        <w:rPr>
          <w:rFonts w:ascii="Times New Roman" w:hAnsi="Times New Roman"/>
          <w:sz w:val="28"/>
          <w:szCs w:val="28"/>
        </w:rPr>
        <w:t>научные исследования;</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 исследования в гуманитарных областях (в том числе выходящих за рамки школьной программы, например в психологии, социологии);</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lastRenderedPageBreak/>
        <w:t>- экономические исследования;</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 социальные исследования;</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 научно-технические исследования.</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1C03BE" w:rsidRPr="001C03BE" w:rsidRDefault="001C03BE" w:rsidP="001C03BE">
      <w:pPr>
        <w:spacing w:after="0" w:line="360" w:lineRule="auto"/>
        <w:jc w:val="both"/>
        <w:rPr>
          <w:rFonts w:ascii="Times New Roman" w:hAnsi="Times New Roman"/>
          <w:sz w:val="28"/>
          <w:szCs w:val="28"/>
        </w:rPr>
      </w:pPr>
      <w:r w:rsidRPr="001C03BE">
        <w:rPr>
          <w:rFonts w:ascii="Times New Roman" w:hAnsi="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3B05F5" w:rsidRDefault="003044E0" w:rsidP="003044E0">
      <w:pPr>
        <w:spacing w:after="0" w:line="360" w:lineRule="auto"/>
        <w:jc w:val="both"/>
        <w:rPr>
          <w:rFonts w:ascii="Times New Roman" w:hAnsi="Times New Roman"/>
          <w:b/>
          <w:sz w:val="28"/>
          <w:szCs w:val="28"/>
        </w:rPr>
      </w:pPr>
      <w:bookmarkStart w:id="3" w:name="_Hlk115428603"/>
      <w:bookmarkEnd w:id="1"/>
      <w:r w:rsidRPr="003044E0">
        <w:rPr>
          <w:rFonts w:ascii="Times New Roman" w:hAnsi="Times New Roman"/>
          <w:b/>
          <w:sz w:val="28"/>
          <w:szCs w:val="28"/>
        </w:rPr>
        <w:t>3.</w:t>
      </w:r>
      <w:r w:rsidRPr="00055A60">
        <w:rPr>
          <w:rFonts w:ascii="Times New Roman" w:hAnsi="Times New Roman"/>
          <w:b/>
          <w:sz w:val="28"/>
          <w:szCs w:val="28"/>
        </w:rPr>
        <w:t xml:space="preserve"> </w:t>
      </w:r>
      <w:r w:rsidR="00C47D6B" w:rsidRPr="003044E0">
        <w:rPr>
          <w:rFonts w:ascii="Times New Roman" w:hAnsi="Times New Roman"/>
          <w:b/>
          <w:sz w:val="28"/>
          <w:szCs w:val="28"/>
        </w:rPr>
        <w:t>Рабочая программа воспитания.</w:t>
      </w:r>
    </w:p>
    <w:p w:rsidR="00F7341B" w:rsidRPr="00F7341B" w:rsidRDefault="00F7341B" w:rsidP="00F7341B">
      <w:pPr>
        <w:widowControl/>
        <w:spacing w:after="15" w:line="259" w:lineRule="auto"/>
        <w:rPr>
          <w:rFonts w:ascii="Times New Roman" w:eastAsia="Times New Roman" w:hAnsi="Times New Roman"/>
          <w:color w:val="181717"/>
          <w:sz w:val="28"/>
          <w:szCs w:val="28"/>
        </w:rPr>
      </w:pPr>
      <w:r w:rsidRPr="00F7341B">
        <w:rPr>
          <w:rFonts w:ascii="Times New Roman" w:hAnsi="Times New Roman"/>
          <w:b/>
          <w:color w:val="181717"/>
          <w:sz w:val="28"/>
          <w:szCs w:val="28"/>
        </w:rPr>
        <w:t xml:space="preserve">                                  Пояснительная записка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в ред. Приказа Минпросвещения России от 18.07.2022 г. № 568), основного общего образования (Приказ Минпросвещения России от 31.05.2021 № 287), среднего общего образования (Приказ Минобрнауки России от 17.05.2012 № 413).</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Рабочая программа воспитания предназначена для планирования и организации системной воспитательной деятельности; разработана и утверждена с участием коллегиальных органов управления лицеем, в том числе советом обучающихся, советом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 xml:space="preserve"> Программа включает три раздела: целевой, содержательный, организационный.</w:t>
      </w:r>
    </w:p>
    <w:p w:rsidR="00F7341B" w:rsidRPr="00F7341B" w:rsidRDefault="00F7341B" w:rsidP="00F7341B">
      <w:pPr>
        <w:widowControl/>
        <w:spacing w:after="15" w:line="259" w:lineRule="auto"/>
        <w:rPr>
          <w:rFonts w:ascii="Times New Roman" w:eastAsia="Times New Roman" w:hAnsi="Times New Roman"/>
          <w:color w:val="181717"/>
          <w:sz w:val="28"/>
          <w:szCs w:val="28"/>
        </w:rPr>
      </w:pPr>
      <w:r w:rsidRPr="00F7341B">
        <w:rPr>
          <w:rFonts w:ascii="Times New Roman" w:hAnsi="Times New Roman"/>
          <w:b/>
          <w:color w:val="181717"/>
          <w:sz w:val="28"/>
          <w:szCs w:val="28"/>
        </w:rPr>
        <w:t xml:space="preserve">                                         Целевой раздел</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Участниками образовательных отношений являются педагогические и другие работники лицея,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лицея.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лицее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F7341B" w:rsidRPr="00F7341B" w:rsidRDefault="00F7341B" w:rsidP="00F7341B">
      <w:pPr>
        <w:widowControl/>
        <w:spacing w:after="166"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Воспитательная деятельность в лицее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F7341B" w:rsidRPr="00F7341B" w:rsidRDefault="00F7341B" w:rsidP="00F7341B">
      <w:pPr>
        <w:widowControl/>
        <w:spacing w:after="17" w:line="251" w:lineRule="auto"/>
        <w:ind w:right="12"/>
        <w:rPr>
          <w:rFonts w:ascii="Times New Roman" w:eastAsia="Times New Roman" w:hAnsi="Times New Roman"/>
          <w:color w:val="181717"/>
          <w:sz w:val="28"/>
          <w:szCs w:val="28"/>
        </w:rPr>
      </w:pPr>
      <w:r w:rsidRPr="00F7341B">
        <w:rPr>
          <w:rFonts w:ascii="Times New Roman" w:hAnsi="Times New Roman"/>
          <w:b/>
          <w:color w:val="181717"/>
          <w:sz w:val="28"/>
          <w:szCs w:val="28"/>
        </w:rPr>
        <w:t xml:space="preserve">                            Цель и задачи воспитания обучающихся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В соответствии с этим идеалом и нормативными правовыми актами Российской Федерации в сфере образования </w:t>
      </w:r>
      <w:r w:rsidRPr="00F7341B">
        <w:rPr>
          <w:rFonts w:ascii="Times New Roman" w:eastAsia="Times New Roman" w:hAnsi="Times New Roman"/>
          <w:b/>
          <w:color w:val="181717"/>
          <w:sz w:val="28"/>
          <w:szCs w:val="28"/>
        </w:rPr>
        <w:t>цель воспитания</w:t>
      </w:r>
      <w:r w:rsidRPr="00F7341B">
        <w:rPr>
          <w:rFonts w:ascii="Times New Roman" w:eastAsia="Times New Roman" w:hAnsi="Times New Roman"/>
          <w:color w:val="181717"/>
          <w:sz w:val="28"/>
          <w:szCs w:val="28"/>
        </w:rPr>
        <w:t xml:space="preserve"> обучающихся в лицее: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F7341B">
        <w:rPr>
          <w:rFonts w:ascii="Times New Roman" w:eastAsia="Times New Roman" w:hAnsi="Times New Roman"/>
          <w:color w:val="181717"/>
          <w:sz w:val="28"/>
          <w:szCs w:val="28"/>
        </w:rPr>
        <w:lastRenderedPageBreak/>
        <w:t>культурному наследию и традициям многонационального народа Российской Федерации, природе и окружающей среде.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 xml:space="preserve"> Задачи воспитания</w:t>
      </w:r>
      <w:r w:rsidRPr="00F7341B">
        <w:rPr>
          <w:rFonts w:ascii="Times New Roman" w:eastAsia="Times New Roman" w:hAnsi="Times New Roman"/>
          <w:color w:val="181717"/>
          <w:sz w:val="28"/>
          <w:szCs w:val="28"/>
        </w:rPr>
        <w:t xml:space="preserve"> обучающихся в лицее: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F7341B" w:rsidRPr="00F7341B" w:rsidRDefault="00F7341B" w:rsidP="00F7341B">
      <w:pPr>
        <w:widowControl/>
        <w:spacing w:after="281"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Воспитательная деятельность в лицее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7341B" w:rsidRPr="00F7341B" w:rsidRDefault="00F7341B" w:rsidP="00F7341B">
      <w:pPr>
        <w:widowControl/>
        <w:spacing w:after="17" w:line="251" w:lineRule="auto"/>
        <w:ind w:right="12"/>
        <w:rPr>
          <w:rFonts w:ascii="Times New Roman" w:eastAsia="Times New Roman" w:hAnsi="Times New Roman"/>
          <w:color w:val="181717"/>
          <w:sz w:val="28"/>
          <w:szCs w:val="28"/>
        </w:rPr>
      </w:pPr>
      <w:r w:rsidRPr="00F7341B">
        <w:rPr>
          <w:rFonts w:ascii="Times New Roman" w:hAnsi="Times New Roman"/>
          <w:b/>
          <w:color w:val="181717"/>
          <w:sz w:val="28"/>
          <w:szCs w:val="28"/>
        </w:rPr>
        <w:t xml:space="preserve">                                            Направления воспитания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Программа реализуется в единстве учебной и воспитательной деятельности лицея по основным направлениям воспитания в соответствии с ФГОС:</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 xml:space="preserve">гражданское воспитание </w:t>
      </w:r>
      <w:r w:rsidRPr="00F7341B">
        <w:rPr>
          <w:rFonts w:ascii="Times New Roman" w:eastAsia="Times New Roman" w:hAnsi="Times New Roman"/>
          <w:color w:val="181717"/>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 xml:space="preserve">патриотическое воспитание </w:t>
      </w:r>
      <w:r w:rsidRPr="00F7341B">
        <w:rPr>
          <w:rFonts w:ascii="Times New Roman" w:eastAsia="Times New Roman" w:hAnsi="Times New Roman"/>
          <w:color w:val="181717"/>
          <w:sz w:val="28"/>
          <w:szCs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 xml:space="preserve">духовно-нравственное воспитание </w:t>
      </w:r>
      <w:r w:rsidRPr="00F7341B">
        <w:rPr>
          <w:rFonts w:ascii="Times New Roman" w:eastAsia="Times New Roman" w:hAnsi="Times New Roman"/>
          <w:color w:val="181717"/>
          <w:sz w:val="28"/>
          <w:szCs w:val="28"/>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 xml:space="preserve">— </w:t>
      </w:r>
      <w:r w:rsidRPr="00F7341B">
        <w:rPr>
          <w:rFonts w:ascii="Times New Roman" w:eastAsia="Times New Roman" w:hAnsi="Times New Roman"/>
          <w:b/>
          <w:color w:val="181717"/>
          <w:sz w:val="28"/>
          <w:szCs w:val="28"/>
        </w:rPr>
        <w:t xml:space="preserve">эстетическое воспитание </w:t>
      </w:r>
      <w:r w:rsidRPr="00F7341B">
        <w:rPr>
          <w:rFonts w:ascii="Times New Roman" w:eastAsia="Times New Roman" w:hAnsi="Times New Roman"/>
          <w:color w:val="181717"/>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физическое воспитание</w:t>
      </w: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 xml:space="preserve"> формирование культуры здорового образа жизни и эмоционального благополучия </w:t>
      </w:r>
      <w:r w:rsidRPr="00F7341B">
        <w:rPr>
          <w:rFonts w:ascii="Times New Roman" w:eastAsia="Times New Roman" w:hAnsi="Times New Roman"/>
          <w:color w:val="181717"/>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трудовое воспитание</w:t>
      </w:r>
      <w:r w:rsidRPr="00F7341B">
        <w:rPr>
          <w:rFonts w:ascii="Times New Roman" w:eastAsia="Times New Roman" w:hAnsi="Times New Roman"/>
          <w:color w:val="181717"/>
          <w:sz w:val="28"/>
          <w:szCs w:val="28"/>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экологическое воспитание</w:t>
      </w:r>
      <w:r w:rsidRPr="00F7341B">
        <w:rPr>
          <w:rFonts w:ascii="Times New Roman" w:eastAsia="Times New Roman" w:hAnsi="Times New Roman"/>
          <w:color w:val="181717"/>
          <w:sz w:val="28"/>
          <w:szCs w:val="28"/>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7341B" w:rsidRPr="00F7341B" w:rsidRDefault="00F7341B" w:rsidP="00F7341B">
      <w:pPr>
        <w:widowControl/>
        <w:spacing w:after="166"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 xml:space="preserve">ценности научного познания </w:t>
      </w:r>
      <w:r w:rsidRPr="00F7341B">
        <w:rPr>
          <w:rFonts w:ascii="Times New Roman" w:eastAsia="Times New Roman" w:hAnsi="Times New Roman"/>
          <w:color w:val="181717"/>
          <w:sz w:val="28"/>
          <w:szCs w:val="28"/>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7341B" w:rsidRPr="00F7341B" w:rsidRDefault="00F7341B" w:rsidP="00F7341B">
      <w:pPr>
        <w:widowControl/>
        <w:spacing w:after="17" w:line="251" w:lineRule="auto"/>
        <w:ind w:right="12"/>
        <w:rPr>
          <w:rFonts w:ascii="Times New Roman" w:eastAsia="Times New Roman" w:hAnsi="Times New Roman"/>
          <w:color w:val="181717"/>
          <w:sz w:val="28"/>
          <w:szCs w:val="28"/>
        </w:rPr>
      </w:pPr>
      <w:r w:rsidRPr="00F7341B">
        <w:rPr>
          <w:rFonts w:ascii="Times New Roman" w:hAnsi="Times New Roman"/>
          <w:b/>
          <w:color w:val="181717"/>
          <w:sz w:val="28"/>
          <w:szCs w:val="28"/>
        </w:rPr>
        <w:t xml:space="preserve">                      Целевые ориентиры результатов воспитания </w:t>
      </w:r>
    </w:p>
    <w:p w:rsidR="00F7341B" w:rsidRPr="00F7341B" w:rsidRDefault="00F7341B" w:rsidP="00F7341B">
      <w:pPr>
        <w:widowControl/>
        <w:spacing w:after="4" w:line="251"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Целевые ориентиры результатов воспитания на уровне среднего общего образования </w:t>
      </w:r>
    </w:p>
    <w:p w:rsidR="00F7341B" w:rsidRPr="00F7341B" w:rsidRDefault="00F7341B" w:rsidP="00F7341B">
      <w:pPr>
        <w:widowControl/>
        <w:spacing w:after="4" w:line="251"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 xml:space="preserve"> Гражданское воспитание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Ориентированный на активное гражданское участие на основе уважения закона и правопорядка, прав и свобод сограждан.</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 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Патриотическое воспитание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Выражающий свою национальную, этническую принадлежность, приверженность к родной культуре, любовь к своему народу.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Сознающий причастность к многонациональному народу Российской Федерации, Российскому Отечеству, российскую культурную идентичность.</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F7341B" w:rsidRPr="00F7341B" w:rsidRDefault="00F7341B" w:rsidP="00F7341B">
      <w:pPr>
        <w:widowControl/>
        <w:spacing w:after="60"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F7341B" w:rsidRPr="00F7341B" w:rsidRDefault="00F7341B" w:rsidP="00F7341B">
      <w:pPr>
        <w:widowControl/>
        <w:spacing w:after="60" w:line="250"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Духовно-нравственное воспитание</w:t>
      </w:r>
    </w:p>
    <w:p w:rsidR="00F7341B" w:rsidRPr="00F7341B" w:rsidRDefault="00F7341B" w:rsidP="00F7341B">
      <w:pPr>
        <w:widowControl/>
        <w:tabs>
          <w:tab w:val="center" w:pos="967"/>
          <w:tab w:val="center" w:pos="2815"/>
          <w:tab w:val="center" w:pos="4673"/>
          <w:tab w:val="right" w:pos="6352"/>
        </w:tabs>
        <w:spacing w:after="5" w:line="250" w:lineRule="auto"/>
        <w:rPr>
          <w:rFonts w:ascii="Times New Roman" w:eastAsia="Times New Roman" w:hAnsi="Times New Roman"/>
          <w:color w:val="181717"/>
          <w:sz w:val="28"/>
          <w:szCs w:val="28"/>
        </w:rPr>
      </w:pPr>
      <w:r w:rsidRPr="00F7341B">
        <w:rPr>
          <w:rFonts w:ascii="Times New Roman" w:hAnsi="Times New Roman"/>
          <w:color w:val="000000"/>
          <w:sz w:val="28"/>
          <w:szCs w:val="28"/>
        </w:rPr>
        <w:tab/>
        <w:t xml:space="preserve">- </w:t>
      </w:r>
      <w:r w:rsidRPr="00F7341B">
        <w:rPr>
          <w:rFonts w:ascii="Times New Roman" w:eastAsia="Times New Roman" w:hAnsi="Times New Roman"/>
          <w:color w:val="181717"/>
          <w:sz w:val="28"/>
          <w:szCs w:val="28"/>
        </w:rPr>
        <w:t xml:space="preserve">Проявляющий </w:t>
      </w:r>
      <w:r w:rsidRPr="00F7341B">
        <w:rPr>
          <w:rFonts w:ascii="Times New Roman" w:eastAsia="Times New Roman" w:hAnsi="Times New Roman"/>
          <w:color w:val="181717"/>
          <w:sz w:val="28"/>
          <w:szCs w:val="28"/>
        </w:rPr>
        <w:tab/>
        <w:t xml:space="preserve">приверженность </w:t>
      </w:r>
      <w:r w:rsidRPr="00F7341B">
        <w:rPr>
          <w:rFonts w:ascii="Times New Roman" w:eastAsia="Times New Roman" w:hAnsi="Times New Roman"/>
          <w:color w:val="181717"/>
          <w:sz w:val="28"/>
          <w:szCs w:val="28"/>
        </w:rPr>
        <w:tab/>
        <w:t xml:space="preserve">традиционным </w:t>
      </w:r>
      <w:r w:rsidRPr="00F7341B">
        <w:rPr>
          <w:rFonts w:ascii="Times New Roman" w:eastAsia="Times New Roman" w:hAnsi="Times New Roman"/>
          <w:color w:val="181717"/>
          <w:sz w:val="28"/>
          <w:szCs w:val="28"/>
        </w:rPr>
        <w:tab/>
        <w:t>духовно-нравственным ценностям, культуре народов России с учётом мировоззренческого, национального, конфессионального самоопределения.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7341B" w:rsidRPr="00F7341B" w:rsidRDefault="00F7341B" w:rsidP="00F7341B">
      <w:pPr>
        <w:widowControl/>
        <w:spacing w:after="60"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Эстетическое воспитание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 Выражающий понимание ценности отечественного и мирового искусства, российского и мирового художественного наследия.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7341B" w:rsidRPr="00F7341B" w:rsidRDefault="00F7341B" w:rsidP="00F7341B">
      <w:pPr>
        <w:widowControl/>
        <w:spacing w:after="5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Физическое воспитание, формирование культуры здоровья и эмоционального благополучия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Соблюдающий правила личной и общественной безопасности, в том числе безопасного поведения в информационной среде.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7341B" w:rsidRPr="00F7341B" w:rsidRDefault="00F7341B" w:rsidP="00F7341B">
      <w:pPr>
        <w:widowControl/>
        <w:spacing w:after="5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Трудовое воспитание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7341B" w:rsidRPr="00F7341B" w:rsidRDefault="00F7341B" w:rsidP="00F7341B">
      <w:pPr>
        <w:widowControl/>
        <w:spacing w:after="5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Экологическое воспитание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Выражающий деятельное неприятие действий, приносящих вред природе.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Применяющий знания естественных и социальных наук для разумного, бережливого природопользования в быту, общественном пространстве.</w:t>
      </w:r>
    </w:p>
    <w:p w:rsidR="00F7341B" w:rsidRPr="00F7341B" w:rsidRDefault="00F7341B" w:rsidP="00F7341B">
      <w:pPr>
        <w:widowControl/>
        <w:spacing w:after="5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Ценности научного познания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Демонстрирующий навыки критического мышления, определения достоверной научной информации и критики антинаучных представлений.</w:t>
      </w:r>
    </w:p>
    <w:p w:rsidR="00F7341B" w:rsidRPr="00F7341B" w:rsidRDefault="00F7341B" w:rsidP="00F7341B">
      <w:pPr>
        <w:widowControl/>
        <w:spacing w:after="179"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F7341B" w:rsidRPr="00F7341B" w:rsidRDefault="00F7341B" w:rsidP="00F7341B">
      <w:pPr>
        <w:widowControl/>
        <w:spacing w:after="63" w:line="259" w:lineRule="auto"/>
        <w:rPr>
          <w:rFonts w:ascii="Times New Roman" w:eastAsia="Times New Roman" w:hAnsi="Times New Roman"/>
          <w:color w:val="181717"/>
          <w:sz w:val="28"/>
          <w:szCs w:val="28"/>
        </w:rPr>
      </w:pPr>
      <w:r w:rsidRPr="00F7341B">
        <w:rPr>
          <w:rFonts w:cs="Calibri"/>
          <w:b/>
          <w:color w:val="181717"/>
        </w:rPr>
        <w:t xml:space="preserve">                                                        </w:t>
      </w:r>
      <w:r w:rsidRPr="00F7341B">
        <w:rPr>
          <w:rFonts w:ascii="Times New Roman" w:hAnsi="Times New Roman"/>
          <w:b/>
          <w:color w:val="181717"/>
          <w:sz w:val="28"/>
          <w:szCs w:val="28"/>
        </w:rPr>
        <w:t>Содержательный раздел</w:t>
      </w:r>
    </w:p>
    <w:p w:rsidR="00F7341B" w:rsidRPr="00F7341B" w:rsidRDefault="00F7341B" w:rsidP="00F7341B">
      <w:pPr>
        <w:widowControl/>
        <w:spacing w:after="17" w:line="251" w:lineRule="auto"/>
        <w:ind w:right="12"/>
        <w:rPr>
          <w:rFonts w:ascii="Times New Roman" w:hAnsi="Times New Roman"/>
          <w:b/>
          <w:color w:val="181717"/>
          <w:sz w:val="28"/>
          <w:szCs w:val="28"/>
        </w:rPr>
      </w:pPr>
      <w:r w:rsidRPr="00F7341B">
        <w:rPr>
          <w:rFonts w:ascii="Times New Roman" w:hAnsi="Times New Roman"/>
          <w:b/>
          <w:color w:val="181717"/>
          <w:sz w:val="28"/>
          <w:szCs w:val="28"/>
        </w:rPr>
        <w:t xml:space="preserve">                                             Уклад лицея</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bookmarkStart w:id="4" w:name="_Hlk109633438"/>
      <w:r w:rsidRPr="00F7341B">
        <w:rPr>
          <w:rFonts w:ascii="Times New Roman" w:eastAsia="Times New Roman" w:hAnsi="Times New Roman"/>
          <w:color w:val="000000"/>
          <w:sz w:val="28"/>
          <w:szCs w:val="28"/>
        </w:rPr>
        <w:t xml:space="preserve">     Процесс воспитания в лицее основывается на следующих принципах взаимодействия педагогических работников и обучающихся:    </w:t>
      </w:r>
      <w:r w:rsidRPr="00F7341B">
        <w:rPr>
          <w:rFonts w:ascii="Times New Roman" w:eastAsia="Times New Roman" w:hAnsi="Times New Roman"/>
          <w:color w:val="000000"/>
          <w:sz w:val="28"/>
          <w:szCs w:val="28"/>
        </w:rPr>
        <w:lastRenderedPageBreak/>
        <w:t>1.неукоснительное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лицее;</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2. ориентир на создание в лицее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3. реализация процесса воспитания главным образом через создание в лицее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4. организация основных совместных дел обучающихся и педагогических работников как предмета совместной заботы и взрослых, и обучающихся;</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5. системность и целесообразность воспитания как условия его эффективности.</w:t>
      </w:r>
    </w:p>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Основными традициями воспитания в лицее являются следующие: </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стержнем годового цикла воспитательной работы лицея являются основные школьные дела, через которые осуществляется интеграция воспитательных усилий педагогических работников;</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важной чертой каждого основного школьного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в лицее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 xml:space="preserve"> 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 xml:space="preserve"> педагогические работники лицея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F7341B" w:rsidRPr="00F7341B" w:rsidRDefault="00F7341B" w:rsidP="00F7341B">
      <w:pPr>
        <w:widowControl/>
        <w:shd w:val="clear" w:color="auto" w:fill="FFFFFF"/>
        <w:spacing w:after="0" w:line="240" w:lineRule="auto"/>
        <w:ind w:right="14"/>
        <w:contextualSpacing/>
        <w:jc w:val="both"/>
        <w:rPr>
          <w:rFonts w:ascii="Times New Roman" w:hAnsi="Times New Roman"/>
          <w:sz w:val="28"/>
          <w:szCs w:val="28"/>
        </w:rPr>
      </w:pPr>
      <w:r w:rsidRPr="00F7341B">
        <w:rPr>
          <w:rFonts w:ascii="Times New Roman" w:hAnsi="Times New Roman"/>
          <w:sz w:val="28"/>
          <w:szCs w:val="28"/>
        </w:rPr>
        <w:t xml:space="preserve">  ключевой фигурой воспитания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bookmarkEnd w:id="4"/>
    <w:p w:rsidR="00F7341B" w:rsidRPr="00F7341B" w:rsidRDefault="00F7341B" w:rsidP="00F7341B">
      <w:pPr>
        <w:widowControl/>
        <w:shd w:val="clear" w:color="auto" w:fill="FFFFFF"/>
        <w:spacing w:after="0" w:line="240" w:lineRule="auto"/>
        <w:ind w:right="14"/>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По состоянию на </w:t>
      </w:r>
      <w:r w:rsidRPr="00F7341B">
        <w:rPr>
          <w:rFonts w:ascii="Times New Roman" w:eastAsia="Times New Roman" w:hAnsi="Times New Roman"/>
          <w:b/>
          <w:color w:val="000000"/>
          <w:sz w:val="28"/>
          <w:szCs w:val="28"/>
        </w:rPr>
        <w:t>1 сентября 2023</w:t>
      </w:r>
      <w:r w:rsidRPr="00F7341B">
        <w:rPr>
          <w:rFonts w:ascii="Times New Roman" w:eastAsia="Times New Roman" w:hAnsi="Times New Roman"/>
          <w:color w:val="000000"/>
          <w:sz w:val="28"/>
          <w:szCs w:val="28"/>
        </w:rPr>
        <w:t xml:space="preserve"> года в лицее обуча</w:t>
      </w:r>
      <w:r w:rsidRPr="00F7341B">
        <w:rPr>
          <w:rFonts w:ascii="Times New Roman" w:eastAsia="Times New Roman" w:hAnsi="Times New Roman"/>
          <w:color w:val="000000"/>
          <w:sz w:val="28"/>
          <w:szCs w:val="28"/>
        </w:rPr>
        <w:softHyphen/>
        <w:t xml:space="preserve">ются </w:t>
      </w:r>
      <w:r w:rsidRPr="00F7341B">
        <w:rPr>
          <w:rFonts w:ascii="Times New Roman" w:eastAsia="Times New Roman" w:hAnsi="Times New Roman"/>
          <w:b/>
          <w:bCs/>
          <w:i/>
          <w:color w:val="000000"/>
          <w:sz w:val="28"/>
          <w:szCs w:val="28"/>
        </w:rPr>
        <w:t>1401</w:t>
      </w:r>
      <w:r w:rsidRPr="00F7341B">
        <w:rPr>
          <w:rFonts w:ascii="Times New Roman" w:eastAsia="Times New Roman" w:hAnsi="Times New Roman"/>
          <w:color w:val="000000"/>
          <w:sz w:val="28"/>
          <w:szCs w:val="28"/>
        </w:rPr>
        <w:t xml:space="preserve"> учащийся (</w:t>
      </w:r>
      <w:r w:rsidRPr="00F7341B">
        <w:rPr>
          <w:rFonts w:ascii="Times New Roman" w:eastAsia="Times New Roman" w:hAnsi="Times New Roman"/>
          <w:b/>
          <w:i/>
          <w:color w:val="000000"/>
          <w:sz w:val="28"/>
          <w:szCs w:val="28"/>
        </w:rPr>
        <w:t xml:space="preserve">58 </w:t>
      </w:r>
      <w:r w:rsidRPr="00F7341B">
        <w:rPr>
          <w:rFonts w:ascii="Times New Roman" w:eastAsia="Times New Roman" w:hAnsi="Times New Roman"/>
          <w:color w:val="000000"/>
          <w:sz w:val="28"/>
          <w:szCs w:val="28"/>
        </w:rPr>
        <w:t xml:space="preserve">классов-комплектов), из них в начальной школе — </w:t>
      </w:r>
      <w:r w:rsidRPr="00F7341B">
        <w:rPr>
          <w:rFonts w:ascii="Times New Roman" w:eastAsia="Times New Roman" w:hAnsi="Times New Roman"/>
          <w:b/>
          <w:bCs/>
          <w:i/>
          <w:color w:val="000000"/>
          <w:sz w:val="28"/>
          <w:szCs w:val="28"/>
        </w:rPr>
        <w:t>564</w:t>
      </w:r>
      <w:r w:rsidRPr="00F7341B">
        <w:rPr>
          <w:rFonts w:ascii="Times New Roman" w:eastAsia="Times New Roman" w:hAnsi="Times New Roman"/>
          <w:color w:val="000000"/>
          <w:sz w:val="28"/>
          <w:szCs w:val="28"/>
        </w:rPr>
        <w:t xml:space="preserve"> учащихся (23 классов-комп</w:t>
      </w:r>
      <w:r w:rsidRPr="00F7341B">
        <w:rPr>
          <w:rFonts w:ascii="Times New Roman" w:eastAsia="Times New Roman" w:hAnsi="Times New Roman"/>
          <w:color w:val="000000"/>
          <w:sz w:val="28"/>
          <w:szCs w:val="28"/>
        </w:rPr>
        <w:softHyphen/>
        <w:t xml:space="preserve">лектов), в основной школе— </w:t>
      </w:r>
      <w:r w:rsidRPr="00F7341B">
        <w:rPr>
          <w:rFonts w:ascii="Times New Roman" w:eastAsia="Times New Roman" w:hAnsi="Times New Roman"/>
          <w:b/>
          <w:bCs/>
          <w:i/>
          <w:color w:val="000000"/>
          <w:sz w:val="28"/>
          <w:szCs w:val="28"/>
        </w:rPr>
        <w:t>682</w:t>
      </w:r>
      <w:r w:rsidRPr="00F7341B">
        <w:rPr>
          <w:rFonts w:ascii="Times New Roman" w:eastAsia="Times New Roman" w:hAnsi="Times New Roman"/>
          <w:color w:val="000000"/>
          <w:sz w:val="28"/>
          <w:szCs w:val="28"/>
        </w:rPr>
        <w:t xml:space="preserve"> учащихся (29 клас</w:t>
      </w:r>
      <w:r w:rsidRPr="00F7341B">
        <w:rPr>
          <w:rFonts w:ascii="Times New Roman" w:eastAsia="Times New Roman" w:hAnsi="Times New Roman"/>
          <w:color w:val="000000"/>
          <w:sz w:val="28"/>
          <w:szCs w:val="28"/>
        </w:rPr>
        <w:softHyphen/>
        <w:t xml:space="preserve">сов-комплектов), в 10-11-х классах— </w:t>
      </w:r>
      <w:r w:rsidRPr="00F7341B">
        <w:rPr>
          <w:rFonts w:ascii="Times New Roman" w:eastAsia="Times New Roman" w:hAnsi="Times New Roman"/>
          <w:b/>
          <w:bCs/>
          <w:i/>
          <w:color w:val="000000"/>
          <w:sz w:val="28"/>
          <w:szCs w:val="28"/>
        </w:rPr>
        <w:t>155</w:t>
      </w:r>
      <w:r w:rsidRPr="00F7341B">
        <w:rPr>
          <w:rFonts w:ascii="Times New Roman" w:eastAsia="Times New Roman" w:hAnsi="Times New Roman"/>
          <w:i/>
          <w:color w:val="000000"/>
          <w:sz w:val="28"/>
          <w:szCs w:val="28"/>
        </w:rPr>
        <w:t xml:space="preserve"> </w:t>
      </w:r>
      <w:r w:rsidRPr="00F7341B">
        <w:rPr>
          <w:rFonts w:ascii="Times New Roman" w:eastAsia="Times New Roman" w:hAnsi="Times New Roman"/>
          <w:color w:val="000000"/>
          <w:sz w:val="28"/>
          <w:szCs w:val="28"/>
        </w:rPr>
        <w:t xml:space="preserve">учащихся (6 классов-комплектов). </w:t>
      </w:r>
    </w:p>
    <w:p w:rsidR="00F7341B" w:rsidRPr="00F7341B" w:rsidRDefault="00F7341B" w:rsidP="00F7341B">
      <w:pPr>
        <w:widowControl/>
        <w:shd w:val="clear" w:color="auto" w:fill="FFFFFF"/>
        <w:spacing w:after="0" w:line="240" w:lineRule="auto"/>
        <w:ind w:right="11"/>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Школа укомплектована кадрами полностью. В насто</w:t>
      </w:r>
      <w:r w:rsidRPr="00F7341B">
        <w:rPr>
          <w:rFonts w:ascii="Times New Roman" w:eastAsia="Times New Roman" w:hAnsi="Times New Roman"/>
          <w:color w:val="000000"/>
          <w:sz w:val="28"/>
          <w:szCs w:val="28"/>
        </w:rPr>
        <w:softHyphen/>
        <w:t xml:space="preserve">ящее время (на 1-е сентября </w:t>
      </w:r>
      <w:r w:rsidRPr="00F7341B">
        <w:rPr>
          <w:rFonts w:ascii="Times New Roman" w:eastAsia="Times New Roman" w:hAnsi="Times New Roman"/>
          <w:b/>
          <w:color w:val="000000"/>
          <w:sz w:val="28"/>
          <w:szCs w:val="28"/>
        </w:rPr>
        <w:t>2023 года</w:t>
      </w:r>
      <w:r w:rsidRPr="00F7341B">
        <w:rPr>
          <w:rFonts w:ascii="Times New Roman" w:eastAsia="Times New Roman" w:hAnsi="Times New Roman"/>
          <w:color w:val="000000"/>
          <w:sz w:val="28"/>
          <w:szCs w:val="28"/>
        </w:rPr>
        <w:t xml:space="preserve">) в школе работают </w:t>
      </w:r>
      <w:r w:rsidRPr="00F7341B">
        <w:rPr>
          <w:rFonts w:ascii="Times New Roman" w:eastAsia="Times New Roman" w:hAnsi="Times New Roman"/>
          <w:b/>
          <w:i/>
          <w:color w:val="000000"/>
          <w:sz w:val="28"/>
          <w:szCs w:val="28"/>
        </w:rPr>
        <w:t>112</w:t>
      </w:r>
      <w:r w:rsidRPr="00F7341B">
        <w:rPr>
          <w:rFonts w:ascii="Times New Roman" w:eastAsia="Times New Roman" w:hAnsi="Times New Roman"/>
          <w:color w:val="000000"/>
          <w:sz w:val="28"/>
          <w:szCs w:val="28"/>
        </w:rPr>
        <w:t xml:space="preserve"> педагогов. В их числе: кандидаты наук— 1, заслуженные учителя РФ — 2, победители конкурса лучших учителей </w:t>
      </w:r>
      <w:r w:rsidRPr="00F7341B">
        <w:rPr>
          <w:rFonts w:ascii="Times New Roman" w:eastAsia="Times New Roman" w:hAnsi="Times New Roman"/>
          <w:color w:val="000000"/>
          <w:sz w:val="28"/>
          <w:szCs w:val="28"/>
        </w:rPr>
        <w:lastRenderedPageBreak/>
        <w:t xml:space="preserve">в рамках НППО – 3, награжденные значком «Отличник народного просвещения»— 18, награжденные нагрудным знаком «Почетный работник общего образования» - 5, лауреаты регионального конкурса «Учитель года» - 7, лауреаты муниципального конкурса «Учитель года» - 11, победители и лауреаты региональных и муниципальных конкурсов «Самый классный классный» и «Воспитать человека» - 10.  Квалификация педагогических работников: имеют высшую кв. категорию – </w:t>
      </w:r>
      <w:r w:rsidRPr="00F7341B">
        <w:rPr>
          <w:rFonts w:ascii="Times New Roman" w:eastAsia="Times New Roman" w:hAnsi="Times New Roman"/>
          <w:b/>
          <w:color w:val="000000"/>
          <w:sz w:val="28"/>
          <w:szCs w:val="28"/>
        </w:rPr>
        <w:t>85(83%),</w:t>
      </w:r>
      <w:r w:rsidRPr="00F7341B">
        <w:rPr>
          <w:rFonts w:ascii="Times New Roman" w:eastAsia="Times New Roman" w:hAnsi="Times New Roman"/>
          <w:color w:val="000000"/>
          <w:sz w:val="28"/>
          <w:szCs w:val="28"/>
        </w:rPr>
        <w:t xml:space="preserve"> первую кв. категорию </w:t>
      </w:r>
      <w:r w:rsidRPr="00F7341B">
        <w:rPr>
          <w:rFonts w:ascii="Times New Roman" w:eastAsia="Times New Roman" w:hAnsi="Times New Roman"/>
          <w:b/>
          <w:color w:val="000000"/>
          <w:sz w:val="28"/>
          <w:szCs w:val="28"/>
        </w:rPr>
        <w:t>27 (17%).</w:t>
      </w:r>
      <w:r w:rsidRPr="00F7341B">
        <w:rPr>
          <w:rFonts w:ascii="Times New Roman" w:eastAsia="Times New Roman" w:hAnsi="Times New Roman"/>
          <w:color w:val="000000"/>
          <w:sz w:val="28"/>
          <w:szCs w:val="28"/>
        </w:rPr>
        <w:t xml:space="preserve"> 100 педагогов имеют высшее профессиональное образование, 3 человека имеют среднее специальное образование.</w:t>
      </w:r>
    </w:p>
    <w:p w:rsidR="00F7341B" w:rsidRPr="00F7341B" w:rsidRDefault="00F7341B" w:rsidP="00F7341B">
      <w:pPr>
        <w:widowControl/>
        <w:spacing w:after="0" w:line="240" w:lineRule="auto"/>
        <w:contextualSpacing/>
        <w:jc w:val="both"/>
        <w:rPr>
          <w:rFonts w:ascii="Times New Roman" w:hAnsi="Times New Roman"/>
          <w:spacing w:val="-1"/>
          <w:sz w:val="28"/>
          <w:szCs w:val="28"/>
        </w:rPr>
      </w:pPr>
      <w:r w:rsidRPr="00F7341B">
        <w:rPr>
          <w:rFonts w:ascii="Times New Roman" w:hAnsi="Times New Roman"/>
          <w:sz w:val="28"/>
          <w:szCs w:val="28"/>
        </w:rPr>
        <w:t xml:space="preserve">Лицей функционирует в здании постройки 1991 года, располагает 2-мя спортивными залами,  спортивной площадкой и стадионом, актовым залом на 150 мест, оснащенным мультимедийным проектором, </w:t>
      </w:r>
      <w:r w:rsidRPr="00F7341B">
        <w:rPr>
          <w:rFonts w:ascii="Times New Roman" w:hAnsi="Times New Roman"/>
          <w:spacing w:val="-1"/>
          <w:sz w:val="28"/>
          <w:szCs w:val="28"/>
        </w:rPr>
        <w:t>столовой на 320 мест, 2 медицинскими кабине</w:t>
      </w:r>
      <w:r w:rsidRPr="00F7341B">
        <w:rPr>
          <w:rFonts w:ascii="Times New Roman" w:hAnsi="Times New Roman"/>
          <w:spacing w:val="-1"/>
          <w:sz w:val="28"/>
          <w:szCs w:val="28"/>
        </w:rPr>
        <w:softHyphen/>
      </w:r>
      <w:r w:rsidRPr="00F7341B">
        <w:rPr>
          <w:rFonts w:ascii="Times New Roman" w:hAnsi="Times New Roman"/>
          <w:sz w:val="28"/>
          <w:szCs w:val="28"/>
        </w:rPr>
        <w:t xml:space="preserve">тами. Общее количество учебных кабинетов </w:t>
      </w:r>
      <w:r w:rsidRPr="00F7341B">
        <w:rPr>
          <w:rFonts w:ascii="Times New Roman" w:hAnsi="Times New Roman"/>
          <w:spacing w:val="-3"/>
          <w:sz w:val="28"/>
          <w:szCs w:val="28"/>
        </w:rPr>
        <w:t>— 42. Биб</w:t>
      </w:r>
      <w:r w:rsidRPr="00F7341B">
        <w:rPr>
          <w:rFonts w:ascii="Times New Roman" w:hAnsi="Times New Roman"/>
          <w:spacing w:val="-3"/>
          <w:sz w:val="28"/>
          <w:szCs w:val="28"/>
        </w:rPr>
        <w:softHyphen/>
      </w:r>
      <w:r w:rsidRPr="00F7341B">
        <w:rPr>
          <w:rFonts w:ascii="Times New Roman" w:hAnsi="Times New Roman"/>
          <w:spacing w:val="-1"/>
          <w:sz w:val="28"/>
          <w:szCs w:val="28"/>
        </w:rPr>
        <w:t xml:space="preserve">лиотека обладает общим фондом </w:t>
      </w:r>
      <w:r w:rsidRPr="00F7341B">
        <w:rPr>
          <w:rFonts w:ascii="Times New Roman" w:hAnsi="Times New Roman"/>
          <w:b/>
          <w:i/>
          <w:spacing w:val="-1"/>
          <w:sz w:val="28"/>
          <w:szCs w:val="28"/>
        </w:rPr>
        <w:t>48011</w:t>
      </w:r>
      <w:r w:rsidRPr="00F7341B">
        <w:rPr>
          <w:rFonts w:ascii="Times New Roman" w:hAnsi="Times New Roman"/>
          <w:spacing w:val="-1"/>
          <w:sz w:val="28"/>
          <w:szCs w:val="28"/>
        </w:rPr>
        <w:t xml:space="preserve"> единиц хране</w:t>
      </w:r>
      <w:r w:rsidRPr="00F7341B">
        <w:rPr>
          <w:rFonts w:ascii="Times New Roman" w:hAnsi="Times New Roman"/>
          <w:spacing w:val="-1"/>
          <w:sz w:val="28"/>
          <w:szCs w:val="28"/>
        </w:rPr>
        <w:softHyphen/>
      </w:r>
      <w:r w:rsidRPr="00F7341B">
        <w:rPr>
          <w:rFonts w:ascii="Times New Roman" w:hAnsi="Times New Roman"/>
          <w:spacing w:val="-2"/>
          <w:sz w:val="28"/>
          <w:szCs w:val="28"/>
        </w:rPr>
        <w:t>ния, при библиотеке имеется читальный зал на 30 посадочных мест, интерактивная доска с мультимедийным проектором, оборудованный 11-ю компьютерами с выходом в интернет, МФУ.</w:t>
      </w:r>
      <w:r w:rsidRPr="00F7341B">
        <w:rPr>
          <w:rFonts w:ascii="Times New Roman" w:hAnsi="Times New Roman"/>
          <w:sz w:val="28"/>
          <w:szCs w:val="28"/>
        </w:rPr>
        <w:t xml:space="preserve"> Лицей</w:t>
      </w:r>
      <w:r w:rsidRPr="00F7341B">
        <w:rPr>
          <w:rFonts w:ascii="Times New Roman" w:hAnsi="Times New Roman"/>
          <w:spacing w:val="-1"/>
          <w:sz w:val="28"/>
          <w:szCs w:val="28"/>
        </w:rPr>
        <w:t xml:space="preserve"> имеет 3 компьютерных класса, осна</w:t>
      </w:r>
      <w:r w:rsidRPr="00F7341B">
        <w:rPr>
          <w:rFonts w:ascii="Times New Roman" w:hAnsi="Times New Roman"/>
          <w:spacing w:val="-1"/>
          <w:sz w:val="28"/>
          <w:szCs w:val="28"/>
        </w:rPr>
        <w:softHyphen/>
        <w:t>щенных 49 компьютерами, необходимое количество компьютерной и множительной техники на кафедрах, 21 мультимедийный проектор, 20 полностью оборудованных (ноутбук, проектор) рабочих мест учителя, 12 интерактивных досок. Лицей имеет выход в интернет, свой сайт в интернете.</w:t>
      </w:r>
    </w:p>
    <w:p w:rsidR="00F7341B" w:rsidRPr="00F7341B" w:rsidRDefault="00F7341B" w:rsidP="00F7341B">
      <w:pPr>
        <w:widowControl/>
        <w:spacing w:after="0" w:line="240" w:lineRule="auto"/>
        <w:contextualSpacing/>
        <w:jc w:val="both"/>
        <w:rPr>
          <w:rFonts w:ascii="Times New Roman" w:hAnsi="Times New Roman"/>
          <w:sz w:val="28"/>
          <w:szCs w:val="28"/>
        </w:rPr>
      </w:pPr>
      <w:r w:rsidRPr="00F7341B">
        <w:rPr>
          <w:rFonts w:ascii="Times New Roman" w:hAnsi="Times New Roman"/>
          <w:spacing w:val="-1"/>
          <w:sz w:val="28"/>
          <w:szCs w:val="28"/>
        </w:rPr>
        <w:t xml:space="preserve">      Все это позволяет строить учебно-воспитательный процесс в соответствии</w:t>
      </w:r>
      <w:r w:rsidRPr="00F7341B">
        <w:rPr>
          <w:rFonts w:ascii="Times New Roman" w:hAnsi="Times New Roman"/>
          <w:sz w:val="28"/>
          <w:szCs w:val="28"/>
        </w:rPr>
        <w:t xml:space="preserve"> с требованиями современного об</w:t>
      </w:r>
      <w:r w:rsidRPr="00F7341B">
        <w:rPr>
          <w:rFonts w:ascii="Times New Roman" w:hAnsi="Times New Roman"/>
          <w:sz w:val="28"/>
          <w:szCs w:val="28"/>
        </w:rPr>
        <w:softHyphen/>
        <w:t>щества к выпускнику лицея и спецификой образо</w:t>
      </w:r>
      <w:r w:rsidRPr="00F7341B">
        <w:rPr>
          <w:rFonts w:ascii="Times New Roman" w:hAnsi="Times New Roman"/>
          <w:sz w:val="28"/>
          <w:szCs w:val="28"/>
        </w:rPr>
        <w:softHyphen/>
        <w:t xml:space="preserve">вательного учреждения. Система воспитательной работы, развитие разных сторон воспитательного процесса в лицее обеспечивают развитие личности обучающегося. Системный подход реализуется через связь внеурочной деятельности с учебным процессом. Важной частью развития воспитательной системы является укрепление школьных традиций. Традиционными являются праздники: «Природа и мы», «День рождения школы», интеллектуальная игра «Умники и умницы», благотворительные акции, торжественная линейка «Свеча памяти», театральные фестивали: «Радуга дружбы», «200 лет со дня рождения И.С.Тургенева», «Сказки народов мира», экологический фестиваль, фестиваль инсценированной басни. Традиции формируют общие интересы у обучающихся, педагогов и родителей, придают школьной жизни определенную прочность, надежность, а также делают лицей особенным, имеющим свое «лицо». Особое внимание уделяется в лицее гражданско-патриотическому воспитанию. Обучающиеся лицея – активные участники муниципальных конкурсов чтецов «Открытая книга», «Мой город над Окой», игры «Зарница», Парада юнармейцев, где у обучающихся формируется чувство сопричастности к истории своей страны и ответственности за ее будущее, развивается чувство национального достоинства на основе толерантного отношения к другим народам России. Воспитательную деятельность в лицее осуществляют 58 классных руководителей, 2 психолога (из них 1- совместитель); 57 педагогов имеют </w:t>
      </w:r>
      <w:r w:rsidRPr="00F7341B">
        <w:rPr>
          <w:rFonts w:ascii="Times New Roman" w:hAnsi="Times New Roman"/>
          <w:sz w:val="28"/>
          <w:szCs w:val="28"/>
        </w:rPr>
        <w:lastRenderedPageBreak/>
        <w:t>высшее профессиональное образование, 1-среднее специальное; 48 педагогов имеют высшую квалификационную категорию, 10 педагогов – 1 категорию.</w:t>
      </w:r>
    </w:p>
    <w:p w:rsidR="00F7341B" w:rsidRPr="00F7341B" w:rsidRDefault="00F7341B" w:rsidP="00F7341B">
      <w:pPr>
        <w:widowControl/>
        <w:spacing w:after="0" w:line="240" w:lineRule="auto"/>
        <w:contextualSpacing/>
        <w:jc w:val="both"/>
        <w:rPr>
          <w:rFonts w:ascii="Times New Roman" w:hAnsi="Times New Roman"/>
          <w:sz w:val="28"/>
          <w:szCs w:val="28"/>
        </w:rPr>
      </w:pPr>
      <w:r w:rsidRPr="00F7341B">
        <w:rPr>
          <w:rFonts w:ascii="Times New Roman" w:hAnsi="Times New Roman"/>
          <w:sz w:val="28"/>
          <w:szCs w:val="28"/>
        </w:rPr>
        <w:t xml:space="preserve">В лицее  функционирует развитая система дополнительного образования, которая является равноправным и взаимодополняющим компонентом единого образовательного пространства. В лицее работают </w:t>
      </w:r>
      <w:r w:rsidRPr="00F7341B">
        <w:rPr>
          <w:rFonts w:ascii="Times New Roman" w:hAnsi="Times New Roman"/>
          <w:b/>
          <w:bCs/>
          <w:sz w:val="28"/>
          <w:szCs w:val="28"/>
        </w:rPr>
        <w:t>52</w:t>
      </w:r>
      <w:r w:rsidRPr="00F7341B">
        <w:rPr>
          <w:rFonts w:ascii="Times New Roman" w:hAnsi="Times New Roman"/>
          <w:sz w:val="28"/>
          <w:szCs w:val="28"/>
        </w:rPr>
        <w:t xml:space="preserve"> кружка и секции по </w:t>
      </w:r>
      <w:r w:rsidRPr="00F7341B">
        <w:rPr>
          <w:rFonts w:ascii="Times New Roman" w:hAnsi="Times New Roman"/>
          <w:b/>
          <w:bCs/>
          <w:sz w:val="28"/>
          <w:szCs w:val="28"/>
        </w:rPr>
        <w:t>6</w:t>
      </w:r>
      <w:r w:rsidRPr="00F7341B">
        <w:rPr>
          <w:rFonts w:ascii="Times New Roman" w:hAnsi="Times New Roman"/>
          <w:sz w:val="28"/>
          <w:szCs w:val="28"/>
        </w:rPr>
        <w:t xml:space="preserve">   направлениям, созданы все условия для достижения обучающимися  творческих успехов в различных сферах деятельности. У обучающихся лицея есть возможность осознанно подойти к выбору профессии, социализации, накопить опыт гражданского поведения, обеспечить себе духовное и творческое развитие. В системе дополнительного образования сформирован методический опыт, освоение которого помогает лицею в достижении целей образования.   10 педагогов дополнительного образования (9 человек имеют высшую квалификационную категорию, 1 человек – первую) формируют у обучающихся социальную компетентность, а также готовность к общественной и профессиональной деятельности.</w:t>
      </w:r>
    </w:p>
    <w:p w:rsidR="00F7341B" w:rsidRPr="00F7341B" w:rsidRDefault="00F7341B" w:rsidP="00F7341B">
      <w:pPr>
        <w:widowControl/>
        <w:spacing w:after="0" w:line="240" w:lineRule="auto"/>
        <w:contextualSpacing/>
        <w:jc w:val="both"/>
        <w:rPr>
          <w:rFonts w:ascii="Times New Roman" w:hAnsi="Times New Roman"/>
          <w:sz w:val="28"/>
          <w:szCs w:val="28"/>
        </w:rPr>
      </w:pPr>
    </w:p>
    <w:p w:rsidR="00F7341B" w:rsidRPr="00F7341B" w:rsidRDefault="00F7341B" w:rsidP="00F7341B">
      <w:pPr>
        <w:widowControl/>
        <w:spacing w:after="17" w:line="251" w:lineRule="auto"/>
        <w:ind w:right="12"/>
        <w:rPr>
          <w:rFonts w:ascii="Times New Roman" w:hAnsi="Times New Roman"/>
          <w:b/>
          <w:color w:val="181717"/>
          <w:sz w:val="28"/>
          <w:szCs w:val="28"/>
        </w:rPr>
      </w:pPr>
      <w:r w:rsidRPr="00F7341B">
        <w:rPr>
          <w:rFonts w:cs="Calibri"/>
          <w:b/>
          <w:color w:val="181717"/>
        </w:rPr>
        <w:t xml:space="preserve">                          </w:t>
      </w:r>
      <w:r w:rsidRPr="00F7341B">
        <w:rPr>
          <w:rFonts w:ascii="Times New Roman" w:hAnsi="Times New Roman"/>
          <w:b/>
          <w:color w:val="181717"/>
          <w:sz w:val="28"/>
          <w:szCs w:val="28"/>
        </w:rPr>
        <w:t>Виды, формы и содержание воспитательной деятельности</w:t>
      </w:r>
    </w:p>
    <w:p w:rsidR="00F7341B" w:rsidRPr="00F7341B" w:rsidRDefault="00F7341B" w:rsidP="00F7341B">
      <w:pPr>
        <w:widowControl/>
        <w:spacing w:after="17" w:line="251" w:lineRule="auto"/>
        <w:ind w:right="12"/>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b/>
          <w:color w:val="181717"/>
          <w:sz w:val="28"/>
          <w:szCs w:val="28"/>
        </w:rPr>
        <w:t>Модуль «Урочная деятельность»</w:t>
      </w:r>
    </w:p>
    <w:p w:rsidR="00F7341B" w:rsidRPr="00F7341B" w:rsidRDefault="00F7341B" w:rsidP="00F7341B">
      <w:pPr>
        <w:widowControl/>
        <w:spacing w:after="55" w:line="250" w:lineRule="auto"/>
        <w:jc w:val="both"/>
        <w:rPr>
          <w:rFonts w:ascii="Times New Roman" w:eastAsia="Times New Roman" w:hAnsi="Times New Roman"/>
          <w:b/>
          <w:color w:val="181717"/>
          <w:sz w:val="20"/>
        </w:rPr>
      </w:pPr>
      <w:r w:rsidRPr="00F7341B">
        <w:rPr>
          <w:rFonts w:ascii="Times New Roman" w:eastAsia="Times New Roman" w:hAnsi="Times New Roman"/>
          <w:b/>
          <w:color w:val="181717"/>
          <w:sz w:val="28"/>
          <w:szCs w:val="28"/>
        </w:rPr>
        <w:t>Реализация воспитательного потенциала урока предполагает следующее:</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специально разработанные уроки: уроки – мастер-классы, уроки –виртуальные экскурсии, уроки – лекции, уроки-путешествия, уроки -деловая игра;</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организацию и проведение предметных недель с целью развития познавательной и творческой активности, раскрытия творческих способностей обучающихся;</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проведение учебно-развлекательных мероприятий (викторины, турниры знатоков, литературные композиции);</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установление доверительных отношений между учителем и учениками, способствующих позитивному восприятию информации;</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использование ИКТ и других образовательных технологий обучения (программы – тренажеры, тесты, мультимедийные презентации, научно-популярные передачи, фильмы, обучающие сайты, видео-лекции, уроки- онлайн, онлайн - конференции);</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применение на уроках интерактивных форм работы с обучающимися: интеллектуальные игры «Умники и умницы», «Что? Где? Когда?», брейн -ринги, групповая работа или работа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lastRenderedPageBreak/>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организация шефства мотивированных и эрудированных обучающихся над их неуспевающими одноклассниками;</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побуждение обучающихся соблюдать на уроке общепринятые нормы поведения, правила общения со всеми участниками образовательного процесса, выполнение «Правил внутреннего распорядка обучающихся»;</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проведение Уроков Мужества, Гагаринского урока и др.;</w:t>
      </w:r>
    </w:p>
    <w:p w:rsidR="00F7341B" w:rsidRPr="00F7341B" w:rsidRDefault="00F7341B" w:rsidP="00F7341B">
      <w:pPr>
        <w:widowControl/>
        <w:spacing w:after="55" w:line="250" w:lineRule="auto"/>
        <w:jc w:val="both"/>
        <w:rPr>
          <w:rFonts w:ascii="Times New Roman" w:eastAsia="Times New Roman" w:hAnsi="Times New Roman"/>
          <w:color w:val="181717"/>
          <w:sz w:val="20"/>
        </w:rPr>
      </w:pPr>
      <w:r w:rsidRPr="00F7341B">
        <w:rPr>
          <w:rFonts w:ascii="Times New Roman" w:eastAsia="Times New Roman" w:hAnsi="Times New Roman"/>
          <w:color w:val="181717"/>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r w:rsidRPr="00F7341B">
        <w:rPr>
          <w:rFonts w:ascii="Times New Roman" w:eastAsia="Times New Roman" w:hAnsi="Times New Roman"/>
          <w:color w:val="181717"/>
          <w:sz w:val="20"/>
        </w:rPr>
        <w:t>.</w:t>
      </w:r>
    </w:p>
    <w:p w:rsidR="00F7341B" w:rsidRPr="00F7341B" w:rsidRDefault="00F7341B" w:rsidP="00F7341B">
      <w:pPr>
        <w:widowControl/>
        <w:spacing w:after="55" w:line="250" w:lineRule="auto"/>
        <w:jc w:val="both"/>
        <w:rPr>
          <w:rFonts w:ascii="Times New Roman" w:eastAsia="Times New Roman" w:hAnsi="Times New Roman"/>
          <w:color w:val="181717"/>
          <w:sz w:val="20"/>
        </w:rPr>
      </w:pP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i/>
          <w:color w:val="181717"/>
          <w:sz w:val="28"/>
          <w:szCs w:val="28"/>
        </w:rPr>
        <w:t xml:space="preserve">                                        Внеурочная деятельность </w:t>
      </w:r>
    </w:p>
    <w:p w:rsidR="00F7341B" w:rsidRPr="00F7341B" w:rsidRDefault="00F7341B" w:rsidP="00F7341B">
      <w:pPr>
        <w:widowControl/>
        <w:spacing w:after="5" w:line="253"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r w:rsidRPr="00F7341B">
        <w:rPr>
          <w:rFonts w:ascii="Times New Roman" w:eastAsia="Times New Roman" w:hAnsi="Times New Roman"/>
          <w:b/>
          <w:i/>
          <w:color w:val="181717"/>
          <w:sz w:val="28"/>
          <w:szCs w:val="28"/>
        </w:rPr>
        <w:t xml:space="preserve">: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данный вид деятельности направлен на передачу школьникам социально значимых знаний, развивающих их любознательность, интерес, позволяющих привлечь внимание школьников к экономическим, гуманитарным, экологическим проблемам - в средней  школе этому способствуют курсы: «Изучение творчества писателей-орловцев»,  «Жизнь других: язык, менталитет, культура», «История в лицах»;</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данный вид деятельности направлен на развитие коммуникативных компетенций обучающихся, воспитание у них культуры общения, развитие умения слышать и слушать других, уважать чужое мнение и отстаивать свое собственное, терпимо относиться к разнообразию взглядов людей- в лицее этому способствуют следующие курсы: дискуссионный клуб «Уроки нравственности», «Основы духовно – нравственной культуры», «Доброта спасет мир», «Духовное наследие Орловского края», «Растем патриотами России».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—курсы, занятия познавательной, научной, исследовательской, просветительской направленности: данный вид деятельности направлен на передачу школьникам социально значимых знаний, развивающих их любознательность, интерес, позволяющих привлечь внимание школьников к экономическим, гуманитарным, экологическим проблемам —курсы, занятия экологической, природоохранной направленности; в средней  школе этому способствуют курсы: «Изучение творчества писателей-орловцев»,  «Жизнь других: язык, менталитет, культура», «История в лицах»;</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—курсы, занятия в области искусств, художественного творчества разных видов и жанров</w:t>
      </w:r>
      <w:r w:rsidRPr="00F7341B">
        <w:rPr>
          <w:sz w:val="28"/>
          <w:szCs w:val="28"/>
        </w:rPr>
        <w:t>:</w:t>
      </w:r>
      <w:r w:rsidRPr="00F7341B">
        <w:rPr>
          <w:rFonts w:ascii="Times New Roman" w:hAnsi="Times New Roman"/>
          <w:sz w:val="28"/>
          <w:szCs w:val="28"/>
        </w:rPr>
        <w:t xml:space="preserve"> данный вид деятельности направлен на создание условий для просоциальной самореализации обучающихся с цель раскрытия их творческих способностей, формирования чувства вкуса и умения ценить прекрасное, на воспитание ценностного отношения обучающихся к культуре: в лицее этому способствуют: театральная студия  «Звездный дождь», мастерская «В мире театра», театр на английском языке, «Художественное  оформление  древесины», кроме того данный вид деятельности направлен на развитие  творческих способностей  обучающихся, воспитание у них  трудолюбия и уважительного отношения к труду- в лицее этому способствуют следующие курсы: «Контурная резьба по дереву», «Рукодельница».</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—курсы, занятия туристско-краеведческой направленности</w:t>
      </w:r>
      <w:r w:rsidRPr="00F7341B">
        <w:rPr>
          <w:sz w:val="28"/>
          <w:szCs w:val="28"/>
        </w:rPr>
        <w:t xml:space="preserve">: </w:t>
      </w:r>
      <w:r w:rsidRPr="00F7341B">
        <w:rPr>
          <w:rFonts w:ascii="Times New Roman" w:hAnsi="Times New Roman"/>
          <w:sz w:val="28"/>
          <w:szCs w:val="28"/>
        </w:rPr>
        <w:t xml:space="preserve">данный вид деятельности направлен на воспитание у обучающихся любви к своему родному краю, его истории, культуре, природе, на развитие самостоятельности и ответственности - этому способствуют следующие курсы: </w:t>
      </w:r>
      <w:r w:rsidRPr="00F7341B">
        <w:t>«</w:t>
      </w:r>
      <w:r w:rsidRPr="00F7341B">
        <w:rPr>
          <w:rFonts w:ascii="Times New Roman" w:hAnsi="Times New Roman"/>
          <w:sz w:val="28"/>
          <w:szCs w:val="28"/>
        </w:rPr>
        <w:t>Изучение истории родного края и школьный музей», «Юный географ».</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—курсы, занятия оздоровительной и спортивной направленности</w:t>
      </w:r>
      <w:r w:rsidRPr="00F7341B">
        <w:rPr>
          <w:sz w:val="28"/>
          <w:szCs w:val="28"/>
        </w:rPr>
        <w:t>:</w:t>
      </w:r>
      <w:r w:rsidRPr="00F7341B">
        <w:rPr>
          <w:rFonts w:ascii="Times New Roman" w:hAnsi="Times New Roman"/>
          <w:sz w:val="28"/>
          <w:szCs w:val="28"/>
        </w:rPr>
        <w:t xml:space="preserve"> данный вид деятельности направлен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ответственности-в лицее этому способствуют следующие курсы: ОФП, «Культура здорового и безопасного образа жизни», «Спортивно-развивающие игры».</w:t>
      </w:r>
    </w:p>
    <w:p w:rsidR="00F7341B" w:rsidRPr="00F7341B" w:rsidRDefault="00F7341B" w:rsidP="00F7341B">
      <w:pPr>
        <w:widowControl/>
        <w:spacing w:after="0"/>
        <w:contextualSpacing/>
        <w:jc w:val="both"/>
        <w:rPr>
          <w:rFonts w:ascii="Times New Roman" w:hAnsi="Times New Roman"/>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«Классное руководство»</w:t>
      </w:r>
    </w:p>
    <w:p w:rsidR="00F7341B" w:rsidRPr="00F7341B" w:rsidRDefault="00F7341B" w:rsidP="00F7341B">
      <w:pPr>
        <w:widowControl/>
        <w:spacing w:after="5" w:line="253"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включает в себя:</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 xml:space="preserve">   </w:t>
      </w:r>
      <w:r w:rsidRPr="00F7341B">
        <w:rPr>
          <w:rFonts w:ascii="Times New Roman" w:hAnsi="Times New Roman"/>
          <w:b/>
          <w:sz w:val="28"/>
          <w:szCs w:val="28"/>
        </w:rPr>
        <w:t>работу с классным коллективом</w:t>
      </w:r>
      <w:r w:rsidRPr="00F7341B">
        <w:rPr>
          <w:rFonts w:ascii="Times New Roman" w:hAnsi="Times New Roman"/>
          <w:sz w:val="28"/>
          <w:szCs w:val="28"/>
        </w:rPr>
        <w:t>:</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0"/>
        </w:rPr>
        <w:t>—</w:t>
      </w:r>
      <w:r w:rsidRPr="00F7341B">
        <w:rPr>
          <w:rFonts w:ascii="Times New Roman" w:eastAsia="Times New Roman" w:hAnsi="Times New Roman"/>
          <w:color w:val="181717"/>
          <w:sz w:val="28"/>
          <w:szCs w:val="28"/>
        </w:rPr>
        <w:t>планирование и проведение классных часов целевой воспитательной тематической направленности;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—инициирование и поддержка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—сплочение коллектива класса через игры и тренинги на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командообразование, внеучебные и внешкольные мероприятия, походы, экскурсии, празднования дней рождения обучающихся, классные вечера;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—выработка совместно с обучающимися правил поведения  класса, участие в выработке таких правил поведения в лицее; </w:t>
      </w:r>
    </w:p>
    <w:p w:rsidR="00F7341B" w:rsidRPr="00F7341B" w:rsidRDefault="00F7341B" w:rsidP="00F7341B">
      <w:pPr>
        <w:widowControl/>
        <w:spacing w:after="5" w:line="250"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индивидуальную работу с обучающимися: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—доверительное общение и поддержка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—индивидуальная работа с обучающимися класса по ведению личных портфолио, в которых они фиксируют свои учебные, творческие, спортивные, личностные достижения;</w:t>
      </w:r>
    </w:p>
    <w:p w:rsidR="00F7341B" w:rsidRPr="00F7341B" w:rsidRDefault="00F7341B" w:rsidP="00F7341B">
      <w:pPr>
        <w:widowControl/>
        <w:spacing w:after="5" w:line="250"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работу с учителями- предметниками: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7341B" w:rsidRPr="00F7341B" w:rsidRDefault="00F7341B" w:rsidP="00F7341B">
      <w:pPr>
        <w:widowControl/>
        <w:spacing w:after="5" w:line="250"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работу с   родителями: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—создание и организация работы родительского комитета класса, участвующего в решении вопросов воспитания и обучения в классе, лицее;</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лицее;</w:t>
      </w:r>
    </w:p>
    <w:p w:rsidR="00F7341B" w:rsidRPr="00F7341B" w:rsidRDefault="00F7341B" w:rsidP="00F7341B">
      <w:pPr>
        <w:widowControl/>
        <w:spacing w:after="60"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—проведение в классе праздников, конкурсов, соревнований.</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«Основные школьные дела»</w:t>
      </w:r>
    </w:p>
    <w:p w:rsidR="00F7341B" w:rsidRPr="00F7341B" w:rsidRDefault="00F7341B" w:rsidP="00F7341B">
      <w:pPr>
        <w:widowControl/>
        <w:spacing w:after="5" w:line="253"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Реализация воспитательного потенциала основных школьных дел предусматривает: </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w:t>
      </w:r>
      <w:r w:rsidRPr="00F7341B">
        <w:rPr>
          <w:rFonts w:ascii="Times New Roman" w:hAnsi="Times New Roman"/>
          <w:b/>
          <w:sz w:val="28"/>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Pr="00F7341B">
        <w:rPr>
          <w:sz w:val="28"/>
          <w:szCs w:val="28"/>
        </w:rPr>
        <w:t>;</w:t>
      </w:r>
      <w:r w:rsidRPr="00F7341B">
        <w:rPr>
          <w:rFonts w:ascii="Times New Roman" w:hAnsi="Times New Roman"/>
          <w:b/>
          <w:i/>
          <w:sz w:val="28"/>
          <w:szCs w:val="28"/>
        </w:rPr>
        <w:t xml:space="preserve"> </w:t>
      </w:r>
      <w:r w:rsidRPr="00F7341B">
        <w:rPr>
          <w:rFonts w:ascii="Times New Roman" w:hAnsi="Times New Roman"/>
          <w:sz w:val="28"/>
          <w:szCs w:val="28"/>
        </w:rPr>
        <w:t>общешкольные праздники</w:t>
      </w:r>
      <w:r w:rsidRPr="00F7341B">
        <w:rPr>
          <w:rFonts w:ascii="Times New Roman" w:hAnsi="Times New Roman"/>
          <w:b/>
          <w:i/>
          <w:sz w:val="28"/>
          <w:szCs w:val="28"/>
        </w:rPr>
        <w:t xml:space="preserve"> –</w:t>
      </w:r>
      <w:r w:rsidRPr="00F7341B">
        <w:rPr>
          <w:rFonts w:ascii="Times New Roman" w:hAnsi="Times New Roman"/>
          <w:sz w:val="28"/>
          <w:szCs w:val="28"/>
        </w:rPr>
        <w:t xml:space="preserve">  ежегодно проводимые творческие дела, связанные со значимыми для обучающихся и педагогов знаменательными событиями, в которых участвуют все классы лицея: праздник «Здравствуй, школа!»,  праздник, посвященный Дню учителя, «День рождения лицея», «Природа и мы»,  смотры строя и песни, военно-спортивные эстафеты, посвященные Дню Защитника Отечества, праздник «Последнего звонка», театральные фестивали;</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участие во всероссийских акциях, посвящённых значимым событиям в России, мире;</w:t>
      </w: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color w:val="181717"/>
          <w:sz w:val="28"/>
          <w:szCs w:val="28"/>
        </w:rPr>
        <w:t>обучающиеся лицея принимают участие во всероссийских акциях, посвященным значимым отечественным и международным событиям;</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w:t>
      </w:r>
      <w:r w:rsidRPr="00F7341B">
        <w:rPr>
          <w:rFonts w:ascii="Times New Roman" w:hAnsi="Times New Roman"/>
          <w:b/>
          <w:sz w:val="28"/>
          <w:szCs w:val="28"/>
        </w:rPr>
        <w:t>церемонии награждения (по итогам учебного периода, года) обучающихся и педагогов за участие в жизни лицея, достижения в конкурсах, соревнованиях, олимпиадах, вклад в развитие лицея, своего города</w:t>
      </w:r>
      <w:r w:rsidRPr="00F7341B">
        <w:rPr>
          <w:rFonts w:ascii="Times New Roman" w:hAnsi="Times New Roman"/>
          <w:sz w:val="28"/>
          <w:szCs w:val="28"/>
        </w:rPr>
        <w:t>; церемонии награждения обучающихся и педагогов за активное участие в жизни лицея, защиту чести лицея на конкурсах, соревнованиях, олимпиадах, значительный вклад в развитие лицея проводятся ежегодно в День рождения лицея, а также по окончании учебного года.</w:t>
      </w:r>
    </w:p>
    <w:p w:rsidR="00F7341B" w:rsidRPr="00F7341B" w:rsidRDefault="00F7341B" w:rsidP="00F7341B">
      <w:pPr>
        <w:widowControl/>
        <w:spacing w:after="0"/>
        <w:contextualSpacing/>
        <w:jc w:val="both"/>
        <w:rPr>
          <w:rFonts w:ascii="Times New Roman" w:hAnsi="Times New Roman"/>
          <w:sz w:val="28"/>
          <w:szCs w:val="28"/>
        </w:rPr>
      </w:pPr>
      <w:r w:rsidRPr="00F7341B">
        <w:rPr>
          <w:rFonts w:ascii="Times New Roman" w:hAnsi="Times New Roman"/>
          <w:sz w:val="28"/>
          <w:szCs w:val="28"/>
        </w:rPr>
        <w:t>—</w:t>
      </w:r>
      <w:r w:rsidRPr="00F7341B">
        <w:rPr>
          <w:rFonts w:ascii="Times New Roman" w:hAnsi="Times New Roman"/>
          <w:b/>
          <w:sz w:val="28"/>
          <w:szCs w:val="28"/>
        </w:rPr>
        <w:t>социальные проекты в лицее,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направленности</w:t>
      </w:r>
      <w:r w:rsidRPr="00F7341B">
        <w:rPr>
          <w:sz w:val="28"/>
          <w:szCs w:val="28"/>
        </w:rPr>
        <w:t>:</w:t>
      </w:r>
      <w:r w:rsidRPr="00F7341B">
        <w:rPr>
          <w:rFonts w:ascii="Times New Roman" w:hAnsi="Times New Roman"/>
          <w:sz w:val="28"/>
          <w:szCs w:val="28"/>
        </w:rPr>
        <w:t xml:space="preserve"> ежегодно разрабатываются и реализуются акции: «Подарок другу» (благотворительная акция в помощь детям – сиротам и оставшимся без попечения родителей, существует в лицее на протяжении 22 лет), экологическая акция «Моя школа, мой район», уход за памятным знаком у часовни Александра Невского, участие в городском митинге, посвященном памяти десантников, оборонявших город </w:t>
      </w:r>
      <w:r w:rsidRPr="00F7341B">
        <w:rPr>
          <w:rFonts w:ascii="Times New Roman" w:hAnsi="Times New Roman"/>
          <w:sz w:val="28"/>
          <w:szCs w:val="28"/>
        </w:rPr>
        <w:lastRenderedPageBreak/>
        <w:t>Орел 3 октября 1941г., участие в Параде юнармейцев 9 мая ежегодно, несение службы на Посту №1у Вечного огня –один раз в год по графику;</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проводимые для жителей своего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r w:rsidRPr="00F7341B">
        <w:rPr>
          <w:rFonts w:ascii="Times New Roman" w:eastAsia="Times New Roman" w:hAnsi="Times New Roman"/>
          <w:color w:val="181717"/>
          <w:sz w:val="28"/>
          <w:szCs w:val="28"/>
        </w:rPr>
        <w:t>: для жителей микрорайона проводятся совместно с семьями обучающихся «Праздники школьного двора», спортивные соревнования, посвященные Дню рождения лицея, Дню защитника Отечества, Дню Победы, ежегодные театральные фестивали, связанные с тематикой года;</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F7341B" w:rsidRPr="00F7341B" w:rsidRDefault="00F7341B" w:rsidP="00F7341B">
      <w:pPr>
        <w:widowControl/>
        <w:spacing w:after="5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«Внешкольные мероприятия»</w:t>
      </w:r>
    </w:p>
    <w:p w:rsidR="00F7341B" w:rsidRPr="00F7341B" w:rsidRDefault="00F7341B" w:rsidP="00F7341B">
      <w:pPr>
        <w:widowControl/>
        <w:spacing w:after="5" w:line="253" w:lineRule="auto"/>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Реализация воспитательного потенциала внешкольных мероприятий  предусматривает</w:t>
      </w:r>
      <w:r w:rsidRPr="00F7341B">
        <w:rPr>
          <w:rFonts w:ascii="Times New Roman" w:eastAsia="Times New Roman" w:hAnsi="Times New Roman"/>
          <w:color w:val="181717"/>
          <w:sz w:val="28"/>
          <w:szCs w:val="28"/>
        </w:rPr>
        <w:t>:</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—общие внешкольные мероприятия, в том числе организуемые  совместно с социальными партнёрами лицея, внешкольные тематические мероприятия воспитательной  направленности, организуемые педагогами по изучаемым в лицее</w:t>
      </w: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b/>
          <w:color w:val="181717"/>
          <w:sz w:val="28"/>
          <w:szCs w:val="28"/>
        </w:rPr>
        <w:t>учебным предметам, курсам, модулям;</w:t>
      </w:r>
      <w:r w:rsidRPr="00F7341B">
        <w:rPr>
          <w:rFonts w:ascii="Times New Roman" w:eastAsia="Times New Roman" w:hAnsi="Times New Roman"/>
          <w:color w:val="181717"/>
          <w:sz w:val="28"/>
          <w:szCs w:val="28"/>
        </w:rPr>
        <w:t xml:space="preserve"> в лицее проводятся поисковые экспедиции – вахты Памяти, организуемые к местам боев Великой Отечественной войны.</w:t>
      </w:r>
    </w:p>
    <w:p w:rsidR="00F7341B" w:rsidRPr="00F7341B" w:rsidRDefault="00F7341B" w:rsidP="00F7341B">
      <w:pPr>
        <w:widowControl/>
        <w:spacing w:after="0" w:line="250" w:lineRule="auto"/>
        <w:ind w:right="1"/>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F7341B">
        <w:rPr>
          <w:rFonts w:ascii="Times New Roman" w:eastAsia="Times New Roman" w:hAnsi="Times New Roman"/>
          <w:color w:val="181717"/>
          <w:sz w:val="28"/>
          <w:szCs w:val="28"/>
        </w:rPr>
        <w:t>: в лицее проводятся</w:t>
      </w:r>
      <w:r w:rsidRPr="00F7341B">
        <w:rPr>
          <w:rFonts w:ascii="Times New Roman" w:eastAsia="Times New Roman" w:hAnsi="Times New Roman"/>
          <w:b/>
          <w:color w:val="181717"/>
          <w:sz w:val="28"/>
          <w:szCs w:val="28"/>
        </w:rPr>
        <w:t xml:space="preserve"> </w:t>
      </w:r>
      <w:r w:rsidRPr="00F7341B">
        <w:rPr>
          <w:rFonts w:ascii="Times New Roman" w:eastAsia="Times New Roman" w:hAnsi="Times New Roman"/>
          <w:color w:val="181717"/>
          <w:sz w:val="28"/>
          <w:szCs w:val="28"/>
        </w:rPr>
        <w:t>регулярные пешие прогулки, экскурсии или походы выходного дня, организуемые в классах классными руководителями и их родителями с обязательным распределением ролей - обязанностей, в музеи, театр, кинотеатр,  на предприятие, на природу;</w:t>
      </w:r>
    </w:p>
    <w:p w:rsidR="00F7341B" w:rsidRPr="00F7341B" w:rsidRDefault="00F7341B" w:rsidP="00F7341B">
      <w:pPr>
        <w:widowControl/>
        <w:spacing w:after="0" w:line="250" w:lineRule="auto"/>
        <w:ind w:right="1"/>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w:t>
      </w:r>
      <w:r w:rsidRPr="00F7341B">
        <w:rPr>
          <w:rFonts w:ascii="Times New Roman" w:eastAsia="Times New Roman" w:hAnsi="Times New Roman"/>
          <w:b/>
          <w:color w:val="181717"/>
          <w:sz w:val="28"/>
          <w:szCs w:val="28"/>
        </w:rPr>
        <w:lastRenderedPageBreak/>
        <w:t>фауны</w:t>
      </w: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F7341B">
        <w:rPr>
          <w:rFonts w:ascii="Times New Roman" w:eastAsia="Times New Roman" w:hAnsi="Times New Roman"/>
          <w:color w:val="181717"/>
          <w:sz w:val="28"/>
          <w:szCs w:val="28"/>
        </w:rPr>
        <w:t xml:space="preserve"> литературные, исторические экскурсии,</w:t>
      </w:r>
      <w:r w:rsidRPr="00F7341B">
        <w:rPr>
          <w:rFonts w:ascii="Times New Roman" w:eastAsia="Times New Roman" w:hAnsi="Times New Roman"/>
          <w:b/>
          <w:color w:val="181717"/>
          <w:sz w:val="28"/>
          <w:szCs w:val="28"/>
        </w:rPr>
        <w:t xml:space="preserve"> </w:t>
      </w:r>
      <w:r w:rsidRPr="00F7341B">
        <w:rPr>
          <w:rFonts w:ascii="Times New Roman" w:eastAsia="Times New Roman" w:hAnsi="Times New Roman"/>
          <w:color w:val="181717"/>
          <w:sz w:val="28"/>
          <w:szCs w:val="28"/>
        </w:rPr>
        <w:t>экспедиции организуются педагогами и родителями по Орловской области (в Спасское-Лутовиново, Орловское Полесье, в Болхов), другие города нашей страны (в Москву, Санкт-Петербург, Калугу, Воронеж, Тулу, Брянск, Белгород) для углубленного изучения биографий поэтов и писателей, произошедших исторических событий, имеющихся природных памятников;</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«Организация предметно-пространственной среды»</w:t>
      </w:r>
    </w:p>
    <w:p w:rsidR="00F7341B" w:rsidRPr="00F7341B" w:rsidRDefault="00F7341B" w:rsidP="00F7341B">
      <w:pPr>
        <w:widowControl/>
        <w:spacing w:after="5" w:line="253" w:lineRule="auto"/>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F7341B">
        <w:rPr>
          <w:rFonts w:ascii="Times New Roman" w:eastAsia="Times New Roman" w:hAnsi="Times New Roman"/>
          <w:color w:val="181717"/>
          <w:sz w:val="28"/>
          <w:szCs w:val="28"/>
        </w:rPr>
        <w:t xml:space="preserve">: </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оформление внешнего вида здания, фасада, холла при входе в лицей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sidRPr="00F7341B">
        <w:rPr>
          <w:rFonts w:ascii="Times New Roman" w:eastAsia="Times New Roman" w:hAnsi="Times New Roman"/>
          <w:color w:val="181717"/>
          <w:sz w:val="28"/>
          <w:szCs w:val="28"/>
        </w:rPr>
        <w:t>:</w:t>
      </w:r>
      <w:r w:rsidRPr="00F7341B">
        <w:rPr>
          <w:rFonts w:ascii="Times New Roman" w:eastAsia="Times New Roman" w:hAnsi="Times New Roman"/>
          <w:color w:val="000000"/>
          <w:sz w:val="28"/>
          <w:szCs w:val="28"/>
        </w:rPr>
        <w:t xml:space="preserve"> перед входом в здание лицея постоянно вывешены Государственный флаг России и флаг города Орла, в холле лицея имеются стенды с Гербом РФ, Государственным флагом РФ и текстом Гимна РФ;</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организацию и проведение церемоний поднятия (спуска) государственного флага Российской Федерации:</w:t>
      </w:r>
      <w:r w:rsidRPr="00F7341B">
        <w:rPr>
          <w:rFonts w:ascii="Times New Roman" w:eastAsia="Times New Roman" w:hAnsi="Times New Roman"/>
          <w:color w:val="181717"/>
          <w:sz w:val="28"/>
          <w:szCs w:val="28"/>
        </w:rPr>
        <w:t xml:space="preserve"> в лицее проводится еженедельная церемония вноса/выноса Государственного флага России;</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sidRPr="00F7341B">
        <w:rPr>
          <w:rFonts w:ascii="Times New Roman" w:eastAsia="Times New Roman" w:hAnsi="Times New Roman"/>
          <w:color w:val="181717"/>
          <w:sz w:val="28"/>
          <w:szCs w:val="28"/>
        </w:rPr>
        <w:t>:</w:t>
      </w:r>
      <w:r w:rsidRPr="00F7341B">
        <w:rPr>
          <w:rFonts w:ascii="Times New Roman" w:eastAsia="Times New Roman" w:hAnsi="Times New Roman"/>
          <w:color w:val="000000"/>
          <w:sz w:val="28"/>
          <w:szCs w:val="28"/>
        </w:rPr>
        <w:t xml:space="preserve"> на первом этаже лицея имеются  стенды со сменной экспозицией, посвященные различным памятным датам;</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r w:rsidRPr="00F7341B">
        <w:rPr>
          <w:rFonts w:ascii="Times New Roman" w:eastAsia="Times New Roman" w:hAnsi="Times New Roman"/>
          <w:color w:val="000000"/>
          <w:sz w:val="28"/>
          <w:szCs w:val="28"/>
        </w:rPr>
        <w:t xml:space="preserve"> в музее «История лицея» имеется специальный раздел «Наше творчество», в котором </w:t>
      </w:r>
      <w:r w:rsidRPr="00F7341B">
        <w:rPr>
          <w:rFonts w:ascii="Times New Roman" w:eastAsia="Times New Roman" w:hAnsi="Times New Roman"/>
          <w:color w:val="000000"/>
          <w:sz w:val="28"/>
          <w:szCs w:val="28"/>
        </w:rPr>
        <w:lastRenderedPageBreak/>
        <w:t>представлены работы обучающихся по разным направлениям дополнительного образования;</w:t>
      </w:r>
    </w:p>
    <w:p w:rsidR="00F7341B" w:rsidRPr="00F7341B" w:rsidRDefault="00F7341B" w:rsidP="00F7341B">
      <w:pPr>
        <w:widowControl/>
        <w:spacing w:after="5" w:line="250"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—организацию и поддержание в лицее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r w:rsidRPr="00F7341B">
        <w:rPr>
          <w:rFonts w:ascii="Times New Roman" w:eastAsia="Times New Roman" w:hAnsi="Times New Roman"/>
          <w:color w:val="181717"/>
          <w:sz w:val="28"/>
          <w:szCs w:val="28"/>
        </w:rPr>
        <w:t>с 5 сентября 2022 года во всех классах в первой и второй сменах обучающиеся исполняют Гимн России;</w:t>
      </w:r>
    </w:p>
    <w:p w:rsidR="00F7341B" w:rsidRPr="00F7341B" w:rsidRDefault="00F7341B" w:rsidP="00F7341B">
      <w:pPr>
        <w:widowControl/>
        <w:tabs>
          <w:tab w:val="left" w:pos="5205"/>
          <w:tab w:val="left" w:pos="7980"/>
        </w:tabs>
        <w:spacing w:after="5" w:line="250" w:lineRule="auto"/>
        <w:ind w:right="1"/>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—разработку, оформление, поддержание, использование в воспитательном процессе «мест гражданского почитания» в помещениях лицея</w:t>
      </w: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b/>
          <w:color w:val="181717"/>
          <w:sz w:val="28"/>
          <w:szCs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r w:rsidRPr="00F7341B">
        <w:rPr>
          <w:rFonts w:ascii="Times New Roman" w:eastAsia="Times New Roman" w:hAnsi="Times New Roman"/>
          <w:color w:val="000000"/>
          <w:sz w:val="28"/>
          <w:szCs w:val="28"/>
        </w:rPr>
        <w:t xml:space="preserve">на здании лицея </w:t>
      </w:r>
      <w:r w:rsidRPr="00F7341B">
        <w:rPr>
          <w:rFonts w:ascii="Times New Roman" w:eastAsia="Times New Roman" w:hAnsi="Times New Roman"/>
          <w:b/>
          <w:color w:val="000000"/>
          <w:sz w:val="28"/>
          <w:szCs w:val="28"/>
        </w:rPr>
        <w:t>установлена мемориальная доска, посвященная</w:t>
      </w:r>
      <w:r w:rsidRPr="00F7341B">
        <w:rPr>
          <w:rFonts w:ascii="Times New Roman" w:eastAsia="Times New Roman" w:hAnsi="Times New Roman"/>
          <w:color w:val="181717"/>
          <w:sz w:val="28"/>
          <w:szCs w:val="28"/>
        </w:rPr>
        <w:t xml:space="preserve">  </w:t>
      </w:r>
      <w:r w:rsidRPr="00F7341B">
        <w:rPr>
          <w:rFonts w:ascii="Times New Roman" w:eastAsia="Times New Roman" w:hAnsi="Times New Roman"/>
          <w:b/>
          <w:color w:val="181717"/>
          <w:sz w:val="28"/>
          <w:szCs w:val="28"/>
        </w:rPr>
        <w:t>воинам 201-й воздушно-десантной бригады 146-го отдельного конвойного батальона внутренних войск, павших при обороне г.Орла 3 октября 1941г. (установл.03.10.1992г.)</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w:t>
      </w:r>
      <w:r w:rsidRPr="00F7341B">
        <w:rPr>
          <w:rFonts w:ascii="Times New Roman" w:eastAsia="Times New Roman" w:hAnsi="Times New Roman"/>
          <w:color w:val="000000"/>
          <w:sz w:val="28"/>
          <w:szCs w:val="28"/>
        </w:rPr>
        <w:t>на первом этаже лицея имеются информационные стенды со сменными экспозициями;</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—разработку и популяризацию символики лицея</w:t>
      </w: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b/>
          <w:color w:val="181717"/>
          <w:sz w:val="28"/>
          <w:szCs w:val="28"/>
        </w:rPr>
        <w:t>(эмблема, флаг, логотип, элементы костюма обучающихся и т. п.), используемой как повседневно, так и в торжественные моменты</w:t>
      </w:r>
      <w:r w:rsidRPr="00F7341B">
        <w:rPr>
          <w:rFonts w:ascii="Times New Roman" w:eastAsia="Times New Roman" w:hAnsi="Times New Roman"/>
          <w:color w:val="000000"/>
          <w:sz w:val="28"/>
          <w:szCs w:val="28"/>
        </w:rPr>
        <w:t>: эмблема лицея, разработанная ученицей лицея Тюриной Марией (выпуск 2023 года) присутствует на всех торжественных, а также в повседневных мероприятиях лицея; флаг лицея вносится и выносится ежегодно на празднике «Здравствуй, школа!» и на Параде юнармейцев 9 мая;</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0"/>
        </w:rPr>
        <w:t>—</w:t>
      </w:r>
      <w:r w:rsidRPr="00F7341B">
        <w:rPr>
          <w:rFonts w:ascii="Times New Roman" w:eastAsia="Times New Roman" w:hAnsi="Times New Roman"/>
          <w:b/>
          <w:color w:val="181717"/>
          <w:sz w:val="28"/>
          <w:szCs w:val="28"/>
        </w:rPr>
        <w:t>поддержание эстетического вида и благоустройство всех помещений в лицее, доступных и безопасных рекреационных зон, озеленение территории при лицее;</w:t>
      </w:r>
      <w:r w:rsidRPr="00F7341B">
        <w:rPr>
          <w:rFonts w:ascii="Times New Roman" w:eastAsia="Times New Roman" w:hAnsi="Times New Roman"/>
          <w:color w:val="000000"/>
          <w:sz w:val="28"/>
          <w:szCs w:val="28"/>
        </w:rPr>
        <w:t xml:space="preserve"> выпускники лицея 2023 года посадили кусты роз в память об окончании лицея; </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r w:rsidRPr="00F7341B">
        <w:rPr>
          <w:rFonts w:ascii="Times New Roman" w:eastAsia="Times New Roman" w:hAnsi="Times New Roman"/>
          <w:color w:val="000000"/>
          <w:sz w:val="28"/>
          <w:szCs w:val="28"/>
        </w:rPr>
        <w:t xml:space="preserve">все торжественные и значимые мероприятия проводятся в актовом зале, который украшается в зависимости от направленности мероприятия; </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 xml:space="preserve">—разработку и обновление материалов (стендов, плакатов, инсталляций), акцентирующих внимание обучающихся на важных для воспитания ценностях, правилах, традициях, укладе лицея, актуальных вопросах </w:t>
      </w:r>
      <w:r w:rsidRPr="00F7341B">
        <w:rPr>
          <w:rFonts w:ascii="Times New Roman" w:eastAsia="Times New Roman" w:hAnsi="Times New Roman"/>
          <w:b/>
          <w:color w:val="181717"/>
          <w:sz w:val="28"/>
          <w:szCs w:val="28"/>
        </w:rPr>
        <w:lastRenderedPageBreak/>
        <w:t>профилактики и безопасности</w:t>
      </w:r>
      <w:r w:rsidRPr="00F7341B">
        <w:rPr>
          <w:rFonts w:ascii="Times New Roman" w:eastAsia="Times New Roman" w:hAnsi="Times New Roman"/>
          <w:color w:val="181717"/>
          <w:sz w:val="28"/>
          <w:szCs w:val="28"/>
        </w:rPr>
        <w:t>:</w:t>
      </w:r>
      <w:r w:rsidRPr="00F7341B">
        <w:rPr>
          <w:rFonts w:ascii="Times New Roman" w:eastAsia="Times New Roman" w:hAnsi="Times New Roman"/>
          <w:color w:val="000000"/>
          <w:sz w:val="28"/>
          <w:szCs w:val="28"/>
        </w:rPr>
        <w:t xml:space="preserve"> в лицее имеются информационные стенды со сменной экспозицией;</w:t>
      </w:r>
    </w:p>
    <w:p w:rsidR="00F7341B" w:rsidRPr="00F7341B" w:rsidRDefault="00F7341B" w:rsidP="00F7341B">
      <w:pPr>
        <w:widowControl/>
        <w:spacing w:after="55" w:line="250" w:lineRule="auto"/>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—предметно-пространственная среда строится как максимально доступная для обучающихся с особыми образовательными потребностями</w:t>
      </w:r>
      <w:r w:rsidRPr="00F7341B">
        <w:rPr>
          <w:rFonts w:ascii="Times New Roman" w:eastAsia="Times New Roman" w:hAnsi="Times New Roman"/>
          <w:color w:val="181717"/>
          <w:sz w:val="28"/>
          <w:szCs w:val="28"/>
        </w:rPr>
        <w:t>: в лицее созданы условия для обучающихся с особыми образовательными потребностями.</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t>Модуль «Взаимодействие с родителями (законными представителями)»</w:t>
      </w:r>
    </w:p>
    <w:p w:rsidR="00F7341B" w:rsidRPr="00F7341B" w:rsidRDefault="00F7341B" w:rsidP="00F7341B">
      <w:pPr>
        <w:widowControl/>
        <w:spacing w:after="5" w:line="253"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Реализация воспитательного потенциала взаимодействия с родителями (законными представителями)обучающихся  предусматривает: </w:t>
      </w:r>
    </w:p>
    <w:p w:rsidR="00F7341B" w:rsidRPr="00F7341B" w:rsidRDefault="00F7341B" w:rsidP="00F7341B">
      <w:pPr>
        <w:widowControl/>
        <w:spacing w:after="5" w:line="250"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—создание и деятельность в лицее, в классах представительных органов родительского сообщества (родительского комитета лицея,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лицея:</w:t>
      </w:r>
      <w:r w:rsidRPr="00F7341B">
        <w:rPr>
          <w:rFonts w:ascii="Times New Roman" w:eastAsia="Times New Roman" w:hAnsi="Times New Roman"/>
          <w:color w:val="181717"/>
          <w:sz w:val="28"/>
          <w:szCs w:val="28"/>
        </w:rPr>
        <w:t xml:space="preserve"> в лицее работает Управляющий Совет, в который входят родители, обучающиеся и педагоги лицея;</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Pr="00F7341B">
        <w:rPr>
          <w:rFonts w:ascii="Times New Roman" w:eastAsia="Times New Roman" w:hAnsi="Times New Roman"/>
          <w:color w:val="000000"/>
          <w:sz w:val="28"/>
          <w:szCs w:val="28"/>
        </w:rPr>
        <w:t xml:space="preserve"> один раз в четверть в лицее проводятся общешкольные родительские собрания;</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—родительские дни, в которые родители (законные представители) могут посещать уроки и внеурочные занятия:</w:t>
      </w:r>
      <w:r w:rsidRPr="00F7341B">
        <w:rPr>
          <w:rFonts w:ascii="Times New Roman" w:eastAsia="Times New Roman" w:hAnsi="Times New Roman"/>
          <w:color w:val="000000"/>
          <w:sz w:val="28"/>
          <w:szCs w:val="28"/>
        </w:rPr>
        <w:t xml:space="preserve"> один раз в четверть проводятся дни посещения «Открытая школа»;</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r w:rsidRPr="00F7341B">
        <w:rPr>
          <w:rFonts w:ascii="Times New Roman" w:eastAsia="Times New Roman" w:hAnsi="Times New Roman"/>
          <w:b/>
          <w:color w:val="000000"/>
          <w:sz w:val="28"/>
          <w:szCs w:val="28"/>
        </w:rPr>
        <w:t>:</w:t>
      </w:r>
      <w:r w:rsidRPr="00F7341B">
        <w:rPr>
          <w:rFonts w:ascii="Times New Roman" w:eastAsia="Times New Roman" w:hAnsi="Times New Roman"/>
          <w:color w:val="000000"/>
          <w:sz w:val="28"/>
          <w:szCs w:val="28"/>
        </w:rPr>
        <w:t xml:space="preserve"> в лицее создан и функционирует родительский клуб «Учимся вместе»;</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лицее</w:t>
      </w:r>
      <w:r w:rsidRPr="00F7341B">
        <w:rPr>
          <w:rFonts w:ascii="Times New Roman" w:eastAsia="Times New Roman" w:hAnsi="Times New Roman"/>
          <w:b/>
          <w:i/>
          <w:color w:val="181717"/>
          <w:sz w:val="28"/>
          <w:szCs w:val="28"/>
        </w:rPr>
        <w:t xml:space="preserve"> </w:t>
      </w:r>
      <w:r w:rsidRPr="00F7341B">
        <w:rPr>
          <w:rFonts w:ascii="Times New Roman" w:eastAsia="Times New Roman" w:hAnsi="Times New Roman"/>
          <w:b/>
          <w:color w:val="181717"/>
          <w:sz w:val="28"/>
          <w:szCs w:val="28"/>
        </w:rPr>
        <w:t>в соответствии с порядком привлечения родителей (законных представителей)</w:t>
      </w:r>
      <w:r w:rsidRPr="00F7341B">
        <w:rPr>
          <w:rFonts w:ascii="Times New Roman" w:eastAsia="Times New Roman" w:hAnsi="Times New Roman"/>
          <w:b/>
          <w:color w:val="000000"/>
          <w:sz w:val="28"/>
          <w:szCs w:val="28"/>
        </w:rPr>
        <w:t>:</w:t>
      </w:r>
      <w:r w:rsidRPr="00F7341B">
        <w:rPr>
          <w:rFonts w:ascii="Times New Roman" w:eastAsia="Times New Roman" w:hAnsi="Times New Roman"/>
          <w:color w:val="000000"/>
          <w:sz w:val="28"/>
          <w:szCs w:val="28"/>
        </w:rPr>
        <w:t xml:space="preserve"> в соответствии с порядком привлечения родителей - родители (законные представители) приглашаются на психолого-педагогические консилиумы;</w:t>
      </w:r>
    </w:p>
    <w:p w:rsidR="00F7341B" w:rsidRPr="00F7341B" w:rsidRDefault="00F7341B" w:rsidP="00F7341B">
      <w:pPr>
        <w:widowControl/>
        <w:spacing w:after="5"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color w:val="181717"/>
          <w:sz w:val="28"/>
          <w:szCs w:val="28"/>
        </w:rPr>
        <w:t>—</w:t>
      </w:r>
      <w:r w:rsidRPr="00F7341B">
        <w:rPr>
          <w:rFonts w:ascii="Times New Roman" w:eastAsia="Times New Roman" w:hAnsi="Times New Roman"/>
          <w:b/>
          <w:color w:val="181717"/>
          <w:sz w:val="28"/>
          <w:szCs w:val="28"/>
        </w:rPr>
        <w:t>привлечение родителей (законных представителей) к подготовке и проведению классных и общешкольных мероприятий:</w:t>
      </w:r>
      <w:r w:rsidRPr="00F7341B">
        <w:rPr>
          <w:rFonts w:ascii="Times New Roman" w:eastAsia="Times New Roman" w:hAnsi="Times New Roman"/>
          <w:color w:val="000000"/>
          <w:sz w:val="28"/>
          <w:szCs w:val="28"/>
        </w:rPr>
        <w:t xml:space="preserve"> родители лицея постоянно принимают участие в подготовке и проведении мероприятий в лицее;</w:t>
      </w:r>
    </w:p>
    <w:p w:rsidR="00F7341B" w:rsidRPr="00F7341B" w:rsidRDefault="00F7341B" w:rsidP="00F7341B">
      <w:pPr>
        <w:widowControl/>
        <w:spacing w:after="56" w:line="250" w:lineRule="auto"/>
        <w:ind w:right="1"/>
        <w:jc w:val="both"/>
        <w:rPr>
          <w:rFonts w:ascii="Times New Roman" w:eastAsia="Times New Roman" w:hAnsi="Times New Roman"/>
          <w:color w:val="000000"/>
          <w:sz w:val="28"/>
          <w:szCs w:val="28"/>
        </w:rPr>
      </w:pPr>
      <w:r w:rsidRPr="00F7341B">
        <w:rPr>
          <w:rFonts w:ascii="Times New Roman" w:eastAsia="Times New Roman" w:hAnsi="Times New Roman"/>
          <w:b/>
          <w:color w:val="181717"/>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Pr="00F7341B">
        <w:rPr>
          <w:rFonts w:ascii="Times New Roman" w:eastAsia="Times New Roman" w:hAnsi="Times New Roman"/>
          <w:color w:val="000000"/>
          <w:sz w:val="28"/>
          <w:szCs w:val="28"/>
        </w:rPr>
        <w:t xml:space="preserve"> таким семьям оказывается вся необходимая помощь со стороны лицея.</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«Самоуправление»</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b/>
          <w:color w:val="181717"/>
          <w:sz w:val="28"/>
          <w:szCs w:val="28"/>
        </w:rPr>
        <w:lastRenderedPageBreak/>
        <w:t>Ученическое самоуправление – управление жизнедеятельностью лицейского сообщества, осуществляемое обучающимися, основанное на инициативе, самостоятельности, творчестве, чувстве ответственности, взаимопомощи и организаторских способностях обучающихся</w:t>
      </w:r>
      <w:r w:rsidRPr="00F7341B">
        <w:rPr>
          <w:rFonts w:ascii="Times New Roman" w:eastAsia="Times New Roman" w:hAnsi="Times New Roman"/>
          <w:color w:val="181717"/>
          <w:sz w:val="28"/>
          <w:szCs w:val="28"/>
        </w:rPr>
        <w:t>.</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Ученическое самоуправление решает следующие задачи:</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развитие индивидуальных качеств обучающихся через различные формы внеклассной и внеурочной деятельности;</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обеспечение необходимых условий для всестороннего развития </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личности и творческой самореализации обучающихся в соответствии с их потребностями;</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оказание помощи обучающимся в познании себя и окружающих, в адаптации к жизни;</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развитие и укрепление активной жизненной позиции обучающихся;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обеспечение условий для защиты прав и интересов обучающихся;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воспитание сознательного отношения к учебе;</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Органы ученического самоуправления разделяются в зависимости от охвата ими на общешкольные и классные:</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Совет Старшеклассников (9-11 кл.), на уровне лицея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Совет юных лидеров (5-8 кл.), на уровне лицея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Детское  объединение «Эврика»(1-4 классы), на уровне лицея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Совет класса, на уровне класса.</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Высшим органом ученического самоуправления является общее собрание обучающихся 5-11 классов, проводимое 1 раз в год. Общее собрание рассматривает и утверждает перспективный план, основные направления деятельности ученического самоуправления, формирует органы самоуправления обучающихся, вырабатывает предложения по совершенствованию учебно – воспитательного процесса, рассматривает положения, заслушивает отчеты, оценивает результаты деятельности. Решения по всем вопросам деятельности ученического самоуправления принимаются простым большинством голосов представителей.</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lastRenderedPageBreak/>
        <w:t>Общее руководство деятельностью ученического самоуправления в период между работой общего собрания осуществляет Совет обучающихся (полномочия делегированы Общим собранием ученического коллектива).</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Деятельность ученического самоуправления охватывает все сферы урочной и внеурочной деятельности и жизни обучающихся: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 организация учебного процесса;</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 поддержание порядка и дисциплины в лицее;</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организация внеклассной и внешкольной деятельности обучающихся – работа спортивных секций, клубов по интересам, кружков, экскурсий, вечеров, выездов, походов.</w:t>
      </w:r>
    </w:p>
    <w:p w:rsidR="00F7341B" w:rsidRPr="00F7341B" w:rsidRDefault="004A2588" w:rsidP="00F7341B">
      <w:pPr>
        <w:widowControl/>
        <w:spacing w:after="0" w:line="360" w:lineRule="auto"/>
        <w:ind w:right="1"/>
        <w:jc w:val="both"/>
        <w:rPr>
          <w:rFonts w:ascii="Times New Roman" w:eastAsia="Times New Roman" w:hAnsi="Times New Roman"/>
          <w:color w:val="181717"/>
          <w:sz w:val="28"/>
          <w:szCs w:val="28"/>
        </w:rPr>
      </w:pPr>
      <w:r>
        <w:rPr>
          <w:noProof/>
          <w:lang w:eastAsia="ru-RU"/>
        </w:rPr>
        <w:drawing>
          <wp:anchor distT="4294967295" distB="45084" distL="114299" distR="1428749" simplePos="0" relativeHeight="251659264" behindDoc="1" locked="0" layoutInCell="1" allowOverlap="1" wp14:anchorId="156CA016" wp14:editId="03461B33">
            <wp:simplePos x="0" y="0"/>
            <wp:positionH relativeFrom="column">
              <wp:posOffset>7315199</wp:posOffset>
            </wp:positionH>
            <wp:positionV relativeFrom="paragraph">
              <wp:posOffset>276859</wp:posOffset>
            </wp:positionV>
            <wp:extent cx="2" cy="2"/>
            <wp:effectExtent l="0" t="0" r="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609" t="20257" r="27309" b="27572"/>
                    <a:stretch/>
                  </pic:blipFill>
                  <pic:spPr bwMode="auto">
                    <a:xfrm>
                      <a:off x="0" y="0"/>
                      <a:ext cx="0" cy="0"/>
                    </a:xfrm>
                    <a:prstGeom prst="ellipse">
                      <a:avLst/>
                    </a:prstGeom>
                    <a:ln>
                      <a:noFill/>
                    </a:ln>
                    <a:effectLst>
                      <a:softEdge rad="112500"/>
                    </a:effectLst>
                    <a:extLst>
                      <a:ext uri="{909E8E84-426E-40DD-AFC4-6F175D3DCCD1}">
                        <a14:hiddenFill xmlns:a14="http://schemas.microsoft.com/office/drawing/2010/main">
                          <a:solidFill>
                            <a:schemeClr val="accent1"/>
                          </a:solidFill>
                        </a14:hiddenFill>
                      </a:ex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41B" w:rsidRPr="00F7341B">
        <w:rPr>
          <w:rFonts w:ascii="Times New Roman" w:eastAsia="Times New Roman" w:hAnsi="Times New Roman"/>
          <w:color w:val="181717"/>
          <w:sz w:val="28"/>
          <w:szCs w:val="28"/>
        </w:rPr>
        <w:t>Основные формы работы ученического самоуправления:</w:t>
      </w:r>
    </w:p>
    <w:p w:rsidR="00F7341B" w:rsidRPr="00F7341B" w:rsidRDefault="00F7341B" w:rsidP="00F7341B">
      <w:pPr>
        <w:widowControl/>
        <w:spacing w:after="0"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 дискуссии, клубная работа, кружковая работа, конкурсы, деловые игры,    конференции, выпуск школьной газеты, благотворительные акции.</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lang w:val="en-US"/>
        </w:rPr>
      </w:pPr>
      <w:r w:rsidRPr="00F7341B">
        <w:rPr>
          <w:rFonts w:ascii="Times New Roman" w:eastAsia="Times New Roman" w:hAnsi="Times New Roman"/>
          <w:color w:val="181717"/>
          <w:sz w:val="28"/>
          <w:szCs w:val="28"/>
        </w:rPr>
        <w:t xml:space="preserve">      Для того чтобы каждый ученик лицея нашел для себя дело, работа в ученическом самоуправлении строится по разным направлениям. </w:t>
      </w:r>
      <w:r w:rsidRPr="00F7341B">
        <w:rPr>
          <w:rFonts w:ascii="Times New Roman" w:eastAsia="Times New Roman" w:hAnsi="Times New Roman"/>
          <w:color w:val="181717"/>
          <w:sz w:val="28"/>
          <w:szCs w:val="28"/>
          <w:lang w:val="en-US"/>
        </w:rPr>
        <w:t>Следовательно, содержание деятельности очень разнообразно.</w:t>
      </w:r>
    </w:p>
    <w:tbl>
      <w:tblPr>
        <w:tblStyle w:val="34"/>
        <w:tblW w:w="0" w:type="auto"/>
        <w:tblLook w:val="04A0" w:firstRow="1" w:lastRow="0" w:firstColumn="1" w:lastColumn="0" w:noHBand="0" w:noVBand="1"/>
      </w:tblPr>
      <w:tblGrid>
        <w:gridCol w:w="4785"/>
        <w:gridCol w:w="4786"/>
      </w:tblGrid>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Сектора Совета Обучающихся</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Содержание деятельности</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Учебный сектор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-познавательная деятельность обучающихся.</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-разрабатывает материалы к интеллектуальным конкурсам.</w:t>
            </w:r>
          </w:p>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rPr>
            </w:pPr>
            <w:r w:rsidRPr="00F7341B">
              <w:rPr>
                <w:rFonts w:ascii="Times New Roman" w:eastAsia="Times New Roman" w:hAnsi="Times New Roman"/>
                <w:color w:val="181717"/>
                <w:sz w:val="28"/>
                <w:szCs w:val="28"/>
              </w:rPr>
              <w:t>- участвует в организации предметных недель в лицее.</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Сектор добровольчества</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поддерживает связь с Домом ребенка г. Орла, Знаменской школой-интернатом, Дмитровской коррекционной школой-интернатом, Тельченской школой-интернатом.</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организует благотворительные </w:t>
            </w:r>
            <w:r w:rsidRPr="00F7341B">
              <w:rPr>
                <w:rFonts w:ascii="Times New Roman" w:eastAsia="Times New Roman" w:hAnsi="Times New Roman"/>
                <w:color w:val="181717"/>
                <w:sz w:val="28"/>
                <w:szCs w:val="28"/>
              </w:rPr>
              <w:lastRenderedPageBreak/>
              <w:t>акции в помощь нуждающимся.</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lastRenderedPageBreak/>
              <w:t>Досуговый сектор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отвечает за разработку планов проведения праздников, памятных дат, вечеров.</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проводит репетиции, отбор номеров к концертам.</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отвечает за оформление лицея к праздникам.</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принимает участие в жюри в проводимых конкурсах.</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Спортивный сектор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планирует, составляет график спортивных мероприятий.</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распространяет спортивную информацию.</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оказывает необходимую помощь </w:t>
            </w:r>
          </w:p>
          <w:p w:rsidR="00F7341B" w:rsidRPr="00F7341B" w:rsidRDefault="004A2588" w:rsidP="00F7341B">
            <w:pPr>
              <w:widowControl/>
              <w:spacing w:after="5" w:line="360" w:lineRule="auto"/>
              <w:ind w:right="1"/>
              <w:jc w:val="both"/>
              <w:rPr>
                <w:rFonts w:ascii="Times New Roman" w:eastAsia="Times New Roman" w:hAnsi="Times New Roman"/>
                <w:color w:val="181717"/>
                <w:sz w:val="28"/>
                <w:szCs w:val="28"/>
              </w:rPr>
            </w:pPr>
            <w:r>
              <w:rPr>
                <w:noProof/>
                <w:lang w:eastAsia="ru-RU"/>
              </w:rPr>
              <w:drawing>
                <wp:anchor distT="4294967295" distB="57149" distL="114299" distR="1224914" simplePos="0" relativeHeight="251661312" behindDoc="0" locked="0" layoutInCell="1" allowOverlap="1" wp14:anchorId="338E37A3" wp14:editId="71F94653">
                  <wp:simplePos x="0" y="0"/>
                  <wp:positionH relativeFrom="column">
                    <wp:posOffset>4114799</wp:posOffset>
                  </wp:positionH>
                  <wp:positionV relativeFrom="paragraph">
                    <wp:posOffset>90804</wp:posOffset>
                  </wp:positionV>
                  <wp:extent cx="2" cy="2"/>
                  <wp:effectExtent l="0" t="0" r="0" b="0"/>
                  <wp:wrapNone/>
                  <wp:docPr id="5" name="Автофигур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Автофигура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609" t="20257" r="27309" b="27572"/>
                          <a:stretch/>
                        </pic:blipFill>
                        <pic:spPr bwMode="auto">
                          <a:xfrm>
                            <a:off x="0" y="0"/>
                            <a:ext cx="0" cy="0"/>
                          </a:xfrm>
                          <a:prstGeom prst="ellipse">
                            <a:avLst/>
                          </a:prstGeom>
                          <a:ln>
                            <a:noFill/>
                          </a:ln>
                          <a:effectLst>
                            <a:softEdge rad="112500"/>
                          </a:effectLst>
                          <a:extLst>
                            <a:ext uri="{909E8E84-426E-40DD-AFC4-6F175D3DCCD1}">
                              <a14:hiddenFill xmlns:a14="http://schemas.microsoft.com/office/drawing/2010/main">
                                <a:solidFill>
                                  <a:schemeClr val="accent1"/>
                                </a:solidFill>
                              </a14:hiddenFill>
                            </a:ex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41B" w:rsidRPr="00F7341B">
              <w:rPr>
                <w:rFonts w:ascii="Times New Roman" w:eastAsia="Times New Roman" w:hAnsi="Times New Roman"/>
                <w:color w:val="181717"/>
                <w:sz w:val="28"/>
                <w:szCs w:val="28"/>
              </w:rPr>
              <w:t>учителям физкультуры.</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информирует о спортивных достижениях лицея.</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Пресс-центр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осуществляет ежемесячный выпуск общешкольный газеты «Школьный вестник».</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информирует лицей обо всех событиях из жизни лицея, при этом посещает все мероприятии, анализирует их.</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оформляет стенную печать, праздничные газеты.</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Сектор правопорядка</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организует учебу по технологии примирительных процедур совместно </w:t>
            </w:r>
            <w:r w:rsidRPr="00F7341B">
              <w:rPr>
                <w:rFonts w:ascii="Times New Roman" w:eastAsia="Times New Roman" w:hAnsi="Times New Roman"/>
                <w:color w:val="181717"/>
                <w:sz w:val="28"/>
                <w:szCs w:val="28"/>
              </w:rPr>
              <w:lastRenderedPageBreak/>
              <w:t>со школьной службой примирения.</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осуществляет контроль за дежурством в лицее вместе с дежурным администратором и дежурным учителем.</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контролирует соблюдение чистоты и порядка на этажах.</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осуществляет контроль за соблюдением «Правил внутреннего распорядка обучающихся».</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lastRenderedPageBreak/>
              <w:t>Экологический сектор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002060"/>
                <w:sz w:val="28"/>
                <w:szCs w:val="28"/>
              </w:rPr>
              <w:t xml:space="preserve">- </w:t>
            </w:r>
            <w:r w:rsidRPr="00F7341B">
              <w:rPr>
                <w:rFonts w:ascii="Times New Roman" w:eastAsia="Times New Roman" w:hAnsi="Times New Roman"/>
                <w:color w:val="181717"/>
                <w:sz w:val="28"/>
                <w:szCs w:val="28"/>
              </w:rPr>
              <w:t>организует проведение экологических мероприятий в лицее и на прилегающей территории.</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следит за благоустройством пришкольной территории.</w:t>
            </w:r>
          </w:p>
        </w:tc>
      </w:tr>
      <w:tr w:rsidR="00F7341B" w:rsidRPr="00F7341B" w:rsidTr="00055A60">
        <w:tc>
          <w:tcPr>
            <w:tcW w:w="4785" w:type="dxa"/>
          </w:tcPr>
          <w:p w:rsidR="00F7341B" w:rsidRPr="00F7341B" w:rsidRDefault="00F7341B" w:rsidP="00F7341B">
            <w:pPr>
              <w:widowControl/>
              <w:spacing w:after="5" w:line="360" w:lineRule="auto"/>
              <w:ind w:right="1"/>
              <w:jc w:val="both"/>
              <w:rPr>
                <w:rFonts w:ascii="Times New Roman" w:eastAsia="Times New Roman" w:hAnsi="Times New Roman"/>
                <w:b/>
                <w:color w:val="181717"/>
                <w:sz w:val="28"/>
                <w:szCs w:val="28"/>
                <w:lang w:val="en-US"/>
              </w:rPr>
            </w:pPr>
            <w:r w:rsidRPr="00F7341B">
              <w:rPr>
                <w:rFonts w:ascii="Times New Roman" w:eastAsia="Times New Roman" w:hAnsi="Times New Roman"/>
                <w:b/>
                <w:color w:val="181717"/>
                <w:sz w:val="28"/>
                <w:szCs w:val="28"/>
                <w:lang w:val="en-US"/>
              </w:rPr>
              <w:t>Шефский сектор</w:t>
            </w:r>
          </w:p>
        </w:tc>
        <w:tc>
          <w:tcPr>
            <w:tcW w:w="4786" w:type="dxa"/>
          </w:tcPr>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002060"/>
                <w:sz w:val="28"/>
                <w:szCs w:val="28"/>
              </w:rPr>
              <w:t xml:space="preserve">- </w:t>
            </w:r>
            <w:r w:rsidRPr="00F7341B">
              <w:rPr>
                <w:rFonts w:ascii="Times New Roman" w:eastAsia="Times New Roman" w:hAnsi="Times New Roman"/>
                <w:color w:val="181717"/>
                <w:sz w:val="28"/>
                <w:szCs w:val="28"/>
              </w:rPr>
              <w:t>координирует работу детского объединения «Эврика».</w:t>
            </w:r>
          </w:p>
        </w:tc>
      </w:tr>
    </w:tbl>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Включение детей в систему ученического самоуправления позволяет реализовать в отношении каждого ребенка функцию социальной защиты.</w:t>
      </w:r>
    </w:p>
    <w:p w:rsidR="00F7341B" w:rsidRPr="00F7341B" w:rsidRDefault="00F7341B" w:rsidP="00F7341B">
      <w:pPr>
        <w:widowControl/>
        <w:spacing w:after="5" w:line="360" w:lineRule="auto"/>
        <w:ind w:right="1"/>
        <w:jc w:val="both"/>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Опыт участия в работе органов системы ученического самоуправления является «школой управленческого мастерства». Органы школьного самоуправления представляют тех, кто их избрал, и защищают интересы своих представителей.</w:t>
      </w:r>
      <w:r w:rsidR="004A2588">
        <w:rPr>
          <w:noProof/>
          <w:lang w:eastAsia="ru-RU"/>
        </w:rPr>
        <w:drawing>
          <wp:anchor distT="4294967295" distB="47624" distL="114299" distR="1428749" simplePos="0" relativeHeight="251660288" behindDoc="0" locked="0" layoutInCell="1" allowOverlap="1" wp14:anchorId="030BD465" wp14:editId="77DFCC14">
            <wp:simplePos x="0" y="0"/>
            <wp:positionH relativeFrom="column">
              <wp:posOffset>5168264</wp:posOffset>
            </wp:positionH>
            <wp:positionV relativeFrom="paragraph">
              <wp:posOffset>3239769</wp:posOffset>
            </wp:positionV>
            <wp:extent cx="2" cy="2"/>
            <wp:effectExtent l="0" t="0" r="0" b="0"/>
            <wp:wrapSquare wrapText="bothSides"/>
            <wp:docPr id="4" name="Автофигур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Автофигура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609" t="20257" r="27309" b="27572"/>
                    <a:stretch/>
                  </pic:blipFill>
                  <pic:spPr bwMode="auto">
                    <a:xfrm flipV="1">
                      <a:off x="0" y="0"/>
                      <a:ext cx="0" cy="0"/>
                    </a:xfrm>
                    <a:prstGeom prst="ellipse">
                      <a:avLst/>
                    </a:prstGeom>
                    <a:ln>
                      <a:noFill/>
                    </a:ln>
                    <a:effectLst>
                      <a:softEdge rad="112500"/>
                    </a:effectLst>
                    <a:extLst>
                      <a:ext uri="{909E8E84-426E-40DD-AFC4-6F175D3DCCD1}">
                        <a14:hiddenFill xmlns:a14="http://schemas.microsoft.com/office/drawing/2010/main">
                          <a:solidFill>
                            <a:schemeClr val="accent1"/>
                          </a:solidFill>
                        </a14:hiddenFill>
                      </a:ex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«Профилактика и безопасность»</w:t>
      </w:r>
    </w:p>
    <w:p w:rsidR="00F7341B" w:rsidRPr="00055A60" w:rsidRDefault="00F7341B" w:rsidP="00F7341B">
      <w:pPr>
        <w:widowControl/>
        <w:spacing w:after="5" w:line="253"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лицее  предусматривает:</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—организацию деятельности педагогического коллектива по  созданию в лицее</w:t>
      </w:r>
      <w:r w:rsidRPr="00055A60">
        <w:rPr>
          <w:rFonts w:ascii="Times New Roman" w:eastAsia="Times New Roman" w:hAnsi="Times New Roman"/>
          <w:i/>
          <w:color w:val="181717"/>
          <w:sz w:val="28"/>
          <w:szCs w:val="28"/>
        </w:rPr>
        <w:t xml:space="preserve"> </w:t>
      </w:r>
      <w:r w:rsidRPr="00055A60">
        <w:rPr>
          <w:rFonts w:ascii="Times New Roman" w:eastAsia="Times New Roman" w:hAnsi="Times New Roman"/>
          <w:color w:val="181717"/>
          <w:sz w:val="28"/>
          <w:szCs w:val="28"/>
        </w:rPr>
        <w:t xml:space="preserve">эффективной профилактической среды обеспечения безопасности жизнедеятельности как условия успешной воспитательной деятельности, проведение исследований, мониторинга рисков безопасности  и ресурсов повышения безопасности, выделение и психолого-педагогическое </w:t>
      </w:r>
      <w:r w:rsidRPr="00055A60">
        <w:rPr>
          <w:rFonts w:ascii="Times New Roman" w:eastAsia="Times New Roman" w:hAnsi="Times New Roman"/>
          <w:color w:val="181717"/>
          <w:sz w:val="28"/>
          <w:szCs w:val="28"/>
        </w:rPr>
        <w:lastRenderedPageBreak/>
        <w:t>сопровождение групп риска обучающихся по разным направлениям (агрессивное поведение, зависимости</w:t>
      </w:r>
      <w:r w:rsidRPr="00F7341B">
        <w:rPr>
          <w:rFonts w:ascii="Times New Roman" w:eastAsia="Times New Roman" w:hAnsi="Times New Roman"/>
          <w:b/>
          <w:color w:val="181717"/>
          <w:sz w:val="28"/>
          <w:szCs w:val="28"/>
        </w:rPr>
        <w:t>):</w:t>
      </w:r>
      <w:r w:rsidRPr="00F7341B">
        <w:rPr>
          <w:rFonts w:ascii="Times New Roman" w:eastAsia="Times New Roman" w:hAnsi="Times New Roman"/>
          <w:color w:val="181717"/>
          <w:sz w:val="28"/>
          <w:szCs w:val="28"/>
        </w:rPr>
        <w:t>обучающиеся лицея (7-11 классы) ежегодно принимают участие в социально-психологическом тестировании(СПТ), по результатам которого определяются  так называемые «группы риска», кроме того с обучающимися постоянно проводятся беседы по соблюдению «Правил внутреннего распорядка обучающихся»;</w:t>
      </w:r>
    </w:p>
    <w:p w:rsidR="00F7341B" w:rsidRPr="00F7341B"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w:t>
      </w:r>
      <w:r w:rsidRPr="00F7341B">
        <w:rPr>
          <w:rFonts w:ascii="Times New Roman" w:eastAsia="Times New Roman" w:hAnsi="Times New Roman"/>
          <w:color w:val="181717"/>
          <w:sz w:val="28"/>
          <w:szCs w:val="28"/>
        </w:rPr>
        <w:t xml:space="preserve"> педагогами лицея и педагогами-психологами лицея постоянно проводится профилактическая работа с обучающимися групп риска, а также по запросам классных руководителей с привлечением сотрудников правоохранительных органов;</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в лицее разработана профилактическая программа работы с детьми девиантного поведения;</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—вовлечение обучающихся в воспитательную деятельность,  проекты, программы профилактической направленности социальных и природных</w:t>
      </w:r>
      <w:r w:rsidRPr="00F7341B">
        <w:rPr>
          <w:rFonts w:ascii="Times New Roman" w:eastAsia="Times New Roman" w:hAnsi="Times New Roman"/>
          <w:b/>
          <w:color w:val="181717"/>
          <w:sz w:val="28"/>
          <w:szCs w:val="28"/>
        </w:rPr>
        <w:t xml:space="preserve"> </w:t>
      </w:r>
      <w:r w:rsidRPr="00055A60">
        <w:rPr>
          <w:rFonts w:ascii="Times New Roman" w:eastAsia="Times New Roman" w:hAnsi="Times New Roman"/>
          <w:color w:val="181717"/>
          <w:sz w:val="28"/>
          <w:szCs w:val="28"/>
        </w:rPr>
        <w:t>рисков в общеобразовательной организации</w:t>
      </w:r>
      <w:r w:rsidRPr="00055A60">
        <w:rPr>
          <w:rFonts w:ascii="Times New Roman" w:eastAsia="Times New Roman" w:hAnsi="Times New Roman"/>
          <w:i/>
          <w:color w:val="181717"/>
          <w:sz w:val="28"/>
          <w:szCs w:val="28"/>
        </w:rPr>
        <w:t xml:space="preserve"> </w:t>
      </w:r>
      <w:r w:rsidRPr="00055A60">
        <w:rPr>
          <w:rFonts w:ascii="Times New Roman" w:eastAsia="Times New Roman" w:hAnsi="Times New Roman"/>
          <w:color w:val="181717"/>
          <w:sz w:val="28"/>
          <w:szCs w:val="28"/>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обучающиеся лицея, состоящие на ВШУ и на учете в ПДН и КДН, постоянно привлекаются к участию в классных и общешкольных мероприятиях различной направленности;</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педагогами-психологами лицея проводится индивидуальная работа с обучающимися, состоящими на ВШУ  и на учете в ПДН и КДН;</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—предупреждение, профилактику и целенаправленную деятельность в случаях появления, расширения, влияния в лицее</w:t>
      </w:r>
      <w:r w:rsidRPr="00055A60">
        <w:rPr>
          <w:rFonts w:ascii="Times New Roman" w:eastAsia="Times New Roman" w:hAnsi="Times New Roman"/>
          <w:i/>
          <w:color w:val="181717"/>
          <w:sz w:val="28"/>
          <w:szCs w:val="28"/>
        </w:rPr>
        <w:t xml:space="preserve"> </w:t>
      </w:r>
      <w:r w:rsidRPr="00055A60">
        <w:rPr>
          <w:rFonts w:ascii="Times New Roman" w:eastAsia="Times New Roman" w:hAnsi="Times New Roman"/>
          <w:color w:val="181717"/>
          <w:sz w:val="28"/>
          <w:szCs w:val="28"/>
        </w:rPr>
        <w:t>маргинальных групп обучающихся (оставивших обучение, криминальной направленности, с агрессивным поведением): в лицее проводятся встречи с сотрудниками наркоконтроля УМВД по Орловской области, сотрудниками по борьбе с экстремизмом и террроризмом УМВД по Орловской области;</w:t>
      </w:r>
    </w:p>
    <w:p w:rsidR="00F7341B" w:rsidRPr="00055A60" w:rsidRDefault="00F7341B" w:rsidP="00F7341B">
      <w:pPr>
        <w:widowControl/>
        <w:spacing w:after="4" w:line="254" w:lineRule="auto"/>
        <w:jc w:val="both"/>
        <w:rPr>
          <w:rFonts w:ascii="Times New Roman" w:eastAsia="Times New Roman" w:hAnsi="Times New Roman"/>
          <w:color w:val="181717"/>
          <w:sz w:val="28"/>
          <w:szCs w:val="28"/>
        </w:rPr>
      </w:pPr>
    </w:p>
    <w:p w:rsidR="00F7341B" w:rsidRPr="00055A60" w:rsidRDefault="00F7341B" w:rsidP="00F7341B">
      <w:pPr>
        <w:widowControl/>
        <w:spacing w:after="4" w:line="254" w:lineRule="auto"/>
        <w:jc w:val="both"/>
        <w:rPr>
          <w:rFonts w:ascii="Times New Roman" w:eastAsia="Times New Roman" w:hAnsi="Times New Roman"/>
          <w:b/>
          <w:color w:val="181717"/>
          <w:sz w:val="28"/>
          <w:szCs w:val="28"/>
        </w:rPr>
      </w:pPr>
      <w:r w:rsidRPr="00055A60">
        <w:rPr>
          <w:rFonts w:ascii="Times New Roman" w:eastAsia="Times New Roman" w:hAnsi="Times New Roman"/>
          <w:b/>
          <w:color w:val="181717"/>
          <w:sz w:val="28"/>
          <w:szCs w:val="28"/>
        </w:rPr>
        <w:t xml:space="preserve">                      Модуль «Социальное партнёрство»</w:t>
      </w:r>
    </w:p>
    <w:p w:rsidR="00F7341B" w:rsidRPr="00055A60" w:rsidRDefault="00F7341B" w:rsidP="00F7341B">
      <w:pPr>
        <w:widowControl/>
        <w:spacing w:after="5" w:line="253"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lastRenderedPageBreak/>
        <w:t xml:space="preserve">Реализация воспитательного потенциала социального партнёрства  предусматривает: </w:t>
      </w:r>
    </w:p>
    <w:p w:rsidR="00F7341B" w:rsidRPr="00055A60" w:rsidRDefault="00F7341B" w:rsidP="00F7341B">
      <w:pPr>
        <w:widowControl/>
        <w:spacing w:after="5" w:line="250" w:lineRule="auto"/>
        <w:ind w:right="1"/>
        <w:jc w:val="both"/>
        <w:rPr>
          <w:rFonts w:ascii="Times New Roman" w:eastAsia="Times New Roman" w:hAnsi="Times New Roman"/>
          <w:color w:val="000000"/>
          <w:sz w:val="28"/>
          <w:szCs w:val="28"/>
        </w:rPr>
      </w:pPr>
      <w:r w:rsidRPr="00055A60">
        <w:rPr>
          <w:rFonts w:ascii="Times New Roman" w:eastAsia="Times New Roman" w:hAnsi="Times New Roman"/>
          <w:color w:val="181717"/>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r w:rsidRPr="00055A60">
        <w:rPr>
          <w:rFonts w:ascii="Times New Roman" w:eastAsia="Times New Roman" w:hAnsi="Times New Roman"/>
          <w:color w:val="000000"/>
          <w:sz w:val="28"/>
          <w:szCs w:val="28"/>
        </w:rPr>
        <w:t>): в соответствии с календарным планом воспитательной работы лицея, а также в соответствии с договорами о сотрудничестве в мероприятиях лицея принимают участие сотрудники музеев: И.С.Тургенева, краеведческого, писателей – орловцев, Грановского;  работники театров «Русский стиль»,  ТЮЗа; представители ОГУ им.И.С.Тургенева, РАНХИГС, Аграрной академии;</w:t>
      </w:r>
    </w:p>
    <w:p w:rsidR="00F7341B" w:rsidRPr="00055A60" w:rsidRDefault="00F7341B" w:rsidP="00F7341B">
      <w:pPr>
        <w:widowControl/>
        <w:spacing w:after="5" w:line="250" w:lineRule="auto"/>
        <w:ind w:right="1"/>
        <w:jc w:val="both"/>
        <w:rPr>
          <w:rFonts w:ascii="Times New Roman" w:eastAsia="Times New Roman" w:hAnsi="Times New Roman"/>
          <w:color w:val="000000"/>
          <w:sz w:val="28"/>
          <w:szCs w:val="28"/>
        </w:rPr>
      </w:pPr>
      <w:r w:rsidRPr="00055A60">
        <w:rPr>
          <w:rFonts w:ascii="Times New Roman" w:eastAsia="Times New Roman" w:hAnsi="Times New Roman"/>
          <w:color w:val="181717"/>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r w:rsidRPr="00055A60">
        <w:rPr>
          <w:rFonts w:ascii="Times New Roman" w:eastAsia="Times New Roman" w:hAnsi="Times New Roman"/>
          <w:color w:val="000000"/>
          <w:sz w:val="28"/>
          <w:szCs w:val="28"/>
        </w:rPr>
        <w:t xml:space="preserve"> в лицее постоянно проводятся встречи с представителями колледжей, техникумов, ВУЗов.</w:t>
      </w:r>
    </w:p>
    <w:p w:rsidR="00F7341B" w:rsidRPr="00055A60" w:rsidRDefault="00F7341B" w:rsidP="00F7341B">
      <w:pPr>
        <w:widowControl/>
        <w:spacing w:after="5" w:line="250" w:lineRule="auto"/>
        <w:ind w:right="1"/>
        <w:jc w:val="both"/>
        <w:rPr>
          <w:rFonts w:ascii="Times New Roman" w:eastAsia="Times New Roman" w:hAnsi="Times New Roman"/>
          <w:color w:val="000000"/>
          <w:sz w:val="28"/>
          <w:szCs w:val="28"/>
        </w:rPr>
      </w:pPr>
      <w:r w:rsidRPr="00055A60">
        <w:rPr>
          <w:rFonts w:ascii="Times New Roman" w:eastAsia="Times New Roman" w:hAnsi="Times New Roman"/>
          <w:color w:val="181717"/>
          <w:sz w:val="28"/>
          <w:szCs w:val="28"/>
        </w:rPr>
        <w:t>—проведение на базе организаций-партнёров отдельных уроков, занятий, внешкольных мероприятий, акций воспитательной направленности:</w:t>
      </w:r>
      <w:r w:rsidRPr="00055A60">
        <w:rPr>
          <w:rFonts w:ascii="Times New Roman" w:eastAsia="Times New Roman" w:hAnsi="Times New Roman"/>
          <w:color w:val="000000"/>
          <w:sz w:val="28"/>
          <w:szCs w:val="28"/>
        </w:rPr>
        <w:t xml:space="preserve"> обучающиеся лицея принимают участие в Днях открытых дверей колледжей, техникумов, ВУЗов;</w:t>
      </w:r>
    </w:p>
    <w:p w:rsidR="00F7341B" w:rsidRPr="00055A60" w:rsidRDefault="00F7341B" w:rsidP="00F7341B">
      <w:pPr>
        <w:widowControl/>
        <w:spacing w:after="56" w:line="250" w:lineRule="auto"/>
        <w:ind w:right="1"/>
        <w:jc w:val="both"/>
        <w:rPr>
          <w:rFonts w:ascii="Times New Roman" w:eastAsia="Times New Roman" w:hAnsi="Times New Roman"/>
          <w:color w:val="000000"/>
          <w:sz w:val="28"/>
          <w:szCs w:val="28"/>
        </w:rPr>
      </w:pPr>
      <w:r w:rsidRPr="00055A60">
        <w:rPr>
          <w:rFonts w:ascii="Times New Roman" w:eastAsia="Times New Roman" w:hAnsi="Times New Roman"/>
          <w:color w:val="181717"/>
          <w:sz w:val="28"/>
          <w:szCs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055A60">
        <w:rPr>
          <w:rFonts w:ascii="Times New Roman" w:eastAsia="Times New Roman" w:hAnsi="Times New Roman"/>
          <w:color w:val="000000"/>
          <w:sz w:val="28"/>
          <w:szCs w:val="28"/>
        </w:rPr>
        <w:t xml:space="preserve"> в лицее ежегодно проводятся благотворительные  и патриотические акции.</w:t>
      </w:r>
    </w:p>
    <w:p w:rsidR="00F7341B" w:rsidRPr="00F7341B" w:rsidRDefault="00F7341B" w:rsidP="00F7341B">
      <w:pPr>
        <w:widowControl/>
        <w:spacing w:after="4" w:line="254" w:lineRule="auto"/>
        <w:jc w:val="both"/>
        <w:rPr>
          <w:rFonts w:ascii="Times New Roman" w:eastAsia="Times New Roman" w:hAnsi="Times New Roman"/>
          <w:color w:val="181717"/>
          <w:sz w:val="28"/>
          <w:szCs w:val="28"/>
        </w:rPr>
      </w:pPr>
    </w:p>
    <w:p w:rsidR="00F7341B" w:rsidRPr="00F7341B" w:rsidRDefault="00F7341B" w:rsidP="00F7341B">
      <w:pPr>
        <w:widowControl/>
        <w:spacing w:after="4" w:line="254" w:lineRule="auto"/>
        <w:jc w:val="both"/>
        <w:rPr>
          <w:rFonts w:ascii="Times New Roman" w:eastAsia="Times New Roman" w:hAnsi="Times New Roman"/>
          <w:b/>
          <w:color w:val="181717"/>
          <w:sz w:val="28"/>
          <w:szCs w:val="28"/>
        </w:rPr>
      </w:pPr>
      <w:r w:rsidRPr="00F7341B">
        <w:rPr>
          <w:rFonts w:ascii="Times New Roman" w:eastAsia="Times New Roman" w:hAnsi="Times New Roman"/>
          <w:b/>
          <w:color w:val="181717"/>
          <w:sz w:val="28"/>
          <w:szCs w:val="28"/>
        </w:rPr>
        <w:t xml:space="preserve">                               Модуль «Профориентация»</w:t>
      </w:r>
    </w:p>
    <w:p w:rsidR="00F7341B" w:rsidRPr="00055A60" w:rsidRDefault="00F7341B" w:rsidP="00F7341B">
      <w:pPr>
        <w:widowControl/>
        <w:spacing w:after="5" w:line="253"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 xml:space="preserve">Реализация воспитательного потенциала профориентационной работы в лицее предусматривает: </w:t>
      </w:r>
    </w:p>
    <w:p w:rsidR="00F7341B" w:rsidRPr="00055A60" w:rsidRDefault="00F7341B" w:rsidP="00F7341B">
      <w:pPr>
        <w:widowControl/>
        <w:spacing w:after="0" w:line="360" w:lineRule="auto"/>
        <w:ind w:right="1"/>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в лицее разработан цикл профориентационных часов общения «Моя будущая профессия», направленных на подготовку школьника к осознанному планированию и реализации  своего профессионального будущего;</w:t>
      </w:r>
    </w:p>
    <w:p w:rsidR="00F7341B" w:rsidRPr="00055A60" w:rsidRDefault="00F7341B" w:rsidP="00F7341B">
      <w:pPr>
        <w:widowControl/>
        <w:spacing w:after="0" w:line="360" w:lineRule="auto"/>
        <w:ind w:right="1"/>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lastRenderedPageBreak/>
        <w:t xml:space="preserve">— экскурсии на предприятия, в организации, дающие начальные представления о существующих профессиях и условиях работы:   обучающиеся лицея совершают экскурсии на предприятия города, дающие обучающимся начальные представления о существующих профессиях и условиях работы людей, возможностях и условиях получения профессии и поступления на работу, в том числе в </w:t>
      </w:r>
      <w:r w:rsidRPr="00055A60">
        <w:rPr>
          <w:rFonts w:ascii="Times New Roman" w:eastAsia="Times New Roman" w:hAnsi="Times New Roman"/>
          <w:color w:val="181717"/>
          <w:sz w:val="28"/>
          <w:szCs w:val="28"/>
          <w:lang w:val="en-US"/>
        </w:rPr>
        <w:t>on</w:t>
      </w:r>
      <w:r w:rsidRPr="00055A60">
        <w:rPr>
          <w:rFonts w:ascii="Times New Roman" w:eastAsia="Times New Roman" w:hAnsi="Times New Roman"/>
          <w:color w:val="181717"/>
          <w:sz w:val="28"/>
          <w:szCs w:val="28"/>
        </w:rPr>
        <w:t>-</w:t>
      </w:r>
      <w:r w:rsidRPr="00055A60">
        <w:rPr>
          <w:rFonts w:ascii="Times New Roman" w:eastAsia="Times New Roman" w:hAnsi="Times New Roman"/>
          <w:color w:val="181717"/>
          <w:sz w:val="28"/>
          <w:szCs w:val="28"/>
          <w:lang w:val="en-US"/>
        </w:rPr>
        <w:t>line</w:t>
      </w:r>
      <w:r w:rsidRPr="00055A60">
        <w:rPr>
          <w:rFonts w:ascii="Times New Roman" w:eastAsia="Times New Roman" w:hAnsi="Times New Roman"/>
          <w:color w:val="181717"/>
          <w:sz w:val="28"/>
          <w:szCs w:val="28"/>
        </w:rPr>
        <w:t xml:space="preserve"> режиме (з/д «Протон», Орловский  областной суд, вузы г.Орла, прокуратура, пожарная часть №5,  техникумы и колледжи города Орла, хлебозавод г.Орла, кондитерский цех «Элика», фабрика «Гамма», ОГТРК;</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обучающиеся лицея постоянно принимают участие в Днях открытых дверей в колледжах, техникумах и ВУЗах города Орла;</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ежегодно обучающиеся принимают участие в тестировании, посвященному выбору профессии;</w:t>
      </w:r>
    </w:p>
    <w:p w:rsidR="00F7341B" w:rsidRPr="00055A60" w:rsidRDefault="00F7341B" w:rsidP="00F7341B">
      <w:pPr>
        <w:widowControl/>
        <w:spacing w:after="0" w:line="360" w:lineRule="auto"/>
        <w:ind w:right="1"/>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—участие в работе всероссийских профориентационных проектов:  обучающиеся лицея принимают участие в работе всероссийского профориентационного проекта «Билет в будущее», созданных в сети интернет, а также посещают  открытые уроки (ПРОектория), принимают участие в муниципальном конкурсе «Новое поколение выбирает»;</w:t>
      </w:r>
    </w:p>
    <w:p w:rsidR="00F7341B" w:rsidRPr="00055A60" w:rsidRDefault="00F7341B" w:rsidP="00F7341B">
      <w:pPr>
        <w:widowControl/>
        <w:spacing w:after="5" w:line="250" w:lineRule="auto"/>
        <w:jc w:val="both"/>
        <w:rPr>
          <w:rFonts w:ascii="Times New Roman" w:eastAsia="Times New Roman" w:hAnsi="Times New Roman"/>
          <w:color w:val="181717"/>
          <w:sz w:val="28"/>
          <w:szCs w:val="28"/>
        </w:rPr>
      </w:pPr>
      <w:r w:rsidRPr="00055A60">
        <w:rPr>
          <w:rFonts w:ascii="Times New Roman" w:eastAsia="Times New Roman" w:hAnsi="Times New Roman"/>
          <w:color w:val="181717"/>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по запросам обучающихся и их родителей (законных представителей) проводится индивидуальное консультирование по вопросам выбора будущей профессии;</w:t>
      </w:r>
    </w:p>
    <w:p w:rsidR="00F7341B" w:rsidRPr="00055A60" w:rsidRDefault="00F7341B" w:rsidP="00F7341B">
      <w:pPr>
        <w:widowControl/>
        <w:spacing w:after="179" w:line="250" w:lineRule="auto"/>
        <w:jc w:val="both"/>
        <w:rPr>
          <w:rFonts w:ascii="Times New Roman" w:hAnsi="Times New Roman"/>
          <w:color w:val="181717"/>
          <w:sz w:val="28"/>
          <w:szCs w:val="28"/>
        </w:rPr>
      </w:pPr>
      <w:r w:rsidRPr="00055A60">
        <w:rPr>
          <w:rFonts w:ascii="Times New Roman" w:eastAsia="Times New Roman" w:hAnsi="Times New Roman"/>
          <w:color w:val="181717"/>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в программы отдельных предметов</w:t>
      </w:r>
      <w:r w:rsidRPr="00055A60">
        <w:rPr>
          <w:rFonts w:cs="Calibri"/>
          <w:color w:val="181717"/>
        </w:rPr>
        <w:t xml:space="preserve"> </w:t>
      </w:r>
      <w:r w:rsidRPr="00055A60">
        <w:rPr>
          <w:rFonts w:ascii="Times New Roman" w:hAnsi="Times New Roman"/>
          <w:color w:val="181717"/>
          <w:sz w:val="28"/>
          <w:szCs w:val="28"/>
        </w:rPr>
        <w:t>в лицее включены разделы, касающиеся основ профессии.</w:t>
      </w:r>
    </w:p>
    <w:p w:rsidR="00F7341B" w:rsidRPr="00F7341B" w:rsidRDefault="00F7341B" w:rsidP="00F7341B">
      <w:pPr>
        <w:widowControl/>
        <w:spacing w:after="15" w:line="259" w:lineRule="auto"/>
        <w:rPr>
          <w:rFonts w:ascii="Times New Roman" w:eastAsia="Times New Roman" w:hAnsi="Times New Roman"/>
          <w:color w:val="181717"/>
          <w:sz w:val="28"/>
          <w:szCs w:val="28"/>
        </w:rPr>
      </w:pPr>
      <w:r w:rsidRPr="00F7341B">
        <w:rPr>
          <w:rFonts w:ascii="Times New Roman" w:eastAsia="Times New Roman" w:hAnsi="Times New Roman"/>
          <w:color w:val="181717"/>
          <w:sz w:val="28"/>
          <w:szCs w:val="28"/>
        </w:rPr>
        <w:t xml:space="preserve">                                              </w:t>
      </w:r>
      <w:r w:rsidRPr="00F7341B">
        <w:rPr>
          <w:rFonts w:cs="Calibri"/>
          <w:b/>
          <w:color w:val="181717"/>
        </w:rPr>
        <w:t xml:space="preserve"> </w:t>
      </w:r>
      <w:r w:rsidRPr="00F7341B">
        <w:rPr>
          <w:rFonts w:ascii="Times New Roman" w:hAnsi="Times New Roman"/>
          <w:b/>
          <w:color w:val="181717"/>
          <w:sz w:val="28"/>
          <w:szCs w:val="28"/>
        </w:rPr>
        <w:t>Организационный раздел</w:t>
      </w:r>
    </w:p>
    <w:p w:rsidR="00F7341B" w:rsidRPr="00F7341B" w:rsidRDefault="00F7341B" w:rsidP="00F7341B">
      <w:pPr>
        <w:widowControl/>
        <w:spacing w:after="17" w:line="251" w:lineRule="auto"/>
        <w:ind w:right="12"/>
        <w:rPr>
          <w:rFonts w:ascii="Times New Roman" w:eastAsia="Times New Roman" w:hAnsi="Times New Roman"/>
          <w:color w:val="181717"/>
          <w:sz w:val="28"/>
          <w:szCs w:val="28"/>
        </w:rPr>
      </w:pPr>
      <w:r w:rsidRPr="00F7341B">
        <w:rPr>
          <w:rFonts w:ascii="Times New Roman" w:hAnsi="Times New Roman"/>
          <w:b/>
          <w:color w:val="181717"/>
          <w:sz w:val="28"/>
          <w:szCs w:val="28"/>
        </w:rPr>
        <w:lastRenderedPageBreak/>
        <w:t xml:space="preserve">                                                 Кадровое обеспечение</w:t>
      </w:r>
    </w:p>
    <w:p w:rsidR="00F7341B" w:rsidRPr="00F7341B" w:rsidRDefault="00F7341B" w:rsidP="00F7341B">
      <w:pPr>
        <w:widowControl/>
        <w:spacing w:after="17" w:line="251" w:lineRule="auto"/>
        <w:ind w:right="12"/>
        <w:rPr>
          <w:rFonts w:ascii="Times New Roman" w:eastAsia="Times New Roman" w:hAnsi="Times New Roman"/>
          <w:i/>
          <w:color w:val="181717"/>
          <w:sz w:val="20"/>
        </w:rPr>
      </w:pPr>
    </w:p>
    <w:p w:rsidR="00F7341B" w:rsidRPr="00F7341B" w:rsidRDefault="00F7341B" w:rsidP="00F7341B">
      <w:pPr>
        <w:keepNext/>
        <w:keepLines/>
        <w:widowControl/>
        <w:spacing w:after="5" w:line="265" w:lineRule="auto"/>
        <w:outlineLvl w:val="6"/>
        <w:rPr>
          <w:rFonts w:ascii="Times New Roman" w:hAnsi="Times New Roman"/>
          <w:b/>
          <w:color w:val="000000"/>
          <w:sz w:val="28"/>
          <w:szCs w:val="28"/>
        </w:rPr>
      </w:pPr>
      <w:r w:rsidRPr="00F7341B">
        <w:rPr>
          <w:rFonts w:ascii="Times New Roman" w:hAnsi="Times New Roman"/>
          <w:b/>
          <w:color w:val="000000"/>
          <w:sz w:val="28"/>
          <w:szCs w:val="28"/>
        </w:rPr>
        <w:t>Реализацию рабочей программы воспитания обеспечивают следующие педагогические работники лицея:</w:t>
      </w:r>
    </w:p>
    <w:tbl>
      <w:tblPr>
        <w:tblStyle w:val="34"/>
        <w:tblW w:w="0" w:type="auto"/>
        <w:tblLook w:val="04A0" w:firstRow="1" w:lastRow="0" w:firstColumn="1" w:lastColumn="0" w:noHBand="0" w:noVBand="1"/>
      </w:tblPr>
      <w:tblGrid>
        <w:gridCol w:w="3115"/>
        <w:gridCol w:w="3115"/>
        <w:gridCol w:w="3115"/>
      </w:tblGrid>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должность</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количество</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функционал</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Директор</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Осуществляет контроль развития системы организации воспитания обучающихся</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Заместитель директора по УВР</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r w:rsidRPr="00F7341B">
              <w:rPr>
                <w:rFonts w:ascii="Times New Roman" w:eastAsia="Times New Roman" w:hAnsi="Times New Roman"/>
                <w:color w:val="000000"/>
                <w:sz w:val="20"/>
              </w:rPr>
              <w:t xml:space="preserve"> </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Заместитель директора по ВР</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Организует воспитательную работу </w:t>
            </w:r>
            <w:r w:rsidRPr="00F7341B">
              <w:rPr>
                <w:rFonts w:ascii="Times New Roman" w:eastAsia="Times New Roman" w:hAnsi="Times New Roman"/>
                <w:color w:val="000000"/>
                <w:sz w:val="28"/>
                <w:szCs w:val="28"/>
              </w:rPr>
              <w:lastRenderedPageBreak/>
              <w:t>в лицее: анализ, принятие управленческих решений по результатам анализа, планирование, реализация плана, контроль реализации плана;</w:t>
            </w:r>
            <w:r w:rsidRPr="00F7341B">
              <w:rPr>
                <w:rFonts w:ascii="Times New Roman" w:eastAsia="Times New Roman" w:hAnsi="Times New Roman"/>
                <w:color w:val="000000"/>
                <w:sz w:val="20"/>
              </w:rPr>
              <w:t xml:space="preserve">. </w:t>
            </w:r>
            <w:r w:rsidRPr="00F7341B">
              <w:rPr>
                <w:rFonts w:ascii="Times New Roman" w:eastAsia="Times New Roman" w:hAnsi="Times New Roman"/>
                <w:color w:val="000000"/>
                <w:sz w:val="28"/>
                <w:szCs w:val="28"/>
              </w:rPr>
              <w:t>курирует деятельность Совета обучающихся, Совета родителей и Управляющего совета; курирует деятельность объединений дополнительного образования, школьного спортивного клуба; курирует деятельность социального педагога, педагогов дополнительного образования, классных руководителей; обеспечивает работу «Навигатора дополнительного образования» в части школьных программ.</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Социальный педагог</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w:t>
            </w:r>
            <w:r w:rsidRPr="00F7341B">
              <w:rPr>
                <w:rFonts w:ascii="Times New Roman" w:eastAsia="Times New Roman" w:hAnsi="Times New Roman"/>
                <w:color w:val="000000"/>
                <w:sz w:val="28"/>
                <w:szCs w:val="28"/>
              </w:rPr>
              <w:lastRenderedPageBreak/>
              <w:t>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 готовит отчеты о выполнении работы с обучающимися вышеуказанной категории.</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Педагог-психолог</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Организует психологическое сопровождение воспитательного процесса: проводит коррекционные занятия с обучающимися,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обучающимися, направленные на профилактику конфликтов, буллинга, профориентацию. </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Педагог </w:t>
            </w:r>
            <w:r w:rsidRPr="00F7341B">
              <w:rPr>
                <w:rFonts w:ascii="Times New Roman" w:eastAsia="Times New Roman" w:hAnsi="Times New Roman"/>
                <w:color w:val="000000"/>
                <w:sz w:val="28"/>
                <w:szCs w:val="28"/>
              </w:rPr>
              <w:lastRenderedPageBreak/>
              <w:t>дополнительного образования</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3</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Разрабатывает и </w:t>
            </w:r>
            <w:r w:rsidRPr="00F7341B">
              <w:rPr>
                <w:rFonts w:ascii="Times New Roman" w:eastAsia="Times New Roman" w:hAnsi="Times New Roman"/>
                <w:color w:val="000000"/>
                <w:sz w:val="28"/>
                <w:szCs w:val="28"/>
              </w:rPr>
              <w:lastRenderedPageBreak/>
              <w:t>обеспечивает реализацию дополнительных общеобразовательных общеразвивающих программ</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Классный руководитель</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6</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Организует воспитательную работу с обучающимися и родителями на уровне классного коллектива</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Учитель-предметник</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18</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lang w:val="en-US"/>
              </w:rPr>
              <w:t>Реализует воспитательный потенциал урока</w:t>
            </w:r>
          </w:p>
        </w:tc>
      </w:tr>
      <w:tr w:rsidR="00F7341B" w:rsidRPr="00F7341B" w:rsidTr="00055A60">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Советник по воспитанию</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3115" w:type="dxa"/>
          </w:tcPr>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Организует взаимодействие с детскими общественными объединениями;</w:t>
            </w:r>
            <w:r w:rsidRPr="00F7341B">
              <w:rPr>
                <w:rFonts w:ascii="Times New Roman" w:eastAsia="Times New Roman" w:hAnsi="Times New Roman"/>
                <w:color w:val="000000"/>
                <w:sz w:val="20"/>
              </w:rPr>
              <w:t xml:space="preserve"> </w:t>
            </w:r>
            <w:r w:rsidRPr="00F7341B">
              <w:rPr>
                <w:rFonts w:ascii="Times New Roman" w:eastAsia="Times New Roman" w:hAnsi="Times New Roman"/>
                <w:color w:val="000000"/>
                <w:sz w:val="28"/>
                <w:szCs w:val="28"/>
              </w:rPr>
              <w:t>организует проведение школьных мероприятий, обеспечивает участие обучающихся в муниципальных, региональных и федеральных мероприятиях.</w:t>
            </w:r>
          </w:p>
        </w:tc>
      </w:tr>
    </w:tbl>
    <w:p w:rsidR="00F7341B" w:rsidRPr="00F7341B" w:rsidRDefault="00F7341B" w:rsidP="00F7341B">
      <w:pPr>
        <w:widowControl/>
        <w:spacing w:after="17" w:line="251" w:lineRule="auto"/>
        <w:ind w:right="12"/>
        <w:rPr>
          <w:rFonts w:ascii="Times New Roman" w:eastAsia="Times New Roman" w:hAnsi="Times New Roman"/>
          <w:i/>
          <w:color w:val="181717"/>
          <w:sz w:val="20"/>
        </w:rPr>
      </w:pPr>
    </w:p>
    <w:p w:rsidR="00F7341B" w:rsidRPr="00F7341B" w:rsidRDefault="00F7341B" w:rsidP="00F7341B">
      <w:pPr>
        <w:widowControl/>
        <w:spacing w:after="17" w:line="251" w:lineRule="auto"/>
        <w:ind w:right="12"/>
        <w:rPr>
          <w:rFonts w:ascii="Times New Roman" w:eastAsia="Times New Roman" w:hAnsi="Times New Roman"/>
          <w:i/>
          <w:color w:val="181717"/>
          <w:sz w:val="20"/>
        </w:rPr>
      </w:pPr>
    </w:p>
    <w:p w:rsidR="00F7341B" w:rsidRPr="00F7341B" w:rsidRDefault="00F7341B" w:rsidP="00F7341B">
      <w:pPr>
        <w:widowControl/>
        <w:spacing w:after="17" w:line="251" w:lineRule="auto"/>
        <w:ind w:right="12"/>
        <w:rPr>
          <w:rFonts w:ascii="Times New Roman" w:hAnsi="Times New Roman"/>
          <w:b/>
          <w:color w:val="181717"/>
          <w:sz w:val="28"/>
          <w:szCs w:val="28"/>
        </w:rPr>
      </w:pPr>
      <w:r w:rsidRPr="00F7341B">
        <w:rPr>
          <w:rFonts w:ascii="Times New Roman" w:hAnsi="Times New Roman"/>
          <w:b/>
          <w:color w:val="181717"/>
          <w:sz w:val="28"/>
          <w:szCs w:val="28"/>
        </w:rPr>
        <w:t xml:space="preserve">                            Нормативно-методическое обеспечение</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Воспитательная деятельность в лицее регламентируется следующими локальными актами: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классном руководстве.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социально-психологической службе.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совете профилактики безнадзорности и правонарушений несовершеннолетних.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Совете родителей.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Совете обучающихся.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об использовании государственных символов.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награждении обучающихся.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 Положение о комиссии по урегулированию споров.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 xml:space="preserve">– Положение о школьном спортивном клубе.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внешнем виде обучающихся.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Положение о постановке детей и семей на ВШУ.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Правила внутреннего распорядка обучающихся.</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 Образовательная программа дополнительного образования.</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 Календарный план воспитательной работы.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Планы воспитательной работы классных руководителей.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 План работы социально-психологической службы. </w:t>
      </w:r>
    </w:p>
    <w:p w:rsidR="00F7341B" w:rsidRPr="00F7341B" w:rsidRDefault="00F7341B" w:rsidP="00F7341B">
      <w:pPr>
        <w:widowControl/>
        <w:spacing w:after="176" w:line="253" w:lineRule="auto"/>
        <w:jc w:val="both"/>
        <w:rPr>
          <w:rFonts w:ascii="Times New Roman" w:eastAsia="Times New Roman" w:hAnsi="Times New Roman"/>
          <w:color w:val="181717"/>
          <w:sz w:val="20"/>
        </w:rPr>
      </w:pPr>
      <w:r w:rsidRPr="00F7341B">
        <w:rPr>
          <w:rFonts w:ascii="Times New Roman" w:eastAsia="Times New Roman" w:hAnsi="Times New Roman"/>
          <w:color w:val="000000"/>
          <w:sz w:val="28"/>
          <w:szCs w:val="28"/>
        </w:rPr>
        <w:t>– Дополнительные общеобразовательные общеразвивающие программы.</w:t>
      </w:r>
    </w:p>
    <w:p w:rsidR="00F7341B" w:rsidRPr="00F7341B" w:rsidRDefault="00F7341B" w:rsidP="00F7341B">
      <w:pPr>
        <w:widowControl/>
        <w:spacing w:after="17" w:line="251" w:lineRule="auto"/>
        <w:ind w:right="738"/>
        <w:rPr>
          <w:rFonts w:ascii="Times New Roman" w:hAnsi="Times New Roman"/>
          <w:b/>
          <w:color w:val="181717"/>
          <w:sz w:val="28"/>
          <w:szCs w:val="28"/>
        </w:rPr>
      </w:pPr>
      <w:r w:rsidRPr="00F7341B">
        <w:rPr>
          <w:rFonts w:ascii="Times New Roman" w:hAnsi="Times New Roman"/>
          <w:b/>
          <w:color w:val="181717"/>
          <w:sz w:val="28"/>
          <w:szCs w:val="28"/>
        </w:rPr>
        <w:t xml:space="preserve">                Требования к условиям работы с обучающимися </w:t>
      </w:r>
    </w:p>
    <w:p w:rsidR="00F7341B" w:rsidRPr="00F7341B" w:rsidRDefault="00F7341B" w:rsidP="00F7341B">
      <w:pPr>
        <w:widowControl/>
        <w:spacing w:after="17" w:line="251" w:lineRule="auto"/>
        <w:ind w:right="738"/>
        <w:rPr>
          <w:rFonts w:ascii="Times New Roman" w:hAnsi="Times New Roman"/>
          <w:b/>
          <w:color w:val="181717"/>
          <w:sz w:val="28"/>
          <w:szCs w:val="28"/>
        </w:rPr>
      </w:pPr>
      <w:r w:rsidRPr="00F7341B">
        <w:rPr>
          <w:rFonts w:ascii="Times New Roman" w:hAnsi="Times New Roman"/>
          <w:b/>
          <w:color w:val="181717"/>
          <w:sz w:val="28"/>
          <w:szCs w:val="28"/>
        </w:rPr>
        <w:t xml:space="preserve">                с  особыми образовательными потребностями</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Особыми задачами воспитания обучающихся с особыми образовательными потребностями являются: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—налаживание эмоционально-положительного взаимодействия с окружающими для их успешной социальной адаптации и интеграции в лицее, формирование доброжелательного отношения к обучающимся и их семьям со стороны всех участников образовательных отношений: для успешной адаптации обучающихся с особыми образовательными потребностями в лицее работают: психолог, логопед, тьютор, классный руководитель совместно с родителями (законными представителями) по индивидуально разработанной программе;</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—построение воспитательной деятельности с учётом индивидуальных особенностей и возможностей каждого обучающегося;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классный руководитель, в классе которого обучается обучающийся с особыми образовательными потребностями, разрабатывает индивидуальную программу воспитательной деятельности,</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ориентируясь на:</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педагогов-психологов, учителей-логопедов;</w:t>
      </w:r>
    </w:p>
    <w:p w:rsidR="00F7341B" w:rsidRPr="00055A60" w:rsidRDefault="00F7341B" w:rsidP="00F7341B">
      <w:pPr>
        <w:widowControl/>
        <w:spacing w:after="180"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—личностно-ориентированный подход в организации всех видов деятельности</w:t>
      </w:r>
      <w:r w:rsidRPr="00055A60">
        <w:rPr>
          <w:rFonts w:ascii="Times New Roman" w:eastAsia="Times New Roman" w:hAnsi="Times New Roman"/>
          <w:i/>
          <w:color w:val="000000"/>
          <w:sz w:val="28"/>
          <w:szCs w:val="28"/>
        </w:rPr>
        <w:t xml:space="preserve"> </w:t>
      </w:r>
      <w:r w:rsidRPr="00055A60">
        <w:rPr>
          <w:rFonts w:ascii="Times New Roman" w:eastAsia="Times New Roman" w:hAnsi="Times New Roman"/>
          <w:color w:val="000000"/>
          <w:sz w:val="28"/>
          <w:szCs w:val="28"/>
        </w:rPr>
        <w:t>обучающихся с особыми образовательными потребностями.</w:t>
      </w:r>
    </w:p>
    <w:p w:rsidR="00F7341B" w:rsidRPr="00F7341B" w:rsidRDefault="00F7341B" w:rsidP="00F7341B">
      <w:pPr>
        <w:widowControl/>
        <w:spacing w:after="17" w:line="251" w:lineRule="auto"/>
        <w:ind w:right="761"/>
        <w:rPr>
          <w:rFonts w:ascii="Times New Roman" w:hAnsi="Times New Roman"/>
          <w:b/>
          <w:color w:val="181717"/>
          <w:sz w:val="28"/>
          <w:szCs w:val="28"/>
        </w:rPr>
      </w:pPr>
      <w:r w:rsidRPr="00F7341B">
        <w:rPr>
          <w:rFonts w:ascii="Times New Roman" w:hAnsi="Times New Roman"/>
          <w:b/>
          <w:color w:val="181717"/>
          <w:sz w:val="28"/>
          <w:szCs w:val="28"/>
        </w:rPr>
        <w:t xml:space="preserve">            Система поощрения социальной успешности и проявлений    </w:t>
      </w:r>
    </w:p>
    <w:p w:rsidR="00F7341B" w:rsidRPr="00F7341B" w:rsidRDefault="00F7341B" w:rsidP="00F7341B">
      <w:pPr>
        <w:widowControl/>
        <w:spacing w:after="17" w:line="251" w:lineRule="auto"/>
        <w:ind w:right="761"/>
        <w:rPr>
          <w:rFonts w:ascii="Times New Roman" w:hAnsi="Times New Roman"/>
          <w:b/>
          <w:color w:val="181717"/>
          <w:sz w:val="28"/>
          <w:szCs w:val="28"/>
        </w:rPr>
      </w:pPr>
      <w:r w:rsidRPr="00F7341B">
        <w:rPr>
          <w:rFonts w:ascii="Times New Roman" w:hAnsi="Times New Roman"/>
          <w:b/>
          <w:color w:val="181717"/>
          <w:sz w:val="28"/>
          <w:szCs w:val="28"/>
        </w:rPr>
        <w:t xml:space="preserve">                 активной жизненной позиции обучающихся</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 xml:space="preserve">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ежегодно в День рождения лицея и в конце учебного года проводятся торжественные церемонии награждения в актовом зале лицея;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—соответствия артефактов и процедур награждения укладу общеобразовательной организации, качеству воспитывающей среды, символике лицея: все торжественные церемонии проводятся в соответствии с разработанным церемониалом;</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в лицее разработано Положение о награждении и поощрении обучающихся;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w:t>
      </w:r>
      <w:r w:rsidRPr="00F7341B">
        <w:rPr>
          <w:rFonts w:ascii="Times New Roman" w:eastAsia="Times New Roman" w:hAnsi="Times New Roman"/>
          <w:b/>
          <w:color w:val="000000"/>
          <w:sz w:val="28"/>
          <w:szCs w:val="28"/>
        </w:rPr>
        <w:t xml:space="preserve"> </w:t>
      </w:r>
      <w:r w:rsidRPr="00055A60">
        <w:rPr>
          <w:rFonts w:ascii="Times New Roman" w:eastAsia="Times New Roman" w:hAnsi="Times New Roman"/>
          <w:color w:val="000000"/>
          <w:sz w:val="28"/>
          <w:szCs w:val="28"/>
        </w:rPr>
        <w:t>межличностные противоречия между обучающимися, получившими и не получившими награды): в лицее разработано Положение о награждении и поощрении обучающихся;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к участию в системе поощрений в лицее привлекаются  представители родительского и ученического  сообществ, что прописано в Положении о награждении обучающихся лицея;</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w:t>
      </w:r>
      <w:r w:rsidRPr="00055A60">
        <w:rPr>
          <w:rFonts w:ascii="Times New Roman" w:eastAsia="Times New Roman" w:hAnsi="Times New Roman"/>
          <w:color w:val="000000"/>
          <w:sz w:val="28"/>
          <w:szCs w:val="28"/>
        </w:rPr>
        <w:lastRenderedPageBreak/>
        <w:t>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F7341B" w:rsidRPr="00055A60"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055A60">
        <w:rPr>
          <w:rFonts w:ascii="Times New Roman" w:eastAsia="Times New Roman" w:hAnsi="Times New Roman"/>
          <w:color w:val="000000"/>
          <w:sz w:val="28"/>
          <w:szCs w:val="28"/>
        </w:rPr>
        <w:t>Благотворительная поддержка обучающихся, групп обучающихся (классов и др.) может заключаться в материальной поддержке проведения в лицее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w:t>
      </w:r>
      <w:r w:rsidRPr="00F7341B">
        <w:rPr>
          <w:rFonts w:ascii="Times New Roman" w:eastAsia="Times New Roman" w:hAnsi="Times New Roman"/>
          <w:color w:val="000000"/>
          <w:sz w:val="28"/>
          <w:szCs w:val="28"/>
        </w:rPr>
        <w:t xml:space="preserve"> поддержке нуждающихся в помощи обучающихся, семей, педагогических работников.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Благотворительность предусматривает публичную презентацию благотворителей и их деятельности.</w:t>
      </w:r>
    </w:p>
    <w:p w:rsidR="00F7341B" w:rsidRPr="00F7341B" w:rsidRDefault="00F7341B" w:rsidP="00F7341B">
      <w:pPr>
        <w:widowControl/>
        <w:spacing w:after="75" w:line="251" w:lineRule="auto"/>
        <w:ind w:right="12"/>
        <w:rPr>
          <w:rFonts w:ascii="Times New Roman" w:hAnsi="Times New Roman"/>
          <w:b/>
          <w:color w:val="181717"/>
          <w:sz w:val="28"/>
          <w:szCs w:val="28"/>
        </w:rPr>
      </w:pPr>
      <w:r w:rsidRPr="00F7341B">
        <w:rPr>
          <w:rFonts w:ascii="Times New Roman" w:eastAsia="Times New Roman" w:hAnsi="Times New Roman"/>
          <w:color w:val="181717"/>
          <w:sz w:val="28"/>
          <w:szCs w:val="28"/>
        </w:rPr>
        <w:t xml:space="preserve">                               </w:t>
      </w:r>
      <w:r w:rsidRPr="00F7341B">
        <w:rPr>
          <w:rFonts w:ascii="Times New Roman" w:hAnsi="Times New Roman"/>
          <w:b/>
          <w:color w:val="181717"/>
          <w:sz w:val="28"/>
          <w:szCs w:val="28"/>
        </w:rPr>
        <w:t>Анализ воспитательного процесса</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 соответствующим ФГОС.</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F7341B" w:rsidRPr="00F7341B" w:rsidRDefault="00F7341B" w:rsidP="00F7341B">
      <w:pPr>
        <w:widowControl/>
        <w:spacing w:after="4" w:line="255" w:lineRule="auto"/>
        <w:ind w:right="125"/>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Основные принципы самоанализа воспитательной работы:</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—взаимное уважение всех участников образовательных отношений;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лицей участвует наряду с другими социальными институтами, так и стихийной социализации, и саморазвития.</w:t>
      </w:r>
    </w:p>
    <w:p w:rsidR="00F7341B" w:rsidRPr="00F7341B" w:rsidRDefault="00F7341B" w:rsidP="00F7341B">
      <w:pPr>
        <w:widowControl/>
        <w:spacing w:after="5" w:line="252" w:lineRule="auto"/>
        <w:jc w:val="both"/>
        <w:rPr>
          <w:rFonts w:ascii="Times New Roman" w:eastAsia="Times New Roman" w:hAnsi="Times New Roman"/>
          <w:b/>
          <w:color w:val="000000"/>
          <w:sz w:val="28"/>
          <w:szCs w:val="28"/>
        </w:rPr>
      </w:pPr>
      <w:r w:rsidRPr="00F7341B">
        <w:rPr>
          <w:rFonts w:ascii="Times New Roman" w:eastAsia="Times New Roman" w:hAnsi="Times New Roman"/>
          <w:b/>
          <w:color w:val="000000"/>
          <w:sz w:val="28"/>
          <w:szCs w:val="28"/>
        </w:rPr>
        <w:t xml:space="preserve">          </w:t>
      </w:r>
    </w:p>
    <w:p w:rsidR="00F7341B" w:rsidRPr="00F7341B" w:rsidRDefault="00F7341B" w:rsidP="00F7341B">
      <w:pPr>
        <w:widowControl/>
        <w:spacing w:after="5" w:line="252" w:lineRule="auto"/>
        <w:jc w:val="both"/>
        <w:rPr>
          <w:rFonts w:ascii="Times New Roman" w:eastAsia="Times New Roman" w:hAnsi="Times New Roman"/>
          <w:b/>
          <w:color w:val="000000"/>
          <w:sz w:val="28"/>
          <w:szCs w:val="28"/>
        </w:rPr>
      </w:pPr>
      <w:r w:rsidRPr="00F7341B">
        <w:rPr>
          <w:rFonts w:ascii="Times New Roman" w:eastAsia="Times New Roman" w:hAnsi="Times New Roman"/>
          <w:b/>
          <w:color w:val="000000"/>
          <w:sz w:val="28"/>
          <w:szCs w:val="28"/>
        </w:rPr>
        <w:lastRenderedPageBreak/>
        <w:t xml:space="preserve">        Основные направления анализа воспитательного процесса</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b/>
          <w:color w:val="000000"/>
          <w:sz w:val="28"/>
          <w:szCs w:val="28"/>
        </w:rPr>
        <w:t xml:space="preserve">   Результаты воспитания, социализации и саморазвития обучающихся</w:t>
      </w:r>
      <w:r w:rsidRPr="00F7341B">
        <w:rPr>
          <w:rFonts w:ascii="Times New Roman" w:eastAsia="Times New Roman" w:hAnsi="Times New Roman"/>
          <w:color w:val="000000"/>
          <w:sz w:val="28"/>
          <w:szCs w:val="28"/>
        </w:rPr>
        <w:t xml:space="preserve">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 последующим обсуждением результатов на методическом объединении классных руководителей или педагогическом совете.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b/>
          <w:color w:val="000000"/>
          <w:sz w:val="28"/>
          <w:szCs w:val="28"/>
        </w:rPr>
        <w:t xml:space="preserve">       Состояние совместной деятельности обучающихся и взрослых</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являются: анкетирование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—реализации воспитательного потенциала урочной деятельности;</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—организуемой внеурочной деятельности обучающихся;</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—деятельности классных руководителей и их классов; </w:t>
      </w:r>
    </w:p>
    <w:p w:rsidR="00F7341B" w:rsidRPr="00F7341B" w:rsidRDefault="00F7341B" w:rsidP="00F7341B">
      <w:pPr>
        <w:widowControl/>
        <w:tabs>
          <w:tab w:val="center" w:pos="3284"/>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—проводимых общешкольных основных дел, мероприятий;</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 xml:space="preserve">—внешкольных мероприятий;  </w:t>
      </w:r>
    </w:p>
    <w:p w:rsidR="00F7341B" w:rsidRPr="00F7341B" w:rsidRDefault="00F7341B" w:rsidP="00F7341B">
      <w:pPr>
        <w:widowControl/>
        <w:tabs>
          <w:tab w:val="right" w:pos="6351"/>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—создания и поддержки предметно-пространственной среды;</w:t>
      </w:r>
    </w:p>
    <w:p w:rsidR="00F7341B" w:rsidRPr="00F7341B" w:rsidRDefault="00F7341B" w:rsidP="00F7341B">
      <w:pPr>
        <w:widowControl/>
        <w:tabs>
          <w:tab w:val="center" w:pos="2666"/>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—взаимодействия с родительским сообществом;</w:t>
      </w:r>
    </w:p>
    <w:p w:rsidR="00F7341B" w:rsidRPr="00F7341B" w:rsidRDefault="00F7341B" w:rsidP="00F7341B">
      <w:pPr>
        <w:widowControl/>
        <w:tabs>
          <w:tab w:val="center" w:pos="2994"/>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—деятельности ученического самоуправления;</w:t>
      </w:r>
    </w:p>
    <w:p w:rsidR="00F7341B" w:rsidRPr="00F7341B" w:rsidRDefault="00F7341B" w:rsidP="00F7341B">
      <w:pPr>
        <w:widowControl/>
        <w:tabs>
          <w:tab w:val="center" w:pos="3139"/>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—деятельно</w:t>
      </w:r>
      <w:r w:rsidRPr="00F7341B">
        <w:rPr>
          <w:rFonts w:ascii="Times New Roman" w:eastAsia="Times New Roman" w:hAnsi="Times New Roman"/>
          <w:color w:val="000000"/>
          <w:sz w:val="28"/>
          <w:szCs w:val="28"/>
        </w:rPr>
        <w:tab/>
        <w:t>сти по профилактике и безопасности;</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—реализации потенциала социального партнёрства;</w:t>
      </w:r>
    </w:p>
    <w:p w:rsidR="00F7341B" w:rsidRPr="00F7341B" w:rsidRDefault="00F7341B" w:rsidP="00F7341B">
      <w:pPr>
        <w:widowControl/>
        <w:tabs>
          <w:tab w:val="center" w:pos="3187"/>
        </w:tabs>
        <w:spacing w:after="5" w:line="251" w:lineRule="auto"/>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—деятельности по профориентации обучающихся;</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lastRenderedPageBreak/>
        <w:t xml:space="preserve">Итогом самоанализа является перечень выявленных проблем, над решением которых предстоит работать педагогическому коллективу. </w:t>
      </w:r>
    </w:p>
    <w:p w:rsidR="00F7341B" w:rsidRPr="00F7341B" w:rsidRDefault="00F7341B" w:rsidP="00F7341B">
      <w:pPr>
        <w:widowControl/>
        <w:spacing w:after="5"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лицея.</w:t>
      </w:r>
    </w:p>
    <w:p w:rsidR="00F7341B" w:rsidRPr="00F7341B" w:rsidRDefault="00F7341B" w:rsidP="00F7341B">
      <w:pPr>
        <w:widowControl/>
        <w:spacing w:after="120" w:line="251" w:lineRule="auto"/>
        <w:jc w:val="both"/>
        <w:rPr>
          <w:rFonts w:ascii="Times New Roman" w:eastAsia="Times New Roman" w:hAnsi="Times New Roman"/>
          <w:b/>
          <w:color w:val="000000"/>
          <w:sz w:val="28"/>
          <w:szCs w:val="28"/>
        </w:rPr>
      </w:pPr>
      <w:bookmarkStart w:id="5" w:name="_Hlk109634232"/>
    </w:p>
    <w:p w:rsidR="00F7341B" w:rsidRPr="00F7341B" w:rsidRDefault="00F7341B" w:rsidP="00F7341B">
      <w:pPr>
        <w:widowControl/>
        <w:spacing w:after="120" w:line="251" w:lineRule="auto"/>
        <w:jc w:val="both"/>
        <w:rPr>
          <w:rFonts w:ascii="Times New Roman" w:eastAsia="Times New Roman" w:hAnsi="Times New Roman"/>
          <w:color w:val="000000"/>
          <w:sz w:val="28"/>
          <w:szCs w:val="28"/>
        </w:rPr>
      </w:pPr>
      <w:r w:rsidRPr="00F7341B">
        <w:rPr>
          <w:rFonts w:ascii="Times New Roman" w:eastAsia="Times New Roman" w:hAnsi="Times New Roman"/>
          <w:b/>
          <w:color w:val="000000"/>
          <w:sz w:val="28"/>
          <w:szCs w:val="28"/>
        </w:rPr>
        <w:t xml:space="preserve">        Результаты участия обучающихся в конкурсах за 2022-2023г</w:t>
      </w:r>
      <w:r w:rsidRPr="00F7341B">
        <w:rPr>
          <w:rFonts w:ascii="Times New Roman" w:eastAsia="Times New Roman" w:hAnsi="Times New Roman"/>
          <w:color w:val="000000"/>
          <w:sz w:val="28"/>
          <w:szCs w:val="28"/>
        </w:rPr>
        <w:t>.</w:t>
      </w:r>
    </w:p>
    <w:tbl>
      <w:tblPr>
        <w:tblStyle w:val="34"/>
        <w:tblW w:w="9747" w:type="dxa"/>
        <w:tblLook w:val="04A0" w:firstRow="1" w:lastRow="0" w:firstColumn="1" w:lastColumn="0" w:noHBand="0" w:noVBand="1"/>
      </w:tblPr>
      <w:tblGrid>
        <w:gridCol w:w="1419"/>
        <w:gridCol w:w="2137"/>
        <w:gridCol w:w="1902"/>
        <w:gridCol w:w="1960"/>
        <w:gridCol w:w="2329"/>
      </w:tblGrid>
      <w:tr w:rsidR="00F7341B" w:rsidRPr="00F7341B" w:rsidTr="00055A60">
        <w:tc>
          <w:tcPr>
            <w:tcW w:w="1419"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rPr>
            </w:pPr>
          </w:p>
        </w:tc>
        <w:tc>
          <w:tcPr>
            <w:tcW w:w="2137"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муниципальные</w:t>
            </w:r>
          </w:p>
        </w:tc>
        <w:tc>
          <w:tcPr>
            <w:tcW w:w="1902"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региональные</w:t>
            </w:r>
          </w:p>
        </w:tc>
        <w:tc>
          <w:tcPr>
            <w:tcW w:w="1960"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всероссийские</w:t>
            </w:r>
          </w:p>
        </w:tc>
        <w:tc>
          <w:tcPr>
            <w:tcW w:w="2329"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международные</w:t>
            </w:r>
          </w:p>
        </w:tc>
      </w:tr>
      <w:tr w:rsidR="00F7341B" w:rsidRPr="00F7341B" w:rsidTr="00055A60">
        <w:tc>
          <w:tcPr>
            <w:tcW w:w="1419"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 xml:space="preserve">   1 место</w:t>
            </w:r>
          </w:p>
        </w:tc>
        <w:tc>
          <w:tcPr>
            <w:tcW w:w="2137"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lang w:val="en-US"/>
              </w:rPr>
              <w:t xml:space="preserve">        </w:t>
            </w:r>
            <w:r w:rsidRPr="00F7341B">
              <w:rPr>
                <w:rFonts w:ascii="Times New Roman" w:eastAsia="Times New Roman" w:hAnsi="Times New Roman"/>
                <w:color w:val="000000"/>
                <w:sz w:val="28"/>
                <w:szCs w:val="28"/>
              </w:rPr>
              <w:t>18</w:t>
            </w:r>
          </w:p>
        </w:tc>
        <w:tc>
          <w:tcPr>
            <w:tcW w:w="1902"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 xml:space="preserve">        </w:t>
            </w:r>
            <w:r w:rsidRPr="00F7341B">
              <w:rPr>
                <w:rFonts w:ascii="Times New Roman" w:eastAsia="Times New Roman" w:hAnsi="Times New Roman"/>
                <w:color w:val="000000"/>
                <w:sz w:val="28"/>
                <w:szCs w:val="28"/>
              </w:rPr>
              <w:t xml:space="preserve"> 15</w:t>
            </w:r>
            <w:r w:rsidRPr="00F7341B">
              <w:rPr>
                <w:rFonts w:ascii="Times New Roman" w:eastAsia="Times New Roman" w:hAnsi="Times New Roman"/>
                <w:color w:val="000000"/>
                <w:sz w:val="28"/>
                <w:szCs w:val="28"/>
                <w:lang w:val="en-US"/>
              </w:rPr>
              <w:t xml:space="preserve"> </w:t>
            </w:r>
          </w:p>
        </w:tc>
        <w:tc>
          <w:tcPr>
            <w:tcW w:w="1960"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7</w:t>
            </w:r>
          </w:p>
        </w:tc>
        <w:tc>
          <w:tcPr>
            <w:tcW w:w="2329"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w:t>
            </w:r>
          </w:p>
        </w:tc>
      </w:tr>
      <w:tr w:rsidR="00F7341B" w:rsidRPr="00F7341B" w:rsidTr="00055A60">
        <w:trPr>
          <w:trHeight w:val="543"/>
        </w:trPr>
        <w:tc>
          <w:tcPr>
            <w:tcW w:w="1419"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 xml:space="preserve">   2 место</w:t>
            </w:r>
          </w:p>
        </w:tc>
        <w:tc>
          <w:tcPr>
            <w:tcW w:w="2137"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lang w:val="en-US"/>
              </w:rPr>
              <w:t xml:space="preserve">        </w:t>
            </w:r>
            <w:r w:rsidRPr="00F7341B">
              <w:rPr>
                <w:rFonts w:ascii="Times New Roman" w:eastAsia="Times New Roman" w:hAnsi="Times New Roman"/>
                <w:color w:val="000000"/>
                <w:sz w:val="28"/>
                <w:szCs w:val="28"/>
              </w:rPr>
              <w:t>11</w:t>
            </w:r>
          </w:p>
        </w:tc>
        <w:tc>
          <w:tcPr>
            <w:tcW w:w="1902"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2</w:t>
            </w:r>
          </w:p>
        </w:tc>
        <w:tc>
          <w:tcPr>
            <w:tcW w:w="1960"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w:t>
            </w:r>
          </w:p>
        </w:tc>
        <w:tc>
          <w:tcPr>
            <w:tcW w:w="2329"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2</w:t>
            </w:r>
          </w:p>
        </w:tc>
      </w:tr>
      <w:tr w:rsidR="00F7341B" w:rsidRPr="00F7341B" w:rsidTr="00055A60">
        <w:tc>
          <w:tcPr>
            <w:tcW w:w="1419"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lang w:val="en-US"/>
              </w:rPr>
            </w:pPr>
            <w:r w:rsidRPr="00F7341B">
              <w:rPr>
                <w:rFonts w:ascii="Times New Roman" w:eastAsia="Times New Roman" w:hAnsi="Times New Roman"/>
                <w:color w:val="000000"/>
                <w:sz w:val="28"/>
                <w:szCs w:val="28"/>
                <w:lang w:val="en-US"/>
              </w:rPr>
              <w:t xml:space="preserve">   3 место</w:t>
            </w:r>
          </w:p>
        </w:tc>
        <w:tc>
          <w:tcPr>
            <w:tcW w:w="2137" w:type="dxa"/>
          </w:tcPr>
          <w:p w:rsidR="00F7341B" w:rsidRPr="00F7341B" w:rsidRDefault="00F7341B" w:rsidP="00F7341B">
            <w:pPr>
              <w:widowControl/>
              <w:spacing w:after="120" w:line="251" w:lineRule="auto"/>
              <w:jc w:val="both"/>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lang w:val="en-US"/>
              </w:rPr>
              <w:t xml:space="preserve">          </w:t>
            </w:r>
            <w:r w:rsidRPr="00F7341B">
              <w:rPr>
                <w:rFonts w:ascii="Times New Roman" w:eastAsia="Times New Roman" w:hAnsi="Times New Roman"/>
                <w:color w:val="000000"/>
                <w:sz w:val="28"/>
                <w:szCs w:val="28"/>
              </w:rPr>
              <w:t>5</w:t>
            </w:r>
          </w:p>
        </w:tc>
        <w:tc>
          <w:tcPr>
            <w:tcW w:w="1902"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w:t>
            </w:r>
          </w:p>
        </w:tc>
        <w:tc>
          <w:tcPr>
            <w:tcW w:w="1960"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1</w:t>
            </w:r>
          </w:p>
        </w:tc>
        <w:tc>
          <w:tcPr>
            <w:tcW w:w="2329" w:type="dxa"/>
          </w:tcPr>
          <w:p w:rsidR="00F7341B" w:rsidRPr="00F7341B" w:rsidRDefault="00F7341B" w:rsidP="00F7341B">
            <w:pPr>
              <w:widowControl/>
              <w:spacing w:after="120" w:line="251" w:lineRule="auto"/>
              <w:jc w:val="center"/>
              <w:rPr>
                <w:rFonts w:ascii="Times New Roman" w:eastAsia="Times New Roman" w:hAnsi="Times New Roman"/>
                <w:color w:val="000000"/>
                <w:sz w:val="28"/>
                <w:szCs w:val="28"/>
              </w:rPr>
            </w:pPr>
            <w:r w:rsidRPr="00F7341B">
              <w:rPr>
                <w:rFonts w:ascii="Times New Roman" w:eastAsia="Times New Roman" w:hAnsi="Times New Roman"/>
                <w:color w:val="000000"/>
                <w:sz w:val="28"/>
                <w:szCs w:val="28"/>
              </w:rPr>
              <w:t>-</w:t>
            </w:r>
          </w:p>
        </w:tc>
      </w:tr>
      <w:bookmarkEnd w:id="5"/>
    </w:tbl>
    <w:p w:rsidR="00F7341B" w:rsidRPr="00571726" w:rsidRDefault="00F7341B" w:rsidP="00F7341B">
      <w:pPr>
        <w:widowControl/>
        <w:spacing w:after="17" w:line="251" w:lineRule="auto"/>
        <w:ind w:right="761"/>
        <w:rPr>
          <w:rFonts w:ascii="Times New Roman" w:hAnsi="Times New Roman"/>
          <w:b/>
          <w:color w:val="181717"/>
          <w:sz w:val="28"/>
          <w:szCs w:val="28"/>
        </w:rPr>
      </w:pPr>
    </w:p>
    <w:p w:rsidR="00571726" w:rsidRPr="00571726" w:rsidRDefault="00571726" w:rsidP="00571726">
      <w:pPr>
        <w:widowControl/>
        <w:numPr>
          <w:ilvl w:val="1"/>
          <w:numId w:val="0"/>
        </w:numPr>
        <w:spacing w:after="5" w:line="250" w:lineRule="auto"/>
        <w:ind w:right="1"/>
        <w:jc w:val="both"/>
        <w:rPr>
          <w:rFonts w:ascii="Times New Roman" w:eastAsia="Times New Roman" w:hAnsi="Times New Roman"/>
          <w:color w:val="181717"/>
          <w:sz w:val="28"/>
          <w:szCs w:val="28"/>
        </w:rPr>
      </w:pPr>
      <w:r w:rsidRPr="00571726">
        <w:rPr>
          <w:rFonts w:ascii="Times New Roman" w:eastAsia="Times New Roman" w:hAnsi="Times New Roman"/>
          <w:b/>
          <w:color w:val="181717"/>
          <w:sz w:val="28"/>
          <w:szCs w:val="28"/>
        </w:rPr>
        <w:t>ОРГАНИЗАЦИОННЫЙ РАЗДЕЛ ОСНОВНОЙ ОБРАЗОВАТЕЛЬНОЙ ПРОГРАММЫ СРЕДНЕГО ОБЩЕГО ОБРАЗОВАНИЯ МБОУ ЛИЦЕЯ №40</w:t>
      </w:r>
    </w:p>
    <w:p w:rsidR="00725865" w:rsidRPr="00725865" w:rsidRDefault="00725865" w:rsidP="001368F3">
      <w:pPr>
        <w:pStyle w:val="a6"/>
        <w:widowControl/>
        <w:tabs>
          <w:tab w:val="left" w:pos="9639"/>
        </w:tabs>
        <w:spacing w:after="5" w:line="250" w:lineRule="auto"/>
        <w:ind w:left="0"/>
        <w:jc w:val="both"/>
        <w:rPr>
          <w:rFonts w:ascii="Times New Roman" w:eastAsia="Times New Roman" w:hAnsi="Times New Roman"/>
          <w:color w:val="181717"/>
          <w:sz w:val="28"/>
          <w:szCs w:val="28"/>
          <w:lang w:val="ru-RU"/>
        </w:rPr>
      </w:pPr>
      <w:r w:rsidRPr="001368F3">
        <w:rPr>
          <w:rFonts w:ascii="Times New Roman" w:eastAsia="Times New Roman" w:hAnsi="Times New Roman"/>
          <w:b/>
          <w:color w:val="181717"/>
          <w:sz w:val="28"/>
          <w:szCs w:val="28"/>
          <w:lang w:val="ru-RU"/>
        </w:rPr>
        <w:t>Учебный план среднего общего образования</w:t>
      </w:r>
      <w:r>
        <w:rPr>
          <w:rFonts w:ascii="Times New Roman" w:eastAsia="Times New Roman" w:hAnsi="Times New Roman"/>
          <w:color w:val="181717"/>
          <w:sz w:val="28"/>
          <w:szCs w:val="28"/>
          <w:lang w:val="ru-RU"/>
        </w:rPr>
        <w:t>.</w:t>
      </w:r>
    </w:p>
    <w:p w:rsidR="00571726" w:rsidRPr="00AA4F36" w:rsidRDefault="00571726" w:rsidP="001368F3">
      <w:pPr>
        <w:pStyle w:val="a6"/>
        <w:widowControl/>
        <w:tabs>
          <w:tab w:val="left" w:pos="9639"/>
        </w:tabs>
        <w:spacing w:after="5" w:line="250" w:lineRule="auto"/>
        <w:ind w:left="0"/>
        <w:jc w:val="both"/>
        <w:rPr>
          <w:rFonts w:ascii="Times New Roman" w:eastAsia="Times New Roman" w:hAnsi="Times New Roman"/>
          <w:color w:val="181717"/>
          <w:sz w:val="28"/>
          <w:szCs w:val="28"/>
          <w:lang w:val="ru-RU"/>
        </w:rPr>
      </w:pPr>
      <w:r w:rsidRPr="00725865">
        <w:rPr>
          <w:rFonts w:ascii="Times New Roman" w:eastAsia="Times New Roman" w:hAnsi="Times New Roman"/>
          <w:color w:val="181717"/>
          <w:sz w:val="28"/>
          <w:szCs w:val="28"/>
          <w:lang w:val="ru-RU"/>
        </w:rPr>
        <w:t xml:space="preserve">Учебный план среднего общего образования является одним из механизмов, обеспечивающих достижение учащимися результатов освоения ООП в соответствии с ФГОС СОО. </w:t>
      </w:r>
      <w:r w:rsidR="00416FAD" w:rsidRPr="00AA4F36">
        <w:rPr>
          <w:rFonts w:ascii="Times New Roman" w:eastAsia="Times New Roman" w:hAnsi="Times New Roman"/>
          <w:color w:val="181717"/>
          <w:sz w:val="28"/>
          <w:szCs w:val="28"/>
          <w:lang w:val="ru-RU"/>
        </w:rPr>
        <w:t xml:space="preserve">Учебные планы МБОУ лицея №40 г.Орла определяют учебную нагрузку при 6-дневной рабочей неделе, перечень учебных предметов, элективных курсов. Учебные планы формируются с учетом профилей в соответствии с запросом  участников образовательных отношений, кадровых материально-технических возможностей школы. </w:t>
      </w:r>
    </w:p>
    <w:p w:rsidR="00784B8D" w:rsidRPr="001745E6" w:rsidRDefault="00784B8D" w:rsidP="001368F3">
      <w:pPr>
        <w:shd w:val="clear" w:color="auto" w:fill="FFFFFF"/>
        <w:tabs>
          <w:tab w:val="left" w:pos="9639"/>
        </w:tabs>
        <w:spacing w:before="34" w:line="336" w:lineRule="exact"/>
        <w:jc w:val="both"/>
        <w:rPr>
          <w:rFonts w:ascii="Times New Roman" w:hAnsi="Times New Roman"/>
          <w:sz w:val="28"/>
          <w:szCs w:val="28"/>
        </w:rPr>
      </w:pPr>
      <w:r w:rsidRPr="001745E6">
        <w:rPr>
          <w:rFonts w:ascii="Times New Roman" w:hAnsi="Times New Roman"/>
          <w:sz w:val="28"/>
          <w:szCs w:val="28"/>
        </w:rPr>
        <w:t xml:space="preserve">   Учебный план разработан в соответствии с требованиями </w:t>
      </w:r>
      <w:hyperlink r:id="rId12" w:anchor="/document/99/902350579/" w:history="1">
        <w:r w:rsidRPr="001745E6">
          <w:rPr>
            <w:rStyle w:val="a5"/>
            <w:rFonts w:ascii="Times New Roman" w:hAnsi="Times New Roman"/>
            <w:sz w:val="28"/>
            <w:szCs w:val="28"/>
          </w:rPr>
          <w:t>ФГОС СОО</w:t>
        </w:r>
      </w:hyperlink>
      <w:r w:rsidRPr="001745E6">
        <w:rPr>
          <w:rFonts w:ascii="Times New Roman" w:hAnsi="Times New Roman"/>
          <w:sz w:val="28"/>
          <w:szCs w:val="28"/>
        </w:rPr>
        <w:t>, </w:t>
      </w:r>
      <w:hyperlink r:id="rId13" w:anchor="/document/97/508587/infobar-attachment/" w:tgtFrame="_self" w:history="1">
        <w:r w:rsidRPr="001745E6">
          <w:rPr>
            <w:rStyle w:val="a5"/>
            <w:rFonts w:ascii="Times New Roman" w:hAnsi="Times New Roman"/>
            <w:sz w:val="28"/>
            <w:szCs w:val="28"/>
          </w:rPr>
          <w:t>ФОП СОО</w:t>
        </w:r>
      </w:hyperlink>
      <w:r w:rsidRPr="001745E6">
        <w:rPr>
          <w:rFonts w:ascii="Times New Roman" w:hAnsi="Times New Roman"/>
          <w:sz w:val="28"/>
          <w:szCs w:val="28"/>
        </w:rPr>
        <w:t>, </w:t>
      </w:r>
      <w:hyperlink r:id="rId14" w:anchor="/document/99/566085656/" w:history="1">
        <w:r w:rsidRPr="001745E6">
          <w:rPr>
            <w:rStyle w:val="a5"/>
            <w:rFonts w:ascii="Times New Roman" w:hAnsi="Times New Roman"/>
            <w:sz w:val="28"/>
            <w:szCs w:val="28"/>
          </w:rPr>
          <w:t>СП 2.4.3648-20</w:t>
        </w:r>
      </w:hyperlink>
      <w:r w:rsidRPr="001745E6">
        <w:rPr>
          <w:rFonts w:ascii="Times New Roman" w:hAnsi="Times New Roman"/>
          <w:sz w:val="28"/>
          <w:szCs w:val="28"/>
        </w:rPr>
        <w:t>, </w:t>
      </w:r>
      <w:hyperlink r:id="rId15" w:anchor="/document/99/573500115/" w:history="1">
        <w:r w:rsidRPr="001745E6">
          <w:rPr>
            <w:rStyle w:val="a5"/>
            <w:rFonts w:ascii="Times New Roman" w:hAnsi="Times New Roman"/>
            <w:sz w:val="28"/>
            <w:szCs w:val="28"/>
          </w:rPr>
          <w:t>СанПиН 1.2.3685-21</w:t>
        </w:r>
      </w:hyperlink>
      <w:r w:rsidRPr="001745E6">
        <w:rPr>
          <w:rFonts w:ascii="Times New Roman" w:hAnsi="Times New Roman"/>
          <w:sz w:val="28"/>
          <w:szCs w:val="28"/>
        </w:rPr>
        <w:t>. Количество часов по предметам рассчитано на уровень образования с учетом максимальной общей нагрузки при шестидневной учебной неделе и 68 учебных недель за два учебных года.</w:t>
      </w:r>
    </w:p>
    <w:p w:rsidR="00784B8D" w:rsidRPr="00784B8D" w:rsidRDefault="00784B8D" w:rsidP="001368F3">
      <w:pPr>
        <w:pStyle w:val="a6"/>
        <w:shd w:val="clear" w:color="auto" w:fill="FFFFFF"/>
        <w:tabs>
          <w:tab w:val="left" w:pos="9639"/>
        </w:tabs>
        <w:spacing w:before="34" w:line="336" w:lineRule="exact"/>
        <w:ind w:left="0"/>
        <w:jc w:val="both"/>
        <w:rPr>
          <w:rFonts w:ascii="Times New Roman" w:hAnsi="Times New Roman"/>
          <w:sz w:val="28"/>
          <w:szCs w:val="28"/>
          <w:lang w:val="ru-RU"/>
        </w:rPr>
      </w:pPr>
      <w:r w:rsidRPr="00784B8D">
        <w:rPr>
          <w:rFonts w:ascii="Times New Roman" w:hAnsi="Times New Roman"/>
          <w:sz w:val="28"/>
          <w:szCs w:val="28"/>
          <w:lang w:val="ru-RU"/>
        </w:rPr>
        <w:t xml:space="preserve">   Учебный план    учитывает    преемственность    в    образовательном    процессе, социальный заказ (по результатам анкетирования учащихся 9-го классов и их родителей о планах продолжения образования, а затем - по заявлениям о приеме в 10 класс).  </w:t>
      </w:r>
      <w:r w:rsidRPr="00784B8D">
        <w:rPr>
          <w:rFonts w:ascii="Times New Roman" w:hAnsi="Times New Roman"/>
          <w:sz w:val="28"/>
          <w:szCs w:val="28"/>
          <w:lang w:val="ru-RU" w:eastAsia="ru-RU"/>
        </w:rPr>
        <w:t>С</w:t>
      </w:r>
      <w:r w:rsidRPr="00784B8D">
        <w:rPr>
          <w:rFonts w:ascii="Times New Roman" w:hAnsi="Times New Roman"/>
          <w:sz w:val="28"/>
          <w:szCs w:val="28"/>
          <w:lang w:val="ru-RU"/>
        </w:rPr>
        <w:t xml:space="preserve">одержание образования может осваиваться </w:t>
      </w:r>
      <w:r w:rsidRPr="00784B8D">
        <w:rPr>
          <w:rFonts w:ascii="Times New Roman" w:hAnsi="Times New Roman"/>
          <w:bCs/>
          <w:iCs/>
          <w:sz w:val="28"/>
          <w:szCs w:val="28"/>
          <w:lang w:val="ru-RU"/>
        </w:rPr>
        <w:t>на базовом или углубленном уровне</w:t>
      </w:r>
      <w:r w:rsidRPr="00784B8D">
        <w:rPr>
          <w:rFonts w:ascii="Times New Roman" w:hAnsi="Times New Roman"/>
          <w:iCs/>
          <w:sz w:val="28"/>
          <w:szCs w:val="28"/>
          <w:lang w:val="ru-RU"/>
        </w:rPr>
        <w:t xml:space="preserve">. </w:t>
      </w:r>
      <w:r w:rsidRPr="00784B8D">
        <w:rPr>
          <w:rFonts w:ascii="Times New Roman" w:hAnsi="Times New Roman"/>
          <w:sz w:val="28"/>
          <w:szCs w:val="28"/>
          <w:lang w:val="ru-RU"/>
        </w:rPr>
        <w:t>Помимо обязательных учебных предметов, предусмотрено планирование учебных предметов по выбору, элективных курсов (ЭК), а также индивидуальных проектов (ИП).</w:t>
      </w:r>
    </w:p>
    <w:p w:rsidR="00784B8D" w:rsidRDefault="00784B8D" w:rsidP="001368F3">
      <w:pPr>
        <w:pStyle w:val="a6"/>
        <w:shd w:val="clear" w:color="auto" w:fill="FFFFFF"/>
        <w:tabs>
          <w:tab w:val="left" w:pos="9639"/>
        </w:tabs>
        <w:spacing w:before="34" w:line="336" w:lineRule="exact"/>
        <w:ind w:left="0"/>
        <w:jc w:val="both"/>
        <w:rPr>
          <w:rFonts w:ascii="Times New Roman" w:hAnsi="Times New Roman"/>
          <w:sz w:val="28"/>
          <w:szCs w:val="28"/>
          <w:lang w:val="ru-RU"/>
        </w:rPr>
      </w:pPr>
      <w:r>
        <w:rPr>
          <w:rFonts w:ascii="Times New Roman" w:hAnsi="Times New Roman"/>
          <w:sz w:val="28"/>
          <w:szCs w:val="28"/>
          <w:lang w:val="ru-RU"/>
        </w:rPr>
        <w:t xml:space="preserve">    </w:t>
      </w:r>
      <w:r w:rsidRPr="00784B8D">
        <w:rPr>
          <w:rFonts w:ascii="Times New Roman" w:hAnsi="Times New Roman"/>
          <w:sz w:val="28"/>
          <w:szCs w:val="28"/>
          <w:lang w:val="ru-RU"/>
        </w:rPr>
        <w:t xml:space="preserve">План состоит из следующих частей: «Обязательные учебные предметы, изучаемые на базовом или углубленном уровне» и части, формируемой участниками образовательных отношений: «Предметы и курсы по выбору». </w:t>
      </w:r>
    </w:p>
    <w:p w:rsidR="005E6520" w:rsidRDefault="005E6520" w:rsidP="005E6520">
      <w:pPr>
        <w:pStyle w:val="a6"/>
        <w:shd w:val="clear" w:color="auto" w:fill="FFFFFF"/>
        <w:tabs>
          <w:tab w:val="left" w:pos="9639"/>
        </w:tabs>
        <w:spacing w:before="34" w:line="336" w:lineRule="exact"/>
        <w:rPr>
          <w:rFonts w:ascii="Times New Roman" w:hAnsi="Times New Roman"/>
          <w:sz w:val="28"/>
          <w:szCs w:val="28"/>
          <w:lang w:val="ru-RU"/>
        </w:rPr>
      </w:pPr>
      <w:r w:rsidRPr="005E6520">
        <w:rPr>
          <w:rFonts w:ascii="Times New Roman" w:hAnsi="Times New Roman"/>
          <w:sz w:val="28"/>
          <w:szCs w:val="28"/>
          <w:lang w:val="ru-RU"/>
        </w:rPr>
        <w:t xml:space="preserve">Учебный план определяет количество учебных занятий за 2 года на </w:t>
      </w:r>
      <w:r w:rsidRPr="005E6520">
        <w:rPr>
          <w:rFonts w:ascii="Times New Roman" w:hAnsi="Times New Roman"/>
          <w:sz w:val="28"/>
          <w:szCs w:val="28"/>
          <w:lang w:val="ru-RU"/>
        </w:rPr>
        <w:lastRenderedPageBreak/>
        <w:t xml:space="preserve">одного обучающегося – не менее 2170 часов и не более 2516 часов (не более 37 часов в неделю). </w:t>
      </w:r>
    </w:p>
    <w:p w:rsidR="00AD0F55" w:rsidRPr="005E6520" w:rsidRDefault="00AD0F55" w:rsidP="005E6520">
      <w:pPr>
        <w:pStyle w:val="a6"/>
        <w:shd w:val="clear" w:color="auto" w:fill="FFFFFF"/>
        <w:tabs>
          <w:tab w:val="left" w:pos="9639"/>
        </w:tabs>
        <w:spacing w:before="34" w:line="336" w:lineRule="exact"/>
        <w:rPr>
          <w:rFonts w:ascii="Times New Roman" w:hAnsi="Times New Roman"/>
          <w:sz w:val="28"/>
          <w:szCs w:val="28"/>
          <w:lang w:val="ru-RU"/>
        </w:rPr>
      </w:pPr>
    </w:p>
    <w:p w:rsidR="005E6520" w:rsidRDefault="005E6520" w:rsidP="005E6520">
      <w:pPr>
        <w:pStyle w:val="a6"/>
        <w:shd w:val="clear" w:color="auto" w:fill="FFFFFF"/>
        <w:tabs>
          <w:tab w:val="left" w:pos="9639"/>
        </w:tabs>
        <w:spacing w:before="34" w:line="336" w:lineRule="exact"/>
        <w:rPr>
          <w:rFonts w:ascii="Times New Roman" w:hAnsi="Times New Roman"/>
          <w:b/>
          <w:sz w:val="28"/>
          <w:szCs w:val="28"/>
          <w:lang w:val="ru-RU"/>
        </w:rPr>
      </w:pPr>
      <w:r w:rsidRPr="005E6520">
        <w:rPr>
          <w:rFonts w:ascii="Times New Roman" w:hAnsi="Times New Roman"/>
          <w:sz w:val="28"/>
          <w:szCs w:val="28"/>
        </w:rPr>
        <w:t> </w:t>
      </w:r>
      <w:r w:rsidRPr="00AD0F55">
        <w:rPr>
          <w:rFonts w:ascii="Times New Roman" w:hAnsi="Times New Roman"/>
          <w:b/>
          <w:sz w:val="28"/>
          <w:szCs w:val="28"/>
          <w:lang w:val="ru-RU"/>
        </w:rPr>
        <w:t>Федеральный учебный план</w:t>
      </w:r>
    </w:p>
    <w:p w:rsidR="00AD0F55" w:rsidRPr="00AD0F55" w:rsidRDefault="00AD0F55" w:rsidP="005E6520">
      <w:pPr>
        <w:pStyle w:val="a6"/>
        <w:shd w:val="clear" w:color="auto" w:fill="FFFFFF"/>
        <w:tabs>
          <w:tab w:val="left" w:pos="9639"/>
        </w:tabs>
        <w:spacing w:before="34" w:line="336" w:lineRule="exact"/>
        <w:rPr>
          <w:rFonts w:ascii="Times New Roman" w:hAnsi="Times New Roman"/>
          <w:b/>
          <w:sz w:val="28"/>
          <w:szCs w:val="28"/>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2"/>
        <w:gridCol w:w="2978"/>
        <w:gridCol w:w="1560"/>
        <w:gridCol w:w="1559"/>
        <w:gridCol w:w="142"/>
      </w:tblGrid>
      <w:tr w:rsidR="005E6520" w:rsidRPr="005E6520" w:rsidTr="00AD0F55">
        <w:trPr>
          <w:gridAfter w:val="1"/>
          <w:wAfter w:w="142" w:type="dxa"/>
          <w:trHeight w:val="284"/>
        </w:trPr>
        <w:tc>
          <w:tcPr>
            <w:tcW w:w="3542" w:type="dxa"/>
            <w:vMerge w:val="restart"/>
          </w:tcPr>
          <w:p w:rsidR="005E6520" w:rsidRPr="00AD0F55"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lang w:val="ru-RU"/>
              </w:rPr>
            </w:pPr>
            <w:r w:rsidRPr="00AD0F55">
              <w:rPr>
                <w:rFonts w:ascii="Times New Roman" w:hAnsi="Times New Roman"/>
                <w:sz w:val="28"/>
                <w:szCs w:val="28"/>
                <w:lang w:val="ru-RU"/>
              </w:rPr>
              <w:t>Предметная область</w:t>
            </w:r>
          </w:p>
        </w:tc>
        <w:tc>
          <w:tcPr>
            <w:tcW w:w="2978" w:type="dxa"/>
            <w:vMerge w:val="restart"/>
          </w:tcPr>
          <w:p w:rsidR="005E6520" w:rsidRPr="00AD0F55" w:rsidRDefault="005E6520" w:rsidP="00AD0F55">
            <w:pPr>
              <w:pStyle w:val="a6"/>
              <w:shd w:val="clear" w:color="auto" w:fill="FFFFFF"/>
              <w:tabs>
                <w:tab w:val="left" w:pos="9639"/>
              </w:tabs>
              <w:spacing w:before="34" w:line="336" w:lineRule="exact"/>
              <w:ind w:left="176"/>
              <w:jc w:val="both"/>
              <w:rPr>
                <w:rFonts w:ascii="Times New Roman" w:hAnsi="Times New Roman"/>
                <w:sz w:val="28"/>
                <w:szCs w:val="28"/>
                <w:lang w:val="ru-RU"/>
              </w:rPr>
            </w:pPr>
            <w:r w:rsidRPr="00AD0F55">
              <w:rPr>
                <w:rFonts w:ascii="Times New Roman" w:hAnsi="Times New Roman"/>
                <w:sz w:val="28"/>
                <w:szCs w:val="28"/>
                <w:lang w:val="ru-RU"/>
              </w:rPr>
              <w:t>Учебный предмет</w:t>
            </w:r>
          </w:p>
        </w:tc>
        <w:tc>
          <w:tcPr>
            <w:tcW w:w="3119" w:type="dxa"/>
            <w:gridSpan w:val="2"/>
          </w:tcPr>
          <w:p w:rsidR="005E6520" w:rsidRPr="00AD0F55" w:rsidRDefault="005E6520" w:rsidP="00AD0F55">
            <w:pPr>
              <w:pStyle w:val="a6"/>
              <w:shd w:val="clear" w:color="auto" w:fill="FFFFFF"/>
              <w:tabs>
                <w:tab w:val="left" w:pos="9639"/>
              </w:tabs>
              <w:spacing w:before="34" w:line="336" w:lineRule="exact"/>
              <w:ind w:left="318"/>
              <w:jc w:val="center"/>
              <w:rPr>
                <w:rFonts w:ascii="Times New Roman" w:hAnsi="Times New Roman"/>
                <w:sz w:val="28"/>
                <w:szCs w:val="28"/>
                <w:lang w:val="ru-RU"/>
              </w:rPr>
            </w:pPr>
            <w:r w:rsidRPr="00AD0F55">
              <w:rPr>
                <w:rFonts w:ascii="Times New Roman" w:hAnsi="Times New Roman"/>
                <w:sz w:val="28"/>
                <w:szCs w:val="28"/>
                <w:lang w:val="ru-RU"/>
              </w:rPr>
              <w:t>Уровень изучения предмета</w:t>
            </w:r>
          </w:p>
        </w:tc>
      </w:tr>
      <w:tr w:rsidR="005E6520" w:rsidRPr="005E6520" w:rsidTr="00AD0F55">
        <w:trPr>
          <w:gridAfter w:val="1"/>
          <w:wAfter w:w="142" w:type="dxa"/>
          <w:trHeight w:val="148"/>
        </w:trPr>
        <w:tc>
          <w:tcPr>
            <w:tcW w:w="3542" w:type="dxa"/>
            <w:vMerge/>
          </w:tcPr>
          <w:p w:rsidR="005E6520" w:rsidRPr="00AD0F55"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lang w:val="ru-RU"/>
              </w:rPr>
            </w:pPr>
          </w:p>
        </w:tc>
        <w:tc>
          <w:tcPr>
            <w:tcW w:w="2978" w:type="dxa"/>
            <w:vMerge/>
          </w:tcPr>
          <w:p w:rsidR="005E6520" w:rsidRPr="00AD0F55" w:rsidRDefault="005E6520" w:rsidP="005E6520">
            <w:pPr>
              <w:pStyle w:val="a6"/>
              <w:shd w:val="clear" w:color="auto" w:fill="FFFFFF"/>
              <w:tabs>
                <w:tab w:val="left" w:pos="9639"/>
              </w:tabs>
              <w:spacing w:before="34" w:line="336" w:lineRule="exact"/>
              <w:jc w:val="both"/>
              <w:rPr>
                <w:rFonts w:ascii="Times New Roman" w:hAnsi="Times New Roman"/>
                <w:sz w:val="28"/>
                <w:szCs w:val="28"/>
                <w:lang w:val="ru-RU"/>
              </w:rPr>
            </w:pPr>
          </w:p>
        </w:tc>
        <w:tc>
          <w:tcPr>
            <w:tcW w:w="1560" w:type="dxa"/>
          </w:tcPr>
          <w:p w:rsidR="005E6520" w:rsidRPr="00AD0F55"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lang w:val="ru-RU"/>
              </w:rPr>
            </w:pPr>
            <w:r w:rsidRPr="00AD0F55">
              <w:rPr>
                <w:rFonts w:ascii="Times New Roman" w:hAnsi="Times New Roman"/>
                <w:sz w:val="28"/>
                <w:szCs w:val="28"/>
                <w:lang w:val="ru-RU"/>
              </w:rPr>
              <w:t>базовый</w:t>
            </w:r>
          </w:p>
        </w:tc>
        <w:tc>
          <w:tcPr>
            <w:tcW w:w="1559" w:type="dxa"/>
          </w:tcPr>
          <w:p w:rsidR="005E6520" w:rsidRPr="00AD0F55" w:rsidRDefault="005E6520" w:rsidP="00AD0F55">
            <w:pPr>
              <w:shd w:val="clear" w:color="auto" w:fill="FFFFFF"/>
              <w:tabs>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углубленный</w:t>
            </w: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Русский язык и литература</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Русский язык</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Литература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Родной язык и родная литература</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 xml:space="preserve">Родной язык </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Родная литература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Иностранные языки</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Иностранный язык</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Второй иностранный язык</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Общественно-научные предметы</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История</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Обществознание</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География</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Математика и информатика</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Математика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Информатика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Естественно-научные предметы</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Физика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Химия</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148"/>
        </w:trPr>
        <w:tc>
          <w:tcPr>
            <w:tcW w:w="3542" w:type="dxa"/>
            <w:vMerge/>
          </w:tcPr>
          <w:p w:rsidR="005E6520" w:rsidRPr="005E6520" w:rsidRDefault="005E6520" w:rsidP="00AD0F55">
            <w:pPr>
              <w:pStyle w:val="a6"/>
              <w:shd w:val="clear" w:color="auto" w:fill="FFFFFF"/>
              <w:tabs>
                <w:tab w:val="left" w:pos="3328"/>
                <w:tab w:val="left" w:pos="9639"/>
              </w:tabs>
              <w:spacing w:before="34" w:line="336" w:lineRule="exact"/>
              <w:ind w:left="318"/>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Биология</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r w:rsidRPr="005E6520">
              <w:rPr>
                <w:rFonts w:ascii="Times New Roman" w:hAnsi="Times New Roman"/>
                <w:sz w:val="28"/>
                <w:szCs w:val="28"/>
              </w:rPr>
              <w:t>У</w:t>
            </w:r>
          </w:p>
        </w:tc>
      </w:tr>
      <w:tr w:rsidR="005E6520" w:rsidRPr="005E6520" w:rsidTr="00AD0F55">
        <w:trPr>
          <w:gridAfter w:val="1"/>
          <w:wAfter w:w="142" w:type="dxa"/>
          <w:trHeight w:val="284"/>
        </w:trPr>
        <w:tc>
          <w:tcPr>
            <w:tcW w:w="3542" w:type="dxa"/>
            <w:vMerge w:val="restart"/>
          </w:tcPr>
          <w:p w:rsidR="005E6520" w:rsidRPr="00AD0F55" w:rsidRDefault="005E6520" w:rsidP="00AD0F55">
            <w:pPr>
              <w:shd w:val="clear" w:color="auto" w:fill="FFFFFF"/>
              <w:tabs>
                <w:tab w:val="left" w:pos="3328"/>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Физическая культура, основы безопасности жизнедеятельности</w:t>
            </w: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Физическая культура</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gridAfter w:val="1"/>
          <w:wAfter w:w="142" w:type="dxa"/>
          <w:trHeight w:val="148"/>
        </w:trPr>
        <w:tc>
          <w:tcPr>
            <w:tcW w:w="3542" w:type="dxa"/>
            <w:vMerge/>
          </w:tcPr>
          <w:p w:rsidR="005E6520" w:rsidRPr="005E6520" w:rsidRDefault="005E6520" w:rsidP="005E6520">
            <w:pPr>
              <w:pStyle w:val="a6"/>
              <w:shd w:val="clear" w:color="auto" w:fill="FFFFFF"/>
              <w:tabs>
                <w:tab w:val="left" w:pos="9639"/>
              </w:tabs>
              <w:spacing w:before="34" w:line="336" w:lineRule="exact"/>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Основы безопасности жизнедеятельности</w:t>
            </w:r>
          </w:p>
        </w:tc>
        <w:tc>
          <w:tcPr>
            <w:tcW w:w="1560" w:type="dxa"/>
          </w:tcPr>
          <w:p w:rsidR="005E6520" w:rsidRPr="005E6520" w:rsidRDefault="005E6520" w:rsidP="00AD0F55">
            <w:pPr>
              <w:pStyle w:val="a6"/>
              <w:shd w:val="clear" w:color="auto" w:fill="FFFFFF"/>
              <w:tabs>
                <w:tab w:val="left" w:pos="9639"/>
              </w:tabs>
              <w:spacing w:before="34" w:line="336" w:lineRule="exact"/>
              <w:ind w:left="318"/>
              <w:jc w:val="both"/>
              <w:rPr>
                <w:rFonts w:ascii="Times New Roman" w:hAnsi="Times New Roman"/>
                <w:sz w:val="28"/>
                <w:szCs w:val="28"/>
              </w:rPr>
            </w:pPr>
            <w:r w:rsidRPr="005E6520">
              <w:rPr>
                <w:rFonts w:ascii="Times New Roman" w:hAnsi="Times New Roman"/>
                <w:sz w:val="28"/>
                <w:szCs w:val="28"/>
              </w:rPr>
              <w:t>Б</w:t>
            </w:r>
          </w:p>
        </w:tc>
        <w:tc>
          <w:tcPr>
            <w:tcW w:w="1559" w:type="dxa"/>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trHeight w:val="570"/>
        </w:trPr>
        <w:tc>
          <w:tcPr>
            <w:tcW w:w="3542" w:type="dxa"/>
          </w:tcPr>
          <w:p w:rsidR="005E6520" w:rsidRPr="005E6520" w:rsidRDefault="005E6520" w:rsidP="005E6520">
            <w:pPr>
              <w:pStyle w:val="a6"/>
              <w:shd w:val="clear" w:color="auto" w:fill="FFFFFF"/>
              <w:tabs>
                <w:tab w:val="left" w:pos="9639"/>
              </w:tabs>
              <w:spacing w:before="34" w:line="336" w:lineRule="exact"/>
              <w:jc w:val="both"/>
              <w:rPr>
                <w:rFonts w:ascii="Times New Roman" w:hAnsi="Times New Roman"/>
                <w:sz w:val="28"/>
                <w:szCs w:val="28"/>
              </w:rPr>
            </w:pPr>
          </w:p>
        </w:tc>
        <w:tc>
          <w:tcPr>
            <w:tcW w:w="2978" w:type="dxa"/>
          </w:tcPr>
          <w:p w:rsidR="005E6520" w:rsidRPr="00AD0F55" w:rsidRDefault="005E6520" w:rsidP="00AD0F55">
            <w:pPr>
              <w:shd w:val="clear" w:color="auto" w:fill="FFFFFF"/>
              <w:tabs>
                <w:tab w:val="left" w:pos="9639"/>
              </w:tabs>
              <w:spacing w:before="34" w:line="336" w:lineRule="exact"/>
              <w:ind w:right="-108"/>
              <w:jc w:val="both"/>
              <w:rPr>
                <w:rFonts w:ascii="Times New Roman" w:hAnsi="Times New Roman"/>
                <w:sz w:val="28"/>
                <w:szCs w:val="28"/>
              </w:rPr>
            </w:pPr>
            <w:r w:rsidRPr="00AD0F55">
              <w:rPr>
                <w:rFonts w:ascii="Times New Roman" w:hAnsi="Times New Roman"/>
                <w:sz w:val="28"/>
                <w:szCs w:val="28"/>
              </w:rPr>
              <w:t>Индивидуальный проект</w:t>
            </w:r>
          </w:p>
        </w:tc>
        <w:tc>
          <w:tcPr>
            <w:tcW w:w="1560" w:type="dxa"/>
          </w:tcPr>
          <w:p w:rsidR="005E6520" w:rsidRPr="005E6520" w:rsidRDefault="005E6520" w:rsidP="00AD0F55">
            <w:pPr>
              <w:pStyle w:val="a6"/>
              <w:shd w:val="clear" w:color="auto" w:fill="FFFFFF"/>
              <w:tabs>
                <w:tab w:val="left" w:pos="9639"/>
              </w:tabs>
              <w:spacing w:before="34" w:line="336" w:lineRule="exact"/>
              <w:ind w:left="460" w:right="-108"/>
              <w:jc w:val="both"/>
              <w:rPr>
                <w:rFonts w:ascii="Times New Roman" w:hAnsi="Times New Roman"/>
                <w:sz w:val="28"/>
                <w:szCs w:val="28"/>
              </w:rPr>
            </w:pPr>
          </w:p>
        </w:tc>
        <w:tc>
          <w:tcPr>
            <w:tcW w:w="1701" w:type="dxa"/>
            <w:gridSpan w:val="2"/>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rPr>
            </w:pPr>
          </w:p>
        </w:tc>
      </w:tr>
      <w:tr w:rsidR="005E6520" w:rsidRPr="005E6520" w:rsidTr="00AD0F55">
        <w:trPr>
          <w:trHeight w:val="570"/>
        </w:trPr>
        <w:tc>
          <w:tcPr>
            <w:tcW w:w="6520" w:type="dxa"/>
            <w:gridSpan w:val="2"/>
          </w:tcPr>
          <w:p w:rsidR="005E6520" w:rsidRPr="005E6520" w:rsidRDefault="005E6520" w:rsidP="005E6520">
            <w:pPr>
              <w:pStyle w:val="a6"/>
              <w:shd w:val="clear" w:color="auto" w:fill="FFFFFF"/>
              <w:tabs>
                <w:tab w:val="left" w:pos="9639"/>
              </w:tabs>
              <w:spacing w:before="34" w:line="336" w:lineRule="exact"/>
              <w:jc w:val="both"/>
              <w:rPr>
                <w:rFonts w:ascii="Times New Roman" w:hAnsi="Times New Roman"/>
                <w:sz w:val="28"/>
                <w:szCs w:val="28"/>
                <w:lang w:val="ru-RU"/>
              </w:rPr>
            </w:pPr>
            <w:r w:rsidRPr="005E6520">
              <w:rPr>
                <w:rFonts w:ascii="Times New Roman" w:hAnsi="Times New Roman"/>
                <w:sz w:val="28"/>
                <w:szCs w:val="28"/>
                <w:lang w:val="ru-RU"/>
              </w:rPr>
              <w:lastRenderedPageBreak/>
              <w:t>Дополнительные учебные предметы, курсы по выбору обучающихся</w:t>
            </w:r>
          </w:p>
        </w:tc>
        <w:tc>
          <w:tcPr>
            <w:tcW w:w="1560" w:type="dxa"/>
          </w:tcPr>
          <w:p w:rsidR="005E6520" w:rsidRPr="005E6520" w:rsidRDefault="005E6520" w:rsidP="005E6520">
            <w:pPr>
              <w:pStyle w:val="a6"/>
              <w:shd w:val="clear" w:color="auto" w:fill="FFFFFF"/>
              <w:tabs>
                <w:tab w:val="left" w:pos="9639"/>
              </w:tabs>
              <w:spacing w:before="34" w:line="336" w:lineRule="exact"/>
              <w:jc w:val="both"/>
              <w:rPr>
                <w:rFonts w:ascii="Times New Roman" w:hAnsi="Times New Roman"/>
                <w:sz w:val="28"/>
                <w:szCs w:val="28"/>
                <w:lang w:val="ru-RU"/>
              </w:rPr>
            </w:pPr>
          </w:p>
        </w:tc>
        <w:tc>
          <w:tcPr>
            <w:tcW w:w="1701" w:type="dxa"/>
            <w:gridSpan w:val="2"/>
          </w:tcPr>
          <w:p w:rsidR="005E6520" w:rsidRPr="005E6520" w:rsidRDefault="005E6520" w:rsidP="00AD0F55">
            <w:pPr>
              <w:pStyle w:val="a6"/>
              <w:shd w:val="clear" w:color="auto" w:fill="FFFFFF"/>
              <w:tabs>
                <w:tab w:val="left" w:pos="9639"/>
              </w:tabs>
              <w:spacing w:before="34" w:line="336" w:lineRule="exact"/>
              <w:ind w:left="317" w:firstLine="1"/>
              <w:jc w:val="both"/>
              <w:rPr>
                <w:rFonts w:ascii="Times New Roman" w:hAnsi="Times New Roman"/>
                <w:sz w:val="28"/>
                <w:szCs w:val="28"/>
                <w:lang w:val="ru-RU"/>
              </w:rPr>
            </w:pPr>
          </w:p>
        </w:tc>
      </w:tr>
    </w:tbl>
    <w:p w:rsidR="005E6520" w:rsidRPr="005E6520" w:rsidRDefault="005E6520" w:rsidP="005E6520">
      <w:pPr>
        <w:pStyle w:val="a6"/>
        <w:shd w:val="clear" w:color="auto" w:fill="FFFFFF"/>
        <w:tabs>
          <w:tab w:val="left" w:pos="9639"/>
        </w:tabs>
        <w:spacing w:before="34" w:line="336" w:lineRule="exact"/>
        <w:rPr>
          <w:rFonts w:ascii="Times New Roman" w:hAnsi="Times New Roman"/>
          <w:sz w:val="28"/>
          <w:szCs w:val="28"/>
          <w:lang w:val="ru-RU"/>
        </w:rPr>
      </w:pPr>
    </w:p>
    <w:p w:rsidR="005E6520" w:rsidRPr="00AD0F55" w:rsidRDefault="005E6520" w:rsidP="00AD0F55">
      <w:pPr>
        <w:shd w:val="clear" w:color="auto" w:fill="FFFFFF"/>
        <w:tabs>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 xml:space="preserve">Учебный план профиля обучения и (или) индивидуальный учебный план </w:t>
      </w:r>
      <w:r w:rsidR="00AD0F55">
        <w:rPr>
          <w:rFonts w:ascii="Times New Roman" w:hAnsi="Times New Roman"/>
          <w:sz w:val="28"/>
          <w:szCs w:val="28"/>
        </w:rPr>
        <w:t xml:space="preserve">содержат </w:t>
      </w:r>
      <w:r w:rsidRPr="00AD0F55">
        <w:rPr>
          <w:rFonts w:ascii="Times New Roman" w:hAnsi="Times New Roman"/>
          <w:sz w:val="28"/>
          <w:szCs w:val="28"/>
        </w:rPr>
        <w:t xml:space="preserve">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sidR="00AD0F55">
        <w:rPr>
          <w:rFonts w:ascii="Times New Roman" w:hAnsi="Times New Roman"/>
          <w:sz w:val="28"/>
          <w:szCs w:val="28"/>
        </w:rPr>
        <w:t>ет</w:t>
      </w:r>
      <w:r w:rsidRPr="00AD0F55">
        <w:rPr>
          <w:rFonts w:ascii="Times New Roman" w:hAnsi="Times New Roman"/>
          <w:sz w:val="28"/>
          <w:szCs w:val="28"/>
        </w:rPr>
        <w:t xml:space="preserve">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5E6520" w:rsidRPr="00784B8D" w:rsidRDefault="005E6520" w:rsidP="00AD0F55">
      <w:pPr>
        <w:shd w:val="clear" w:color="auto" w:fill="FFFFFF"/>
        <w:tabs>
          <w:tab w:val="left" w:pos="9639"/>
        </w:tabs>
        <w:spacing w:before="34" w:line="336" w:lineRule="exact"/>
        <w:jc w:val="both"/>
        <w:rPr>
          <w:rFonts w:ascii="Times New Roman" w:hAnsi="Times New Roman"/>
          <w:sz w:val="28"/>
          <w:szCs w:val="28"/>
        </w:rPr>
      </w:pPr>
      <w:r w:rsidRPr="00AD0F55">
        <w:rPr>
          <w:rFonts w:ascii="Times New Roman" w:hAnsi="Times New Roman"/>
          <w:sz w:val="28"/>
          <w:szCs w:val="28"/>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784B8D" w:rsidRDefault="00784B8D" w:rsidP="001368F3">
      <w:pPr>
        <w:shd w:val="clear" w:color="auto" w:fill="FFFFFF"/>
        <w:tabs>
          <w:tab w:val="left" w:pos="9639"/>
        </w:tabs>
        <w:spacing w:before="34" w:line="326" w:lineRule="exact"/>
        <w:jc w:val="both"/>
        <w:rPr>
          <w:rFonts w:ascii="Times New Roman" w:hAnsi="Times New Roman"/>
          <w:sz w:val="28"/>
          <w:szCs w:val="28"/>
        </w:rPr>
      </w:pPr>
      <w:r>
        <w:rPr>
          <w:rFonts w:ascii="Times New Roman" w:hAnsi="Times New Roman"/>
          <w:sz w:val="28"/>
          <w:szCs w:val="28"/>
        </w:rPr>
        <w:t xml:space="preserve">   </w:t>
      </w:r>
      <w:r w:rsidRPr="0028045E">
        <w:rPr>
          <w:rFonts w:ascii="Times New Roman" w:hAnsi="Times New Roman"/>
          <w:sz w:val="28"/>
          <w:szCs w:val="28"/>
        </w:rPr>
        <w:t>В настоящем учебном году</w:t>
      </w:r>
      <w:r w:rsidRPr="0018361B">
        <w:rPr>
          <w:rFonts w:ascii="Times New Roman" w:hAnsi="Times New Roman"/>
          <w:sz w:val="28"/>
          <w:szCs w:val="28"/>
        </w:rPr>
        <w:t xml:space="preserve"> в лицее сформированы   </w:t>
      </w:r>
      <w:r>
        <w:rPr>
          <w:rFonts w:ascii="Times New Roman" w:hAnsi="Times New Roman"/>
          <w:sz w:val="28"/>
          <w:szCs w:val="28"/>
        </w:rPr>
        <w:t>3</w:t>
      </w:r>
      <w:r w:rsidRPr="0018361B">
        <w:rPr>
          <w:rFonts w:ascii="Times New Roman" w:hAnsi="Times New Roman"/>
          <w:sz w:val="28"/>
          <w:szCs w:val="28"/>
        </w:rPr>
        <w:t xml:space="preserve"> десяты</w:t>
      </w:r>
      <w:r>
        <w:rPr>
          <w:rFonts w:ascii="Times New Roman" w:hAnsi="Times New Roman"/>
          <w:sz w:val="28"/>
          <w:szCs w:val="28"/>
        </w:rPr>
        <w:t xml:space="preserve">х класса, </w:t>
      </w:r>
      <w:r w:rsidRPr="0018361B">
        <w:rPr>
          <w:rFonts w:ascii="Times New Roman" w:hAnsi="Times New Roman"/>
          <w:sz w:val="28"/>
          <w:szCs w:val="28"/>
        </w:rPr>
        <w:t xml:space="preserve"> </w:t>
      </w:r>
      <w:r>
        <w:rPr>
          <w:rFonts w:ascii="Times New Roman" w:hAnsi="Times New Roman"/>
          <w:sz w:val="28"/>
          <w:szCs w:val="28"/>
        </w:rPr>
        <w:t xml:space="preserve">два из них профильных и один универсальный: 10л1 и 10л2 классы являются бипрофильными, 10а класс имеет универсальный профиль. 10л1 класс состоит из групп </w:t>
      </w:r>
      <w:r w:rsidRPr="004C5690">
        <w:rPr>
          <w:rFonts w:ascii="Times New Roman" w:hAnsi="Times New Roman"/>
          <w:sz w:val="28"/>
          <w:szCs w:val="28"/>
        </w:rPr>
        <w:t>технологического и естественнонаучного профилей,</w:t>
      </w:r>
      <w:r>
        <w:rPr>
          <w:rFonts w:ascii="Times New Roman" w:hAnsi="Times New Roman"/>
          <w:sz w:val="28"/>
          <w:szCs w:val="28"/>
        </w:rPr>
        <w:t xml:space="preserve"> 10л2 класс включает группы социально-экономического и универсального профилей. </w:t>
      </w:r>
    </w:p>
    <w:p w:rsidR="00784B8D" w:rsidRPr="002E042B" w:rsidRDefault="00784B8D" w:rsidP="001368F3">
      <w:pPr>
        <w:shd w:val="clear" w:color="auto" w:fill="FFFFFF"/>
        <w:tabs>
          <w:tab w:val="left" w:pos="9639"/>
        </w:tabs>
        <w:spacing w:before="34" w:line="326" w:lineRule="exact"/>
        <w:jc w:val="both"/>
        <w:rPr>
          <w:rFonts w:ascii="Times New Roman" w:hAnsi="Times New Roman"/>
          <w:sz w:val="28"/>
          <w:szCs w:val="28"/>
        </w:rPr>
      </w:pPr>
      <w:r w:rsidRPr="002E042B">
        <w:rPr>
          <w:rFonts w:ascii="Times New Roman" w:hAnsi="Times New Roman"/>
          <w:sz w:val="28"/>
          <w:szCs w:val="28"/>
        </w:rPr>
        <w:t xml:space="preserve">Технологический профиль </w:t>
      </w:r>
      <w:r>
        <w:rPr>
          <w:rFonts w:ascii="Times New Roman" w:hAnsi="Times New Roman"/>
          <w:sz w:val="28"/>
          <w:szCs w:val="28"/>
        </w:rPr>
        <w:t xml:space="preserve">(10л1класс) </w:t>
      </w:r>
      <w:r w:rsidRPr="002E042B">
        <w:rPr>
          <w:rFonts w:ascii="Times New Roman" w:hAnsi="Times New Roman"/>
          <w:sz w:val="28"/>
          <w:szCs w:val="28"/>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w:t>
      </w:r>
      <w:r>
        <w:rPr>
          <w:rFonts w:ascii="Times New Roman" w:hAnsi="Times New Roman"/>
          <w:sz w:val="28"/>
          <w:szCs w:val="28"/>
        </w:rPr>
        <w:t xml:space="preserve"> информатика». </w:t>
      </w:r>
    </w:p>
    <w:p w:rsidR="00784B8D" w:rsidRPr="002E042B" w:rsidRDefault="00784B8D" w:rsidP="001368F3">
      <w:pPr>
        <w:shd w:val="clear" w:color="auto" w:fill="FFFFFF"/>
        <w:tabs>
          <w:tab w:val="left" w:pos="9639"/>
        </w:tabs>
        <w:spacing w:before="34" w:line="326" w:lineRule="exact"/>
        <w:jc w:val="both"/>
        <w:rPr>
          <w:rFonts w:ascii="Times New Roman" w:hAnsi="Times New Roman"/>
          <w:sz w:val="28"/>
          <w:szCs w:val="28"/>
        </w:rPr>
      </w:pPr>
      <w:r w:rsidRPr="002E042B">
        <w:rPr>
          <w:rFonts w:ascii="Times New Roman" w:hAnsi="Times New Roman"/>
          <w:sz w:val="28"/>
          <w:szCs w:val="28"/>
        </w:rPr>
        <w:t>Учебный план технологического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w:t>
      </w:r>
      <w:r w:rsidRPr="002E042B">
        <w:rPr>
          <w:rFonts w:ascii="Times New Roman" w:hAnsi="Times New Roman"/>
          <w:i/>
          <w:iCs/>
          <w:sz w:val="28"/>
          <w:szCs w:val="28"/>
        </w:rPr>
        <w:t>2</w:t>
      </w:r>
      <w:r w:rsidRPr="002E042B">
        <w:rPr>
          <w:rFonts w:ascii="Times New Roman" w:hAnsi="Times New Roman"/>
          <w:sz w:val="28"/>
          <w:szCs w:val="28"/>
        </w:rPr>
        <w:t> учебных предметов на углубленном уровне </w:t>
      </w:r>
      <w:r w:rsidRPr="002E042B">
        <w:rPr>
          <w:rFonts w:ascii="Times New Roman" w:hAnsi="Times New Roman"/>
          <w:i/>
          <w:iCs/>
          <w:sz w:val="28"/>
          <w:szCs w:val="28"/>
        </w:rPr>
        <w:t>из соответствующей профилю обучения предметной области «Математика и информатика»: математики и информатики</w:t>
      </w:r>
      <w:r w:rsidRPr="002E042B">
        <w:rPr>
          <w:rFonts w:ascii="Times New Roman" w:hAnsi="Times New Roman"/>
          <w:sz w:val="28"/>
          <w:szCs w:val="28"/>
        </w:rPr>
        <w:t>.</w:t>
      </w:r>
    </w:p>
    <w:p w:rsidR="00784B8D" w:rsidRDefault="00784B8D" w:rsidP="001368F3">
      <w:pPr>
        <w:shd w:val="clear" w:color="auto" w:fill="FFFFFF"/>
        <w:tabs>
          <w:tab w:val="left" w:pos="9639"/>
        </w:tabs>
        <w:spacing w:before="34" w:line="326" w:lineRule="exact"/>
        <w:jc w:val="both"/>
        <w:rPr>
          <w:rFonts w:ascii="Times New Roman" w:hAnsi="Times New Roman"/>
          <w:sz w:val="28"/>
          <w:szCs w:val="28"/>
        </w:rPr>
      </w:pPr>
      <w:r w:rsidRPr="002E042B">
        <w:rPr>
          <w:rFonts w:ascii="Times New Roman" w:hAnsi="Times New Roman"/>
          <w:sz w:val="28"/>
          <w:szCs w:val="28"/>
        </w:rPr>
        <w:t>В учебном плане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r>
        <w:rPr>
          <w:rFonts w:ascii="Times New Roman" w:hAnsi="Times New Roman"/>
          <w:sz w:val="28"/>
          <w:szCs w:val="28"/>
        </w:rPr>
        <w:t xml:space="preserve"> </w:t>
      </w:r>
    </w:p>
    <w:p w:rsidR="00784B8D" w:rsidRPr="00FD796B" w:rsidRDefault="00784B8D" w:rsidP="001368F3">
      <w:pPr>
        <w:shd w:val="clear" w:color="auto" w:fill="FFFFFF"/>
        <w:tabs>
          <w:tab w:val="left" w:pos="9639"/>
        </w:tabs>
        <w:spacing w:before="34" w:line="326" w:lineRule="exact"/>
        <w:jc w:val="both"/>
        <w:rPr>
          <w:rFonts w:ascii="Times New Roman" w:hAnsi="Times New Roman"/>
          <w:sz w:val="28"/>
          <w:szCs w:val="28"/>
        </w:rPr>
      </w:pPr>
      <w:r w:rsidRPr="00FD796B">
        <w:rPr>
          <w:rFonts w:ascii="Times New Roman" w:hAnsi="Times New Roman"/>
          <w:sz w:val="28"/>
          <w:szCs w:val="28"/>
        </w:rPr>
        <w:t>Учебный план естественно-научного профиля обучения</w:t>
      </w:r>
      <w:r>
        <w:rPr>
          <w:rFonts w:ascii="Times New Roman" w:hAnsi="Times New Roman"/>
          <w:sz w:val="28"/>
          <w:szCs w:val="28"/>
        </w:rPr>
        <w:t xml:space="preserve"> (10л1 класс) </w:t>
      </w:r>
      <w:r w:rsidRPr="00FD796B">
        <w:rPr>
          <w:rFonts w:ascii="Times New Roman" w:hAnsi="Times New Roman"/>
          <w:sz w:val="28"/>
          <w:szCs w:val="28"/>
        </w:rPr>
        <w:t xml:space="preserve"> включает 13 учебных предметов («Русский язык», «Литература», «Иностранный язык», </w:t>
      </w:r>
      <w:r w:rsidRPr="00FD796B">
        <w:rPr>
          <w:rFonts w:ascii="Times New Roman" w:hAnsi="Times New Roman"/>
          <w:sz w:val="28"/>
          <w:szCs w:val="28"/>
        </w:rPr>
        <w:lastRenderedPageBreak/>
        <w:t>«Математика»,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w:t>
      </w:r>
      <w:r>
        <w:rPr>
          <w:rFonts w:ascii="Times New Roman" w:hAnsi="Times New Roman"/>
          <w:sz w:val="28"/>
          <w:szCs w:val="28"/>
        </w:rPr>
        <w:t>3</w:t>
      </w:r>
      <w:r w:rsidRPr="00FD796B">
        <w:rPr>
          <w:rFonts w:ascii="Times New Roman" w:hAnsi="Times New Roman"/>
          <w:sz w:val="28"/>
          <w:szCs w:val="28"/>
        </w:rPr>
        <w:t> учебных предметов на углубленном уровне </w:t>
      </w:r>
      <w:r w:rsidRPr="00FD796B">
        <w:rPr>
          <w:rFonts w:ascii="Times New Roman" w:hAnsi="Times New Roman"/>
          <w:i/>
          <w:iCs/>
          <w:sz w:val="28"/>
          <w:szCs w:val="28"/>
        </w:rPr>
        <w:t>из соответствующей профилю обучения предметной области «Естественно-научные предметы»: биологии и химии</w:t>
      </w:r>
      <w:r>
        <w:rPr>
          <w:rFonts w:ascii="Times New Roman" w:hAnsi="Times New Roman"/>
          <w:i/>
          <w:iCs/>
          <w:sz w:val="28"/>
          <w:szCs w:val="28"/>
        </w:rPr>
        <w:t xml:space="preserve">, а также предмета математика из предметной области «Математика и информатика». </w:t>
      </w:r>
    </w:p>
    <w:p w:rsidR="00784B8D" w:rsidRPr="0006278E" w:rsidRDefault="00784B8D" w:rsidP="001368F3">
      <w:pPr>
        <w:shd w:val="clear" w:color="auto" w:fill="FFFFFF"/>
        <w:tabs>
          <w:tab w:val="left" w:pos="9639"/>
        </w:tabs>
        <w:spacing w:before="34" w:line="326" w:lineRule="exact"/>
        <w:jc w:val="both"/>
        <w:rPr>
          <w:rFonts w:ascii="Times New Roman" w:hAnsi="Times New Roman"/>
          <w:sz w:val="28"/>
          <w:szCs w:val="28"/>
        </w:rPr>
      </w:pPr>
      <w:r w:rsidRPr="0006278E">
        <w:rPr>
          <w:rFonts w:ascii="Times New Roman" w:hAnsi="Times New Roman"/>
          <w:sz w:val="28"/>
          <w:szCs w:val="28"/>
        </w:rPr>
        <w:t xml:space="preserve">Социально-экономический профиль </w:t>
      </w:r>
      <w:r>
        <w:rPr>
          <w:rFonts w:ascii="Times New Roman" w:hAnsi="Times New Roman"/>
          <w:sz w:val="28"/>
          <w:szCs w:val="28"/>
        </w:rPr>
        <w:t xml:space="preserve">(10л2 класс) </w:t>
      </w:r>
      <w:r w:rsidRPr="0006278E">
        <w:rPr>
          <w:rFonts w:ascii="Times New Roman" w:hAnsi="Times New Roman"/>
          <w:sz w:val="28"/>
          <w:szCs w:val="28"/>
        </w:rPr>
        <w:t>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784B8D" w:rsidRPr="0006278E" w:rsidRDefault="00784B8D" w:rsidP="001368F3">
      <w:pPr>
        <w:shd w:val="clear" w:color="auto" w:fill="FFFFFF"/>
        <w:tabs>
          <w:tab w:val="left" w:pos="9639"/>
        </w:tabs>
        <w:spacing w:before="34" w:line="326" w:lineRule="exact"/>
        <w:jc w:val="both"/>
        <w:rPr>
          <w:rFonts w:ascii="Times New Roman" w:hAnsi="Times New Roman"/>
          <w:sz w:val="28"/>
          <w:szCs w:val="28"/>
        </w:rPr>
      </w:pPr>
      <w:r w:rsidRPr="0006278E">
        <w:rPr>
          <w:rFonts w:ascii="Times New Roman" w:hAnsi="Times New Roman"/>
          <w:sz w:val="28"/>
          <w:szCs w:val="28"/>
        </w:rPr>
        <w:t>В основу учебного плана положен вариант федерального учебного плана социально-экономического профиля с у</w:t>
      </w:r>
      <w:r>
        <w:rPr>
          <w:rFonts w:ascii="Times New Roman" w:hAnsi="Times New Roman"/>
          <w:sz w:val="28"/>
          <w:szCs w:val="28"/>
        </w:rPr>
        <w:t>глубленным изучением математики и</w:t>
      </w:r>
      <w:r w:rsidRPr="0006278E">
        <w:rPr>
          <w:rFonts w:ascii="Times New Roman" w:hAnsi="Times New Roman"/>
          <w:sz w:val="28"/>
          <w:szCs w:val="28"/>
        </w:rPr>
        <w:t xml:space="preserve"> обществознания при шестидневной учебной неделе.</w:t>
      </w:r>
    </w:p>
    <w:p w:rsidR="00784B8D" w:rsidRDefault="00784B8D" w:rsidP="001368F3">
      <w:pPr>
        <w:shd w:val="clear" w:color="auto" w:fill="FFFFFF"/>
        <w:tabs>
          <w:tab w:val="left" w:pos="9639"/>
        </w:tabs>
        <w:spacing w:before="34" w:line="326" w:lineRule="exact"/>
        <w:jc w:val="both"/>
        <w:rPr>
          <w:rFonts w:ascii="Times New Roman" w:hAnsi="Times New Roman"/>
          <w:i/>
          <w:iCs/>
          <w:sz w:val="28"/>
          <w:szCs w:val="28"/>
        </w:rPr>
      </w:pPr>
      <w:r w:rsidRPr="0006278E">
        <w:rPr>
          <w:rFonts w:ascii="Times New Roman" w:hAnsi="Times New Roman"/>
          <w:sz w:val="28"/>
          <w:szCs w:val="28"/>
        </w:rPr>
        <w:t>Учебный план социально-экономического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w:t>
      </w:r>
      <w:r>
        <w:rPr>
          <w:rFonts w:ascii="Times New Roman" w:hAnsi="Times New Roman"/>
          <w:i/>
          <w:iCs/>
          <w:sz w:val="28"/>
          <w:szCs w:val="28"/>
        </w:rPr>
        <w:t>2</w:t>
      </w:r>
      <w:r w:rsidRPr="0006278E">
        <w:rPr>
          <w:rFonts w:ascii="Times New Roman" w:hAnsi="Times New Roman"/>
          <w:sz w:val="28"/>
          <w:szCs w:val="28"/>
        </w:rPr>
        <w:t> учебных предметов на углубленном уровне </w:t>
      </w:r>
      <w:r w:rsidRPr="0006278E">
        <w:rPr>
          <w:rFonts w:ascii="Times New Roman" w:hAnsi="Times New Roman"/>
          <w:i/>
          <w:iCs/>
          <w:sz w:val="28"/>
          <w:szCs w:val="28"/>
        </w:rPr>
        <w:t>из соответствующих профилю обучения предметных областей «Общественно-научные предметы» и «Матема</w:t>
      </w:r>
      <w:r>
        <w:rPr>
          <w:rFonts w:ascii="Times New Roman" w:hAnsi="Times New Roman"/>
          <w:i/>
          <w:iCs/>
          <w:sz w:val="28"/>
          <w:szCs w:val="28"/>
        </w:rPr>
        <w:t>тика и информатика»: математики и  обществознания.</w:t>
      </w:r>
    </w:p>
    <w:p w:rsidR="00784B8D" w:rsidRPr="0006278E" w:rsidRDefault="00784B8D" w:rsidP="001368F3">
      <w:pPr>
        <w:shd w:val="clear" w:color="auto" w:fill="FFFFFF"/>
        <w:tabs>
          <w:tab w:val="left" w:pos="9639"/>
        </w:tabs>
        <w:spacing w:before="34" w:line="326" w:lineRule="exact"/>
        <w:jc w:val="both"/>
        <w:rPr>
          <w:rFonts w:ascii="Times New Roman" w:hAnsi="Times New Roman"/>
          <w:iCs/>
          <w:sz w:val="28"/>
          <w:szCs w:val="28"/>
        </w:rPr>
      </w:pPr>
      <w:r w:rsidRPr="0006278E">
        <w:rPr>
          <w:rFonts w:ascii="Times New Roman" w:hAnsi="Times New Roman"/>
          <w:iCs/>
          <w:sz w:val="28"/>
          <w:szCs w:val="28"/>
        </w:rPr>
        <w:t>Универсальный профиль</w:t>
      </w:r>
      <w:r>
        <w:rPr>
          <w:rFonts w:ascii="Times New Roman" w:hAnsi="Times New Roman"/>
          <w:iCs/>
          <w:sz w:val="28"/>
          <w:szCs w:val="28"/>
        </w:rPr>
        <w:t xml:space="preserve"> (универсальная группа 10л2 класса и 10»А» класс)</w:t>
      </w:r>
      <w:r w:rsidRPr="0006278E">
        <w:rPr>
          <w:rFonts w:ascii="Times New Roman" w:hAnsi="Times New Roman"/>
          <w:iCs/>
          <w:sz w:val="28"/>
          <w:szCs w:val="28"/>
        </w:rPr>
        <w:t xml:space="preserve"> ориентирован на обучающихся, чей выбор «не вписывается» в рамки технологического, социально-экономического, естественно-научного и гуманитарного профилей.</w:t>
      </w:r>
    </w:p>
    <w:p w:rsidR="00784B8D" w:rsidRPr="0006278E" w:rsidRDefault="00784B8D" w:rsidP="001368F3">
      <w:pPr>
        <w:shd w:val="clear" w:color="auto" w:fill="FFFFFF"/>
        <w:tabs>
          <w:tab w:val="left" w:pos="9639"/>
        </w:tabs>
        <w:spacing w:before="34" w:line="326" w:lineRule="exact"/>
        <w:jc w:val="both"/>
        <w:rPr>
          <w:rFonts w:ascii="Times New Roman" w:hAnsi="Times New Roman"/>
          <w:iCs/>
          <w:sz w:val="28"/>
          <w:szCs w:val="28"/>
        </w:rPr>
      </w:pPr>
      <w:r w:rsidRPr="0006278E">
        <w:rPr>
          <w:rFonts w:ascii="Times New Roman" w:hAnsi="Times New Roman"/>
          <w:iCs/>
          <w:sz w:val="28"/>
          <w:szCs w:val="28"/>
        </w:rPr>
        <w:t>В основу учебного плана положен вариант федерального учебного плана универсального профиля при шестидневной учебной неделе. По запросам обучающихся и родителей</w:t>
      </w:r>
      <w:r>
        <w:rPr>
          <w:rFonts w:ascii="Times New Roman" w:hAnsi="Times New Roman"/>
          <w:iCs/>
          <w:sz w:val="28"/>
          <w:szCs w:val="28"/>
        </w:rPr>
        <w:t xml:space="preserve"> школа </w:t>
      </w:r>
      <w:r w:rsidRPr="0006278E">
        <w:rPr>
          <w:rFonts w:ascii="Times New Roman" w:hAnsi="Times New Roman"/>
          <w:iCs/>
          <w:sz w:val="28"/>
          <w:szCs w:val="28"/>
        </w:rPr>
        <w:t>определила 3 предмета на углубленном уровне</w:t>
      </w:r>
      <w:r>
        <w:rPr>
          <w:rFonts w:ascii="Times New Roman" w:hAnsi="Times New Roman"/>
          <w:iCs/>
          <w:sz w:val="28"/>
          <w:szCs w:val="28"/>
        </w:rPr>
        <w:t xml:space="preserve"> в 10л2 классе</w:t>
      </w:r>
      <w:r w:rsidRPr="0006278E">
        <w:rPr>
          <w:rFonts w:ascii="Times New Roman" w:hAnsi="Times New Roman"/>
          <w:iCs/>
          <w:sz w:val="28"/>
          <w:szCs w:val="28"/>
        </w:rPr>
        <w:t>: </w:t>
      </w:r>
      <w:r w:rsidRPr="0006278E">
        <w:rPr>
          <w:rFonts w:ascii="Times New Roman" w:hAnsi="Times New Roman"/>
          <w:i/>
          <w:iCs/>
          <w:sz w:val="28"/>
          <w:szCs w:val="28"/>
        </w:rPr>
        <w:t>биология, математика и обществознание</w:t>
      </w:r>
      <w:r>
        <w:rPr>
          <w:rFonts w:ascii="Times New Roman" w:hAnsi="Times New Roman"/>
          <w:i/>
          <w:iCs/>
          <w:sz w:val="28"/>
          <w:szCs w:val="28"/>
        </w:rPr>
        <w:t xml:space="preserve">; </w:t>
      </w:r>
      <w:r w:rsidRPr="0006278E">
        <w:rPr>
          <w:rFonts w:ascii="Times New Roman" w:hAnsi="Times New Roman"/>
          <w:iCs/>
          <w:sz w:val="28"/>
          <w:szCs w:val="28"/>
        </w:rPr>
        <w:t>2 предмета на углубленном уровне в 10 «А» классе</w:t>
      </w:r>
      <w:r>
        <w:rPr>
          <w:rFonts w:ascii="Times New Roman" w:hAnsi="Times New Roman"/>
          <w:i/>
          <w:iCs/>
          <w:sz w:val="28"/>
          <w:szCs w:val="28"/>
        </w:rPr>
        <w:t xml:space="preserve">: биология и обществознание. </w:t>
      </w:r>
    </w:p>
    <w:p w:rsidR="00784B8D" w:rsidRDefault="00784B8D" w:rsidP="001368F3">
      <w:pPr>
        <w:shd w:val="clear" w:color="auto" w:fill="FFFFFF"/>
        <w:tabs>
          <w:tab w:val="left" w:pos="9639"/>
        </w:tabs>
        <w:spacing w:before="34" w:line="326" w:lineRule="exact"/>
        <w:jc w:val="both"/>
        <w:rPr>
          <w:rFonts w:ascii="Times New Roman" w:hAnsi="Times New Roman"/>
          <w:sz w:val="28"/>
          <w:szCs w:val="28"/>
        </w:rPr>
      </w:pPr>
      <w:r>
        <w:rPr>
          <w:rFonts w:ascii="Times New Roman" w:hAnsi="Times New Roman"/>
          <w:sz w:val="28"/>
          <w:szCs w:val="28"/>
        </w:rPr>
        <w:t xml:space="preserve">Деление классов на подгруппы (и соответственно финансирование из компенсационного фонда) осуществляется не только на уроках английского языка, физической культуры, информатики (согласно федеральным документам), но и при углубленном изучении отдельных образовательных областей в профильных классах.  Так, в 10л1 классе в технологической подгруппе из компенсационных выплат осуществляется финансирование часов </w:t>
      </w:r>
      <w:r>
        <w:rPr>
          <w:rFonts w:ascii="Times New Roman" w:hAnsi="Times New Roman"/>
          <w:sz w:val="28"/>
          <w:szCs w:val="28"/>
        </w:rPr>
        <w:lastRenderedPageBreak/>
        <w:t>следующих предметов: «Химия» (1ч), «Информатика» (4ч), «Избранные вопросы физики: механика и термодинамика» (2ч), «Практикум по русскому языку». В 10л2 классе (группа универсального профиля) из компенсационных выплат происходит оплата 3 часов по предмету «Биология» (углубленный уровень).</w:t>
      </w:r>
    </w:p>
    <w:p w:rsidR="00784B8D" w:rsidRDefault="00784B8D" w:rsidP="001368F3">
      <w:pPr>
        <w:shd w:val="clear" w:color="auto" w:fill="FFFFFF"/>
        <w:tabs>
          <w:tab w:val="left" w:pos="9639"/>
        </w:tabs>
        <w:spacing w:after="0" w:line="240" w:lineRule="auto"/>
        <w:jc w:val="both"/>
        <w:rPr>
          <w:rFonts w:ascii="Times New Roman" w:hAnsi="Times New Roman"/>
          <w:color w:val="C00000"/>
          <w:sz w:val="28"/>
          <w:szCs w:val="28"/>
        </w:rPr>
      </w:pPr>
      <w:r w:rsidRPr="003906E3">
        <w:rPr>
          <w:rFonts w:ascii="Times New Roman" w:hAnsi="Times New Roman"/>
          <w:sz w:val="28"/>
          <w:szCs w:val="28"/>
        </w:rPr>
        <w:t>За счет часов части плана, формируемой участниками образовательных отношений, изучаются следующие предметы и курсы по выбору: «</w:t>
      </w:r>
      <w:r>
        <w:rPr>
          <w:rFonts w:ascii="Times New Roman" w:hAnsi="Times New Roman"/>
          <w:sz w:val="28"/>
          <w:szCs w:val="28"/>
        </w:rPr>
        <w:t>Решение задач и упражнений по химии повышенного и высокого уровней сложности</w:t>
      </w:r>
      <w:r w:rsidRPr="003906E3">
        <w:rPr>
          <w:rFonts w:ascii="Times New Roman" w:hAnsi="Times New Roman"/>
          <w:sz w:val="28"/>
          <w:szCs w:val="28"/>
        </w:rPr>
        <w:t>» (10л1), «Уровни организации жизни» (10л1), «</w:t>
      </w:r>
      <w:r>
        <w:rPr>
          <w:rFonts w:ascii="Times New Roman" w:hAnsi="Times New Roman"/>
          <w:sz w:val="28"/>
          <w:szCs w:val="28"/>
        </w:rPr>
        <w:t xml:space="preserve">Основы правовой культуры» (10л2), «Основы экономической теории» (10л2), </w:t>
      </w:r>
      <w:r>
        <w:rPr>
          <w:rFonts w:ascii="Times New Roman" w:hAnsi="Times New Roman"/>
          <w:color w:val="C00000"/>
          <w:sz w:val="28"/>
          <w:szCs w:val="28"/>
        </w:rPr>
        <w:t xml:space="preserve"> </w:t>
      </w:r>
      <w:r w:rsidRPr="008A6F66">
        <w:rPr>
          <w:rFonts w:ascii="Times New Roman" w:hAnsi="Times New Roman"/>
          <w:sz w:val="28"/>
          <w:szCs w:val="28"/>
        </w:rPr>
        <w:t xml:space="preserve">Практикум по русскому языку (10л2, 10»А»), </w:t>
      </w:r>
      <w:r w:rsidRPr="003906E3">
        <w:rPr>
          <w:rFonts w:ascii="Times New Roman" w:hAnsi="Times New Roman"/>
          <w:sz w:val="28"/>
          <w:szCs w:val="28"/>
        </w:rPr>
        <w:t>«Актуальные проб</w:t>
      </w:r>
      <w:r>
        <w:rPr>
          <w:rFonts w:ascii="Times New Roman" w:hAnsi="Times New Roman"/>
          <w:sz w:val="28"/>
          <w:szCs w:val="28"/>
        </w:rPr>
        <w:t>лемы истории России» (10л2, 10 «А»</w:t>
      </w:r>
      <w:r w:rsidRPr="003906E3">
        <w:rPr>
          <w:rFonts w:ascii="Times New Roman" w:hAnsi="Times New Roman"/>
          <w:sz w:val="28"/>
          <w:szCs w:val="28"/>
        </w:rPr>
        <w:t>), «Практику</w:t>
      </w:r>
      <w:r>
        <w:rPr>
          <w:rFonts w:ascii="Times New Roman" w:hAnsi="Times New Roman"/>
          <w:sz w:val="28"/>
          <w:szCs w:val="28"/>
        </w:rPr>
        <w:t>м по обществознанию» (10 «А»), «Практикум по информатике» (10 «А»), практикум по решению задач по математике (10 «А»).</w:t>
      </w:r>
    </w:p>
    <w:p w:rsidR="00784B8D" w:rsidRPr="008A6F66" w:rsidRDefault="00784B8D" w:rsidP="001368F3">
      <w:pPr>
        <w:shd w:val="clear" w:color="auto" w:fill="FFFFFF"/>
        <w:tabs>
          <w:tab w:val="left" w:pos="9639"/>
        </w:tabs>
        <w:spacing w:after="0" w:line="240" w:lineRule="auto"/>
        <w:jc w:val="both"/>
        <w:rPr>
          <w:rFonts w:ascii="Times New Roman" w:hAnsi="Times New Roman"/>
          <w:color w:val="C00000"/>
          <w:sz w:val="28"/>
          <w:szCs w:val="28"/>
        </w:rPr>
      </w:pPr>
    </w:p>
    <w:p w:rsidR="00784B8D" w:rsidRPr="00EF70CF" w:rsidRDefault="00784B8D" w:rsidP="001368F3">
      <w:pPr>
        <w:shd w:val="clear" w:color="auto" w:fill="FFFFFF"/>
        <w:tabs>
          <w:tab w:val="left" w:pos="9639"/>
        </w:tabs>
        <w:spacing w:before="34" w:line="326" w:lineRule="exact"/>
        <w:jc w:val="both"/>
        <w:rPr>
          <w:rFonts w:ascii="Times New Roman" w:hAnsi="Times New Roman"/>
          <w:sz w:val="28"/>
          <w:szCs w:val="28"/>
        </w:rPr>
      </w:pPr>
      <w:r w:rsidRPr="00EF70CF">
        <w:rPr>
          <w:rFonts w:ascii="Times New Roman" w:hAnsi="Times New Roman"/>
          <w:sz w:val="28"/>
          <w:szCs w:val="28"/>
        </w:rPr>
        <w:t xml:space="preserve">В настоящем учебном году в лицее продолжают работу </w:t>
      </w:r>
      <w:r>
        <w:rPr>
          <w:rFonts w:ascii="Times New Roman" w:hAnsi="Times New Roman"/>
          <w:sz w:val="28"/>
          <w:szCs w:val="28"/>
        </w:rPr>
        <w:t>2</w:t>
      </w:r>
      <w:r w:rsidRPr="00EF70CF">
        <w:rPr>
          <w:rFonts w:ascii="Times New Roman" w:hAnsi="Times New Roman"/>
          <w:sz w:val="28"/>
          <w:szCs w:val="28"/>
        </w:rPr>
        <w:t xml:space="preserve"> проф</w:t>
      </w:r>
      <w:r>
        <w:rPr>
          <w:rFonts w:ascii="Times New Roman" w:hAnsi="Times New Roman"/>
          <w:sz w:val="28"/>
          <w:szCs w:val="28"/>
        </w:rPr>
        <w:t>ильных (лицейских) 11-х класса и один класс универсального профиля. Приказ</w:t>
      </w:r>
      <w:r w:rsidRPr="00706FB7">
        <w:rPr>
          <w:rFonts w:ascii="Times New Roman" w:hAnsi="Times New Roman"/>
          <w:sz w:val="28"/>
          <w:szCs w:val="28"/>
        </w:rPr>
        <w:t xml:space="preserve"> Минпроса России №1014 о</w:t>
      </w:r>
      <w:r>
        <w:rPr>
          <w:rFonts w:ascii="Times New Roman" w:hAnsi="Times New Roman"/>
          <w:sz w:val="28"/>
          <w:szCs w:val="28"/>
        </w:rPr>
        <w:t>т 23.11.22 устанавливает, что образовательная организация</w:t>
      </w:r>
      <w:r w:rsidRPr="00706FB7">
        <w:rPr>
          <w:rFonts w:ascii="Times New Roman" w:hAnsi="Times New Roman"/>
          <w:sz w:val="28"/>
          <w:szCs w:val="28"/>
        </w:rPr>
        <w:t xml:space="preserve"> до 01 сентября 2025 года может реализовать учебный план соответствующего профиля для обучающихся принятых на уровень среднего общего образования в соответствии с ФГОС СОО, утверждённым Приказом №413 от 17 мая 2012 г. (в редакции 2020 года).</w:t>
      </w:r>
    </w:p>
    <w:p w:rsidR="00784B8D" w:rsidRDefault="00784B8D" w:rsidP="001368F3">
      <w:pPr>
        <w:shd w:val="clear" w:color="auto" w:fill="FFFFFF"/>
        <w:tabs>
          <w:tab w:val="left" w:pos="9639"/>
        </w:tabs>
        <w:spacing w:before="34" w:line="326" w:lineRule="exact"/>
        <w:jc w:val="both"/>
        <w:rPr>
          <w:rFonts w:ascii="Times New Roman" w:hAnsi="Times New Roman"/>
          <w:sz w:val="28"/>
          <w:szCs w:val="28"/>
        </w:rPr>
      </w:pPr>
      <w:r>
        <w:rPr>
          <w:rFonts w:ascii="Times New Roman" w:hAnsi="Times New Roman"/>
          <w:sz w:val="28"/>
          <w:szCs w:val="28"/>
        </w:rPr>
        <w:t>11л1 и 11</w:t>
      </w:r>
      <w:r w:rsidRPr="0065639B">
        <w:rPr>
          <w:rFonts w:ascii="Times New Roman" w:hAnsi="Times New Roman"/>
          <w:sz w:val="28"/>
          <w:szCs w:val="28"/>
        </w:rPr>
        <w:t>л2 к</w:t>
      </w:r>
      <w:r>
        <w:rPr>
          <w:rFonts w:ascii="Times New Roman" w:hAnsi="Times New Roman"/>
          <w:sz w:val="28"/>
          <w:szCs w:val="28"/>
        </w:rPr>
        <w:t>лассы являются бипрофильными. 11</w:t>
      </w:r>
      <w:r w:rsidRPr="0065639B">
        <w:rPr>
          <w:rFonts w:ascii="Times New Roman" w:hAnsi="Times New Roman"/>
          <w:sz w:val="28"/>
          <w:szCs w:val="28"/>
        </w:rPr>
        <w:t>л1 класс состоит из групп технологического и естественнонау</w:t>
      </w:r>
      <w:r>
        <w:rPr>
          <w:rFonts w:ascii="Times New Roman" w:hAnsi="Times New Roman"/>
          <w:sz w:val="28"/>
          <w:szCs w:val="28"/>
        </w:rPr>
        <w:t>чного профилей, 11</w:t>
      </w:r>
      <w:r w:rsidRPr="0065639B">
        <w:rPr>
          <w:rFonts w:ascii="Times New Roman" w:hAnsi="Times New Roman"/>
          <w:sz w:val="28"/>
          <w:szCs w:val="28"/>
        </w:rPr>
        <w:t xml:space="preserve">л2 включает группы технологического и </w:t>
      </w:r>
      <w:r>
        <w:rPr>
          <w:rFonts w:ascii="Times New Roman" w:hAnsi="Times New Roman"/>
          <w:sz w:val="28"/>
          <w:szCs w:val="28"/>
        </w:rPr>
        <w:t>универсального</w:t>
      </w:r>
      <w:r w:rsidRPr="0065639B">
        <w:rPr>
          <w:rFonts w:ascii="Times New Roman" w:hAnsi="Times New Roman"/>
          <w:sz w:val="28"/>
          <w:szCs w:val="28"/>
        </w:rPr>
        <w:t xml:space="preserve"> профилей</w:t>
      </w:r>
      <w:r>
        <w:rPr>
          <w:rFonts w:ascii="Times New Roman" w:hAnsi="Times New Roman"/>
          <w:sz w:val="28"/>
          <w:szCs w:val="28"/>
        </w:rPr>
        <w:t>.</w:t>
      </w:r>
      <w:r w:rsidRPr="0065639B">
        <w:rPr>
          <w:rFonts w:ascii="Times New Roman" w:hAnsi="Times New Roman"/>
          <w:sz w:val="28"/>
          <w:szCs w:val="28"/>
        </w:rPr>
        <w:t xml:space="preserve"> </w:t>
      </w:r>
      <w:r>
        <w:rPr>
          <w:rFonts w:ascii="Times New Roman" w:hAnsi="Times New Roman"/>
          <w:sz w:val="28"/>
          <w:szCs w:val="28"/>
        </w:rPr>
        <w:t xml:space="preserve">В универсальном 11 «А» классе на углубленном уровне изучается математика. </w:t>
      </w:r>
    </w:p>
    <w:p w:rsidR="00784B8D" w:rsidRDefault="00784B8D" w:rsidP="001368F3">
      <w:pPr>
        <w:shd w:val="clear" w:color="auto" w:fill="FFFFFF"/>
        <w:tabs>
          <w:tab w:val="left" w:pos="9639"/>
        </w:tabs>
        <w:spacing w:before="34" w:line="326" w:lineRule="exact"/>
        <w:jc w:val="both"/>
        <w:rPr>
          <w:rFonts w:ascii="Times New Roman" w:hAnsi="Times New Roman"/>
          <w:sz w:val="28"/>
          <w:szCs w:val="28"/>
        </w:rPr>
      </w:pPr>
      <w:r>
        <w:rPr>
          <w:rFonts w:ascii="Times New Roman" w:hAnsi="Times New Roman"/>
          <w:sz w:val="28"/>
          <w:szCs w:val="28"/>
        </w:rPr>
        <w:t xml:space="preserve">В группе естественнонаучного профиля 11л1 класса на профильном уровне изучаются, кроме математики, химия и биология. В группах технологического профиля 11л1класса углубленно изучаются математика, информатика и физика. В группе социально-экономического профиля 11л2 класса на углубленном уровне изучается математика, экономика и право. Из компенсационных выплат  в 11л1 классе (естественнонаучный профиль) осуществляется оплата часов следующих предметов: «Информатика» (1ч), «Химия» (5ч), «Биология» (3ч), «Уровни организации жизни» (1ч), «Избранные вопросы физики» (2ч). В 11л2 классе (универсальный профиль) из компенсационных выплат финансируются часы уроков: «Информатика»(1ч), «Практикум по информатике» (1ч). </w:t>
      </w:r>
    </w:p>
    <w:p w:rsidR="00784B8D" w:rsidRPr="00B014B9" w:rsidRDefault="00784B8D" w:rsidP="001368F3">
      <w:pPr>
        <w:shd w:val="clear" w:color="auto" w:fill="FFFFFF"/>
        <w:tabs>
          <w:tab w:val="left" w:pos="9639"/>
        </w:tabs>
        <w:spacing w:after="0" w:line="240" w:lineRule="auto"/>
        <w:jc w:val="both"/>
        <w:rPr>
          <w:rFonts w:ascii="Times New Roman" w:hAnsi="Times New Roman"/>
          <w:color w:val="FF0000"/>
          <w:sz w:val="28"/>
          <w:szCs w:val="28"/>
        </w:rPr>
      </w:pPr>
      <w:r w:rsidRPr="00EF70CF">
        <w:rPr>
          <w:rFonts w:ascii="Times New Roman" w:hAnsi="Times New Roman"/>
          <w:sz w:val="28"/>
          <w:szCs w:val="28"/>
        </w:rPr>
        <w:t xml:space="preserve">За счет часов части плана, формируемой участниками образовательных  отношений, изучаются следующие предметы и курсы по выбору: «Программирование на языках высокого уровня» (11л1), </w:t>
      </w:r>
      <w:r>
        <w:rPr>
          <w:rFonts w:ascii="Times New Roman" w:hAnsi="Times New Roman"/>
          <w:sz w:val="28"/>
          <w:szCs w:val="28"/>
        </w:rPr>
        <w:t>«Проблемы экономики и права в жизни общества»(11л1</w:t>
      </w:r>
      <w:r w:rsidRPr="00EF70CF">
        <w:rPr>
          <w:rFonts w:ascii="Times New Roman" w:hAnsi="Times New Roman"/>
          <w:sz w:val="28"/>
          <w:szCs w:val="28"/>
        </w:rPr>
        <w:t xml:space="preserve">), «Практикум по </w:t>
      </w:r>
      <w:r>
        <w:rPr>
          <w:rFonts w:ascii="Times New Roman" w:hAnsi="Times New Roman"/>
          <w:sz w:val="28"/>
          <w:szCs w:val="28"/>
        </w:rPr>
        <w:t>русскому языку» (</w:t>
      </w:r>
      <w:r w:rsidRPr="00EF70CF">
        <w:rPr>
          <w:rFonts w:ascii="Times New Roman" w:hAnsi="Times New Roman"/>
          <w:sz w:val="28"/>
          <w:szCs w:val="28"/>
        </w:rPr>
        <w:t>11л2</w:t>
      </w:r>
      <w:r>
        <w:rPr>
          <w:rFonts w:ascii="Times New Roman" w:hAnsi="Times New Roman"/>
          <w:sz w:val="28"/>
          <w:szCs w:val="28"/>
        </w:rPr>
        <w:t>, 11 «А»</w:t>
      </w:r>
      <w:r w:rsidRPr="00EF70CF">
        <w:rPr>
          <w:rFonts w:ascii="Times New Roman" w:hAnsi="Times New Roman"/>
          <w:sz w:val="28"/>
          <w:szCs w:val="28"/>
        </w:rPr>
        <w:t xml:space="preserve">), </w:t>
      </w:r>
      <w:r>
        <w:rPr>
          <w:rFonts w:ascii="Times New Roman" w:hAnsi="Times New Roman"/>
          <w:sz w:val="28"/>
          <w:szCs w:val="28"/>
        </w:rPr>
        <w:t xml:space="preserve">«Теория и практика написания сочинений разных жанров» (11л1, 11л2, 11 «А»), </w:t>
      </w:r>
      <w:r w:rsidRPr="00B014B9">
        <w:rPr>
          <w:rFonts w:ascii="Times New Roman" w:hAnsi="Times New Roman"/>
          <w:sz w:val="28"/>
          <w:szCs w:val="28"/>
        </w:rPr>
        <w:t xml:space="preserve">«Практикум по решению задач по математике» (11л1, </w:t>
      </w:r>
      <w:r w:rsidRPr="00B014B9">
        <w:rPr>
          <w:rFonts w:ascii="Times New Roman" w:hAnsi="Times New Roman"/>
          <w:sz w:val="28"/>
          <w:szCs w:val="28"/>
        </w:rPr>
        <w:lastRenderedPageBreak/>
        <w:t>11л2, 11 «А»), «Глобальная география современного мира» (11л1, 11л2,11 «А»), «Избранные вопросы общей химии» (11л1(технологический профиль, 11л2, 11 «А»), «Биологические системы и процессы» (11л1</w:t>
      </w:r>
      <w:r>
        <w:rPr>
          <w:rFonts w:ascii="Times New Roman" w:hAnsi="Times New Roman"/>
          <w:sz w:val="28"/>
          <w:szCs w:val="28"/>
        </w:rPr>
        <w:t xml:space="preserve"> (технологический профиль)</w:t>
      </w:r>
      <w:r w:rsidRPr="00B014B9">
        <w:rPr>
          <w:rFonts w:ascii="Times New Roman" w:hAnsi="Times New Roman"/>
          <w:sz w:val="28"/>
          <w:szCs w:val="28"/>
        </w:rPr>
        <w:t>, 11л2, 11 «А»), «Уровни организации жизни» (11л1 естественнонаучный профиль)),</w:t>
      </w:r>
      <w:r w:rsidRPr="00B014B9">
        <w:rPr>
          <w:rFonts w:ascii="Times New Roman" w:hAnsi="Times New Roman"/>
          <w:color w:val="FF0000"/>
          <w:sz w:val="28"/>
          <w:szCs w:val="28"/>
        </w:rPr>
        <w:t xml:space="preserve"> </w:t>
      </w:r>
      <w:r w:rsidRPr="00B014B9">
        <w:rPr>
          <w:rFonts w:ascii="Times New Roman" w:hAnsi="Times New Roman"/>
          <w:sz w:val="28"/>
          <w:szCs w:val="28"/>
        </w:rPr>
        <w:t xml:space="preserve">«Избранные вопросы физики: электродинамика и квантовая физика» (11л1 естественнонаучный профиль), </w:t>
      </w:r>
      <w:r w:rsidRPr="004F61FC">
        <w:rPr>
          <w:rFonts w:ascii="Times New Roman" w:hAnsi="Times New Roman"/>
          <w:sz w:val="28"/>
          <w:szCs w:val="28"/>
        </w:rPr>
        <w:t xml:space="preserve">«Актуальные проблемы истории России» (11л2, 11 «А»), «Практикум по обществознанию» (11л2, 11 «А»), «Практикум по информатике» (11л2, 11 «А»). </w:t>
      </w:r>
    </w:p>
    <w:p w:rsidR="00784B8D" w:rsidRPr="00E6157A" w:rsidRDefault="00784B8D" w:rsidP="001368F3">
      <w:pPr>
        <w:shd w:val="clear" w:color="auto" w:fill="FFFFFF"/>
        <w:tabs>
          <w:tab w:val="left" w:pos="9639"/>
        </w:tabs>
        <w:spacing w:before="34" w:line="326" w:lineRule="exact"/>
        <w:jc w:val="both"/>
        <w:rPr>
          <w:rFonts w:ascii="Times New Roman" w:hAnsi="Times New Roman"/>
          <w:sz w:val="28"/>
          <w:szCs w:val="28"/>
          <w:lang w:eastAsia="ru-RU"/>
        </w:rPr>
      </w:pPr>
      <w:r w:rsidRPr="004F61FC">
        <w:rPr>
          <w:rFonts w:ascii="Times New Roman" w:hAnsi="Times New Roman"/>
          <w:sz w:val="28"/>
          <w:szCs w:val="28"/>
        </w:rPr>
        <w:t xml:space="preserve">Одним из метапредметных результатов выпускников на уровне среднего общего образования является  овладение навыками учебно-исследовательской, проектной и социальной деятельности (п. 17.3. ФГОС СОО с изменениями и дополнениями от 12 августа 2022 г. (далее ФГОС СОО)). Эти навыки являются основным объектом оценки метапредметных результатов (п.18.7. ФГОС СОО). </w:t>
      </w:r>
      <w:r w:rsidRPr="00E6157A">
        <w:rPr>
          <w:rFonts w:ascii="Times New Roman" w:hAnsi="Times New Roman"/>
          <w:sz w:val="28"/>
          <w:szCs w:val="28"/>
          <w:lang w:eastAsia="ru-RU"/>
        </w:rPr>
        <w:t xml:space="preserve">Выполнение обучающимися </w:t>
      </w:r>
      <w:r w:rsidRPr="00E6157A">
        <w:rPr>
          <w:rFonts w:ascii="Times New Roman" w:hAnsi="Times New Roman"/>
          <w:bCs/>
          <w:i/>
          <w:iCs/>
          <w:sz w:val="28"/>
          <w:szCs w:val="28"/>
          <w:lang w:eastAsia="ru-RU"/>
        </w:rPr>
        <w:t>индивидуального(ых) проекта(ов) является обязательным результатом</w:t>
      </w:r>
      <w:r w:rsidRPr="00E6157A">
        <w:rPr>
          <w:rFonts w:ascii="Times New Roman" w:hAnsi="Times New Roman"/>
          <w:sz w:val="28"/>
          <w:szCs w:val="28"/>
          <w:lang w:eastAsia="ru-RU"/>
        </w:rPr>
        <w:t xml:space="preserve"> освоения ООП СОО. </w:t>
      </w:r>
      <w:r w:rsidRPr="004F61FC">
        <w:rPr>
          <w:rFonts w:ascii="Times New Roman" w:hAnsi="Times New Roman"/>
          <w:sz w:val="28"/>
          <w:szCs w:val="28"/>
          <w:lang w:eastAsia="ru-RU"/>
        </w:rPr>
        <w:t>Учебный курс «Индивидуальный проект» является общим учеб</w:t>
      </w:r>
      <w:r>
        <w:rPr>
          <w:rFonts w:ascii="Times New Roman" w:hAnsi="Times New Roman"/>
          <w:sz w:val="28"/>
          <w:szCs w:val="28"/>
          <w:lang w:eastAsia="ru-RU"/>
        </w:rPr>
        <w:t xml:space="preserve">ным курсом, который </w:t>
      </w:r>
      <w:r w:rsidRPr="004F61FC">
        <w:rPr>
          <w:rFonts w:ascii="Times New Roman" w:hAnsi="Times New Roman"/>
          <w:sz w:val="28"/>
          <w:szCs w:val="28"/>
          <w:lang w:eastAsia="ru-RU"/>
        </w:rPr>
        <w:t xml:space="preserve">включен во все учебные планы всех профилей обучения. </w:t>
      </w:r>
      <w:r w:rsidRPr="00E6157A">
        <w:rPr>
          <w:rFonts w:ascii="Times New Roman" w:hAnsi="Times New Roman"/>
          <w:sz w:val="28"/>
          <w:szCs w:val="28"/>
          <w:lang w:eastAsia="ru-RU"/>
        </w:rPr>
        <w:t xml:space="preserve">Индивидуальные проекты разрабатываются в течение одного года </w:t>
      </w:r>
      <w:r>
        <w:rPr>
          <w:rFonts w:ascii="Times New Roman" w:hAnsi="Times New Roman"/>
          <w:sz w:val="28"/>
          <w:szCs w:val="28"/>
          <w:lang w:eastAsia="ru-RU"/>
        </w:rPr>
        <w:t xml:space="preserve">( для обучающихся 10-х классов) </w:t>
      </w:r>
      <w:r w:rsidRPr="00E6157A">
        <w:rPr>
          <w:rFonts w:ascii="Times New Roman" w:hAnsi="Times New Roman"/>
          <w:sz w:val="28"/>
          <w:szCs w:val="28"/>
          <w:lang w:eastAsia="ru-RU"/>
        </w:rPr>
        <w:t xml:space="preserve">или двух лет </w:t>
      </w:r>
      <w:r>
        <w:rPr>
          <w:rFonts w:ascii="Times New Roman" w:hAnsi="Times New Roman"/>
          <w:sz w:val="28"/>
          <w:szCs w:val="28"/>
          <w:lang w:eastAsia="ru-RU"/>
        </w:rPr>
        <w:t xml:space="preserve">(для обучающихся 11-х классов) </w:t>
      </w:r>
      <w:r w:rsidRPr="00E6157A">
        <w:rPr>
          <w:rFonts w:ascii="Times New Roman" w:hAnsi="Times New Roman"/>
          <w:sz w:val="28"/>
          <w:szCs w:val="28"/>
          <w:lang w:eastAsia="ru-RU"/>
        </w:rPr>
        <w:t xml:space="preserve">в рамках учебного времени, специально отведенного учебным планом </w:t>
      </w:r>
      <w:r w:rsidRPr="00E6157A">
        <w:rPr>
          <w:rFonts w:ascii="Times New Roman" w:hAnsi="Times New Roman"/>
          <w:bCs/>
          <w:i/>
          <w:iCs/>
          <w:sz w:val="28"/>
          <w:szCs w:val="28"/>
          <w:lang w:eastAsia="ru-RU"/>
        </w:rPr>
        <w:t xml:space="preserve">в форме элективного курса (ЭК), </w:t>
      </w:r>
      <w:r w:rsidRPr="00E6157A">
        <w:rPr>
          <w:rFonts w:ascii="Times New Roman" w:hAnsi="Times New Roman"/>
          <w:sz w:val="28"/>
          <w:szCs w:val="28"/>
          <w:lang w:eastAsia="ru-RU"/>
        </w:rPr>
        <w:t xml:space="preserve">и сопровождаются </w:t>
      </w:r>
      <w:r w:rsidRPr="00E6157A">
        <w:rPr>
          <w:rFonts w:ascii="Times New Roman" w:hAnsi="Times New Roman"/>
          <w:bCs/>
          <w:iCs/>
          <w:sz w:val="28"/>
          <w:szCs w:val="28"/>
          <w:lang w:eastAsia="ru-RU"/>
        </w:rPr>
        <w:t>деятельностью учителя (тьютора)</w:t>
      </w:r>
      <w:r w:rsidRPr="00E6157A">
        <w:rPr>
          <w:rFonts w:ascii="Times New Roman" w:hAnsi="Times New Roman"/>
          <w:sz w:val="28"/>
          <w:szCs w:val="28"/>
          <w:lang w:eastAsia="ru-RU"/>
        </w:rPr>
        <w:t xml:space="preserve"> в соответствии с нормами пункта 11 части </w:t>
      </w:r>
      <w:r w:rsidRPr="00E6157A">
        <w:rPr>
          <w:rFonts w:ascii="Times New Roman" w:hAnsi="Times New Roman"/>
          <w:sz w:val="28"/>
          <w:szCs w:val="28"/>
          <w:lang w:val="en-US" w:eastAsia="ru-RU"/>
        </w:rPr>
        <w:t>II</w:t>
      </w:r>
      <w:r w:rsidRPr="00E6157A">
        <w:rPr>
          <w:rFonts w:ascii="Times New Roman" w:hAnsi="Times New Roman"/>
          <w:sz w:val="28"/>
          <w:szCs w:val="28"/>
          <w:lang w:eastAsia="ru-RU"/>
        </w:rPr>
        <w:t xml:space="preserve"> ФГОС СОО: «Индивидуальный проект выполняется обучающимся самостоятельно под руководством </w:t>
      </w:r>
      <w:r w:rsidRPr="00E6157A">
        <w:rPr>
          <w:rFonts w:ascii="Times New Roman" w:hAnsi="Times New Roman"/>
          <w:bCs/>
          <w:i/>
          <w:iCs/>
          <w:sz w:val="28"/>
          <w:szCs w:val="28"/>
          <w:lang w:eastAsia="ru-RU"/>
        </w:rPr>
        <w:t>учителя (тьютора) по выбранной теме</w:t>
      </w:r>
      <w:r w:rsidRPr="00E6157A">
        <w:rPr>
          <w:rFonts w:ascii="Times New Roman" w:hAnsi="Times New Roman"/>
          <w:sz w:val="28"/>
          <w:szCs w:val="28"/>
          <w:lang w:eastAsia="ru-RU"/>
        </w:rPr>
        <w:t xml:space="preserve">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84B8D" w:rsidRPr="00E6157A" w:rsidRDefault="00784B8D" w:rsidP="001368F3">
      <w:pPr>
        <w:tabs>
          <w:tab w:val="left" w:pos="9639"/>
        </w:tabs>
        <w:spacing w:after="0" w:line="240" w:lineRule="auto"/>
        <w:rPr>
          <w:rFonts w:ascii="Times New Roman" w:hAnsi="Times New Roman"/>
          <w:sz w:val="28"/>
          <w:szCs w:val="28"/>
          <w:u w:color="000000"/>
        </w:rPr>
      </w:pPr>
      <w:r w:rsidRPr="00E6157A">
        <w:rPr>
          <w:rFonts w:ascii="Times New Roman" w:hAnsi="Times New Roman"/>
          <w:sz w:val="28"/>
          <w:szCs w:val="28"/>
          <w:u w:color="000000"/>
        </w:rPr>
        <w:t>На уровне среднего общего образования приоритетными направлениями являются:</w:t>
      </w:r>
    </w:p>
    <w:p w:rsidR="00784B8D" w:rsidRPr="00E6157A" w:rsidRDefault="00784B8D" w:rsidP="001368F3">
      <w:pPr>
        <w:widowControl/>
        <w:numPr>
          <w:ilvl w:val="1"/>
          <w:numId w:val="0"/>
        </w:numPr>
        <w:tabs>
          <w:tab w:val="left" w:pos="9639"/>
        </w:tabs>
        <w:spacing w:after="0" w:line="240" w:lineRule="auto"/>
        <w:rPr>
          <w:rFonts w:ascii="Times New Roman" w:hAnsi="Times New Roman"/>
          <w:sz w:val="28"/>
          <w:szCs w:val="28"/>
        </w:rPr>
      </w:pPr>
      <w:r w:rsidRPr="00E6157A">
        <w:rPr>
          <w:rFonts w:ascii="Times New Roman" w:hAnsi="Times New Roman"/>
          <w:sz w:val="28"/>
          <w:szCs w:val="28"/>
        </w:rPr>
        <w:t>социальное;</w:t>
      </w:r>
    </w:p>
    <w:p w:rsidR="00784B8D" w:rsidRPr="00E6157A" w:rsidRDefault="00784B8D" w:rsidP="001368F3">
      <w:pPr>
        <w:widowControl/>
        <w:numPr>
          <w:ilvl w:val="1"/>
          <w:numId w:val="0"/>
        </w:numPr>
        <w:tabs>
          <w:tab w:val="left" w:pos="9639"/>
        </w:tabs>
        <w:spacing w:after="0" w:line="240" w:lineRule="auto"/>
        <w:rPr>
          <w:rFonts w:ascii="Times New Roman" w:hAnsi="Times New Roman"/>
          <w:sz w:val="28"/>
          <w:szCs w:val="28"/>
        </w:rPr>
      </w:pPr>
      <w:r w:rsidRPr="00E6157A">
        <w:rPr>
          <w:rFonts w:ascii="Times New Roman" w:hAnsi="Times New Roman"/>
          <w:sz w:val="28"/>
          <w:szCs w:val="28"/>
        </w:rPr>
        <w:t>бизнес-проектирование;</w:t>
      </w:r>
    </w:p>
    <w:p w:rsidR="00784B8D" w:rsidRPr="00E6157A" w:rsidRDefault="00784B8D" w:rsidP="001368F3">
      <w:pPr>
        <w:widowControl/>
        <w:numPr>
          <w:ilvl w:val="1"/>
          <w:numId w:val="0"/>
        </w:numPr>
        <w:tabs>
          <w:tab w:val="left" w:pos="9639"/>
        </w:tabs>
        <w:spacing w:after="0" w:line="240" w:lineRule="auto"/>
        <w:rPr>
          <w:rFonts w:ascii="Times New Roman" w:hAnsi="Times New Roman"/>
          <w:sz w:val="28"/>
          <w:szCs w:val="28"/>
        </w:rPr>
      </w:pPr>
      <w:r w:rsidRPr="00E6157A">
        <w:rPr>
          <w:rFonts w:ascii="Times New Roman" w:hAnsi="Times New Roman"/>
          <w:sz w:val="28"/>
          <w:szCs w:val="28"/>
        </w:rPr>
        <w:t>исследовательское;</w:t>
      </w:r>
    </w:p>
    <w:p w:rsidR="00784B8D" w:rsidRPr="00E6157A" w:rsidRDefault="00784B8D" w:rsidP="001368F3">
      <w:pPr>
        <w:widowControl/>
        <w:numPr>
          <w:ilvl w:val="1"/>
          <w:numId w:val="0"/>
        </w:numPr>
        <w:tabs>
          <w:tab w:val="left" w:pos="9639"/>
        </w:tabs>
        <w:spacing w:after="0" w:line="240" w:lineRule="auto"/>
        <w:rPr>
          <w:rFonts w:ascii="Times New Roman" w:hAnsi="Times New Roman"/>
          <w:sz w:val="28"/>
          <w:szCs w:val="28"/>
        </w:rPr>
      </w:pPr>
      <w:r w:rsidRPr="00E6157A">
        <w:rPr>
          <w:rFonts w:ascii="Times New Roman" w:hAnsi="Times New Roman"/>
          <w:sz w:val="28"/>
          <w:szCs w:val="28"/>
        </w:rPr>
        <w:t>инженерное;</w:t>
      </w:r>
    </w:p>
    <w:p w:rsidR="00784B8D" w:rsidRPr="00E6157A" w:rsidRDefault="00784B8D" w:rsidP="001368F3">
      <w:pPr>
        <w:widowControl/>
        <w:numPr>
          <w:ilvl w:val="1"/>
          <w:numId w:val="0"/>
        </w:numPr>
        <w:tabs>
          <w:tab w:val="left" w:pos="9639"/>
        </w:tabs>
        <w:spacing w:after="0" w:line="240" w:lineRule="auto"/>
        <w:rPr>
          <w:rFonts w:ascii="Times New Roman" w:hAnsi="Times New Roman"/>
          <w:sz w:val="28"/>
          <w:szCs w:val="28"/>
        </w:rPr>
      </w:pPr>
      <w:r w:rsidRPr="00E6157A">
        <w:rPr>
          <w:rFonts w:ascii="Times New Roman" w:hAnsi="Times New Roman"/>
          <w:sz w:val="28"/>
          <w:szCs w:val="28"/>
        </w:rPr>
        <w:t>информационное.</w:t>
      </w:r>
    </w:p>
    <w:p w:rsidR="00784B8D" w:rsidRPr="00E6157A" w:rsidRDefault="00784B8D" w:rsidP="001368F3">
      <w:pPr>
        <w:tabs>
          <w:tab w:val="left" w:pos="9639"/>
        </w:tabs>
        <w:spacing w:after="0" w:line="240" w:lineRule="auto"/>
        <w:jc w:val="both"/>
        <w:rPr>
          <w:rFonts w:ascii="Times New Roman" w:hAnsi="Times New Roman"/>
          <w:sz w:val="28"/>
          <w:szCs w:val="28"/>
        </w:rPr>
      </w:pPr>
      <w:r w:rsidRPr="00E6157A">
        <w:rPr>
          <w:rFonts w:ascii="Times New Roman" w:hAnsi="Times New Roman"/>
          <w:sz w:val="24"/>
          <w:szCs w:val="24"/>
          <w:lang w:eastAsia="ru-RU"/>
        </w:rPr>
        <w:t xml:space="preserve">      </w:t>
      </w:r>
      <w:r w:rsidRPr="00E6157A">
        <w:rPr>
          <w:rFonts w:ascii="Times New Roman" w:hAnsi="Times New Roman"/>
          <w:sz w:val="28"/>
          <w:szCs w:val="28"/>
          <w:lang w:eastAsia="ru-RU"/>
        </w:rPr>
        <w:t xml:space="preserve">В рамках нормативного сопровождения выполнения обучающимися </w:t>
      </w:r>
      <w:r w:rsidRPr="00E6157A">
        <w:rPr>
          <w:rFonts w:ascii="Times New Roman" w:hAnsi="Times New Roman"/>
          <w:bCs/>
          <w:iCs/>
          <w:sz w:val="28"/>
          <w:szCs w:val="28"/>
          <w:lang w:eastAsia="ru-RU"/>
        </w:rPr>
        <w:t xml:space="preserve">индивидуального проекта разработано и введено в действие </w:t>
      </w:r>
      <w:r w:rsidRPr="00E6157A">
        <w:rPr>
          <w:rFonts w:ascii="Times New Roman" w:hAnsi="Times New Roman"/>
          <w:sz w:val="28"/>
          <w:szCs w:val="28"/>
          <w:lang w:eastAsia="ru-RU"/>
        </w:rPr>
        <w:t>«Положение об индивидуальном проекте обучающихся 10–11 классов муниципального бюджетного общеобразовательного учреждения лицея № 40 г. Орла».</w:t>
      </w:r>
    </w:p>
    <w:p w:rsidR="00784B8D" w:rsidRPr="00E6157A" w:rsidRDefault="00784B8D" w:rsidP="001368F3">
      <w:pPr>
        <w:shd w:val="clear" w:color="auto" w:fill="FFFFFF"/>
        <w:tabs>
          <w:tab w:val="left" w:pos="9639"/>
        </w:tabs>
        <w:spacing w:before="34" w:line="322" w:lineRule="exact"/>
        <w:jc w:val="both"/>
        <w:rPr>
          <w:rFonts w:ascii="Times New Roman" w:hAnsi="Times New Roman"/>
          <w:b/>
          <w:sz w:val="28"/>
          <w:szCs w:val="28"/>
        </w:rPr>
      </w:pPr>
      <w:r w:rsidRPr="00E6157A">
        <w:rPr>
          <w:rFonts w:ascii="Times New Roman" w:hAnsi="Times New Roman"/>
          <w:b/>
          <w:sz w:val="28"/>
          <w:szCs w:val="28"/>
        </w:rPr>
        <w:t>Формы промежуточной аттестации.</w:t>
      </w:r>
    </w:p>
    <w:p w:rsidR="00784B8D" w:rsidRPr="00E6157A" w:rsidRDefault="00784B8D" w:rsidP="001368F3">
      <w:pPr>
        <w:tabs>
          <w:tab w:val="left" w:pos="9639"/>
        </w:tabs>
        <w:jc w:val="both"/>
        <w:rPr>
          <w:rFonts w:ascii="Times New Roman" w:hAnsi="Times New Roman"/>
          <w:sz w:val="28"/>
          <w:szCs w:val="28"/>
        </w:rPr>
      </w:pPr>
      <w:r>
        <w:rPr>
          <w:rFonts w:ascii="Times New Roman" w:hAnsi="Times New Roman"/>
          <w:sz w:val="28"/>
          <w:szCs w:val="28"/>
        </w:rPr>
        <w:t>Промежуточная аттестация в 10 – 11-х</w:t>
      </w:r>
      <w:r w:rsidRPr="00E6157A">
        <w:rPr>
          <w:rFonts w:ascii="Times New Roman" w:hAnsi="Times New Roman"/>
          <w:sz w:val="28"/>
          <w:szCs w:val="28"/>
        </w:rPr>
        <w:t xml:space="preserve"> классах проводится в форме экзаменационной сессии, включающей проведение экзаменов как в письменной форме (формат, аналогичный ЕГЭ</w:t>
      </w:r>
      <w:r>
        <w:rPr>
          <w:rFonts w:ascii="Times New Roman" w:hAnsi="Times New Roman"/>
          <w:sz w:val="28"/>
          <w:szCs w:val="28"/>
        </w:rPr>
        <w:t>, ВПР</w:t>
      </w:r>
      <w:r w:rsidRPr="00E6157A">
        <w:rPr>
          <w:rFonts w:ascii="Times New Roman" w:hAnsi="Times New Roman"/>
          <w:sz w:val="28"/>
          <w:szCs w:val="28"/>
        </w:rPr>
        <w:t xml:space="preserve">), так и в устной форме (устный ответ </w:t>
      </w:r>
      <w:r w:rsidRPr="00E6157A">
        <w:rPr>
          <w:rFonts w:ascii="Times New Roman" w:hAnsi="Times New Roman"/>
          <w:sz w:val="28"/>
          <w:szCs w:val="28"/>
        </w:rPr>
        <w:lastRenderedPageBreak/>
        <w:t>по билетам), а также включает защиту проектной идеи (темы индивидуального проекта).</w:t>
      </w:r>
      <w:r w:rsidRPr="00E6157A">
        <w:rPr>
          <w:rFonts w:ascii="Times New Roman" w:hAnsi="Times New Roman"/>
          <w:sz w:val="24"/>
          <w:szCs w:val="24"/>
        </w:rPr>
        <w:t xml:space="preserve"> </w:t>
      </w:r>
      <w:r w:rsidRPr="00E6157A">
        <w:rPr>
          <w:rFonts w:ascii="Times New Roman" w:hAnsi="Times New Roman"/>
          <w:sz w:val="28"/>
          <w:szCs w:val="28"/>
        </w:rPr>
        <w:t xml:space="preserve">Защита проектной идеи может быть проведена во время образовательного события. </w:t>
      </w:r>
      <w:r w:rsidRPr="00E6157A">
        <w:rPr>
          <w:rFonts w:ascii="Times New Roman" w:hAnsi="Times New Roman"/>
          <w:sz w:val="28"/>
          <w:szCs w:val="28"/>
          <w:shd w:val="clear" w:color="auto" w:fill="FFFFFF"/>
        </w:rPr>
        <w:t xml:space="preserve">Образовательное событие – способ деятельностного включения, обучающихся в разные формы образовательной коммуникации, </w:t>
      </w:r>
      <w:r w:rsidRPr="00E6157A">
        <w:rPr>
          <w:rFonts w:ascii="Times New Roman" w:hAnsi="Times New Roman"/>
          <w:sz w:val="28"/>
          <w:szCs w:val="28"/>
        </w:rPr>
        <w:t>мероприятие, имеющее презентационный характер. Наиболее популярными формами образовательных событий являются: научно-практическая конференция, практическая конференция, фестиваль, конкурс проектов и др.</w:t>
      </w:r>
    </w:p>
    <w:p w:rsidR="00784B8D" w:rsidRPr="00FD302D" w:rsidRDefault="00784B8D" w:rsidP="001368F3">
      <w:pPr>
        <w:tabs>
          <w:tab w:val="left" w:pos="9639"/>
        </w:tabs>
        <w:jc w:val="both"/>
        <w:rPr>
          <w:rFonts w:ascii="Times New Roman" w:hAnsi="Times New Roman"/>
          <w:sz w:val="28"/>
          <w:szCs w:val="28"/>
        </w:rPr>
      </w:pPr>
      <w:r w:rsidRPr="00E6157A">
        <w:rPr>
          <w:sz w:val="28"/>
          <w:szCs w:val="28"/>
        </w:rPr>
        <w:t xml:space="preserve"> </w:t>
      </w:r>
      <w:r w:rsidRPr="00E6157A">
        <w:rPr>
          <w:rFonts w:ascii="Times New Roman" w:hAnsi="Times New Roman"/>
          <w:sz w:val="28"/>
          <w:szCs w:val="28"/>
        </w:rPr>
        <w:t>Расписание проведения промежуточной аттестации, состав аттестационных комиссий, график консультаций утверждаются директором лицея и доводятся до сведения педагогов, обучающихся и их родителей (законных представителей) не позднее, чем за две недели до начала аттестации.</w:t>
      </w:r>
    </w:p>
    <w:p w:rsidR="00FD302D" w:rsidRPr="00FD302D" w:rsidRDefault="00FD302D" w:rsidP="00FD302D">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Учебный план групп и классов  технологического профиля</w:t>
      </w:r>
    </w:p>
    <w:p w:rsidR="00FD302D" w:rsidRPr="00FD302D" w:rsidRDefault="00FD302D" w:rsidP="00725865">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 xml:space="preserve"> МБОУ лицея №40 г. Орла </w:t>
      </w:r>
    </w:p>
    <w:tbl>
      <w:tblPr>
        <w:tblW w:w="103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33"/>
        <w:gridCol w:w="165"/>
        <w:gridCol w:w="629"/>
        <w:gridCol w:w="1355"/>
        <w:gridCol w:w="729"/>
        <w:gridCol w:w="504"/>
        <w:gridCol w:w="1339"/>
        <w:gridCol w:w="1233"/>
        <w:gridCol w:w="1035"/>
        <w:gridCol w:w="992"/>
        <w:gridCol w:w="99"/>
        <w:gridCol w:w="993"/>
      </w:tblGrid>
      <w:tr w:rsidR="00492BFA" w:rsidRPr="0095640D" w:rsidTr="00492BFA">
        <w:trPr>
          <w:trHeight w:val="494"/>
        </w:trPr>
        <w:tc>
          <w:tcPr>
            <w:tcW w:w="2027" w:type="dxa"/>
            <w:gridSpan w:val="3"/>
          </w:tcPr>
          <w:p w:rsidR="00492BFA" w:rsidRPr="0095640D" w:rsidRDefault="00492BFA" w:rsidP="00FD302D">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Предметные области</w:t>
            </w:r>
          </w:p>
        </w:tc>
        <w:tc>
          <w:tcPr>
            <w:tcW w:w="2084" w:type="dxa"/>
            <w:gridSpan w:val="2"/>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b/>
                <w:sz w:val="24"/>
                <w:szCs w:val="24"/>
                <w:lang w:eastAsia="ru-RU"/>
              </w:rPr>
              <w:t>Учебные предметы</w:t>
            </w:r>
          </w:p>
        </w:tc>
        <w:tc>
          <w:tcPr>
            <w:tcW w:w="1843" w:type="dxa"/>
            <w:gridSpan w:val="2"/>
          </w:tcPr>
          <w:p w:rsidR="00492BFA" w:rsidRPr="0095640D" w:rsidRDefault="00492BFA" w:rsidP="00FD302D">
            <w:pPr>
              <w:spacing w:before="40" w:after="0" w:line="240" w:lineRule="auto"/>
              <w:jc w:val="center"/>
              <w:rPr>
                <w:rFonts w:ascii="Times New Roman" w:eastAsia="Times New Roman" w:hAnsi="Times New Roman"/>
                <w:b/>
                <w:sz w:val="24"/>
                <w:szCs w:val="24"/>
                <w:lang w:eastAsia="ru-RU"/>
              </w:rPr>
            </w:pPr>
          </w:p>
        </w:tc>
        <w:tc>
          <w:tcPr>
            <w:tcW w:w="1233" w:type="dxa"/>
          </w:tcPr>
          <w:p w:rsidR="00492BFA" w:rsidRPr="0095640D" w:rsidRDefault="00492BFA" w:rsidP="00FD302D">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Уровень</w:t>
            </w:r>
          </w:p>
        </w:tc>
        <w:tc>
          <w:tcPr>
            <w:tcW w:w="1035" w:type="dxa"/>
          </w:tcPr>
          <w:p w:rsidR="00492BFA" w:rsidRPr="0095640D" w:rsidRDefault="00492BFA" w:rsidP="00FD302D">
            <w:pPr>
              <w:spacing w:before="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p w:rsidR="00492BFA" w:rsidRPr="0095640D" w:rsidRDefault="00492BFA" w:rsidP="00FD302D">
            <w:pPr>
              <w:spacing w:before="40" w:after="0" w:line="240" w:lineRule="auto"/>
              <w:jc w:val="center"/>
              <w:rPr>
                <w:rFonts w:ascii="Times New Roman" w:eastAsia="Times New Roman" w:hAnsi="Times New Roman"/>
                <w:b/>
                <w:sz w:val="24"/>
                <w:szCs w:val="24"/>
                <w:lang w:eastAsia="ru-RU"/>
              </w:rPr>
            </w:pPr>
          </w:p>
        </w:tc>
        <w:tc>
          <w:tcPr>
            <w:tcW w:w="992" w:type="dxa"/>
          </w:tcPr>
          <w:p w:rsidR="00492BFA" w:rsidRPr="0095640D" w:rsidRDefault="00492BFA" w:rsidP="00FD302D">
            <w:pPr>
              <w:spacing w:before="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1092" w:type="dxa"/>
            <w:gridSpan w:val="2"/>
          </w:tcPr>
          <w:p w:rsidR="00492BFA" w:rsidRDefault="00492BFA" w:rsidP="00FD302D">
            <w:pPr>
              <w:spacing w:before="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Всего</w:t>
            </w:r>
          </w:p>
        </w:tc>
      </w:tr>
      <w:tr w:rsidR="00492BFA" w:rsidRPr="0095640D" w:rsidTr="00492BFA">
        <w:trPr>
          <w:trHeight w:val="494"/>
        </w:trPr>
        <w:tc>
          <w:tcPr>
            <w:tcW w:w="1233" w:type="dxa"/>
          </w:tcPr>
          <w:p w:rsidR="00492BFA" w:rsidRPr="0095640D" w:rsidRDefault="00492BFA" w:rsidP="00FD302D">
            <w:pPr>
              <w:spacing w:after="0" w:line="240" w:lineRule="auto"/>
              <w:contextualSpacing/>
              <w:jc w:val="center"/>
              <w:rPr>
                <w:rFonts w:ascii="Times New Roman" w:eastAsia="Times New Roman" w:hAnsi="Times New Roman"/>
                <w:b/>
                <w:sz w:val="28"/>
                <w:szCs w:val="28"/>
                <w:lang w:val="en-US" w:eastAsia="ru-RU"/>
              </w:rPr>
            </w:pPr>
          </w:p>
        </w:tc>
        <w:tc>
          <w:tcPr>
            <w:tcW w:w="6989" w:type="dxa"/>
            <w:gridSpan w:val="8"/>
          </w:tcPr>
          <w:p w:rsidR="00492BFA" w:rsidRPr="0095640D" w:rsidRDefault="00492BFA" w:rsidP="00FD302D">
            <w:pPr>
              <w:spacing w:after="0" w:line="240" w:lineRule="auto"/>
              <w:contextualSpacing/>
              <w:jc w:val="center"/>
              <w:rPr>
                <w:rFonts w:ascii="Times New Roman" w:eastAsia="Times New Roman" w:hAnsi="Times New Roman"/>
                <w:b/>
                <w:sz w:val="24"/>
                <w:szCs w:val="24"/>
                <w:lang w:eastAsia="ru-RU"/>
              </w:rPr>
            </w:pPr>
            <w:r w:rsidRPr="0095640D">
              <w:rPr>
                <w:rFonts w:ascii="Times New Roman" w:eastAsia="Times New Roman" w:hAnsi="Times New Roman"/>
                <w:b/>
                <w:sz w:val="28"/>
                <w:szCs w:val="28"/>
                <w:lang w:val="en-US" w:eastAsia="ru-RU"/>
              </w:rPr>
              <w:t>I.</w:t>
            </w:r>
            <w:r w:rsidRPr="0095640D">
              <w:rPr>
                <w:rFonts w:ascii="Times New Roman" w:eastAsia="Times New Roman" w:hAnsi="Times New Roman"/>
                <w:b/>
                <w:sz w:val="28"/>
                <w:szCs w:val="28"/>
                <w:lang w:eastAsia="ru-RU"/>
              </w:rPr>
              <w:t>Обязательные предметы</w:t>
            </w:r>
          </w:p>
        </w:tc>
        <w:tc>
          <w:tcPr>
            <w:tcW w:w="992" w:type="dxa"/>
          </w:tcPr>
          <w:p w:rsidR="00492BFA" w:rsidRPr="0095640D" w:rsidRDefault="00492BFA" w:rsidP="00FD302D">
            <w:pPr>
              <w:spacing w:after="0" w:line="240" w:lineRule="auto"/>
              <w:contextualSpacing/>
              <w:jc w:val="center"/>
              <w:rPr>
                <w:rFonts w:ascii="Times New Roman" w:eastAsia="Times New Roman" w:hAnsi="Times New Roman"/>
                <w:b/>
                <w:sz w:val="28"/>
                <w:szCs w:val="28"/>
                <w:lang w:val="en-US" w:eastAsia="ru-RU"/>
              </w:rPr>
            </w:pPr>
          </w:p>
        </w:tc>
        <w:tc>
          <w:tcPr>
            <w:tcW w:w="1092" w:type="dxa"/>
            <w:gridSpan w:val="2"/>
          </w:tcPr>
          <w:p w:rsidR="00492BFA" w:rsidRPr="0095640D" w:rsidRDefault="00492BFA" w:rsidP="00FD302D">
            <w:pPr>
              <w:spacing w:after="0" w:line="240" w:lineRule="auto"/>
              <w:contextualSpacing/>
              <w:jc w:val="center"/>
              <w:rPr>
                <w:rFonts w:ascii="Times New Roman" w:eastAsia="Times New Roman" w:hAnsi="Times New Roman"/>
                <w:b/>
                <w:sz w:val="28"/>
                <w:szCs w:val="28"/>
                <w:lang w:val="en-US" w:eastAsia="ru-RU"/>
              </w:rPr>
            </w:pPr>
          </w:p>
        </w:tc>
      </w:tr>
      <w:tr w:rsidR="00492BFA" w:rsidRPr="0095640D" w:rsidTr="00492BFA">
        <w:tc>
          <w:tcPr>
            <w:tcW w:w="2027" w:type="dxa"/>
            <w:gridSpan w:val="3"/>
            <w:vMerge w:val="restart"/>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Русский язык и литература</w:t>
            </w:r>
          </w:p>
        </w:tc>
        <w:tc>
          <w:tcPr>
            <w:tcW w:w="2084" w:type="dxa"/>
            <w:gridSpan w:val="2"/>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Русский язык</w:t>
            </w:r>
          </w:p>
        </w:tc>
        <w:tc>
          <w:tcPr>
            <w:tcW w:w="1843" w:type="dxa"/>
            <w:gridSpan w:val="2"/>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FD302D">
            <w:pPr>
              <w:spacing w:before="40"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Pr>
                <w:rFonts w:ascii="Times New Roman" w:eastAsia="Times New Roman" w:hAnsi="Times New Roman"/>
                <w:sz w:val="24"/>
                <w:szCs w:val="24"/>
                <w:lang w:eastAsia="ru-RU"/>
              </w:rPr>
              <w:t>/</w:t>
            </w:r>
            <w:r w:rsidRPr="0095640D">
              <w:rPr>
                <w:rFonts w:ascii="Times New Roman" w:eastAsia="Times New Roman" w:hAnsi="Times New Roman"/>
                <w:sz w:val="24"/>
                <w:szCs w:val="24"/>
                <w:lang w:val="en-US" w:eastAsia="ru-RU"/>
              </w:rPr>
              <w:t>68</w:t>
            </w:r>
          </w:p>
        </w:tc>
        <w:tc>
          <w:tcPr>
            <w:tcW w:w="992" w:type="dxa"/>
          </w:tcPr>
          <w:p w:rsidR="00492BFA" w:rsidRPr="0095640D" w:rsidRDefault="00492BFA" w:rsidP="00FD302D">
            <w:pPr>
              <w:spacing w:before="40"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sidRPr="0095640D">
              <w:rPr>
                <w:rFonts w:ascii="Times New Roman" w:eastAsia="Times New Roman" w:hAnsi="Times New Roman"/>
                <w:sz w:val="24"/>
                <w:szCs w:val="24"/>
                <w:lang w:val="en-US" w:eastAsia="ru-RU"/>
              </w:rPr>
              <w:t>68</w:t>
            </w:r>
          </w:p>
        </w:tc>
        <w:tc>
          <w:tcPr>
            <w:tcW w:w="1092" w:type="dxa"/>
            <w:gridSpan w:val="2"/>
          </w:tcPr>
          <w:p w:rsidR="00492BFA" w:rsidRPr="0095640D" w:rsidRDefault="00492BFA" w:rsidP="00FD302D">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r>
      <w:tr w:rsidR="00492BFA" w:rsidRPr="0095640D" w:rsidTr="00492BFA">
        <w:tc>
          <w:tcPr>
            <w:tcW w:w="2027" w:type="dxa"/>
            <w:gridSpan w:val="3"/>
            <w:vMerge/>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Литература</w:t>
            </w:r>
          </w:p>
        </w:tc>
        <w:tc>
          <w:tcPr>
            <w:tcW w:w="1843" w:type="dxa"/>
            <w:gridSpan w:val="2"/>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FD302D">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3/102</w:t>
            </w:r>
          </w:p>
        </w:tc>
        <w:tc>
          <w:tcPr>
            <w:tcW w:w="992" w:type="dxa"/>
          </w:tcPr>
          <w:p w:rsidR="00492BFA" w:rsidRPr="0095640D" w:rsidRDefault="00492BFA" w:rsidP="00FD302D">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3/102</w:t>
            </w:r>
          </w:p>
        </w:tc>
        <w:tc>
          <w:tcPr>
            <w:tcW w:w="1092" w:type="dxa"/>
            <w:gridSpan w:val="2"/>
          </w:tcPr>
          <w:p w:rsidR="00492BFA" w:rsidRPr="0095640D" w:rsidRDefault="00492BFA" w:rsidP="00FD302D">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r>
      <w:tr w:rsidR="00492BFA" w:rsidRPr="0095640D" w:rsidTr="00492BFA">
        <w:tc>
          <w:tcPr>
            <w:tcW w:w="2027" w:type="dxa"/>
            <w:gridSpan w:val="3"/>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Иностранные языки</w:t>
            </w:r>
          </w:p>
        </w:tc>
        <w:tc>
          <w:tcPr>
            <w:tcW w:w="2084" w:type="dxa"/>
            <w:gridSpan w:val="2"/>
          </w:tcPr>
          <w:p w:rsidR="00492BFA" w:rsidRPr="0095640D" w:rsidRDefault="00492BFA" w:rsidP="00FD302D">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Английский язык</w:t>
            </w:r>
          </w:p>
        </w:tc>
        <w:tc>
          <w:tcPr>
            <w:tcW w:w="1843" w:type="dxa"/>
            <w:gridSpan w:val="2"/>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FD302D">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FD302D">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3/102</w:t>
            </w:r>
          </w:p>
        </w:tc>
        <w:tc>
          <w:tcPr>
            <w:tcW w:w="992" w:type="dxa"/>
          </w:tcPr>
          <w:p w:rsidR="00492BFA" w:rsidRPr="0095640D" w:rsidRDefault="00492BFA" w:rsidP="00FD302D">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3/102</w:t>
            </w:r>
          </w:p>
        </w:tc>
        <w:tc>
          <w:tcPr>
            <w:tcW w:w="1092" w:type="dxa"/>
            <w:gridSpan w:val="2"/>
          </w:tcPr>
          <w:p w:rsidR="00492BFA" w:rsidRPr="0095640D" w:rsidRDefault="00492BFA" w:rsidP="00FD302D">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r>
      <w:tr w:rsidR="00492BFA" w:rsidRPr="0095640D" w:rsidTr="00492BFA">
        <w:tc>
          <w:tcPr>
            <w:tcW w:w="2027" w:type="dxa"/>
            <w:gridSpan w:val="3"/>
            <w:vMerge w:val="restart"/>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Математика и информатика</w:t>
            </w:r>
          </w:p>
        </w:tc>
        <w:tc>
          <w:tcPr>
            <w:tcW w:w="2084" w:type="dxa"/>
            <w:gridSpan w:val="2"/>
            <w:vMerge w:val="restart"/>
          </w:tcPr>
          <w:p w:rsidR="00492BFA" w:rsidRDefault="00492BFA" w:rsidP="00492BFA">
            <w:pPr>
              <w:spacing w:before="40" w:after="0" w:line="240" w:lineRule="auto"/>
              <w:jc w:val="both"/>
              <w:rPr>
                <w:rFonts w:ascii="Times New Roman" w:eastAsia="Times New Roman" w:hAnsi="Times New Roman"/>
                <w:b/>
                <w:sz w:val="24"/>
                <w:szCs w:val="24"/>
                <w:lang w:eastAsia="ru-RU"/>
              </w:rPr>
            </w:pPr>
          </w:p>
          <w:p w:rsidR="00492BFA" w:rsidRDefault="00492BFA" w:rsidP="00492BFA">
            <w:pPr>
              <w:spacing w:before="40" w:after="0" w:line="240" w:lineRule="auto"/>
              <w:jc w:val="both"/>
              <w:rPr>
                <w:rFonts w:ascii="Times New Roman" w:eastAsia="Times New Roman" w:hAnsi="Times New Roman"/>
                <w:b/>
                <w:sz w:val="24"/>
                <w:szCs w:val="24"/>
                <w:lang w:eastAsia="ru-RU"/>
              </w:rPr>
            </w:pPr>
          </w:p>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Математика</w:t>
            </w:r>
          </w:p>
        </w:tc>
        <w:tc>
          <w:tcPr>
            <w:tcW w:w="1843"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Алгебра и начала математического анализа</w:t>
            </w: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У</w:t>
            </w:r>
          </w:p>
        </w:tc>
        <w:tc>
          <w:tcPr>
            <w:tcW w:w="1035"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4/136</w:t>
            </w:r>
          </w:p>
        </w:tc>
        <w:tc>
          <w:tcPr>
            <w:tcW w:w="992"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4/136</w:t>
            </w:r>
          </w:p>
        </w:tc>
        <w:tc>
          <w:tcPr>
            <w:tcW w:w="1092" w:type="dxa"/>
            <w:gridSpan w:val="2"/>
          </w:tcPr>
          <w:p w:rsidR="00492BFA" w:rsidRPr="0095640D" w:rsidRDefault="00492BFA" w:rsidP="00492BFA">
            <w:pPr>
              <w:spacing w:before="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272</w:t>
            </w:r>
          </w:p>
        </w:tc>
      </w:tr>
      <w:tr w:rsidR="00492BFA" w:rsidRPr="0095640D" w:rsidTr="00492BFA">
        <w:trPr>
          <w:trHeight w:val="341"/>
        </w:trPr>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Геометрия</w:t>
            </w: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У</w:t>
            </w:r>
          </w:p>
        </w:tc>
        <w:tc>
          <w:tcPr>
            <w:tcW w:w="1035"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3/102</w:t>
            </w:r>
          </w:p>
        </w:tc>
        <w:tc>
          <w:tcPr>
            <w:tcW w:w="992"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3/102</w:t>
            </w:r>
          </w:p>
        </w:tc>
        <w:tc>
          <w:tcPr>
            <w:tcW w:w="1092" w:type="dxa"/>
            <w:gridSpan w:val="2"/>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204</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Вероятность и статистика</w:t>
            </w: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У</w:t>
            </w:r>
          </w:p>
        </w:tc>
        <w:tc>
          <w:tcPr>
            <w:tcW w:w="1035"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1/34</w:t>
            </w:r>
          </w:p>
        </w:tc>
        <w:tc>
          <w:tcPr>
            <w:tcW w:w="992"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1/34</w:t>
            </w:r>
          </w:p>
        </w:tc>
        <w:tc>
          <w:tcPr>
            <w:tcW w:w="1092" w:type="dxa"/>
            <w:gridSpan w:val="2"/>
          </w:tcPr>
          <w:p w:rsidR="00492BFA" w:rsidRPr="0095640D" w:rsidRDefault="00492BFA" w:rsidP="00492BFA">
            <w:pPr>
              <w:spacing w:before="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68</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 xml:space="preserve">Информатика </w:t>
            </w: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У</w:t>
            </w:r>
          </w:p>
        </w:tc>
        <w:tc>
          <w:tcPr>
            <w:tcW w:w="1035" w:type="dxa"/>
          </w:tcPr>
          <w:p w:rsidR="00492BFA" w:rsidRPr="0095640D" w:rsidRDefault="00492BFA" w:rsidP="00492BFA">
            <w:pPr>
              <w:tabs>
                <w:tab w:val="center" w:pos="459"/>
              </w:tabs>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4/136</w:t>
            </w:r>
          </w:p>
        </w:tc>
        <w:tc>
          <w:tcPr>
            <w:tcW w:w="992"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4/136</w:t>
            </w:r>
          </w:p>
        </w:tc>
        <w:tc>
          <w:tcPr>
            <w:tcW w:w="1092" w:type="dxa"/>
            <w:gridSpan w:val="2"/>
          </w:tcPr>
          <w:p w:rsidR="00492BFA" w:rsidRPr="0095640D" w:rsidRDefault="00492BFA" w:rsidP="00492BFA">
            <w:pPr>
              <w:spacing w:before="40" w:after="0" w:line="240" w:lineRule="auto"/>
              <w:rPr>
                <w:rFonts w:ascii="Times New Roman" w:eastAsia="Times New Roman" w:hAnsi="Times New Roman"/>
                <w:b/>
                <w:color w:val="FF0000"/>
                <w:sz w:val="24"/>
                <w:szCs w:val="24"/>
                <w:lang w:eastAsia="ru-RU"/>
              </w:rPr>
            </w:pPr>
            <w:r w:rsidRPr="0095640D">
              <w:rPr>
                <w:rFonts w:ascii="Times New Roman" w:eastAsia="Times New Roman" w:hAnsi="Times New Roman"/>
                <w:b/>
                <w:sz w:val="24"/>
                <w:szCs w:val="24"/>
                <w:lang w:eastAsia="ru-RU"/>
              </w:rPr>
              <w:t>272</w:t>
            </w:r>
          </w:p>
        </w:tc>
      </w:tr>
      <w:tr w:rsidR="00492BFA" w:rsidRPr="0095640D" w:rsidTr="00492BFA">
        <w:tc>
          <w:tcPr>
            <w:tcW w:w="2027" w:type="dxa"/>
            <w:gridSpan w:val="3"/>
            <w:vMerge w:val="restart"/>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Естественно-научные предметы</w:t>
            </w:r>
          </w:p>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науки</w:t>
            </w: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Физика</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136</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Химия</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Биология</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492BFA" w:rsidRPr="0095640D" w:rsidTr="00492BFA">
        <w:tc>
          <w:tcPr>
            <w:tcW w:w="2027" w:type="dxa"/>
            <w:gridSpan w:val="3"/>
            <w:vMerge w:val="restart"/>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Общественно-научные предметы</w:t>
            </w: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История</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sidRPr="0095640D">
              <w:rPr>
                <w:rFonts w:ascii="Times New Roman" w:eastAsia="Times New Roman" w:hAnsi="Times New Roman"/>
                <w:sz w:val="24"/>
                <w:szCs w:val="24"/>
                <w:lang w:val="en-US" w:eastAsia="ru-RU"/>
              </w:rPr>
              <w:t>68</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Обществознание</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sidRPr="0095640D">
              <w:rPr>
                <w:rFonts w:ascii="Times New Roman" w:eastAsia="Times New Roman" w:hAnsi="Times New Roman"/>
                <w:sz w:val="24"/>
                <w:szCs w:val="24"/>
                <w:lang w:val="en-US" w:eastAsia="ru-RU"/>
              </w:rPr>
              <w:t>68</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География</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492BFA" w:rsidRPr="0095640D" w:rsidTr="00492BFA">
        <w:trPr>
          <w:trHeight w:val="326"/>
        </w:trPr>
        <w:tc>
          <w:tcPr>
            <w:tcW w:w="2027" w:type="dxa"/>
            <w:gridSpan w:val="3"/>
            <w:vMerge w:val="restart"/>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Физическая культура, экология  и Основы безопасности жизнедеятельности</w:t>
            </w: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Физическая культура</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136</w:t>
            </w:r>
          </w:p>
        </w:tc>
      </w:tr>
      <w:tr w:rsidR="00492BFA" w:rsidRPr="0095640D" w:rsidTr="00492BFA">
        <w:tc>
          <w:tcPr>
            <w:tcW w:w="2027" w:type="dxa"/>
            <w:gridSpan w:val="3"/>
            <w:vMerge/>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Основы безопасности жизнедеятельности</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Б</w:t>
            </w: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992"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492BFA" w:rsidRPr="0095640D" w:rsidTr="00492BFA">
        <w:tc>
          <w:tcPr>
            <w:tcW w:w="2027" w:type="dxa"/>
            <w:gridSpan w:val="3"/>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lastRenderedPageBreak/>
              <w:t>Индивидуальный проект</w:t>
            </w:r>
          </w:p>
        </w:tc>
        <w:tc>
          <w:tcPr>
            <w:tcW w:w="2084"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p>
        </w:tc>
        <w:tc>
          <w:tcPr>
            <w:tcW w:w="1035"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992" w:type="dxa"/>
          </w:tcPr>
          <w:p w:rsidR="00492BFA" w:rsidRPr="0095640D" w:rsidRDefault="00492BFA" w:rsidP="00492BFA">
            <w:pPr>
              <w:spacing w:before="4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92"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492BFA" w:rsidRPr="0095640D" w:rsidTr="00492BFA">
        <w:tc>
          <w:tcPr>
            <w:tcW w:w="2027" w:type="dxa"/>
            <w:gridSpan w:val="3"/>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ИТОГО</w:t>
            </w:r>
          </w:p>
        </w:tc>
        <w:tc>
          <w:tcPr>
            <w:tcW w:w="2084" w:type="dxa"/>
            <w:gridSpan w:val="2"/>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035"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33</w:t>
            </w:r>
          </w:p>
        </w:tc>
        <w:tc>
          <w:tcPr>
            <w:tcW w:w="992"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c>
          <w:tcPr>
            <w:tcW w:w="1092" w:type="dxa"/>
            <w:gridSpan w:val="2"/>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r>
      <w:tr w:rsidR="00492BFA" w:rsidRPr="0095640D" w:rsidTr="00492BFA">
        <w:trPr>
          <w:trHeight w:val="245"/>
        </w:trPr>
        <w:tc>
          <w:tcPr>
            <w:tcW w:w="1398" w:type="dxa"/>
            <w:gridSpan w:val="2"/>
          </w:tcPr>
          <w:p w:rsidR="00492BFA" w:rsidRPr="0095640D" w:rsidRDefault="00492BFA" w:rsidP="00492BFA">
            <w:pPr>
              <w:spacing w:after="0" w:line="240" w:lineRule="auto"/>
              <w:contextualSpacing/>
              <w:jc w:val="center"/>
              <w:rPr>
                <w:rFonts w:ascii="Times New Roman" w:eastAsia="Times New Roman" w:hAnsi="Times New Roman"/>
                <w:b/>
                <w:sz w:val="28"/>
                <w:szCs w:val="28"/>
                <w:lang w:val="en-US" w:eastAsia="ru-RU"/>
              </w:rPr>
            </w:pPr>
          </w:p>
        </w:tc>
        <w:tc>
          <w:tcPr>
            <w:tcW w:w="1984" w:type="dxa"/>
            <w:gridSpan w:val="2"/>
          </w:tcPr>
          <w:p w:rsidR="00492BFA" w:rsidRPr="0095640D" w:rsidRDefault="00492BFA" w:rsidP="00492BFA">
            <w:pPr>
              <w:spacing w:after="0" w:line="240" w:lineRule="auto"/>
              <w:contextualSpacing/>
              <w:jc w:val="center"/>
              <w:rPr>
                <w:rFonts w:ascii="Times New Roman" w:eastAsia="Times New Roman" w:hAnsi="Times New Roman"/>
                <w:b/>
                <w:sz w:val="28"/>
                <w:szCs w:val="28"/>
                <w:lang w:val="en-US" w:eastAsia="ru-RU"/>
              </w:rPr>
            </w:pPr>
          </w:p>
        </w:tc>
        <w:tc>
          <w:tcPr>
            <w:tcW w:w="1233" w:type="dxa"/>
            <w:gridSpan w:val="2"/>
          </w:tcPr>
          <w:p w:rsidR="00492BFA" w:rsidRPr="0095640D" w:rsidRDefault="00492BFA" w:rsidP="00492BFA">
            <w:pPr>
              <w:spacing w:after="0" w:line="240" w:lineRule="auto"/>
              <w:contextualSpacing/>
              <w:rPr>
                <w:rFonts w:ascii="Times New Roman" w:eastAsia="Times New Roman" w:hAnsi="Times New Roman"/>
                <w:b/>
                <w:sz w:val="28"/>
                <w:szCs w:val="28"/>
                <w:lang w:val="en-US" w:eastAsia="ru-RU"/>
              </w:rPr>
            </w:pPr>
          </w:p>
        </w:tc>
        <w:tc>
          <w:tcPr>
            <w:tcW w:w="5691" w:type="dxa"/>
            <w:gridSpan w:val="6"/>
          </w:tcPr>
          <w:p w:rsidR="00492BFA" w:rsidRPr="0095640D" w:rsidRDefault="00492BFA" w:rsidP="00492BFA">
            <w:pPr>
              <w:spacing w:after="0" w:line="240" w:lineRule="auto"/>
              <w:contextualSpacing/>
              <w:rPr>
                <w:rFonts w:ascii="Times New Roman" w:eastAsia="Times New Roman" w:hAnsi="Times New Roman"/>
                <w:b/>
                <w:sz w:val="28"/>
                <w:szCs w:val="28"/>
                <w:lang w:eastAsia="ru-RU"/>
              </w:rPr>
            </w:pPr>
            <w:r w:rsidRPr="0095640D">
              <w:rPr>
                <w:rFonts w:ascii="Times New Roman" w:eastAsia="Times New Roman" w:hAnsi="Times New Roman"/>
                <w:b/>
                <w:sz w:val="28"/>
                <w:szCs w:val="28"/>
                <w:lang w:val="en-US" w:eastAsia="ru-RU"/>
              </w:rPr>
              <w:t>II</w:t>
            </w:r>
            <w:r w:rsidRPr="0095640D">
              <w:rPr>
                <w:rFonts w:ascii="Times New Roman" w:eastAsia="Times New Roman" w:hAnsi="Times New Roman"/>
                <w:b/>
                <w:sz w:val="28"/>
                <w:szCs w:val="28"/>
                <w:lang w:eastAsia="ru-RU"/>
              </w:rPr>
              <w:t>.Предметы и курсы по выбору</w:t>
            </w:r>
          </w:p>
        </w:tc>
      </w:tr>
      <w:tr w:rsidR="00492BFA" w:rsidRPr="0095640D" w:rsidTr="00492BFA">
        <w:trPr>
          <w:trHeight w:val="245"/>
        </w:trPr>
        <w:tc>
          <w:tcPr>
            <w:tcW w:w="4111" w:type="dxa"/>
            <w:gridSpan w:val="5"/>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Избранные вопросы физики: механика и термодинамика</w:t>
            </w:r>
          </w:p>
        </w:tc>
        <w:tc>
          <w:tcPr>
            <w:tcW w:w="1843"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ЭК</w:t>
            </w:r>
          </w:p>
        </w:tc>
        <w:tc>
          <w:tcPr>
            <w:tcW w:w="1035"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2/68</w:t>
            </w:r>
          </w:p>
        </w:tc>
        <w:tc>
          <w:tcPr>
            <w:tcW w:w="1091" w:type="dxa"/>
            <w:gridSpan w:val="2"/>
          </w:tcPr>
          <w:p w:rsidR="00492BFA" w:rsidRPr="00B77F20" w:rsidRDefault="00492BFA" w:rsidP="00492BFA">
            <w:pPr>
              <w:spacing w:before="40" w:after="0" w:line="240" w:lineRule="auto"/>
              <w:jc w:val="both"/>
              <w:rPr>
                <w:rFonts w:ascii="Times New Roman" w:eastAsia="Times New Roman" w:hAnsi="Times New Roman"/>
                <w:sz w:val="24"/>
                <w:szCs w:val="24"/>
                <w:lang w:eastAsia="ru-RU"/>
              </w:rPr>
            </w:pPr>
            <w:r w:rsidRPr="00B77F20">
              <w:rPr>
                <w:rFonts w:ascii="Times New Roman" w:eastAsia="Times New Roman" w:hAnsi="Times New Roman"/>
                <w:sz w:val="24"/>
                <w:szCs w:val="24"/>
                <w:lang w:eastAsia="ru-RU"/>
              </w:rPr>
              <w:t>-</w:t>
            </w:r>
          </w:p>
        </w:tc>
        <w:tc>
          <w:tcPr>
            <w:tcW w:w="993" w:type="dxa"/>
          </w:tcPr>
          <w:p w:rsidR="00492BFA" w:rsidRPr="00B77F20" w:rsidRDefault="00492BFA" w:rsidP="00492BFA">
            <w:pPr>
              <w:spacing w:before="40" w:after="0" w:line="240" w:lineRule="auto"/>
              <w:jc w:val="both"/>
              <w:rPr>
                <w:rFonts w:ascii="Times New Roman" w:eastAsia="Times New Roman" w:hAnsi="Times New Roman"/>
                <w:sz w:val="24"/>
                <w:szCs w:val="24"/>
                <w:lang w:eastAsia="ru-RU"/>
              </w:rPr>
            </w:pPr>
            <w:r w:rsidRPr="00B77F20">
              <w:rPr>
                <w:rFonts w:ascii="Times New Roman" w:eastAsia="Times New Roman" w:hAnsi="Times New Roman"/>
                <w:sz w:val="24"/>
                <w:szCs w:val="24"/>
                <w:lang w:eastAsia="ru-RU"/>
              </w:rPr>
              <w:t>68</w:t>
            </w:r>
          </w:p>
        </w:tc>
      </w:tr>
      <w:tr w:rsidR="00492BFA" w:rsidRPr="00244EC5" w:rsidTr="00492BFA">
        <w:trPr>
          <w:trHeight w:val="245"/>
        </w:trPr>
        <w:tc>
          <w:tcPr>
            <w:tcW w:w="4111" w:type="dxa"/>
            <w:gridSpan w:val="5"/>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244EC5">
              <w:rPr>
                <w:rFonts w:ascii="Times New Roman" w:eastAsia="Times New Roman" w:hAnsi="Times New Roman"/>
                <w:sz w:val="24"/>
                <w:szCs w:val="24"/>
                <w:lang w:eastAsia="ru-RU"/>
              </w:rPr>
              <w:t>Избранные вопросы физики: электродинамика и квантовая физика</w:t>
            </w:r>
          </w:p>
        </w:tc>
        <w:tc>
          <w:tcPr>
            <w:tcW w:w="1843" w:type="dxa"/>
            <w:gridSpan w:val="2"/>
          </w:tcPr>
          <w:p w:rsidR="00492BFA" w:rsidRDefault="00492BFA" w:rsidP="00492BFA">
            <w:pPr>
              <w:spacing w:before="40" w:after="0" w:line="240" w:lineRule="auto"/>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w:t>
            </w:r>
          </w:p>
        </w:tc>
        <w:tc>
          <w:tcPr>
            <w:tcW w:w="1035"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91"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2/68</w:t>
            </w:r>
          </w:p>
        </w:tc>
        <w:tc>
          <w:tcPr>
            <w:tcW w:w="993"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492BFA" w:rsidRPr="00244EC5" w:rsidTr="00492BFA">
        <w:trPr>
          <w:trHeight w:val="245"/>
        </w:trPr>
        <w:tc>
          <w:tcPr>
            <w:tcW w:w="4111" w:type="dxa"/>
            <w:gridSpan w:val="5"/>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Практикум по русскому языку</w:t>
            </w:r>
          </w:p>
        </w:tc>
        <w:tc>
          <w:tcPr>
            <w:tcW w:w="1843" w:type="dxa"/>
            <w:gridSpan w:val="2"/>
          </w:tcPr>
          <w:p w:rsidR="00492BFA" w:rsidRPr="0095640D" w:rsidRDefault="00492BFA" w:rsidP="00492BFA">
            <w:pPr>
              <w:spacing w:before="40" w:after="0" w:line="240" w:lineRule="auto"/>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ЭК</w:t>
            </w:r>
          </w:p>
        </w:tc>
        <w:tc>
          <w:tcPr>
            <w:tcW w:w="1035"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1/34</w:t>
            </w:r>
          </w:p>
        </w:tc>
        <w:tc>
          <w:tcPr>
            <w:tcW w:w="1091" w:type="dxa"/>
            <w:gridSpan w:val="2"/>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3"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492BFA" w:rsidRPr="00244EC5" w:rsidTr="00492BFA">
        <w:trPr>
          <w:trHeight w:val="245"/>
        </w:trPr>
        <w:tc>
          <w:tcPr>
            <w:tcW w:w="4111" w:type="dxa"/>
            <w:gridSpan w:val="5"/>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Теория и практика написания сочинений разных жанров</w:t>
            </w:r>
          </w:p>
        </w:tc>
        <w:tc>
          <w:tcPr>
            <w:tcW w:w="1843" w:type="dxa"/>
            <w:gridSpan w:val="2"/>
          </w:tcPr>
          <w:p w:rsidR="00492BFA" w:rsidRDefault="00492BFA" w:rsidP="00492BFA">
            <w:pPr>
              <w:spacing w:before="40" w:after="0" w:line="240" w:lineRule="auto"/>
              <w:rPr>
                <w:rFonts w:ascii="Times New Roman" w:eastAsia="Times New Roman" w:hAnsi="Times New Roman"/>
                <w:sz w:val="24"/>
                <w:szCs w:val="24"/>
                <w:lang w:eastAsia="ru-RU"/>
              </w:rPr>
            </w:pPr>
          </w:p>
        </w:tc>
        <w:tc>
          <w:tcPr>
            <w:tcW w:w="1233" w:type="dxa"/>
          </w:tcPr>
          <w:p w:rsidR="00492BFA" w:rsidRPr="0095640D" w:rsidRDefault="00492BFA" w:rsidP="00492BFA">
            <w:pPr>
              <w:spacing w:before="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w:t>
            </w:r>
          </w:p>
        </w:tc>
        <w:tc>
          <w:tcPr>
            <w:tcW w:w="1035"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91" w:type="dxa"/>
            <w:gridSpan w:val="2"/>
          </w:tcPr>
          <w:p w:rsidR="00492BFA"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1/34</w:t>
            </w:r>
          </w:p>
        </w:tc>
        <w:tc>
          <w:tcPr>
            <w:tcW w:w="993" w:type="dxa"/>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492BFA" w:rsidRPr="0095640D" w:rsidTr="00492BFA">
        <w:tc>
          <w:tcPr>
            <w:tcW w:w="4111" w:type="dxa"/>
            <w:gridSpan w:val="5"/>
          </w:tcPr>
          <w:p w:rsidR="00492BFA" w:rsidRPr="0095640D" w:rsidRDefault="00492BFA" w:rsidP="00492BFA">
            <w:pPr>
              <w:spacing w:before="40" w:after="0" w:line="240" w:lineRule="auto"/>
              <w:jc w:val="both"/>
              <w:rPr>
                <w:rFonts w:ascii="Times New Roman" w:eastAsia="Times New Roman" w:hAnsi="Times New Roman"/>
                <w:sz w:val="24"/>
                <w:szCs w:val="24"/>
                <w:lang w:eastAsia="ru-RU"/>
              </w:rPr>
            </w:pPr>
            <w:r w:rsidRPr="0095640D">
              <w:rPr>
                <w:rFonts w:ascii="Times New Roman" w:eastAsia="Times New Roman" w:hAnsi="Times New Roman"/>
                <w:sz w:val="24"/>
                <w:szCs w:val="24"/>
                <w:lang w:eastAsia="ru-RU"/>
              </w:rPr>
              <w:t>Предельно допустимая аудиторная нагрузка</w:t>
            </w:r>
          </w:p>
        </w:tc>
        <w:tc>
          <w:tcPr>
            <w:tcW w:w="1843" w:type="dxa"/>
            <w:gridSpan w:val="2"/>
          </w:tcPr>
          <w:p w:rsidR="00492BFA" w:rsidRPr="0095640D" w:rsidRDefault="00492BFA" w:rsidP="00492BFA">
            <w:pPr>
              <w:spacing w:before="40" w:after="0" w:line="240" w:lineRule="auto"/>
              <w:rPr>
                <w:rFonts w:ascii="Times New Roman" w:eastAsia="Times New Roman" w:hAnsi="Times New Roman"/>
                <w:b/>
                <w:sz w:val="24"/>
                <w:szCs w:val="24"/>
                <w:lang w:eastAsia="ru-RU"/>
              </w:rPr>
            </w:pPr>
          </w:p>
        </w:tc>
        <w:tc>
          <w:tcPr>
            <w:tcW w:w="1233" w:type="dxa"/>
          </w:tcPr>
          <w:p w:rsidR="00492BFA" w:rsidRPr="0095640D" w:rsidRDefault="00492BFA" w:rsidP="00492BFA">
            <w:pPr>
              <w:spacing w:before="40" w:after="0" w:line="240" w:lineRule="auto"/>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37</w:t>
            </w:r>
          </w:p>
        </w:tc>
        <w:tc>
          <w:tcPr>
            <w:tcW w:w="1035"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36/1224</w:t>
            </w:r>
          </w:p>
        </w:tc>
        <w:tc>
          <w:tcPr>
            <w:tcW w:w="1091" w:type="dxa"/>
            <w:gridSpan w:val="2"/>
          </w:tcPr>
          <w:p w:rsidR="00492BFA" w:rsidRPr="0095640D" w:rsidRDefault="00492BFA" w:rsidP="00492BFA">
            <w:pPr>
              <w:spacing w:before="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35/1190</w:t>
            </w:r>
          </w:p>
        </w:tc>
        <w:tc>
          <w:tcPr>
            <w:tcW w:w="99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r>
      <w:tr w:rsidR="00492BFA" w:rsidRPr="0095640D" w:rsidTr="00492BFA">
        <w:tc>
          <w:tcPr>
            <w:tcW w:w="4111" w:type="dxa"/>
            <w:gridSpan w:val="5"/>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Внеурочная деятельность (кружки, секции, проектная деятельность и др.)</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035" w:type="dxa"/>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10</w:t>
            </w:r>
          </w:p>
        </w:tc>
        <w:tc>
          <w:tcPr>
            <w:tcW w:w="1091"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993" w:type="dxa"/>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r>
      <w:tr w:rsidR="00492BFA" w:rsidRPr="0095640D" w:rsidTr="00492BFA">
        <w:tc>
          <w:tcPr>
            <w:tcW w:w="4111" w:type="dxa"/>
            <w:gridSpan w:val="5"/>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Всего к финансированию</w:t>
            </w:r>
          </w:p>
        </w:tc>
        <w:tc>
          <w:tcPr>
            <w:tcW w:w="1843" w:type="dxa"/>
            <w:gridSpan w:val="2"/>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233" w:type="dxa"/>
          </w:tcPr>
          <w:p w:rsidR="00492BFA" w:rsidRPr="0095640D" w:rsidRDefault="00492BFA" w:rsidP="00492BFA">
            <w:pPr>
              <w:spacing w:before="40" w:after="0" w:line="240" w:lineRule="auto"/>
              <w:jc w:val="center"/>
              <w:rPr>
                <w:rFonts w:ascii="Times New Roman" w:eastAsia="Times New Roman" w:hAnsi="Times New Roman"/>
                <w:b/>
                <w:sz w:val="24"/>
                <w:szCs w:val="24"/>
                <w:lang w:eastAsia="ru-RU"/>
              </w:rPr>
            </w:pPr>
          </w:p>
        </w:tc>
        <w:tc>
          <w:tcPr>
            <w:tcW w:w="1035" w:type="dxa"/>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r w:rsidRPr="0095640D">
              <w:rPr>
                <w:rFonts w:ascii="Times New Roman" w:eastAsia="Times New Roman" w:hAnsi="Times New Roman"/>
                <w:b/>
                <w:sz w:val="24"/>
                <w:szCs w:val="24"/>
                <w:lang w:eastAsia="ru-RU"/>
              </w:rPr>
              <w:t>46</w:t>
            </w:r>
          </w:p>
        </w:tc>
        <w:tc>
          <w:tcPr>
            <w:tcW w:w="1091" w:type="dxa"/>
            <w:gridSpan w:val="2"/>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c>
          <w:tcPr>
            <w:tcW w:w="993" w:type="dxa"/>
          </w:tcPr>
          <w:p w:rsidR="00492BFA" w:rsidRPr="0095640D" w:rsidRDefault="00492BFA" w:rsidP="00492BFA">
            <w:pPr>
              <w:spacing w:before="40" w:after="0" w:line="240" w:lineRule="auto"/>
              <w:jc w:val="both"/>
              <w:rPr>
                <w:rFonts w:ascii="Times New Roman" w:eastAsia="Times New Roman" w:hAnsi="Times New Roman"/>
                <w:b/>
                <w:sz w:val="24"/>
                <w:szCs w:val="24"/>
                <w:lang w:eastAsia="ru-RU"/>
              </w:rPr>
            </w:pPr>
          </w:p>
        </w:tc>
      </w:tr>
    </w:tbl>
    <w:p w:rsidR="00571726" w:rsidRDefault="00571726" w:rsidP="00571726">
      <w:pPr>
        <w:widowControl/>
        <w:spacing w:after="5" w:line="250" w:lineRule="auto"/>
        <w:ind w:right="1"/>
        <w:jc w:val="both"/>
        <w:rPr>
          <w:rFonts w:ascii="Times New Roman" w:eastAsia="Times New Roman" w:hAnsi="Times New Roman"/>
          <w:color w:val="181717"/>
          <w:sz w:val="28"/>
          <w:szCs w:val="28"/>
        </w:rPr>
      </w:pPr>
    </w:p>
    <w:p w:rsidR="001368F3" w:rsidRDefault="001368F3" w:rsidP="00FD302D">
      <w:pPr>
        <w:widowControl/>
        <w:suppressAutoHyphens/>
        <w:spacing w:after="0" w:line="240" w:lineRule="auto"/>
        <w:jc w:val="center"/>
        <w:rPr>
          <w:rFonts w:ascii="Times New Roman" w:hAnsi="Times New Roman"/>
          <w:b/>
          <w:sz w:val="28"/>
          <w:szCs w:val="28"/>
        </w:rPr>
      </w:pPr>
    </w:p>
    <w:p w:rsidR="001368F3" w:rsidRDefault="001368F3" w:rsidP="00FD302D">
      <w:pPr>
        <w:widowControl/>
        <w:suppressAutoHyphens/>
        <w:spacing w:after="0" w:line="240" w:lineRule="auto"/>
        <w:jc w:val="center"/>
        <w:rPr>
          <w:rFonts w:ascii="Times New Roman" w:hAnsi="Times New Roman"/>
          <w:b/>
          <w:sz w:val="28"/>
          <w:szCs w:val="28"/>
        </w:rPr>
      </w:pPr>
    </w:p>
    <w:p w:rsidR="001368F3" w:rsidRDefault="001368F3" w:rsidP="00FD302D">
      <w:pPr>
        <w:widowControl/>
        <w:suppressAutoHyphens/>
        <w:spacing w:after="0" w:line="240" w:lineRule="auto"/>
        <w:jc w:val="center"/>
        <w:rPr>
          <w:rFonts w:ascii="Times New Roman" w:hAnsi="Times New Roman"/>
          <w:b/>
          <w:sz w:val="28"/>
          <w:szCs w:val="28"/>
        </w:rPr>
      </w:pPr>
    </w:p>
    <w:p w:rsidR="00FD302D" w:rsidRPr="00FD302D" w:rsidRDefault="00FD302D" w:rsidP="00FD302D">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 xml:space="preserve">Учебный план групп естественнонаучного профиля </w:t>
      </w:r>
    </w:p>
    <w:p w:rsidR="00FD302D" w:rsidRPr="00FD302D" w:rsidRDefault="00FD302D" w:rsidP="00FD302D">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 xml:space="preserve">МБОУ лицея №40 г. Орла </w:t>
      </w:r>
    </w:p>
    <w:tbl>
      <w:tblPr>
        <w:tblW w:w="103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33"/>
        <w:gridCol w:w="165"/>
        <w:gridCol w:w="629"/>
        <w:gridCol w:w="1355"/>
        <w:gridCol w:w="729"/>
        <w:gridCol w:w="504"/>
        <w:gridCol w:w="1339"/>
        <w:gridCol w:w="1233"/>
        <w:gridCol w:w="1035"/>
        <w:gridCol w:w="1092"/>
        <w:gridCol w:w="992"/>
      </w:tblGrid>
      <w:tr w:rsidR="00492BFA" w:rsidRPr="00FD302D" w:rsidTr="00492BFA">
        <w:trPr>
          <w:trHeight w:val="494"/>
        </w:trPr>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Предметные области</w:t>
            </w:r>
          </w:p>
        </w:tc>
        <w:tc>
          <w:tcPr>
            <w:tcW w:w="2084"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b/>
                <w:sz w:val="24"/>
                <w:szCs w:val="24"/>
                <w:lang w:eastAsia="ru-RU"/>
              </w:rPr>
              <w:t>Учебные предметы</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Уровень</w:t>
            </w:r>
          </w:p>
        </w:tc>
        <w:tc>
          <w:tcPr>
            <w:tcW w:w="1035"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 кл.</w:t>
            </w:r>
          </w:p>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0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11 кл.</w:t>
            </w:r>
          </w:p>
        </w:tc>
        <w:tc>
          <w:tcPr>
            <w:tcW w:w="9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w:t>
            </w:r>
          </w:p>
        </w:tc>
      </w:tr>
      <w:tr w:rsidR="00492BFA" w:rsidRPr="00FD302D" w:rsidTr="00492BFA">
        <w:trPr>
          <w:trHeight w:val="494"/>
        </w:trPr>
        <w:tc>
          <w:tcPr>
            <w:tcW w:w="1233"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6989" w:type="dxa"/>
            <w:gridSpan w:val="8"/>
          </w:tcPr>
          <w:p w:rsidR="00492BFA" w:rsidRPr="00FD302D" w:rsidRDefault="00492BFA" w:rsidP="00FD302D">
            <w:pPr>
              <w:widowControl/>
              <w:spacing w:after="0" w:line="240" w:lineRule="auto"/>
              <w:contextualSpacing/>
              <w:jc w:val="center"/>
              <w:rPr>
                <w:rFonts w:ascii="Times New Roman" w:eastAsia="Times New Roman" w:hAnsi="Times New Roman"/>
                <w:b/>
                <w:sz w:val="24"/>
                <w:szCs w:val="24"/>
                <w:lang w:eastAsia="ru-RU"/>
              </w:rPr>
            </w:pPr>
            <w:r w:rsidRPr="00FD302D">
              <w:rPr>
                <w:rFonts w:ascii="Times New Roman" w:eastAsia="Times New Roman" w:hAnsi="Times New Roman"/>
                <w:b/>
                <w:sz w:val="28"/>
                <w:szCs w:val="28"/>
                <w:lang w:val="en-US" w:eastAsia="ru-RU"/>
              </w:rPr>
              <w:t>I.</w:t>
            </w:r>
            <w:r w:rsidRPr="00FD302D">
              <w:rPr>
                <w:rFonts w:ascii="Times New Roman" w:eastAsia="Times New Roman" w:hAnsi="Times New Roman"/>
                <w:b/>
                <w:sz w:val="28"/>
                <w:szCs w:val="28"/>
                <w:lang w:eastAsia="ru-RU"/>
              </w:rPr>
              <w:t>Обязательные предметы</w:t>
            </w:r>
          </w:p>
        </w:tc>
        <w:tc>
          <w:tcPr>
            <w:tcW w:w="10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9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r>
      <w:tr w:rsidR="00492BFA" w:rsidRPr="00FD302D" w:rsidTr="00492BFA">
        <w:tc>
          <w:tcPr>
            <w:tcW w:w="2027" w:type="dxa"/>
            <w:gridSpan w:val="3"/>
            <w:vMerge w:val="restart"/>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 и литература</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Литература</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Иностранные языки</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Английский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Математика и информатика</w:t>
            </w:r>
          </w:p>
        </w:tc>
        <w:tc>
          <w:tcPr>
            <w:tcW w:w="2084" w:type="dxa"/>
            <w:gridSpan w:val="2"/>
            <w:vMerge w:val="restart"/>
          </w:tcPr>
          <w:p w:rsidR="00492BFA" w:rsidRDefault="00492BFA" w:rsidP="00492BFA">
            <w:pPr>
              <w:widowControl/>
              <w:spacing w:before="40" w:after="0" w:line="240" w:lineRule="auto"/>
              <w:jc w:val="both"/>
              <w:rPr>
                <w:rFonts w:ascii="Times New Roman" w:eastAsia="Times New Roman" w:hAnsi="Times New Roman"/>
                <w:b/>
                <w:sz w:val="24"/>
                <w:szCs w:val="24"/>
                <w:lang w:eastAsia="ru-RU"/>
              </w:rPr>
            </w:pPr>
          </w:p>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Математика</w:t>
            </w: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Алгебра и начала математического анализа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rPr>
          <w:trHeight w:val="341"/>
        </w:trPr>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Геометрия</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Вероятность и статистика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68</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Информатика </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Естественно-научные предметы</w:t>
            </w:r>
          </w:p>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науки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Физика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Химия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Биология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Общественно-научные </w:t>
            </w:r>
            <w:r w:rsidRPr="00FD302D">
              <w:rPr>
                <w:rFonts w:ascii="Times New Roman" w:eastAsia="Times New Roman" w:hAnsi="Times New Roman"/>
                <w:sz w:val="24"/>
                <w:szCs w:val="24"/>
                <w:lang w:eastAsia="ru-RU"/>
              </w:rPr>
              <w:lastRenderedPageBreak/>
              <w:t>предметы</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lastRenderedPageBreak/>
              <w:t>История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Обществознание</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География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326"/>
        </w:trPr>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lastRenderedPageBreak/>
              <w:t>Физическая культура, экология  и Основы безопасности жизнедеятельности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безопасности жизнедеятельности</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Индивидуальный проект</w:t>
            </w:r>
          </w:p>
        </w:tc>
        <w:tc>
          <w:tcPr>
            <w:tcW w:w="2084"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ИТОГО</w:t>
            </w:r>
          </w:p>
        </w:tc>
        <w:tc>
          <w:tcPr>
            <w:tcW w:w="2084"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33</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rPr>
          <w:trHeight w:val="387"/>
        </w:trPr>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035"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092"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r>
      <w:tr w:rsidR="00492BFA" w:rsidRPr="00FD302D" w:rsidTr="00492BFA">
        <w:trPr>
          <w:trHeight w:val="245"/>
        </w:trPr>
        <w:tc>
          <w:tcPr>
            <w:tcW w:w="1398"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984"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233" w:type="dxa"/>
            <w:gridSpan w:val="2"/>
          </w:tcPr>
          <w:p w:rsidR="00492BFA" w:rsidRPr="00FD302D" w:rsidRDefault="00492BFA" w:rsidP="00492BFA">
            <w:pPr>
              <w:widowControl/>
              <w:spacing w:after="0" w:line="240" w:lineRule="auto"/>
              <w:contextualSpacing/>
              <w:rPr>
                <w:rFonts w:ascii="Times New Roman" w:eastAsia="Times New Roman" w:hAnsi="Times New Roman"/>
                <w:b/>
                <w:sz w:val="28"/>
                <w:szCs w:val="28"/>
                <w:lang w:val="en-US" w:eastAsia="ru-RU"/>
              </w:rPr>
            </w:pPr>
          </w:p>
        </w:tc>
        <w:tc>
          <w:tcPr>
            <w:tcW w:w="5691" w:type="dxa"/>
            <w:gridSpan w:val="5"/>
          </w:tcPr>
          <w:p w:rsidR="00492BFA" w:rsidRPr="00FD302D" w:rsidRDefault="00492BFA" w:rsidP="00492BFA">
            <w:pPr>
              <w:widowControl/>
              <w:spacing w:after="0" w:line="240" w:lineRule="auto"/>
              <w:contextualSpacing/>
              <w:rPr>
                <w:rFonts w:ascii="Times New Roman" w:eastAsia="Times New Roman" w:hAnsi="Times New Roman"/>
                <w:b/>
                <w:sz w:val="28"/>
                <w:szCs w:val="28"/>
                <w:lang w:eastAsia="ru-RU"/>
              </w:rPr>
            </w:pPr>
            <w:r w:rsidRPr="00FD302D">
              <w:rPr>
                <w:rFonts w:ascii="Times New Roman" w:eastAsia="Times New Roman" w:hAnsi="Times New Roman"/>
                <w:b/>
                <w:sz w:val="28"/>
                <w:szCs w:val="28"/>
                <w:lang w:val="en-US" w:eastAsia="ru-RU"/>
              </w:rPr>
              <w:t>II</w:t>
            </w:r>
            <w:r w:rsidRPr="00FD302D">
              <w:rPr>
                <w:rFonts w:ascii="Times New Roman" w:eastAsia="Times New Roman" w:hAnsi="Times New Roman"/>
                <w:b/>
                <w:sz w:val="28"/>
                <w:szCs w:val="28"/>
                <w:lang w:eastAsia="ru-RU"/>
              </w:rPr>
              <w:t>.Предметы и курсы по выбору</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 Решение задач и упражнений повышенного и высокого уровней сложности (Химия)</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 68</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color w:val="FF0000"/>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color w:val="FF0000"/>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Уровни организации жизни</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Теория и практика написания сочинений разных жанров</w:t>
            </w:r>
          </w:p>
        </w:tc>
        <w:tc>
          <w:tcPr>
            <w:tcW w:w="1843"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rPr>
          <w:trHeight w:val="245"/>
        </w:trPr>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1843"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Предельно допустимая аудиторная нагрузка</w:t>
            </w:r>
          </w:p>
        </w:tc>
        <w:tc>
          <w:tcPr>
            <w:tcW w:w="1843"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w:t>
            </w:r>
          </w:p>
        </w:tc>
        <w:tc>
          <w:tcPr>
            <w:tcW w:w="1035"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37/1224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37/1224</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Внеурочная деятельность (кружки, секции, проектная деятельность и др.)</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 к финансированию</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46</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bl>
    <w:p w:rsidR="00FD302D" w:rsidRDefault="00FD302D" w:rsidP="00571726">
      <w:pPr>
        <w:widowControl/>
        <w:spacing w:after="5" w:line="250" w:lineRule="auto"/>
        <w:ind w:right="1"/>
        <w:jc w:val="both"/>
        <w:rPr>
          <w:rFonts w:ascii="Times New Roman" w:eastAsia="Times New Roman" w:hAnsi="Times New Roman"/>
          <w:color w:val="181717"/>
          <w:sz w:val="28"/>
          <w:szCs w:val="28"/>
        </w:rPr>
      </w:pPr>
    </w:p>
    <w:p w:rsidR="00FD302D" w:rsidRPr="00FD302D" w:rsidRDefault="00FD302D" w:rsidP="00FD302D">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 xml:space="preserve">Учебный план групп и классов  социально-экономического профиля МБОУ лицея №40 г. Орла </w:t>
      </w:r>
    </w:p>
    <w:tbl>
      <w:tblPr>
        <w:tblW w:w="103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33"/>
        <w:gridCol w:w="165"/>
        <w:gridCol w:w="629"/>
        <w:gridCol w:w="1355"/>
        <w:gridCol w:w="729"/>
        <w:gridCol w:w="504"/>
        <w:gridCol w:w="1339"/>
        <w:gridCol w:w="1233"/>
        <w:gridCol w:w="1035"/>
        <w:gridCol w:w="1092"/>
        <w:gridCol w:w="992"/>
      </w:tblGrid>
      <w:tr w:rsidR="00492BFA" w:rsidRPr="00FD302D" w:rsidTr="00492BFA">
        <w:trPr>
          <w:trHeight w:val="494"/>
        </w:trPr>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Предметные области</w:t>
            </w:r>
          </w:p>
        </w:tc>
        <w:tc>
          <w:tcPr>
            <w:tcW w:w="2084"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b/>
                <w:sz w:val="24"/>
                <w:szCs w:val="24"/>
                <w:lang w:eastAsia="ru-RU"/>
              </w:rPr>
              <w:t>Учебные предметы</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Уровень</w:t>
            </w:r>
          </w:p>
        </w:tc>
        <w:tc>
          <w:tcPr>
            <w:tcW w:w="1035"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0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11</w:t>
            </w:r>
          </w:p>
        </w:tc>
        <w:tc>
          <w:tcPr>
            <w:tcW w:w="9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w:t>
            </w:r>
          </w:p>
        </w:tc>
      </w:tr>
      <w:tr w:rsidR="00492BFA" w:rsidRPr="00FD302D" w:rsidTr="00492BFA">
        <w:trPr>
          <w:trHeight w:val="494"/>
        </w:trPr>
        <w:tc>
          <w:tcPr>
            <w:tcW w:w="1233"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6989" w:type="dxa"/>
            <w:gridSpan w:val="8"/>
          </w:tcPr>
          <w:p w:rsidR="00492BFA" w:rsidRPr="00FD302D" w:rsidRDefault="00492BFA" w:rsidP="00FD302D">
            <w:pPr>
              <w:widowControl/>
              <w:spacing w:after="0" w:line="240" w:lineRule="auto"/>
              <w:contextualSpacing/>
              <w:jc w:val="center"/>
              <w:rPr>
                <w:rFonts w:ascii="Times New Roman" w:eastAsia="Times New Roman" w:hAnsi="Times New Roman"/>
                <w:b/>
                <w:sz w:val="24"/>
                <w:szCs w:val="24"/>
                <w:lang w:eastAsia="ru-RU"/>
              </w:rPr>
            </w:pPr>
            <w:r w:rsidRPr="00FD302D">
              <w:rPr>
                <w:rFonts w:ascii="Times New Roman" w:eastAsia="Times New Roman" w:hAnsi="Times New Roman"/>
                <w:b/>
                <w:sz w:val="28"/>
                <w:szCs w:val="28"/>
                <w:lang w:val="en-US" w:eastAsia="ru-RU"/>
              </w:rPr>
              <w:t>I.</w:t>
            </w:r>
            <w:r w:rsidRPr="00FD302D">
              <w:rPr>
                <w:rFonts w:ascii="Times New Roman" w:eastAsia="Times New Roman" w:hAnsi="Times New Roman"/>
                <w:b/>
                <w:sz w:val="28"/>
                <w:szCs w:val="28"/>
                <w:lang w:eastAsia="ru-RU"/>
              </w:rPr>
              <w:t>Обязательные предметы</w:t>
            </w:r>
          </w:p>
        </w:tc>
        <w:tc>
          <w:tcPr>
            <w:tcW w:w="10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9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r>
      <w:tr w:rsidR="00492BFA" w:rsidRPr="00FD302D" w:rsidTr="00492BFA">
        <w:tc>
          <w:tcPr>
            <w:tcW w:w="2027" w:type="dxa"/>
            <w:gridSpan w:val="3"/>
            <w:vMerge w:val="restart"/>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 и литература</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Литература</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Иностранные языки</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Английский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Математика и информатика</w:t>
            </w:r>
          </w:p>
        </w:tc>
        <w:tc>
          <w:tcPr>
            <w:tcW w:w="2084" w:type="dxa"/>
            <w:gridSpan w:val="2"/>
            <w:vMerge w:val="restart"/>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Математика</w:t>
            </w: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Алгебра и начала математического анализа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rPr>
          <w:trHeight w:val="341"/>
        </w:trPr>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Геометрия</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vMerge/>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Вероятность и статистика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68</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Информатика </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tabs>
                <w:tab w:val="center" w:pos="459"/>
              </w:tabs>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lastRenderedPageBreak/>
              <w:t>Естественно-научные предметы</w:t>
            </w:r>
          </w:p>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науки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Физика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Химия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Биология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Общественно-научные предметы</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История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Обществознание</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География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326"/>
        </w:trPr>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 экология  и Основы безопасности жизнедеятельности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безопасности жизнедеятельности</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Индивидуальный проект</w:t>
            </w:r>
          </w:p>
        </w:tc>
        <w:tc>
          <w:tcPr>
            <w:tcW w:w="2084"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ИТОГО</w:t>
            </w:r>
          </w:p>
        </w:tc>
        <w:tc>
          <w:tcPr>
            <w:tcW w:w="2084"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rPr>
          <w:trHeight w:val="245"/>
        </w:trPr>
        <w:tc>
          <w:tcPr>
            <w:tcW w:w="1398"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984"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233" w:type="dxa"/>
            <w:gridSpan w:val="2"/>
          </w:tcPr>
          <w:p w:rsidR="00492BFA" w:rsidRPr="00FD302D" w:rsidRDefault="00492BFA" w:rsidP="00492BFA">
            <w:pPr>
              <w:widowControl/>
              <w:spacing w:after="0" w:line="240" w:lineRule="auto"/>
              <w:contextualSpacing/>
              <w:rPr>
                <w:rFonts w:ascii="Times New Roman" w:eastAsia="Times New Roman" w:hAnsi="Times New Roman"/>
                <w:b/>
                <w:sz w:val="28"/>
                <w:szCs w:val="28"/>
                <w:lang w:val="en-US" w:eastAsia="ru-RU"/>
              </w:rPr>
            </w:pPr>
          </w:p>
        </w:tc>
        <w:tc>
          <w:tcPr>
            <w:tcW w:w="5691" w:type="dxa"/>
            <w:gridSpan w:val="5"/>
          </w:tcPr>
          <w:p w:rsidR="00492BFA" w:rsidRPr="00FD302D" w:rsidRDefault="00492BFA" w:rsidP="00492BFA">
            <w:pPr>
              <w:widowControl/>
              <w:spacing w:after="0" w:line="240" w:lineRule="auto"/>
              <w:contextualSpacing/>
              <w:rPr>
                <w:rFonts w:ascii="Times New Roman" w:eastAsia="Times New Roman" w:hAnsi="Times New Roman"/>
                <w:b/>
                <w:sz w:val="28"/>
                <w:szCs w:val="28"/>
                <w:lang w:eastAsia="ru-RU"/>
              </w:rPr>
            </w:pPr>
            <w:r w:rsidRPr="00FD302D">
              <w:rPr>
                <w:rFonts w:ascii="Times New Roman" w:eastAsia="Times New Roman" w:hAnsi="Times New Roman"/>
                <w:b/>
                <w:sz w:val="28"/>
                <w:szCs w:val="28"/>
                <w:lang w:val="en-US" w:eastAsia="ru-RU"/>
              </w:rPr>
              <w:t>II</w:t>
            </w:r>
            <w:r w:rsidRPr="00FD302D">
              <w:rPr>
                <w:rFonts w:ascii="Times New Roman" w:eastAsia="Times New Roman" w:hAnsi="Times New Roman"/>
                <w:b/>
                <w:sz w:val="28"/>
                <w:szCs w:val="28"/>
                <w:lang w:eastAsia="ru-RU"/>
              </w:rPr>
              <w:t>.Предметы и курсы по выбору</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правовой культуры</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экономической теории</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2/68</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2/68</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русскому языку</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Актуальные вопросы истории России</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Предельно допустимая аудиторная нагрузка</w:t>
            </w:r>
          </w:p>
        </w:tc>
        <w:tc>
          <w:tcPr>
            <w:tcW w:w="1843"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37/1258</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36/1224</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Внеурочная деятельность (кружки, секции, проектная деятельность и др.)</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 к финансированию</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47</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46</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bl>
    <w:p w:rsidR="00FD302D" w:rsidRDefault="00FD302D" w:rsidP="00571726">
      <w:pPr>
        <w:widowControl/>
        <w:spacing w:after="5" w:line="250" w:lineRule="auto"/>
        <w:ind w:right="1"/>
        <w:jc w:val="both"/>
        <w:rPr>
          <w:rFonts w:ascii="Times New Roman" w:eastAsia="Times New Roman" w:hAnsi="Times New Roman"/>
          <w:color w:val="181717"/>
          <w:sz w:val="28"/>
          <w:szCs w:val="28"/>
        </w:rPr>
      </w:pPr>
    </w:p>
    <w:p w:rsidR="00FD302D" w:rsidRPr="00FD302D" w:rsidRDefault="00FD302D" w:rsidP="00725865">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Учебный план групп и классов  универсального профиля</w:t>
      </w:r>
    </w:p>
    <w:p w:rsidR="00FD302D" w:rsidRDefault="00FD302D" w:rsidP="00725865">
      <w:pPr>
        <w:widowControl/>
        <w:suppressAutoHyphens/>
        <w:spacing w:after="0" w:line="240" w:lineRule="auto"/>
        <w:jc w:val="center"/>
        <w:rPr>
          <w:rFonts w:ascii="Times New Roman" w:hAnsi="Times New Roman"/>
          <w:b/>
          <w:sz w:val="28"/>
          <w:szCs w:val="28"/>
        </w:rPr>
      </w:pPr>
      <w:r w:rsidRPr="00FD302D">
        <w:rPr>
          <w:rFonts w:ascii="Times New Roman" w:hAnsi="Times New Roman"/>
          <w:b/>
          <w:sz w:val="28"/>
          <w:szCs w:val="28"/>
        </w:rPr>
        <w:t>МБОУ лицея №40 г. Орла</w:t>
      </w:r>
    </w:p>
    <w:p w:rsidR="00FD302D" w:rsidRPr="00FD302D" w:rsidRDefault="00725865" w:rsidP="00725865">
      <w:pPr>
        <w:widowControl/>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с углубленным </w:t>
      </w:r>
      <w:r w:rsidR="00FD302D">
        <w:rPr>
          <w:rFonts w:ascii="Times New Roman" w:hAnsi="Times New Roman"/>
          <w:b/>
          <w:sz w:val="28"/>
          <w:szCs w:val="28"/>
        </w:rPr>
        <w:t>изучением математики, биологии и обществознания)</w:t>
      </w:r>
    </w:p>
    <w:tbl>
      <w:tblPr>
        <w:tblW w:w="103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33"/>
        <w:gridCol w:w="165"/>
        <w:gridCol w:w="629"/>
        <w:gridCol w:w="1355"/>
        <w:gridCol w:w="729"/>
        <w:gridCol w:w="504"/>
        <w:gridCol w:w="1339"/>
        <w:gridCol w:w="1233"/>
        <w:gridCol w:w="1035"/>
        <w:gridCol w:w="1092"/>
        <w:gridCol w:w="992"/>
      </w:tblGrid>
      <w:tr w:rsidR="00492BFA" w:rsidRPr="00FD302D" w:rsidTr="00492BFA">
        <w:trPr>
          <w:trHeight w:val="494"/>
        </w:trPr>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Предметные области</w:t>
            </w:r>
          </w:p>
        </w:tc>
        <w:tc>
          <w:tcPr>
            <w:tcW w:w="2084"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b/>
                <w:sz w:val="24"/>
                <w:szCs w:val="24"/>
                <w:lang w:eastAsia="ru-RU"/>
              </w:rPr>
              <w:t>Учебные предметы</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Уровень</w:t>
            </w:r>
          </w:p>
        </w:tc>
        <w:tc>
          <w:tcPr>
            <w:tcW w:w="1035"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0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11</w:t>
            </w:r>
          </w:p>
        </w:tc>
        <w:tc>
          <w:tcPr>
            <w:tcW w:w="992"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w:t>
            </w:r>
          </w:p>
        </w:tc>
      </w:tr>
      <w:tr w:rsidR="00492BFA" w:rsidRPr="00FD302D" w:rsidTr="00492BFA">
        <w:trPr>
          <w:trHeight w:val="494"/>
        </w:trPr>
        <w:tc>
          <w:tcPr>
            <w:tcW w:w="1233"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6989" w:type="dxa"/>
            <w:gridSpan w:val="8"/>
          </w:tcPr>
          <w:p w:rsidR="00492BFA" w:rsidRPr="00FD302D" w:rsidRDefault="00492BFA" w:rsidP="00FD302D">
            <w:pPr>
              <w:widowControl/>
              <w:spacing w:after="0" w:line="240" w:lineRule="auto"/>
              <w:contextualSpacing/>
              <w:jc w:val="center"/>
              <w:rPr>
                <w:rFonts w:ascii="Times New Roman" w:eastAsia="Times New Roman" w:hAnsi="Times New Roman"/>
                <w:b/>
                <w:sz w:val="24"/>
                <w:szCs w:val="24"/>
                <w:lang w:eastAsia="ru-RU"/>
              </w:rPr>
            </w:pPr>
            <w:r w:rsidRPr="00FD302D">
              <w:rPr>
                <w:rFonts w:ascii="Times New Roman" w:eastAsia="Times New Roman" w:hAnsi="Times New Roman"/>
                <w:b/>
                <w:sz w:val="28"/>
                <w:szCs w:val="28"/>
                <w:lang w:val="en-US" w:eastAsia="ru-RU"/>
              </w:rPr>
              <w:t>I.</w:t>
            </w:r>
            <w:r w:rsidRPr="00FD302D">
              <w:rPr>
                <w:rFonts w:ascii="Times New Roman" w:eastAsia="Times New Roman" w:hAnsi="Times New Roman"/>
                <w:b/>
                <w:sz w:val="28"/>
                <w:szCs w:val="28"/>
                <w:lang w:eastAsia="ru-RU"/>
              </w:rPr>
              <w:t>Обязательные предметы</w:t>
            </w:r>
          </w:p>
        </w:tc>
        <w:tc>
          <w:tcPr>
            <w:tcW w:w="10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992"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r>
      <w:tr w:rsidR="00492BFA" w:rsidRPr="00FD302D" w:rsidTr="00492BFA">
        <w:tc>
          <w:tcPr>
            <w:tcW w:w="2027" w:type="dxa"/>
            <w:gridSpan w:val="3"/>
            <w:vMerge w:val="restart"/>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 и литература</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Литература</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Иностранные языки</w:t>
            </w:r>
          </w:p>
        </w:tc>
        <w:tc>
          <w:tcPr>
            <w:tcW w:w="2084" w:type="dxa"/>
            <w:gridSpan w:val="2"/>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Английский язык</w:t>
            </w:r>
          </w:p>
        </w:tc>
        <w:tc>
          <w:tcPr>
            <w:tcW w:w="1843" w:type="dxa"/>
            <w:gridSpan w:val="2"/>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10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Математика и информатика</w:t>
            </w:r>
          </w:p>
        </w:tc>
        <w:tc>
          <w:tcPr>
            <w:tcW w:w="2084" w:type="dxa"/>
            <w:gridSpan w:val="2"/>
          </w:tcPr>
          <w:p w:rsidR="00492BFA" w:rsidRDefault="00492BFA" w:rsidP="00492BFA">
            <w:pPr>
              <w:widowControl/>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Математика</w:t>
            </w: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Алгебра и начала математического анализа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rPr>
          <w:trHeight w:val="341"/>
        </w:trPr>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Геометрия</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Вероятность и статистика</w:t>
            </w: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68</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Информатика </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tabs>
                <w:tab w:val="center" w:pos="459"/>
              </w:tabs>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Естественно-научные предметы</w:t>
            </w:r>
          </w:p>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науки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Физика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Химия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Биология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Общественно-научные предметы</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История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Обществознание</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У</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География</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326"/>
        </w:trPr>
        <w:tc>
          <w:tcPr>
            <w:tcW w:w="2027"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 экология  и Основы безопасности жизнедеятельности</w:t>
            </w: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2027"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084"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безопасности жизнедеятельности</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Индивидуальный проект</w:t>
            </w:r>
          </w:p>
        </w:tc>
        <w:tc>
          <w:tcPr>
            <w:tcW w:w="2084"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w:t>
            </w:r>
          </w:p>
        </w:tc>
        <w:tc>
          <w:tcPr>
            <w:tcW w:w="992"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c>
          <w:tcPr>
            <w:tcW w:w="2027"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ИТОГО</w:t>
            </w:r>
          </w:p>
        </w:tc>
        <w:tc>
          <w:tcPr>
            <w:tcW w:w="2084"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33</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rPr>
          <w:trHeight w:val="245"/>
        </w:trPr>
        <w:tc>
          <w:tcPr>
            <w:tcW w:w="1398"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984" w:type="dxa"/>
            <w:gridSpan w:val="2"/>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233" w:type="dxa"/>
            <w:gridSpan w:val="2"/>
          </w:tcPr>
          <w:p w:rsidR="00492BFA" w:rsidRPr="00FD302D" w:rsidRDefault="00492BFA" w:rsidP="00492BFA">
            <w:pPr>
              <w:widowControl/>
              <w:spacing w:after="0" w:line="240" w:lineRule="auto"/>
              <w:contextualSpacing/>
              <w:rPr>
                <w:rFonts w:ascii="Times New Roman" w:eastAsia="Times New Roman" w:hAnsi="Times New Roman"/>
                <w:b/>
                <w:sz w:val="28"/>
                <w:szCs w:val="28"/>
                <w:lang w:val="en-US" w:eastAsia="ru-RU"/>
              </w:rPr>
            </w:pPr>
          </w:p>
        </w:tc>
        <w:tc>
          <w:tcPr>
            <w:tcW w:w="5691" w:type="dxa"/>
            <w:gridSpan w:val="5"/>
          </w:tcPr>
          <w:p w:rsidR="00492BFA" w:rsidRPr="00FD302D" w:rsidRDefault="00492BFA" w:rsidP="00492BFA">
            <w:pPr>
              <w:widowControl/>
              <w:spacing w:after="0" w:line="240" w:lineRule="auto"/>
              <w:contextualSpacing/>
              <w:rPr>
                <w:rFonts w:ascii="Times New Roman" w:eastAsia="Times New Roman" w:hAnsi="Times New Roman"/>
                <w:b/>
                <w:sz w:val="28"/>
                <w:szCs w:val="28"/>
                <w:lang w:eastAsia="ru-RU"/>
              </w:rPr>
            </w:pPr>
            <w:r w:rsidRPr="00FD302D">
              <w:rPr>
                <w:rFonts w:ascii="Times New Roman" w:eastAsia="Times New Roman" w:hAnsi="Times New Roman"/>
                <w:b/>
                <w:sz w:val="28"/>
                <w:szCs w:val="28"/>
                <w:lang w:val="en-US" w:eastAsia="ru-RU"/>
              </w:rPr>
              <w:t>II</w:t>
            </w:r>
            <w:r w:rsidRPr="00FD302D">
              <w:rPr>
                <w:rFonts w:ascii="Times New Roman" w:eastAsia="Times New Roman" w:hAnsi="Times New Roman"/>
                <w:b/>
                <w:sz w:val="28"/>
                <w:szCs w:val="28"/>
                <w:lang w:eastAsia="ru-RU"/>
              </w:rPr>
              <w:t>.Предметы и курсы по выбору</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русскому языку</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11" w:type="dxa"/>
            <w:gridSpan w:val="5"/>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Актуальные вопросы истории России</w:t>
            </w:r>
          </w:p>
        </w:tc>
        <w:tc>
          <w:tcPr>
            <w:tcW w:w="1843" w:type="dxa"/>
            <w:gridSpan w:val="2"/>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035"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092" w:type="dxa"/>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Предельно допустимая аудиторная нагрузка</w:t>
            </w:r>
          </w:p>
        </w:tc>
        <w:tc>
          <w:tcPr>
            <w:tcW w:w="1843"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w:t>
            </w:r>
          </w:p>
        </w:tc>
        <w:tc>
          <w:tcPr>
            <w:tcW w:w="1035"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36/1224</w:t>
            </w:r>
          </w:p>
        </w:tc>
        <w:tc>
          <w:tcPr>
            <w:tcW w:w="1092"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36/1224</w:t>
            </w:r>
          </w:p>
        </w:tc>
        <w:tc>
          <w:tcPr>
            <w:tcW w:w="992"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Внеурочная деятельность (кружки, секции, проектная деятельность и др.)</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r w:rsidR="00492BFA" w:rsidRPr="00FD302D" w:rsidTr="00492BFA">
        <w:tc>
          <w:tcPr>
            <w:tcW w:w="4111" w:type="dxa"/>
            <w:gridSpan w:val="5"/>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 к финансированию</w:t>
            </w:r>
          </w:p>
        </w:tc>
        <w:tc>
          <w:tcPr>
            <w:tcW w:w="1843"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3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035"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46</w:t>
            </w:r>
          </w:p>
        </w:tc>
        <w:tc>
          <w:tcPr>
            <w:tcW w:w="10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46</w:t>
            </w:r>
          </w:p>
        </w:tc>
        <w:tc>
          <w:tcPr>
            <w:tcW w:w="992" w:type="dxa"/>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bl>
    <w:p w:rsidR="00FD302D" w:rsidRPr="00571726" w:rsidRDefault="00FD302D" w:rsidP="00571726">
      <w:pPr>
        <w:widowControl/>
        <w:spacing w:after="5" w:line="250" w:lineRule="auto"/>
        <w:ind w:right="1"/>
        <w:jc w:val="both"/>
        <w:rPr>
          <w:rFonts w:ascii="Times New Roman" w:eastAsia="Times New Roman" w:hAnsi="Times New Roman"/>
          <w:color w:val="181717"/>
          <w:sz w:val="28"/>
          <w:szCs w:val="28"/>
        </w:rPr>
      </w:pPr>
    </w:p>
    <w:p w:rsidR="00FD302D" w:rsidRPr="00725865" w:rsidRDefault="00FD302D" w:rsidP="00725865">
      <w:pPr>
        <w:widowControl/>
        <w:spacing w:after="5" w:line="250" w:lineRule="auto"/>
        <w:ind w:right="1"/>
        <w:jc w:val="center"/>
        <w:rPr>
          <w:rFonts w:ascii="Times New Roman" w:eastAsia="Times New Roman" w:hAnsi="Times New Roman"/>
          <w:b/>
          <w:color w:val="181717"/>
          <w:sz w:val="28"/>
          <w:szCs w:val="28"/>
        </w:rPr>
      </w:pPr>
      <w:r w:rsidRPr="00725865">
        <w:rPr>
          <w:rFonts w:ascii="Times New Roman" w:eastAsia="Times New Roman" w:hAnsi="Times New Roman"/>
          <w:b/>
          <w:color w:val="181717"/>
          <w:sz w:val="28"/>
          <w:szCs w:val="28"/>
        </w:rPr>
        <w:t>Учебный план групп и классов универсального профиля МБОУ лицея №40 г.Орла универсального профиля</w:t>
      </w:r>
    </w:p>
    <w:p w:rsidR="00FD302D" w:rsidRPr="00725865" w:rsidRDefault="00FD302D" w:rsidP="00725865">
      <w:pPr>
        <w:widowControl/>
        <w:spacing w:after="5" w:line="250" w:lineRule="auto"/>
        <w:ind w:right="1"/>
        <w:jc w:val="center"/>
        <w:rPr>
          <w:rFonts w:ascii="Times New Roman" w:eastAsia="Times New Roman" w:hAnsi="Times New Roman"/>
          <w:b/>
          <w:color w:val="181717"/>
          <w:sz w:val="28"/>
          <w:szCs w:val="28"/>
        </w:rPr>
      </w:pPr>
      <w:r w:rsidRPr="00725865">
        <w:rPr>
          <w:rFonts w:ascii="Times New Roman" w:eastAsia="Times New Roman" w:hAnsi="Times New Roman"/>
          <w:b/>
          <w:color w:val="181717"/>
          <w:sz w:val="28"/>
          <w:szCs w:val="28"/>
        </w:rPr>
        <w:t>(с углубленным изучением биологии и обществознания)</w:t>
      </w:r>
    </w:p>
    <w:p w:rsidR="00FD302D" w:rsidRPr="00571726" w:rsidRDefault="00571726" w:rsidP="00571726">
      <w:pPr>
        <w:widowControl/>
        <w:spacing w:after="5" w:line="250" w:lineRule="auto"/>
        <w:ind w:right="1"/>
        <w:jc w:val="both"/>
        <w:rPr>
          <w:rFonts w:ascii="Times New Roman" w:eastAsia="Times New Roman" w:hAnsi="Times New Roman"/>
          <w:color w:val="181717"/>
          <w:sz w:val="20"/>
        </w:rPr>
      </w:pPr>
      <w:r>
        <w:rPr>
          <w:rFonts w:ascii="Times New Roman" w:eastAsia="Times New Roman" w:hAnsi="Times New Roman"/>
          <w:color w:val="181717"/>
          <w:sz w:val="20"/>
        </w:rPr>
        <w:t xml:space="preserve"> </w:t>
      </w:r>
    </w:p>
    <w:tbl>
      <w:tblPr>
        <w:tblW w:w="1030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48"/>
        <w:gridCol w:w="386"/>
        <w:gridCol w:w="750"/>
        <w:gridCol w:w="42"/>
        <w:gridCol w:w="806"/>
        <w:gridCol w:w="1234"/>
        <w:gridCol w:w="45"/>
        <w:gridCol w:w="60"/>
        <w:gridCol w:w="1234"/>
        <w:gridCol w:w="506"/>
        <w:gridCol w:w="43"/>
        <w:gridCol w:w="585"/>
        <w:gridCol w:w="649"/>
        <w:gridCol w:w="485"/>
        <w:gridCol w:w="549"/>
        <w:gridCol w:w="100"/>
        <w:gridCol w:w="443"/>
        <w:gridCol w:w="549"/>
        <w:gridCol w:w="993"/>
      </w:tblGrid>
      <w:tr w:rsidR="00492BFA" w:rsidRPr="00FD302D" w:rsidTr="00492BFA">
        <w:trPr>
          <w:trHeight w:val="494"/>
        </w:trPr>
        <w:tc>
          <w:tcPr>
            <w:tcW w:w="2026" w:type="dxa"/>
            <w:gridSpan w:val="4"/>
          </w:tcPr>
          <w:p w:rsidR="00492BFA" w:rsidRPr="00FD302D" w:rsidRDefault="00492BFA" w:rsidP="00725865">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Предметные области</w:t>
            </w:r>
          </w:p>
        </w:tc>
        <w:tc>
          <w:tcPr>
            <w:tcW w:w="2085"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b/>
                <w:sz w:val="24"/>
                <w:szCs w:val="24"/>
                <w:lang w:eastAsia="ru-RU"/>
              </w:rPr>
              <w:t>Учебные предметы</w:t>
            </w:r>
          </w:p>
        </w:tc>
        <w:tc>
          <w:tcPr>
            <w:tcW w:w="1843" w:type="dxa"/>
            <w:gridSpan w:val="4"/>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234" w:type="dxa"/>
            <w:gridSpan w:val="2"/>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Уровень</w:t>
            </w:r>
          </w:p>
        </w:tc>
        <w:tc>
          <w:tcPr>
            <w:tcW w:w="1034" w:type="dxa"/>
            <w:gridSpan w:val="2"/>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p>
        </w:tc>
        <w:tc>
          <w:tcPr>
            <w:tcW w:w="1092" w:type="dxa"/>
            <w:gridSpan w:val="3"/>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11</w:t>
            </w:r>
          </w:p>
        </w:tc>
        <w:tc>
          <w:tcPr>
            <w:tcW w:w="993" w:type="dxa"/>
          </w:tcPr>
          <w:p w:rsidR="00492BFA" w:rsidRPr="00FD302D" w:rsidRDefault="00492BFA" w:rsidP="00FD302D">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w:t>
            </w:r>
          </w:p>
        </w:tc>
      </w:tr>
      <w:tr w:rsidR="00492BFA" w:rsidRPr="00FD302D" w:rsidTr="00492BFA">
        <w:trPr>
          <w:trHeight w:val="494"/>
        </w:trPr>
        <w:tc>
          <w:tcPr>
            <w:tcW w:w="1234" w:type="dxa"/>
            <w:gridSpan w:val="2"/>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7088" w:type="dxa"/>
            <w:gridSpan w:val="14"/>
          </w:tcPr>
          <w:p w:rsidR="00492BFA" w:rsidRPr="00FD302D" w:rsidRDefault="00492BFA" w:rsidP="00FD302D">
            <w:pPr>
              <w:widowControl/>
              <w:spacing w:after="0" w:line="240" w:lineRule="auto"/>
              <w:contextualSpacing/>
              <w:jc w:val="center"/>
              <w:rPr>
                <w:rFonts w:ascii="Times New Roman" w:eastAsia="Times New Roman" w:hAnsi="Times New Roman"/>
                <w:b/>
                <w:sz w:val="24"/>
                <w:szCs w:val="24"/>
                <w:lang w:eastAsia="ru-RU"/>
              </w:rPr>
            </w:pPr>
            <w:r w:rsidRPr="00FD302D">
              <w:rPr>
                <w:rFonts w:ascii="Times New Roman" w:eastAsia="Times New Roman" w:hAnsi="Times New Roman"/>
                <w:b/>
                <w:sz w:val="28"/>
                <w:szCs w:val="28"/>
                <w:lang w:val="en-US" w:eastAsia="ru-RU"/>
              </w:rPr>
              <w:t>I.</w:t>
            </w:r>
            <w:r w:rsidRPr="00FD302D">
              <w:rPr>
                <w:rFonts w:ascii="Times New Roman" w:eastAsia="Times New Roman" w:hAnsi="Times New Roman"/>
                <w:b/>
                <w:sz w:val="28"/>
                <w:szCs w:val="28"/>
                <w:lang w:eastAsia="ru-RU"/>
              </w:rPr>
              <w:t>Обязательные предметы</w:t>
            </w:r>
          </w:p>
        </w:tc>
        <w:tc>
          <w:tcPr>
            <w:tcW w:w="992" w:type="dxa"/>
            <w:gridSpan w:val="2"/>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c>
          <w:tcPr>
            <w:tcW w:w="993" w:type="dxa"/>
          </w:tcPr>
          <w:p w:rsidR="00492BFA" w:rsidRPr="00FD302D" w:rsidRDefault="00492BFA" w:rsidP="00FD302D">
            <w:pPr>
              <w:widowControl/>
              <w:spacing w:after="0" w:line="240" w:lineRule="auto"/>
              <w:contextualSpacing/>
              <w:jc w:val="center"/>
              <w:rPr>
                <w:rFonts w:ascii="Times New Roman" w:eastAsia="Times New Roman" w:hAnsi="Times New Roman"/>
                <w:b/>
                <w:sz w:val="28"/>
                <w:szCs w:val="28"/>
                <w:lang w:val="en-US" w:eastAsia="ru-RU"/>
              </w:rPr>
            </w:pPr>
          </w:p>
        </w:tc>
      </w:tr>
      <w:tr w:rsidR="00492BFA" w:rsidRPr="00FD302D" w:rsidTr="00492BFA">
        <w:tc>
          <w:tcPr>
            <w:tcW w:w="1984" w:type="dxa"/>
            <w:gridSpan w:val="3"/>
            <w:vMerge w:val="restart"/>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 и литература</w:t>
            </w:r>
          </w:p>
        </w:tc>
        <w:tc>
          <w:tcPr>
            <w:tcW w:w="2127" w:type="dxa"/>
            <w:gridSpan w:val="4"/>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Русский язык</w:t>
            </w:r>
          </w:p>
        </w:tc>
        <w:tc>
          <w:tcPr>
            <w:tcW w:w="1800"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992" w:type="dxa"/>
            <w:gridSpan w:val="2"/>
          </w:tcPr>
          <w:p w:rsidR="00492BFA" w:rsidRPr="00FD302D" w:rsidRDefault="00492BFA" w:rsidP="00FD302D">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3"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1984" w:type="dxa"/>
            <w:gridSpan w:val="3"/>
            <w:vMerge/>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Литература</w:t>
            </w:r>
          </w:p>
        </w:tc>
        <w:tc>
          <w:tcPr>
            <w:tcW w:w="1800"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gridSpan w:val="2"/>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3"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1984" w:type="dxa"/>
            <w:gridSpan w:val="3"/>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Иностранные языки</w:t>
            </w:r>
          </w:p>
        </w:tc>
        <w:tc>
          <w:tcPr>
            <w:tcW w:w="2127" w:type="dxa"/>
            <w:gridSpan w:val="4"/>
          </w:tcPr>
          <w:p w:rsidR="00492BFA" w:rsidRPr="00FD302D" w:rsidRDefault="00492BFA" w:rsidP="00FD302D">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Английский язык</w:t>
            </w:r>
          </w:p>
        </w:tc>
        <w:tc>
          <w:tcPr>
            <w:tcW w:w="1800"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FD302D">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gridSpan w:val="2"/>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3" w:type="dxa"/>
          </w:tcPr>
          <w:p w:rsidR="00492BFA" w:rsidRPr="00FD302D" w:rsidRDefault="00492BFA" w:rsidP="00FD302D">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c>
          <w:tcPr>
            <w:tcW w:w="1984"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Математика и информатика</w:t>
            </w:r>
          </w:p>
        </w:tc>
        <w:tc>
          <w:tcPr>
            <w:tcW w:w="2127" w:type="dxa"/>
            <w:gridSpan w:val="4"/>
          </w:tcPr>
          <w:p w:rsidR="00492BFA" w:rsidRDefault="00492BFA" w:rsidP="00492BFA">
            <w:pPr>
              <w:widowControl/>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Математика</w:t>
            </w:r>
          </w:p>
        </w:tc>
        <w:tc>
          <w:tcPr>
            <w:tcW w:w="1800"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Алгебра и начала математическо</w:t>
            </w:r>
            <w:r w:rsidRPr="00FD302D">
              <w:rPr>
                <w:rFonts w:ascii="Times New Roman" w:eastAsia="Times New Roman" w:hAnsi="Times New Roman"/>
                <w:sz w:val="24"/>
                <w:szCs w:val="24"/>
                <w:lang w:eastAsia="ru-RU"/>
              </w:rPr>
              <w:lastRenderedPageBreak/>
              <w:t>го анализа</w:t>
            </w: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lastRenderedPageBreak/>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3/102</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170</w:t>
            </w:r>
          </w:p>
        </w:tc>
      </w:tr>
      <w:tr w:rsidR="00492BFA" w:rsidRPr="00FD302D" w:rsidTr="00492BFA">
        <w:trPr>
          <w:trHeight w:val="341"/>
        </w:trPr>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1800"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Геометрия</w:t>
            </w: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w:t>
            </w:r>
            <w:r w:rsidRPr="00FD302D">
              <w:rPr>
                <w:rFonts w:ascii="Times New Roman" w:eastAsia="Times New Roman" w:hAnsi="Times New Roman"/>
                <w:sz w:val="24"/>
                <w:szCs w:val="24"/>
                <w:lang w:eastAsia="ru-RU"/>
              </w:rPr>
              <w:t>/</w:t>
            </w:r>
            <w:r w:rsidRPr="00FD302D">
              <w:rPr>
                <w:rFonts w:ascii="Times New Roman" w:eastAsia="Times New Roman" w:hAnsi="Times New Roman"/>
                <w:sz w:val="24"/>
                <w:szCs w:val="24"/>
                <w:lang w:val="en-US" w:eastAsia="ru-RU"/>
              </w:rPr>
              <w:t>68</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102</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1800"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Вероятность и статистика</w:t>
            </w: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 xml:space="preserve">Информатика </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tabs>
                <w:tab w:val="center" w:pos="459"/>
              </w:tabs>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1984"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Естественно-научные предметы</w:t>
            </w:r>
          </w:p>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науки</w:t>
            </w: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Физика</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Химия</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Биология</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У</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3/102</w:t>
            </w:r>
          </w:p>
        </w:tc>
        <w:tc>
          <w:tcPr>
            <w:tcW w:w="993"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204</w:t>
            </w:r>
          </w:p>
        </w:tc>
      </w:tr>
      <w:tr w:rsidR="00492BFA" w:rsidRPr="00FD302D" w:rsidTr="00492BFA">
        <w:tc>
          <w:tcPr>
            <w:tcW w:w="1984"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Общественно-научные предметы</w:t>
            </w: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История</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2/68</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val="en-US" w:eastAsia="ru-RU"/>
              </w:rPr>
            </w:pPr>
            <w:r w:rsidRPr="00FD302D">
              <w:rPr>
                <w:rFonts w:ascii="Times New Roman" w:eastAsia="Times New Roman" w:hAnsi="Times New Roman"/>
                <w:sz w:val="24"/>
                <w:szCs w:val="24"/>
                <w:lang w:val="en-US" w:eastAsia="ru-RU"/>
              </w:rPr>
              <w:t>2/68</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136</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Обществознание</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У</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4/136</w:t>
            </w:r>
          </w:p>
        </w:tc>
        <w:tc>
          <w:tcPr>
            <w:tcW w:w="993"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272</w:t>
            </w:r>
          </w:p>
        </w:tc>
      </w:tr>
      <w:tr w:rsidR="00492BFA" w:rsidRPr="00FD302D" w:rsidTr="00492BFA">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География</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326"/>
        </w:trPr>
        <w:tc>
          <w:tcPr>
            <w:tcW w:w="1984" w:type="dxa"/>
            <w:gridSpan w:val="3"/>
            <w:vMerge w:val="restart"/>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 экология  и Основы безопасности жизнедеятельности</w:t>
            </w: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Физическая культура</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3/102</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204</w:t>
            </w:r>
          </w:p>
        </w:tc>
      </w:tr>
      <w:tr w:rsidR="00492BFA" w:rsidRPr="00FD302D" w:rsidTr="00492BFA">
        <w:trPr>
          <w:trHeight w:val="1371"/>
        </w:trPr>
        <w:tc>
          <w:tcPr>
            <w:tcW w:w="1984" w:type="dxa"/>
            <w:gridSpan w:val="3"/>
            <w:vMerge/>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p>
        </w:tc>
        <w:tc>
          <w:tcPr>
            <w:tcW w:w="2127" w:type="dxa"/>
            <w:gridSpan w:val="4"/>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Основы безопасности жизнедеятельности</w:t>
            </w: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Б</w:t>
            </w: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c>
          <w:tcPr>
            <w:tcW w:w="1984"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Индивидуальный проект</w:t>
            </w:r>
          </w:p>
        </w:tc>
        <w:tc>
          <w:tcPr>
            <w:tcW w:w="2127" w:type="dxa"/>
            <w:gridSpan w:val="4"/>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992" w:type="dxa"/>
            <w:gridSpan w:val="2"/>
          </w:tcPr>
          <w:p w:rsidR="00492BFA" w:rsidRPr="00FD302D" w:rsidRDefault="00492BFA" w:rsidP="00492BFA">
            <w:pPr>
              <w:widowControl/>
              <w:spacing w:before="40" w:after="0" w:line="240"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w:t>
            </w:r>
          </w:p>
        </w:tc>
        <w:tc>
          <w:tcPr>
            <w:tcW w:w="993" w:type="dxa"/>
          </w:tcPr>
          <w:p w:rsidR="00492BFA" w:rsidRPr="00FD302D" w:rsidRDefault="00492BFA" w:rsidP="00492BFA">
            <w:pPr>
              <w:widowControl/>
              <w:spacing w:before="40" w:after="0" w:line="240" w:lineRule="auto"/>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c>
          <w:tcPr>
            <w:tcW w:w="1984" w:type="dxa"/>
            <w:gridSpan w:val="3"/>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ИТОГО</w:t>
            </w:r>
          </w:p>
        </w:tc>
        <w:tc>
          <w:tcPr>
            <w:tcW w:w="2127" w:type="dxa"/>
            <w:gridSpan w:val="4"/>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800"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277"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32</w:t>
            </w:r>
          </w:p>
        </w:tc>
        <w:tc>
          <w:tcPr>
            <w:tcW w:w="992"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31</w:t>
            </w:r>
          </w:p>
        </w:tc>
        <w:tc>
          <w:tcPr>
            <w:tcW w:w="993"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rPr>
          <w:trHeight w:val="245"/>
        </w:trPr>
        <w:tc>
          <w:tcPr>
            <w:tcW w:w="848" w:type="dxa"/>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984" w:type="dxa"/>
            <w:gridSpan w:val="4"/>
          </w:tcPr>
          <w:p w:rsidR="00492BFA" w:rsidRPr="00FD302D" w:rsidRDefault="00492BFA" w:rsidP="00492BFA">
            <w:pPr>
              <w:widowControl/>
              <w:spacing w:after="0" w:line="240" w:lineRule="auto"/>
              <w:contextualSpacing/>
              <w:jc w:val="center"/>
              <w:rPr>
                <w:rFonts w:ascii="Times New Roman" w:eastAsia="Times New Roman" w:hAnsi="Times New Roman"/>
                <w:b/>
                <w:sz w:val="28"/>
                <w:szCs w:val="28"/>
                <w:lang w:val="en-US" w:eastAsia="ru-RU"/>
              </w:rPr>
            </w:pPr>
          </w:p>
        </w:tc>
        <w:tc>
          <w:tcPr>
            <w:tcW w:w="1234" w:type="dxa"/>
          </w:tcPr>
          <w:p w:rsidR="00492BFA" w:rsidRPr="00FD302D" w:rsidRDefault="00492BFA" w:rsidP="00492BFA">
            <w:pPr>
              <w:widowControl/>
              <w:spacing w:after="0" w:line="240" w:lineRule="auto"/>
              <w:contextualSpacing/>
              <w:rPr>
                <w:rFonts w:ascii="Times New Roman" w:eastAsia="Times New Roman" w:hAnsi="Times New Roman"/>
                <w:b/>
                <w:sz w:val="28"/>
                <w:szCs w:val="28"/>
                <w:lang w:val="en-US" w:eastAsia="ru-RU"/>
              </w:rPr>
            </w:pPr>
          </w:p>
        </w:tc>
        <w:tc>
          <w:tcPr>
            <w:tcW w:w="6241" w:type="dxa"/>
            <w:gridSpan w:val="13"/>
          </w:tcPr>
          <w:p w:rsidR="00492BFA" w:rsidRPr="00FD302D" w:rsidRDefault="00492BFA" w:rsidP="00492BFA">
            <w:pPr>
              <w:widowControl/>
              <w:spacing w:after="0" w:line="240" w:lineRule="auto"/>
              <w:contextualSpacing/>
              <w:rPr>
                <w:rFonts w:ascii="Times New Roman" w:eastAsia="Times New Roman" w:hAnsi="Times New Roman"/>
                <w:b/>
                <w:sz w:val="28"/>
                <w:szCs w:val="28"/>
                <w:lang w:eastAsia="ru-RU"/>
              </w:rPr>
            </w:pPr>
            <w:r w:rsidRPr="00FD302D">
              <w:rPr>
                <w:rFonts w:ascii="Times New Roman" w:eastAsia="Times New Roman" w:hAnsi="Times New Roman"/>
                <w:b/>
                <w:sz w:val="28"/>
                <w:szCs w:val="28"/>
                <w:lang w:val="en-US" w:eastAsia="ru-RU"/>
              </w:rPr>
              <w:t>II</w:t>
            </w:r>
            <w:r w:rsidRPr="00FD302D">
              <w:rPr>
                <w:rFonts w:ascii="Times New Roman" w:eastAsia="Times New Roman" w:hAnsi="Times New Roman"/>
                <w:b/>
                <w:sz w:val="28"/>
                <w:szCs w:val="28"/>
                <w:lang w:eastAsia="ru-RU"/>
              </w:rPr>
              <w:t>.Предметы и курсы по выбору</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русскому языку</w:t>
            </w:r>
          </w:p>
        </w:tc>
        <w:tc>
          <w:tcPr>
            <w:tcW w:w="1234" w:type="dxa"/>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обществознанию</w:t>
            </w:r>
          </w:p>
        </w:tc>
        <w:tc>
          <w:tcPr>
            <w:tcW w:w="1234" w:type="dxa"/>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решению задач по математике</w:t>
            </w:r>
          </w:p>
        </w:tc>
        <w:tc>
          <w:tcPr>
            <w:tcW w:w="1234" w:type="dxa"/>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Практикум по информатике</w:t>
            </w:r>
          </w:p>
        </w:tc>
        <w:tc>
          <w:tcPr>
            <w:tcW w:w="1234" w:type="dxa"/>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Актуальные вопросы истории России</w:t>
            </w:r>
          </w:p>
        </w:tc>
        <w:tc>
          <w:tcPr>
            <w:tcW w:w="1234" w:type="dxa"/>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p>
        </w:tc>
        <w:tc>
          <w:tcPr>
            <w:tcW w:w="1134" w:type="dxa"/>
            <w:gridSpan w:val="3"/>
          </w:tcPr>
          <w:p w:rsidR="00492BFA" w:rsidRPr="00FD302D" w:rsidRDefault="00492BFA" w:rsidP="00492BFA">
            <w:pPr>
              <w:widowControl/>
              <w:spacing w:before="40" w:after="0" w:line="259" w:lineRule="auto"/>
              <w:jc w:val="center"/>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68</w:t>
            </w:r>
          </w:p>
        </w:tc>
      </w:tr>
      <w:tr w:rsidR="00492BFA" w:rsidRPr="00FD302D" w:rsidTr="00492BFA">
        <w:trPr>
          <w:trHeight w:val="245"/>
        </w:trPr>
        <w:tc>
          <w:tcPr>
            <w:tcW w:w="4171" w:type="dxa"/>
            <w:gridSpan w:val="8"/>
          </w:tcPr>
          <w:p w:rsidR="00492BFA" w:rsidRPr="00FD302D" w:rsidRDefault="00492BFA" w:rsidP="00492BFA">
            <w:pPr>
              <w:widowControl/>
              <w:spacing w:before="40" w:after="0" w:line="259"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Теория и практика написания сочинений разных жанров</w:t>
            </w:r>
          </w:p>
        </w:tc>
        <w:tc>
          <w:tcPr>
            <w:tcW w:w="1234" w:type="dxa"/>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p>
        </w:tc>
        <w:tc>
          <w:tcPr>
            <w:tcW w:w="1134" w:type="dxa"/>
            <w:gridSpan w:val="3"/>
          </w:tcPr>
          <w:p w:rsidR="00492BFA" w:rsidRPr="00FD302D" w:rsidRDefault="00492BFA" w:rsidP="00492BFA">
            <w:pPr>
              <w:widowControl/>
              <w:spacing w:before="40" w:after="0" w:line="259"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ЭК</w:t>
            </w:r>
          </w:p>
        </w:tc>
        <w:tc>
          <w:tcPr>
            <w:tcW w:w="1134" w:type="dxa"/>
            <w:gridSpan w:val="2"/>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w:t>
            </w:r>
          </w:p>
        </w:tc>
        <w:tc>
          <w:tcPr>
            <w:tcW w:w="1092" w:type="dxa"/>
            <w:gridSpan w:val="3"/>
          </w:tcPr>
          <w:p w:rsidR="00492BFA" w:rsidRPr="00FD302D" w:rsidRDefault="00492BFA" w:rsidP="00492BFA">
            <w:pPr>
              <w:widowControl/>
              <w:spacing w:before="40" w:after="0" w:line="259"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1/34</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34</w:t>
            </w:r>
          </w:p>
        </w:tc>
      </w:tr>
      <w:tr w:rsidR="00492BFA" w:rsidRPr="00FD302D" w:rsidTr="00492BFA">
        <w:tc>
          <w:tcPr>
            <w:tcW w:w="4171" w:type="dxa"/>
            <w:gridSpan w:val="8"/>
          </w:tcPr>
          <w:p w:rsidR="00492BFA" w:rsidRPr="00FD302D" w:rsidRDefault="00492BFA" w:rsidP="00492BFA">
            <w:pPr>
              <w:widowControl/>
              <w:spacing w:before="40" w:after="0" w:line="240" w:lineRule="auto"/>
              <w:jc w:val="both"/>
              <w:rPr>
                <w:rFonts w:ascii="Times New Roman" w:eastAsia="Times New Roman" w:hAnsi="Times New Roman"/>
                <w:sz w:val="24"/>
                <w:szCs w:val="24"/>
                <w:lang w:eastAsia="ru-RU"/>
              </w:rPr>
            </w:pPr>
            <w:r w:rsidRPr="00FD302D">
              <w:rPr>
                <w:rFonts w:ascii="Times New Roman" w:eastAsia="Times New Roman" w:hAnsi="Times New Roman"/>
                <w:sz w:val="24"/>
                <w:szCs w:val="24"/>
                <w:lang w:eastAsia="ru-RU"/>
              </w:rPr>
              <w:t>Предельно допустимая аудиторная нагрузка</w:t>
            </w:r>
          </w:p>
        </w:tc>
        <w:tc>
          <w:tcPr>
            <w:tcW w:w="1234" w:type="dxa"/>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p>
        </w:tc>
        <w:tc>
          <w:tcPr>
            <w:tcW w:w="1134" w:type="dxa"/>
            <w:gridSpan w:val="3"/>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w:t>
            </w:r>
          </w:p>
        </w:tc>
        <w:tc>
          <w:tcPr>
            <w:tcW w:w="1134" w:type="dxa"/>
            <w:gridSpan w:val="2"/>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37/1258</w:t>
            </w:r>
          </w:p>
        </w:tc>
        <w:tc>
          <w:tcPr>
            <w:tcW w:w="1092" w:type="dxa"/>
            <w:gridSpan w:val="3"/>
          </w:tcPr>
          <w:p w:rsidR="00492BFA" w:rsidRPr="00FD302D" w:rsidRDefault="00492BFA" w:rsidP="00492BFA">
            <w:pPr>
              <w:widowControl/>
              <w:spacing w:before="40" w:after="0" w:line="240" w:lineRule="auto"/>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37/1258</w:t>
            </w:r>
          </w:p>
        </w:tc>
        <w:tc>
          <w:tcPr>
            <w:tcW w:w="1542" w:type="dxa"/>
            <w:gridSpan w:val="2"/>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r>
      <w:tr w:rsidR="00492BFA" w:rsidRPr="00FD302D" w:rsidTr="00492BFA">
        <w:tc>
          <w:tcPr>
            <w:tcW w:w="4171" w:type="dxa"/>
            <w:gridSpan w:val="8"/>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Внеурочная деятельность (кружки, секции, проектная деятельность и др.)</w:t>
            </w:r>
          </w:p>
        </w:tc>
        <w:tc>
          <w:tcPr>
            <w:tcW w:w="1234"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134"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13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1092" w:type="dxa"/>
            <w:gridSpan w:val="3"/>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10</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r w:rsidR="00492BFA" w:rsidRPr="00FD302D" w:rsidTr="00492BFA">
        <w:trPr>
          <w:trHeight w:val="718"/>
        </w:trPr>
        <w:tc>
          <w:tcPr>
            <w:tcW w:w="4171" w:type="dxa"/>
            <w:gridSpan w:val="8"/>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Всего к финансированию</w:t>
            </w:r>
          </w:p>
        </w:tc>
        <w:tc>
          <w:tcPr>
            <w:tcW w:w="1234" w:type="dxa"/>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134" w:type="dxa"/>
            <w:gridSpan w:val="3"/>
          </w:tcPr>
          <w:p w:rsidR="00492BFA" w:rsidRPr="00FD302D" w:rsidRDefault="00492BFA" w:rsidP="00492BFA">
            <w:pPr>
              <w:widowControl/>
              <w:spacing w:before="40" w:after="0" w:line="240" w:lineRule="auto"/>
              <w:jc w:val="center"/>
              <w:rPr>
                <w:rFonts w:ascii="Times New Roman" w:eastAsia="Times New Roman" w:hAnsi="Times New Roman"/>
                <w:b/>
                <w:sz w:val="24"/>
                <w:szCs w:val="24"/>
                <w:lang w:eastAsia="ru-RU"/>
              </w:rPr>
            </w:pPr>
          </w:p>
        </w:tc>
        <w:tc>
          <w:tcPr>
            <w:tcW w:w="1134"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47</w:t>
            </w:r>
          </w:p>
        </w:tc>
        <w:tc>
          <w:tcPr>
            <w:tcW w:w="1092" w:type="dxa"/>
            <w:gridSpan w:val="3"/>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r w:rsidRPr="00FD302D">
              <w:rPr>
                <w:rFonts w:ascii="Times New Roman" w:eastAsia="Times New Roman" w:hAnsi="Times New Roman"/>
                <w:b/>
                <w:sz w:val="24"/>
                <w:szCs w:val="24"/>
                <w:lang w:eastAsia="ru-RU"/>
              </w:rPr>
              <w:t>47</w:t>
            </w:r>
          </w:p>
        </w:tc>
        <w:tc>
          <w:tcPr>
            <w:tcW w:w="1542" w:type="dxa"/>
            <w:gridSpan w:val="2"/>
          </w:tcPr>
          <w:p w:rsidR="00492BFA" w:rsidRPr="00FD302D" w:rsidRDefault="00492BFA" w:rsidP="00492BFA">
            <w:pPr>
              <w:widowControl/>
              <w:spacing w:before="40" w:after="0" w:line="240" w:lineRule="auto"/>
              <w:jc w:val="both"/>
              <w:rPr>
                <w:rFonts w:ascii="Times New Roman" w:eastAsia="Times New Roman" w:hAnsi="Times New Roman"/>
                <w:b/>
                <w:sz w:val="24"/>
                <w:szCs w:val="24"/>
                <w:lang w:eastAsia="ru-RU"/>
              </w:rPr>
            </w:pPr>
          </w:p>
        </w:tc>
      </w:tr>
    </w:tbl>
    <w:p w:rsidR="00F7341B" w:rsidRPr="00571726" w:rsidRDefault="00F7341B" w:rsidP="00571726">
      <w:pPr>
        <w:widowControl/>
        <w:spacing w:after="5" w:line="250" w:lineRule="auto"/>
        <w:ind w:right="1"/>
        <w:jc w:val="both"/>
        <w:rPr>
          <w:rFonts w:ascii="Times New Roman" w:eastAsia="Times New Roman" w:hAnsi="Times New Roman"/>
          <w:color w:val="181717"/>
          <w:sz w:val="20"/>
        </w:rPr>
      </w:pPr>
    </w:p>
    <w:p w:rsidR="001368F3" w:rsidRPr="001368F3" w:rsidRDefault="001368F3" w:rsidP="001368F3">
      <w:pPr>
        <w:pStyle w:val="a6"/>
        <w:spacing w:after="0" w:line="360" w:lineRule="auto"/>
        <w:ind w:left="0"/>
        <w:jc w:val="both"/>
        <w:rPr>
          <w:rFonts w:ascii="Times New Roman" w:hAnsi="Times New Roman"/>
          <w:b/>
          <w:sz w:val="28"/>
          <w:szCs w:val="28"/>
          <w:lang w:val="ru-RU"/>
        </w:rPr>
      </w:pPr>
      <w:r w:rsidRPr="001368F3">
        <w:rPr>
          <w:rFonts w:ascii="Times New Roman" w:hAnsi="Times New Roman"/>
          <w:b/>
          <w:sz w:val="28"/>
          <w:szCs w:val="28"/>
          <w:lang w:val="ru-RU"/>
        </w:rPr>
        <w:t>План внеурочной деятельности среднего общего образования</w:t>
      </w:r>
    </w:p>
    <w:p w:rsidR="001368F3" w:rsidRDefault="001368F3" w:rsidP="00271548">
      <w:pPr>
        <w:jc w:val="both"/>
        <w:rPr>
          <w:rFonts w:ascii="Times New Roman" w:hAnsi="Times New Roman"/>
          <w:sz w:val="28"/>
          <w:szCs w:val="28"/>
        </w:rPr>
      </w:pPr>
      <w:r w:rsidRPr="00776892">
        <w:rPr>
          <w:rFonts w:ascii="Times New Roman" w:hAnsi="Times New Roman"/>
          <w:sz w:val="28"/>
          <w:szCs w:val="28"/>
        </w:rPr>
        <w:t xml:space="preserve">План внеурочной деятельности для обучающихся среднего общего образовании </w:t>
      </w:r>
      <w:r>
        <w:rPr>
          <w:rFonts w:ascii="Times New Roman" w:hAnsi="Times New Roman"/>
          <w:sz w:val="28"/>
          <w:szCs w:val="28"/>
        </w:rPr>
        <w:t>МБОУ лицея №40</w:t>
      </w:r>
      <w:r w:rsidRPr="00776892">
        <w:rPr>
          <w:rFonts w:ascii="Times New Roman" w:hAnsi="Times New Roman"/>
          <w:sz w:val="28"/>
          <w:szCs w:val="28"/>
        </w:rPr>
        <w:t xml:space="preserve"> является нормат</w:t>
      </w:r>
      <w:r>
        <w:rPr>
          <w:rFonts w:ascii="Times New Roman" w:hAnsi="Times New Roman"/>
          <w:sz w:val="28"/>
          <w:szCs w:val="28"/>
        </w:rPr>
        <w:t>ивным актом по реализации ФГОС С</w:t>
      </w:r>
      <w:r w:rsidRPr="00776892">
        <w:rPr>
          <w:rFonts w:ascii="Times New Roman" w:hAnsi="Times New Roman"/>
          <w:sz w:val="28"/>
          <w:szCs w:val="28"/>
        </w:rPr>
        <w:t xml:space="preserve">ОО. Под внеурочной деятельностью следует понимать образовательную </w:t>
      </w:r>
      <w:r w:rsidRPr="00776892">
        <w:rPr>
          <w:rFonts w:ascii="Times New Roman" w:hAnsi="Times New Roman"/>
          <w:sz w:val="28"/>
          <w:szCs w:val="28"/>
        </w:rPr>
        <w:lastRenderedPageBreak/>
        <w:t xml:space="preserve">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Внеурочная деятельность является неотъемлемой и обязательной частью основной общеобразовательной программы. </w:t>
      </w:r>
    </w:p>
    <w:p w:rsidR="001368F3" w:rsidRDefault="001368F3" w:rsidP="00271548">
      <w:pPr>
        <w:spacing w:line="240" w:lineRule="atLeast"/>
        <w:jc w:val="both"/>
        <w:rPr>
          <w:rFonts w:ascii="Times New Roman" w:hAnsi="Times New Roman"/>
          <w:sz w:val="28"/>
          <w:szCs w:val="28"/>
        </w:rPr>
      </w:pPr>
      <w:r>
        <w:rPr>
          <w:rFonts w:ascii="Times New Roman" w:hAnsi="Times New Roman"/>
          <w:sz w:val="28"/>
          <w:szCs w:val="28"/>
        </w:rPr>
        <w:t xml:space="preserve">План внеурочной деятельности представлен двумя частями: обязательной (инвариантной) и вариативной (по выбору учащихся и их законных представителей). </w:t>
      </w:r>
      <w:r w:rsidR="00271548" w:rsidRPr="00271548">
        <w:rPr>
          <w:rFonts w:ascii="Times New Roman" w:hAnsi="Times New Roman"/>
          <w:sz w:val="28"/>
          <w:szCs w:val="28"/>
        </w:rPr>
        <w:t>План внеурочной деятельности включает план реализации курсов внеурочной деятельности по выбору обучающихся (предметные кружки, факультативы, ученические научные общества, проектную деятельность по различным направлениям ) из расчета 10 часов на класс.</w:t>
      </w:r>
    </w:p>
    <w:p w:rsidR="00271548" w:rsidRDefault="00271548" w:rsidP="00271548">
      <w:pPr>
        <w:widowControl/>
        <w:suppressAutoHyphens/>
        <w:spacing w:after="0" w:line="240" w:lineRule="auto"/>
        <w:jc w:val="both"/>
        <w:rPr>
          <w:rFonts w:ascii="Times New Roman" w:hAnsi="Times New Roman"/>
          <w:sz w:val="28"/>
          <w:szCs w:val="28"/>
        </w:rPr>
      </w:pPr>
      <w:r w:rsidRPr="00271548">
        <w:rPr>
          <w:rFonts w:ascii="Times New Roman" w:hAnsi="Times New Roman"/>
          <w:sz w:val="28"/>
          <w:szCs w:val="28"/>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271548" w:rsidRPr="00271548" w:rsidRDefault="00271548" w:rsidP="00271548">
      <w:pPr>
        <w:widowControl/>
        <w:suppressAutoHyphens/>
        <w:spacing w:after="0" w:line="240" w:lineRule="auto"/>
        <w:jc w:val="both"/>
        <w:rPr>
          <w:rFonts w:ascii="Times New Roman" w:hAnsi="Times New Roman"/>
          <w:sz w:val="28"/>
          <w:szCs w:val="28"/>
        </w:rPr>
      </w:pPr>
    </w:p>
    <w:p w:rsidR="00271548" w:rsidRDefault="00271548" w:rsidP="00271548">
      <w:pPr>
        <w:widowControl/>
        <w:suppressAutoHyphens/>
        <w:spacing w:after="0" w:line="240" w:lineRule="auto"/>
        <w:jc w:val="center"/>
        <w:rPr>
          <w:rFonts w:ascii="Times New Roman" w:hAnsi="Times New Roman"/>
          <w:b/>
          <w:bCs/>
          <w:sz w:val="28"/>
          <w:szCs w:val="28"/>
        </w:rPr>
      </w:pPr>
      <w:r w:rsidRPr="00271548">
        <w:rPr>
          <w:rFonts w:ascii="Times New Roman" w:hAnsi="Times New Roman"/>
          <w:b/>
          <w:bCs/>
          <w:sz w:val="28"/>
          <w:szCs w:val="28"/>
        </w:rPr>
        <w:t>Содержание плана внеурочной деятельности</w:t>
      </w:r>
    </w:p>
    <w:p w:rsidR="00271548" w:rsidRPr="00271548" w:rsidRDefault="00271548" w:rsidP="00271548">
      <w:pPr>
        <w:jc w:val="both"/>
        <w:rPr>
          <w:rFonts w:ascii="Times New Roman" w:hAnsi="Times New Roman"/>
          <w:sz w:val="28"/>
          <w:szCs w:val="28"/>
        </w:rPr>
      </w:pPr>
      <w:r w:rsidRPr="00271548">
        <w:rPr>
          <w:rFonts w:ascii="Times New Roman" w:hAnsi="Times New Roman"/>
          <w:sz w:val="28"/>
          <w:szCs w:val="28"/>
        </w:rPr>
        <w:t xml:space="preserve">Содержание занятий в рамках внеурочной деятельности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школьные научные общества, олимпиады, поисковые и научные исследования,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общественно полезные практики, военно-патриотические объединения и т.д. </w:t>
      </w:r>
    </w:p>
    <w:p w:rsidR="00271548" w:rsidRDefault="00271548" w:rsidP="00271548">
      <w:pPr>
        <w:jc w:val="both"/>
        <w:rPr>
          <w:rFonts w:ascii="Times New Roman" w:hAnsi="Times New Roman"/>
          <w:sz w:val="28"/>
          <w:szCs w:val="28"/>
        </w:rPr>
      </w:pPr>
      <w:r w:rsidRPr="00271548">
        <w:rPr>
          <w:rFonts w:ascii="Times New Roman" w:hAnsi="Times New Roman"/>
          <w:sz w:val="28"/>
          <w:szCs w:val="28"/>
        </w:rPr>
        <w:t>Для реализации основной образовательной программы среднего общего образования, для обеспечения развития индивидуальных способностей детей, удовлетворения потребностей обучающихся и их родителей (законных представителей) предлагается  различная внеурочная деятельность, организуемая по направлениям развития личности (духовно-нравственное, общекультурное, общеинтеллектуальное, спортивно-оздоровительное, социальное), за счет часов, выделенных на ведение внеурочной деятельност</w:t>
      </w:r>
      <w:r>
        <w:rPr>
          <w:rFonts w:ascii="Times New Roman" w:hAnsi="Times New Roman"/>
          <w:sz w:val="28"/>
          <w:szCs w:val="28"/>
        </w:rPr>
        <w:t>и.</w:t>
      </w:r>
    </w:p>
    <w:p w:rsidR="00271548" w:rsidRDefault="00271548" w:rsidP="00271548">
      <w:pPr>
        <w:widowControl/>
        <w:autoSpaceDE w:val="0"/>
        <w:autoSpaceDN w:val="0"/>
        <w:adjustRightInd w:val="0"/>
        <w:spacing w:after="0" w:line="240" w:lineRule="auto"/>
        <w:jc w:val="both"/>
        <w:rPr>
          <w:rFonts w:ascii="Times New Roman" w:hAnsi="Times New Roman"/>
          <w:color w:val="000000"/>
          <w:sz w:val="28"/>
          <w:szCs w:val="28"/>
        </w:rPr>
      </w:pPr>
      <w:r w:rsidRPr="00271548">
        <w:rPr>
          <w:rFonts w:ascii="Times New Roman" w:hAnsi="Times New Roman"/>
          <w:color w:val="000000"/>
          <w:sz w:val="28"/>
          <w:szCs w:val="28"/>
        </w:rPr>
        <w:lastRenderedPageBreak/>
        <w:t>Количество часов по направлениях в разных классах распределено по-разному, что связано с различными профилями классов, а также выбором (предпочтениями) обучающихся.</w:t>
      </w:r>
    </w:p>
    <w:p w:rsidR="00271548" w:rsidRPr="00271548" w:rsidRDefault="00271548" w:rsidP="00271548">
      <w:pPr>
        <w:widowControl/>
        <w:autoSpaceDE w:val="0"/>
        <w:autoSpaceDN w:val="0"/>
        <w:adjustRightInd w:val="0"/>
        <w:spacing w:after="0" w:line="240" w:lineRule="auto"/>
        <w:jc w:val="both"/>
        <w:rPr>
          <w:rFonts w:ascii="Times New Roman" w:hAnsi="Times New Roman"/>
          <w:color w:val="000000"/>
          <w:sz w:val="28"/>
          <w:szCs w:val="28"/>
        </w:rPr>
      </w:pPr>
    </w:p>
    <w:p w:rsidR="001368F3" w:rsidRDefault="001368F3" w:rsidP="001368F3">
      <w:pPr>
        <w:jc w:val="both"/>
        <w:rPr>
          <w:rFonts w:ascii="Times New Roman" w:hAnsi="Times New Roman"/>
          <w:sz w:val="28"/>
          <w:szCs w:val="28"/>
        </w:rPr>
      </w:pPr>
      <w:r>
        <w:rPr>
          <w:rFonts w:ascii="Times New Roman" w:hAnsi="Times New Roman"/>
          <w:sz w:val="28"/>
          <w:szCs w:val="28"/>
        </w:rPr>
        <w:t xml:space="preserve">Обязательная часть реализуется в двух направлениях: духовно-нравственном (беседа «Разговоры о важном») и общеинтеллектуальном (курс «Россия – мои горизонты»). </w:t>
      </w:r>
    </w:p>
    <w:p w:rsidR="001368F3" w:rsidRDefault="001368F3" w:rsidP="001368F3">
      <w:pPr>
        <w:jc w:val="both"/>
        <w:rPr>
          <w:rFonts w:ascii="Times New Roman" w:hAnsi="Times New Roman"/>
          <w:sz w:val="28"/>
          <w:szCs w:val="28"/>
        </w:rPr>
      </w:pPr>
      <w:r>
        <w:rPr>
          <w:rFonts w:ascii="Times New Roman" w:hAnsi="Times New Roman"/>
          <w:sz w:val="28"/>
          <w:szCs w:val="28"/>
        </w:rPr>
        <w:t xml:space="preserve">Большее количество часов вариативного компонента отведены на занятия по развитию исследовательских навыков обучающихся (общеинтеллектуальное направление): 5 часов в 11л1 классе, 11 «А» и 10л2 классе, 4 часа в 10л1, 10 «А» и 11л2 классе.  </w:t>
      </w:r>
      <w:r w:rsidRPr="00CE5F55">
        <w:rPr>
          <w:rFonts w:ascii="Times New Roman" w:hAnsi="Times New Roman"/>
          <w:sz w:val="28"/>
          <w:szCs w:val="28"/>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r>
        <w:rPr>
          <w:rFonts w:ascii="Times New Roman" w:hAnsi="Times New Roman"/>
          <w:sz w:val="28"/>
          <w:szCs w:val="28"/>
        </w:rPr>
        <w:t>.</w:t>
      </w:r>
    </w:p>
    <w:p w:rsidR="001368F3" w:rsidRDefault="001368F3" w:rsidP="001368F3">
      <w:pPr>
        <w:jc w:val="both"/>
        <w:rPr>
          <w:rFonts w:ascii="Times New Roman" w:hAnsi="Times New Roman"/>
          <w:sz w:val="28"/>
          <w:szCs w:val="28"/>
        </w:rPr>
      </w:pPr>
      <w:r>
        <w:rPr>
          <w:rFonts w:ascii="Times New Roman" w:hAnsi="Times New Roman"/>
          <w:sz w:val="28"/>
          <w:szCs w:val="28"/>
        </w:rPr>
        <w:t xml:space="preserve"> Духовно-нравственное направление представлено курсом «Проблемы психологии подростков» (10 «А» класс). </w:t>
      </w:r>
    </w:p>
    <w:p w:rsidR="001368F3" w:rsidRDefault="001368F3" w:rsidP="001368F3">
      <w:pPr>
        <w:jc w:val="both"/>
        <w:rPr>
          <w:rFonts w:ascii="Times New Roman" w:hAnsi="Times New Roman"/>
          <w:sz w:val="28"/>
          <w:szCs w:val="28"/>
        </w:rPr>
      </w:pPr>
      <w:r w:rsidRPr="00776892">
        <w:rPr>
          <w:rFonts w:ascii="Times New Roman" w:hAnsi="Times New Roman"/>
          <w:sz w:val="28"/>
          <w:szCs w:val="28"/>
        </w:rPr>
        <w:t>Спортивно-оздоровительная деятельность направлена на физическое воспитание школьников, углубление знаний об организации жизни и деятельности с учетом соблюдения правил здо</w:t>
      </w:r>
      <w:r>
        <w:rPr>
          <w:rFonts w:ascii="Times New Roman" w:hAnsi="Times New Roman"/>
          <w:sz w:val="28"/>
          <w:szCs w:val="28"/>
        </w:rPr>
        <w:t xml:space="preserve">рового безопасного образа жизни: 7 часов в 10-11 классах, причем в 10х классах внеурочная деятельность по физической культуре носит обязательный характер. </w:t>
      </w:r>
    </w:p>
    <w:p w:rsidR="001368F3" w:rsidRDefault="001368F3" w:rsidP="001368F3">
      <w:pPr>
        <w:jc w:val="both"/>
        <w:rPr>
          <w:rFonts w:ascii="Times New Roman" w:hAnsi="Times New Roman"/>
          <w:sz w:val="28"/>
          <w:szCs w:val="28"/>
        </w:rPr>
      </w:pPr>
      <w:r w:rsidRPr="00776892">
        <w:rPr>
          <w:rFonts w:ascii="Times New Roman" w:hAnsi="Times New Roman"/>
          <w:sz w:val="28"/>
          <w:szCs w:val="28"/>
        </w:rPr>
        <w:t xml:space="preserve"> </w:t>
      </w:r>
      <w:r>
        <w:rPr>
          <w:rFonts w:ascii="Times New Roman" w:hAnsi="Times New Roman"/>
          <w:sz w:val="28"/>
          <w:szCs w:val="28"/>
        </w:rPr>
        <w:t>Социальное направление представлено курсами «Начальная военная подготовка» и «Практическое обществознание»</w:t>
      </w:r>
      <w:r w:rsidRPr="00CE5F55">
        <w:rPr>
          <w:rFonts w:ascii="Times New Roman" w:hAnsi="Times New Roman"/>
          <w:sz w:val="28"/>
          <w:szCs w:val="28"/>
        </w:rPr>
        <w:t xml:space="preserve"> </w:t>
      </w:r>
      <w:r>
        <w:rPr>
          <w:rFonts w:ascii="Times New Roman" w:hAnsi="Times New Roman"/>
          <w:sz w:val="28"/>
          <w:szCs w:val="28"/>
        </w:rPr>
        <w:t xml:space="preserve">(в 10классах) и «Начальная военная подготовка» и «Профессиональные пробы» (в 11х классах). </w:t>
      </w:r>
    </w:p>
    <w:p w:rsidR="001368F3" w:rsidRDefault="001368F3" w:rsidP="001368F3">
      <w:pPr>
        <w:jc w:val="both"/>
        <w:rPr>
          <w:rFonts w:ascii="Times New Roman" w:hAnsi="Times New Roman"/>
          <w:sz w:val="28"/>
          <w:szCs w:val="28"/>
        </w:rPr>
      </w:pPr>
      <w:r w:rsidRPr="00857BE1">
        <w:rPr>
          <w:rFonts w:ascii="Times New Roman" w:hAnsi="Times New Roman"/>
          <w:sz w:val="28"/>
          <w:szCs w:val="28"/>
        </w:rPr>
        <w:t>При организации внеурочной деятельности могут использоваться возможности организаций дополнительного образования (учреждения культуры, спорта).</w:t>
      </w:r>
    </w:p>
    <w:p w:rsidR="001368F3" w:rsidRDefault="001368F3" w:rsidP="001368F3">
      <w:pPr>
        <w:jc w:val="both"/>
        <w:rPr>
          <w:rFonts w:ascii="Times New Roman" w:hAnsi="Times New Roman"/>
          <w:sz w:val="28"/>
          <w:szCs w:val="28"/>
        </w:rPr>
      </w:pPr>
      <w:r w:rsidRPr="00857BE1">
        <w:rPr>
          <w:rFonts w:ascii="Times New Roman" w:hAnsi="Times New Roman"/>
          <w:sz w:val="28"/>
          <w:szCs w:val="28"/>
        </w:rPr>
        <w:t xml:space="preserve">Формы проведения промежуточной аттестации: </w:t>
      </w:r>
    </w:p>
    <w:tbl>
      <w:tblPr>
        <w:tblStyle w:val="afe"/>
        <w:tblW w:w="0" w:type="auto"/>
        <w:tblLook w:val="04A0" w:firstRow="1" w:lastRow="0" w:firstColumn="1" w:lastColumn="0" w:noHBand="0" w:noVBand="1"/>
      </w:tblPr>
      <w:tblGrid>
        <w:gridCol w:w="3964"/>
        <w:gridCol w:w="5381"/>
      </w:tblGrid>
      <w:tr w:rsidR="001368F3" w:rsidTr="001368F3">
        <w:tc>
          <w:tcPr>
            <w:tcW w:w="3964" w:type="dxa"/>
          </w:tcPr>
          <w:p w:rsidR="001368F3" w:rsidRDefault="001368F3" w:rsidP="001368F3">
            <w:pPr>
              <w:jc w:val="both"/>
              <w:rPr>
                <w:rFonts w:ascii="Times New Roman" w:hAnsi="Times New Roman"/>
                <w:sz w:val="28"/>
                <w:szCs w:val="28"/>
              </w:rPr>
            </w:pPr>
            <w:r>
              <w:rPr>
                <w:rFonts w:ascii="Times New Roman" w:hAnsi="Times New Roman"/>
                <w:sz w:val="28"/>
                <w:szCs w:val="28"/>
              </w:rPr>
              <w:t>Направления</w:t>
            </w:r>
          </w:p>
        </w:tc>
        <w:tc>
          <w:tcPr>
            <w:tcW w:w="5381" w:type="dxa"/>
          </w:tcPr>
          <w:p w:rsidR="001368F3" w:rsidRDefault="001368F3" w:rsidP="001368F3">
            <w:pPr>
              <w:jc w:val="both"/>
              <w:rPr>
                <w:rFonts w:ascii="Times New Roman" w:hAnsi="Times New Roman"/>
                <w:sz w:val="28"/>
                <w:szCs w:val="28"/>
              </w:rPr>
            </w:pPr>
            <w:r>
              <w:rPr>
                <w:rFonts w:ascii="Times New Roman" w:hAnsi="Times New Roman"/>
                <w:sz w:val="28"/>
                <w:szCs w:val="28"/>
              </w:rPr>
              <w:t>Формы промежуточной аттестации</w:t>
            </w:r>
          </w:p>
        </w:tc>
      </w:tr>
      <w:tr w:rsidR="001368F3" w:rsidTr="001368F3">
        <w:tc>
          <w:tcPr>
            <w:tcW w:w="3964" w:type="dxa"/>
          </w:tcPr>
          <w:p w:rsidR="001368F3" w:rsidRDefault="001368F3" w:rsidP="001368F3">
            <w:pPr>
              <w:jc w:val="both"/>
              <w:rPr>
                <w:rFonts w:ascii="Times New Roman" w:hAnsi="Times New Roman"/>
                <w:sz w:val="28"/>
                <w:szCs w:val="28"/>
              </w:rPr>
            </w:pPr>
            <w:r w:rsidRPr="00857BE1">
              <w:rPr>
                <w:rFonts w:ascii="Times New Roman" w:hAnsi="Times New Roman"/>
                <w:sz w:val="28"/>
                <w:szCs w:val="28"/>
              </w:rPr>
              <w:t>Спортивно</w:t>
            </w:r>
            <w:r>
              <w:rPr>
                <w:rFonts w:ascii="Times New Roman" w:hAnsi="Times New Roman"/>
                <w:sz w:val="28"/>
                <w:szCs w:val="28"/>
              </w:rPr>
              <w:t>-</w:t>
            </w:r>
            <w:r w:rsidRPr="00857BE1">
              <w:rPr>
                <w:rFonts w:ascii="Times New Roman" w:hAnsi="Times New Roman"/>
                <w:sz w:val="28"/>
                <w:szCs w:val="28"/>
              </w:rPr>
              <w:t>оздоровительная деятельность</w:t>
            </w:r>
          </w:p>
        </w:tc>
        <w:tc>
          <w:tcPr>
            <w:tcW w:w="5381" w:type="dxa"/>
          </w:tcPr>
          <w:p w:rsidR="001368F3" w:rsidRDefault="001368F3" w:rsidP="001368F3">
            <w:pPr>
              <w:jc w:val="both"/>
              <w:rPr>
                <w:rFonts w:ascii="Times New Roman" w:hAnsi="Times New Roman"/>
                <w:sz w:val="28"/>
                <w:szCs w:val="28"/>
              </w:rPr>
            </w:pPr>
            <w:r w:rsidRPr="00857BE1">
              <w:rPr>
                <w:rFonts w:ascii="Times New Roman" w:hAnsi="Times New Roman"/>
                <w:sz w:val="28"/>
                <w:szCs w:val="28"/>
              </w:rPr>
              <w:t>Эстафета, спортивные соревнования, выполнение контрольных нормативов, зачет</w:t>
            </w:r>
          </w:p>
        </w:tc>
      </w:tr>
      <w:tr w:rsidR="001368F3" w:rsidTr="001368F3">
        <w:tc>
          <w:tcPr>
            <w:tcW w:w="3964" w:type="dxa"/>
          </w:tcPr>
          <w:p w:rsidR="001368F3" w:rsidRDefault="001368F3" w:rsidP="001368F3">
            <w:pPr>
              <w:jc w:val="both"/>
              <w:rPr>
                <w:rFonts w:ascii="Times New Roman" w:hAnsi="Times New Roman"/>
                <w:sz w:val="28"/>
                <w:szCs w:val="28"/>
              </w:rPr>
            </w:pPr>
            <w:r>
              <w:rPr>
                <w:rFonts w:ascii="Times New Roman" w:hAnsi="Times New Roman"/>
                <w:sz w:val="28"/>
                <w:szCs w:val="28"/>
              </w:rPr>
              <w:t>Общеинтеллектуальное</w:t>
            </w:r>
          </w:p>
        </w:tc>
        <w:tc>
          <w:tcPr>
            <w:tcW w:w="5381" w:type="dxa"/>
          </w:tcPr>
          <w:p w:rsidR="001368F3" w:rsidRDefault="001368F3" w:rsidP="001368F3">
            <w:pPr>
              <w:jc w:val="both"/>
              <w:rPr>
                <w:rFonts w:ascii="Times New Roman" w:hAnsi="Times New Roman"/>
                <w:sz w:val="28"/>
                <w:szCs w:val="28"/>
              </w:rPr>
            </w:pPr>
            <w:r>
              <w:rPr>
                <w:rFonts w:ascii="Times New Roman" w:hAnsi="Times New Roman"/>
                <w:sz w:val="28"/>
                <w:szCs w:val="28"/>
              </w:rPr>
              <w:t>Защита индивидуальных проектов, выступления на ученических конференциях, фестивалях, конкурсах</w:t>
            </w:r>
          </w:p>
        </w:tc>
      </w:tr>
      <w:tr w:rsidR="001368F3" w:rsidTr="001368F3">
        <w:tc>
          <w:tcPr>
            <w:tcW w:w="3964" w:type="dxa"/>
          </w:tcPr>
          <w:p w:rsidR="001368F3" w:rsidRDefault="001368F3" w:rsidP="001368F3">
            <w:pPr>
              <w:jc w:val="both"/>
              <w:rPr>
                <w:rFonts w:ascii="Times New Roman" w:hAnsi="Times New Roman"/>
                <w:sz w:val="28"/>
                <w:szCs w:val="28"/>
              </w:rPr>
            </w:pPr>
            <w:r>
              <w:rPr>
                <w:rFonts w:ascii="Times New Roman" w:hAnsi="Times New Roman"/>
                <w:sz w:val="28"/>
                <w:szCs w:val="28"/>
              </w:rPr>
              <w:lastRenderedPageBreak/>
              <w:t>Духовно-нравственное</w:t>
            </w:r>
          </w:p>
        </w:tc>
        <w:tc>
          <w:tcPr>
            <w:tcW w:w="5381" w:type="dxa"/>
          </w:tcPr>
          <w:p w:rsidR="001368F3" w:rsidRDefault="001368F3" w:rsidP="001368F3">
            <w:pPr>
              <w:jc w:val="both"/>
              <w:rPr>
                <w:rFonts w:ascii="Times New Roman" w:hAnsi="Times New Roman"/>
                <w:sz w:val="28"/>
                <w:szCs w:val="28"/>
              </w:rPr>
            </w:pPr>
            <w:r>
              <w:rPr>
                <w:rFonts w:ascii="Times New Roman" w:hAnsi="Times New Roman"/>
                <w:sz w:val="28"/>
                <w:szCs w:val="28"/>
              </w:rPr>
              <w:t>У</w:t>
            </w:r>
            <w:r w:rsidRPr="00857BE1">
              <w:rPr>
                <w:rFonts w:ascii="Times New Roman" w:hAnsi="Times New Roman"/>
                <w:sz w:val="28"/>
                <w:szCs w:val="28"/>
              </w:rPr>
              <w:t>частие в мероприятиях общекультурной направленности</w:t>
            </w:r>
          </w:p>
        </w:tc>
      </w:tr>
      <w:tr w:rsidR="001368F3" w:rsidTr="001368F3">
        <w:tc>
          <w:tcPr>
            <w:tcW w:w="3964" w:type="dxa"/>
          </w:tcPr>
          <w:p w:rsidR="001368F3" w:rsidRDefault="001368F3" w:rsidP="001368F3">
            <w:pPr>
              <w:jc w:val="both"/>
              <w:rPr>
                <w:rFonts w:ascii="Times New Roman" w:hAnsi="Times New Roman"/>
                <w:sz w:val="28"/>
                <w:szCs w:val="28"/>
              </w:rPr>
            </w:pPr>
            <w:r>
              <w:rPr>
                <w:rFonts w:ascii="Times New Roman" w:hAnsi="Times New Roman"/>
                <w:sz w:val="28"/>
                <w:szCs w:val="28"/>
              </w:rPr>
              <w:t>Социальное</w:t>
            </w:r>
          </w:p>
        </w:tc>
        <w:tc>
          <w:tcPr>
            <w:tcW w:w="5381" w:type="dxa"/>
          </w:tcPr>
          <w:p w:rsidR="001368F3" w:rsidRDefault="001368F3" w:rsidP="001368F3">
            <w:pPr>
              <w:jc w:val="both"/>
              <w:rPr>
                <w:rFonts w:ascii="Times New Roman" w:hAnsi="Times New Roman"/>
                <w:sz w:val="28"/>
                <w:szCs w:val="28"/>
              </w:rPr>
            </w:pPr>
            <w:r w:rsidRPr="00857BE1">
              <w:rPr>
                <w:rFonts w:ascii="Times New Roman" w:hAnsi="Times New Roman"/>
                <w:sz w:val="28"/>
                <w:szCs w:val="28"/>
              </w:rPr>
              <w:t>Реализация социальных проектов, анкетирование, тестирование, участие в мероприятиях социальной направленности</w:t>
            </w:r>
          </w:p>
        </w:tc>
      </w:tr>
    </w:tbl>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color w:val="000000"/>
          <w:sz w:val="28"/>
          <w:szCs w:val="28"/>
        </w:rPr>
      </w:pPr>
      <w:r w:rsidRPr="00271548">
        <w:rPr>
          <w:rFonts w:ascii="Times New Roman" w:eastAsia="Times New Roman" w:hAnsi="Times New Roman"/>
          <w:b/>
          <w:bCs/>
          <w:color w:val="000000"/>
          <w:sz w:val="28"/>
          <w:szCs w:val="28"/>
        </w:rPr>
        <w:t xml:space="preserve">План </w:t>
      </w:r>
      <w:r w:rsidR="00271548">
        <w:rPr>
          <w:rFonts w:ascii="Times New Roman" w:eastAsia="Times New Roman" w:hAnsi="Times New Roman"/>
          <w:b/>
          <w:bCs/>
          <w:color w:val="000000"/>
          <w:sz w:val="28"/>
          <w:szCs w:val="28"/>
        </w:rPr>
        <w:t>внеурочной деятельности 10-х классов на 2023-2024 учебный год</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2651"/>
        <w:gridCol w:w="2951"/>
        <w:gridCol w:w="1136"/>
        <w:gridCol w:w="1134"/>
        <w:gridCol w:w="1559"/>
      </w:tblGrid>
      <w:tr w:rsidR="001368F3" w:rsidRPr="00271548" w:rsidTr="001368F3">
        <w:tc>
          <w:tcPr>
            <w:tcW w:w="26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Направление</w:t>
            </w:r>
          </w:p>
        </w:tc>
        <w:tc>
          <w:tcPr>
            <w:tcW w:w="29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b/>
                <w:bCs/>
                <w:color w:val="000000"/>
                <w:sz w:val="28"/>
                <w:szCs w:val="28"/>
              </w:rPr>
              <w:t>Название курса/объединения, форма организации</w:t>
            </w:r>
          </w:p>
        </w:tc>
        <w:tc>
          <w:tcPr>
            <w:tcW w:w="382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b/>
                <w:bCs/>
                <w:color w:val="000000"/>
                <w:sz w:val="28"/>
                <w:szCs w:val="28"/>
              </w:rPr>
            </w:pPr>
            <w:r w:rsidRPr="00271548">
              <w:rPr>
                <w:rFonts w:ascii="Times New Roman" w:eastAsia="Times New Roman" w:hAnsi="Times New Roman"/>
                <w:b/>
                <w:bCs/>
                <w:color w:val="000000"/>
                <w:sz w:val="28"/>
                <w:szCs w:val="28"/>
              </w:rPr>
              <w:t>Классы/количество часов в неделю</w:t>
            </w:r>
          </w:p>
        </w:tc>
      </w:tr>
      <w:tr w:rsidR="001368F3" w:rsidRPr="00271548" w:rsidTr="001368F3">
        <w:tc>
          <w:tcPr>
            <w:tcW w:w="26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ind w:right="75"/>
              <w:rPr>
                <w:rFonts w:ascii="Times New Roman" w:eastAsia="Times New Roman" w:hAnsi="Times New Roman"/>
                <w:color w:val="000000"/>
                <w:sz w:val="28"/>
                <w:szCs w:val="28"/>
              </w:rPr>
            </w:pPr>
          </w:p>
        </w:tc>
        <w:tc>
          <w:tcPr>
            <w:tcW w:w="29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ind w:right="75"/>
              <w:rPr>
                <w:rFonts w:ascii="Times New Roman" w:eastAsia="Times New Roman" w:hAnsi="Times New Roman"/>
                <w:color w:val="000000"/>
                <w:sz w:val="28"/>
                <w:szCs w:val="28"/>
              </w:rPr>
            </w:pP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bCs/>
                <w:color w:val="000000"/>
                <w:sz w:val="28"/>
                <w:szCs w:val="28"/>
                <w:lang w:val="en-US"/>
              </w:rPr>
              <w:t>10</w:t>
            </w:r>
            <w:r w:rsidRPr="00271548">
              <w:rPr>
                <w:rFonts w:ascii="Times New Roman" w:eastAsia="Times New Roman" w:hAnsi="Times New Roman"/>
                <w:bCs/>
                <w:color w:val="000000"/>
                <w:sz w:val="28"/>
                <w:szCs w:val="28"/>
              </w:rPr>
              <w:t>л1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sz w:val="28"/>
                <w:szCs w:val="28"/>
              </w:rPr>
              <w:t>10л2</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sz w:val="28"/>
                <w:szCs w:val="28"/>
              </w:rPr>
              <w:t>10А</w:t>
            </w:r>
          </w:p>
        </w:tc>
      </w:tr>
      <w:tr w:rsidR="001368F3" w:rsidRPr="00271548" w:rsidTr="001368F3">
        <w:tc>
          <w:tcPr>
            <w:tcW w:w="787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Инвариантный компонент</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b/>
                <w:bCs/>
                <w:color w:val="000000"/>
                <w:sz w:val="28"/>
                <w:szCs w:val="28"/>
                <w:lang w:val="en-US"/>
              </w:rPr>
            </w:pP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Духовно-нравственное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Беседа «Разговоры о важном»</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1</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Общеинтеллектуальное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rPr>
              <w:t>Курс «Россия - мои горизонты»</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lang w:val="en-US"/>
              </w:rPr>
              <w:t>1</w:t>
            </w:r>
            <w:r w:rsidRPr="00271548">
              <w:rPr>
                <w:rFonts w:ascii="Times New Roman" w:eastAsia="Times New Roman" w:hAnsi="Times New Roman"/>
                <w:color w:val="000000"/>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1</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Сочинение: секреты и законы мастерства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(естеств-научная)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1368F3" w:rsidRPr="00271548" w:rsidTr="001368F3">
        <w:tc>
          <w:tcPr>
            <w:tcW w:w="787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jc w:val="center"/>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Вариативный компонент</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b/>
                <w:bCs/>
                <w:color w:val="000000"/>
                <w:sz w:val="28"/>
                <w:szCs w:val="28"/>
                <w:lang w:val="en-US"/>
              </w:rPr>
            </w:pP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r w:rsidRPr="00271548">
              <w:rPr>
                <w:rFonts w:ascii="Times New Roman" w:eastAsia="Times New Roman" w:hAnsi="Times New Roman"/>
                <w:color w:val="000000"/>
                <w:sz w:val="28"/>
                <w:szCs w:val="28"/>
                <w:lang w:val="en-US"/>
              </w:rPr>
              <w:t>Общеинтеллектуальное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rPr>
              <w:t>Естествознание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lang w:val="en-US"/>
              </w:rPr>
              <w:t>1</w:t>
            </w:r>
            <w:r w:rsidRPr="00271548">
              <w:rPr>
                <w:rFonts w:ascii="Times New Roman" w:eastAsia="Times New Roman" w:hAnsi="Times New Roman"/>
                <w:color w:val="000000"/>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Математика и физика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2</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Информатика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Обществознание и история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Филология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Психология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Английский язык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Олимпиадная география</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2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Духовно-нравственное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Проблемы психологии подростков</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Спортивно-оздоровительное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Общая физическая подготовка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 xml:space="preserve">2 </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Социальное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Начальная военная подготовка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Практическое обществознание</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1368F3" w:rsidRPr="00271548" w:rsidTr="001368F3">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ИТОГО</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10</w:t>
            </w:r>
          </w:p>
        </w:tc>
        <w:tc>
          <w:tcPr>
            <w:tcW w:w="1559" w:type="dxa"/>
            <w:tcBorders>
              <w:top w:val="single" w:sz="6" w:space="0" w:color="000000"/>
              <w:left w:val="single" w:sz="6" w:space="0" w:color="000000"/>
              <w:bottom w:val="single" w:sz="6" w:space="0" w:color="000000"/>
              <w:right w:val="single" w:sz="6" w:space="0" w:color="000000"/>
            </w:tcBorders>
          </w:tcPr>
          <w:p w:rsidR="001368F3" w:rsidRPr="00271548" w:rsidRDefault="001368F3" w:rsidP="001368F3">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10 </w:t>
            </w:r>
          </w:p>
        </w:tc>
      </w:tr>
    </w:tbl>
    <w:p w:rsidR="00271548" w:rsidRDefault="00271548" w:rsidP="00AD0F55">
      <w:pPr>
        <w:widowControl/>
        <w:spacing w:before="100" w:beforeAutospacing="1" w:after="100" w:afterAutospacing="1" w:line="240" w:lineRule="auto"/>
        <w:rPr>
          <w:rFonts w:ascii="Times New Roman" w:eastAsia="Times New Roman" w:hAnsi="Times New Roman"/>
          <w:b/>
          <w:bCs/>
          <w:color w:val="000000"/>
          <w:sz w:val="28"/>
          <w:szCs w:val="28"/>
        </w:rPr>
      </w:pPr>
    </w:p>
    <w:p w:rsidR="00271548" w:rsidRDefault="00271548" w:rsidP="00271548">
      <w:pPr>
        <w:widowControl/>
        <w:spacing w:before="100" w:beforeAutospacing="1" w:after="100" w:afterAutospacing="1" w:line="240" w:lineRule="auto"/>
        <w:jc w:val="center"/>
        <w:rPr>
          <w:rFonts w:ascii="Times New Roman" w:eastAsia="Times New Roman" w:hAnsi="Times New Roman"/>
          <w:b/>
          <w:bCs/>
          <w:color w:val="000000"/>
          <w:sz w:val="28"/>
          <w:szCs w:val="28"/>
        </w:rPr>
      </w:pPr>
      <w:r w:rsidRPr="00271548">
        <w:rPr>
          <w:rFonts w:ascii="Times New Roman" w:eastAsia="Times New Roman" w:hAnsi="Times New Roman"/>
          <w:b/>
          <w:bCs/>
          <w:color w:val="000000"/>
          <w:sz w:val="28"/>
          <w:szCs w:val="28"/>
        </w:rPr>
        <w:t xml:space="preserve">План </w:t>
      </w:r>
      <w:r>
        <w:rPr>
          <w:rFonts w:ascii="Times New Roman" w:eastAsia="Times New Roman" w:hAnsi="Times New Roman"/>
          <w:b/>
          <w:bCs/>
          <w:color w:val="000000"/>
          <w:sz w:val="28"/>
          <w:szCs w:val="28"/>
        </w:rPr>
        <w:t>внеурочной деятельности 11-х классов на 2023-2024 учебный год</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2651"/>
        <w:gridCol w:w="2951"/>
        <w:gridCol w:w="1136"/>
        <w:gridCol w:w="1134"/>
        <w:gridCol w:w="1559"/>
      </w:tblGrid>
      <w:tr w:rsidR="00271548" w:rsidRPr="00271548" w:rsidTr="00AA4F36">
        <w:tc>
          <w:tcPr>
            <w:tcW w:w="26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Направление</w:t>
            </w:r>
          </w:p>
        </w:tc>
        <w:tc>
          <w:tcPr>
            <w:tcW w:w="29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b/>
                <w:bCs/>
                <w:color w:val="000000"/>
                <w:sz w:val="28"/>
                <w:szCs w:val="28"/>
              </w:rPr>
              <w:t>Название курса/объединения, форма организации</w:t>
            </w:r>
          </w:p>
        </w:tc>
        <w:tc>
          <w:tcPr>
            <w:tcW w:w="382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b/>
                <w:bCs/>
                <w:color w:val="000000"/>
                <w:sz w:val="28"/>
                <w:szCs w:val="28"/>
              </w:rPr>
            </w:pPr>
            <w:r w:rsidRPr="00271548">
              <w:rPr>
                <w:rFonts w:ascii="Times New Roman" w:eastAsia="Times New Roman" w:hAnsi="Times New Roman"/>
                <w:b/>
                <w:bCs/>
                <w:color w:val="000000"/>
                <w:sz w:val="28"/>
                <w:szCs w:val="28"/>
              </w:rPr>
              <w:t>Классы/количество часов в неделю</w:t>
            </w:r>
          </w:p>
        </w:tc>
      </w:tr>
      <w:tr w:rsidR="00271548" w:rsidRPr="00271548" w:rsidTr="00AA4F36">
        <w:tc>
          <w:tcPr>
            <w:tcW w:w="26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ind w:right="75"/>
              <w:rPr>
                <w:rFonts w:ascii="Times New Roman" w:eastAsia="Times New Roman" w:hAnsi="Times New Roman"/>
                <w:color w:val="000000"/>
                <w:sz w:val="28"/>
                <w:szCs w:val="28"/>
              </w:rPr>
            </w:pPr>
          </w:p>
        </w:tc>
        <w:tc>
          <w:tcPr>
            <w:tcW w:w="29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ind w:right="75"/>
              <w:rPr>
                <w:rFonts w:ascii="Times New Roman" w:eastAsia="Times New Roman" w:hAnsi="Times New Roman"/>
                <w:color w:val="000000"/>
                <w:sz w:val="28"/>
                <w:szCs w:val="28"/>
              </w:rPr>
            </w:pP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bCs/>
                <w:color w:val="000000"/>
                <w:sz w:val="28"/>
                <w:szCs w:val="28"/>
                <w:lang w:val="en-US"/>
              </w:rPr>
              <w:t>11</w:t>
            </w:r>
            <w:r w:rsidRPr="00271548">
              <w:rPr>
                <w:rFonts w:ascii="Times New Roman" w:eastAsia="Times New Roman" w:hAnsi="Times New Roman"/>
                <w:bCs/>
                <w:color w:val="000000"/>
                <w:sz w:val="28"/>
                <w:szCs w:val="28"/>
              </w:rPr>
              <w:t>л1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sz w:val="28"/>
                <w:szCs w:val="28"/>
              </w:rPr>
              <w:t>11л2</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sz w:val="28"/>
                <w:szCs w:val="28"/>
              </w:rPr>
            </w:pPr>
            <w:r w:rsidRPr="00271548">
              <w:rPr>
                <w:rFonts w:ascii="Times New Roman" w:eastAsia="Times New Roman" w:hAnsi="Times New Roman"/>
                <w:sz w:val="28"/>
                <w:szCs w:val="28"/>
              </w:rPr>
              <w:t>11А</w:t>
            </w:r>
          </w:p>
        </w:tc>
      </w:tr>
      <w:tr w:rsidR="00271548" w:rsidRPr="00271548" w:rsidTr="00AA4F36">
        <w:tc>
          <w:tcPr>
            <w:tcW w:w="787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Инвариантный компонент</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b/>
                <w:bCs/>
                <w:color w:val="000000"/>
                <w:sz w:val="28"/>
                <w:szCs w:val="28"/>
                <w:lang w:val="en-US"/>
              </w:rPr>
            </w:pP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Духовно-нравственное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Беседа «Разговоры о важном»</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1</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Общеинтеллектуальное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Курс «</w:t>
            </w:r>
            <w:r w:rsidRPr="00271548">
              <w:rPr>
                <w:rFonts w:ascii="Times New Roman" w:eastAsia="Times New Roman" w:hAnsi="Times New Roman"/>
                <w:color w:val="000000"/>
                <w:sz w:val="28"/>
                <w:szCs w:val="28"/>
              </w:rPr>
              <w:t>Россия – мои горизонты</w:t>
            </w:r>
            <w:r w:rsidRPr="00271548">
              <w:rPr>
                <w:rFonts w:ascii="Times New Roman" w:eastAsia="Times New Roman" w:hAnsi="Times New Roman"/>
                <w:color w:val="000000"/>
                <w:sz w:val="28"/>
                <w:szCs w:val="28"/>
                <w:lang w:val="en-US"/>
              </w:rPr>
              <w:t>»</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lang w:val="en-US"/>
              </w:rPr>
              <w:t>1</w:t>
            </w:r>
            <w:r w:rsidRPr="00271548">
              <w:rPr>
                <w:rFonts w:ascii="Times New Roman" w:eastAsia="Times New Roman" w:hAnsi="Times New Roman"/>
                <w:color w:val="000000"/>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lang w:val="en-US"/>
              </w:rPr>
              <w:t>1</w:t>
            </w:r>
            <w:r w:rsidRPr="00271548">
              <w:rPr>
                <w:rFonts w:ascii="Times New Roman" w:eastAsia="Times New Roman" w:hAnsi="Times New Roman"/>
                <w:color w:val="000000"/>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p>
        </w:tc>
      </w:tr>
      <w:tr w:rsidR="00271548" w:rsidRPr="00271548" w:rsidTr="00AA4F36">
        <w:tc>
          <w:tcPr>
            <w:tcW w:w="787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jc w:val="center"/>
              <w:rPr>
                <w:rFonts w:ascii="Times New Roman" w:eastAsia="Times New Roman" w:hAnsi="Times New Roman"/>
                <w:sz w:val="28"/>
                <w:szCs w:val="28"/>
                <w:lang w:val="en-US"/>
              </w:rPr>
            </w:pPr>
            <w:r w:rsidRPr="00271548">
              <w:rPr>
                <w:rFonts w:ascii="Times New Roman" w:eastAsia="Times New Roman" w:hAnsi="Times New Roman"/>
                <w:b/>
                <w:bCs/>
                <w:color w:val="000000"/>
                <w:sz w:val="28"/>
                <w:szCs w:val="28"/>
                <w:lang w:val="en-US"/>
              </w:rPr>
              <w:t>Вариативный компонент</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b/>
                <w:bCs/>
                <w:color w:val="000000"/>
                <w:sz w:val="28"/>
                <w:szCs w:val="28"/>
                <w:lang w:val="en-US"/>
              </w:rPr>
            </w:pP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r w:rsidRPr="00271548">
              <w:rPr>
                <w:rFonts w:ascii="Times New Roman" w:eastAsia="Times New Roman" w:hAnsi="Times New Roman"/>
                <w:color w:val="000000"/>
                <w:sz w:val="28"/>
                <w:szCs w:val="28"/>
                <w:lang w:val="en-US"/>
              </w:rPr>
              <w:t>Общеинтеллектуальное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rPr>
              <w:t xml:space="preserve">Естествознание в исследовательских </w:t>
            </w:r>
            <w:r w:rsidRPr="00271548">
              <w:rPr>
                <w:rFonts w:ascii="Times New Roman" w:eastAsia="Times New Roman" w:hAnsi="Times New Roman"/>
                <w:color w:val="000000"/>
                <w:sz w:val="28"/>
                <w:szCs w:val="28"/>
              </w:rPr>
              <w:lastRenderedPageBreak/>
              <w:t>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lang w:val="en-US"/>
              </w:rPr>
              <w:lastRenderedPageBreak/>
              <w:t>1</w:t>
            </w:r>
            <w:r w:rsidRPr="00271548">
              <w:rPr>
                <w:rFonts w:ascii="Times New Roman" w:eastAsia="Times New Roman" w:hAnsi="Times New Roman"/>
                <w:color w:val="000000"/>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Математика и физика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Информатика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Обществознание и история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Психология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Экономика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Английский язык в исследовательских проектах</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Говорим и пишем правильно</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Практическое обществознание</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Решение геометрических задач повышенной сложности</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Искусство анализа текста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 xml:space="preserve">1 </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Спортивно-оздоровительное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Общая физическая подготовка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Общекультурное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color w:val="000000"/>
                <w:sz w:val="28"/>
                <w:szCs w:val="28"/>
              </w:rPr>
              <w:t xml:space="preserve">История в лицах </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Английский для путешественников</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Социальное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lang w:val="en-US"/>
              </w:rPr>
            </w:pPr>
            <w:r w:rsidRPr="00271548">
              <w:rPr>
                <w:rFonts w:ascii="Times New Roman" w:eastAsia="Times New Roman" w:hAnsi="Times New Roman"/>
                <w:color w:val="000000"/>
                <w:sz w:val="28"/>
                <w:szCs w:val="28"/>
                <w:lang w:val="en-US"/>
              </w:rPr>
              <w:t>Профессиональные пробы</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sz w:val="28"/>
                <w:szCs w:val="28"/>
              </w:rPr>
            </w:pPr>
            <w:r w:rsidRPr="00271548">
              <w:rPr>
                <w:rFonts w:ascii="Times New Roman" w:eastAsia="Times New Roman" w:hAnsi="Times New Roman"/>
                <w:sz w:val="28"/>
                <w:szCs w:val="28"/>
              </w:rPr>
              <w:t>-</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Начальная военная подготовка</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lang w:val="en-US"/>
              </w:rPr>
            </w:pP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w:t>
            </w:r>
          </w:p>
        </w:tc>
      </w:tr>
      <w:tr w:rsidR="00271548" w:rsidRPr="00271548" w:rsidTr="00AA4F36">
        <w:tc>
          <w:tcPr>
            <w:tcW w:w="2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ИТОГО</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10</w:t>
            </w:r>
          </w:p>
        </w:tc>
        <w:tc>
          <w:tcPr>
            <w:tcW w:w="1559" w:type="dxa"/>
            <w:tcBorders>
              <w:top w:val="single" w:sz="6" w:space="0" w:color="000000"/>
              <w:left w:val="single" w:sz="6" w:space="0" w:color="000000"/>
              <w:bottom w:val="single" w:sz="6" w:space="0" w:color="000000"/>
              <w:right w:val="single" w:sz="6" w:space="0" w:color="000000"/>
            </w:tcBorders>
          </w:tcPr>
          <w:p w:rsidR="00271548" w:rsidRPr="00271548" w:rsidRDefault="00271548" w:rsidP="00271548">
            <w:pPr>
              <w:widowControl/>
              <w:spacing w:before="100" w:beforeAutospacing="1" w:after="100" w:afterAutospacing="1" w:line="240" w:lineRule="auto"/>
              <w:rPr>
                <w:rFonts w:ascii="Times New Roman" w:eastAsia="Times New Roman" w:hAnsi="Times New Roman"/>
                <w:color w:val="000000"/>
                <w:sz w:val="28"/>
                <w:szCs w:val="28"/>
              </w:rPr>
            </w:pPr>
            <w:r w:rsidRPr="00271548">
              <w:rPr>
                <w:rFonts w:ascii="Times New Roman" w:eastAsia="Times New Roman" w:hAnsi="Times New Roman"/>
                <w:color w:val="000000"/>
                <w:sz w:val="28"/>
                <w:szCs w:val="28"/>
              </w:rPr>
              <w:t>10</w:t>
            </w:r>
          </w:p>
        </w:tc>
      </w:tr>
    </w:tbl>
    <w:p w:rsidR="00AD0F55" w:rsidRDefault="00AD0F55" w:rsidP="0055239D">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p>
    <w:p w:rsidR="00AD0F55" w:rsidRDefault="00AD0F55" w:rsidP="0055239D">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p>
    <w:p w:rsidR="00AD0F55" w:rsidRDefault="00AD0F55" w:rsidP="0055239D">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p>
    <w:p w:rsidR="00AD0F55" w:rsidRDefault="00AD0F55" w:rsidP="0055239D">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p>
    <w:p w:rsidR="0055239D" w:rsidRPr="0055239D" w:rsidRDefault="00EB0262" w:rsidP="0055239D">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r w:rsidRPr="00EB0262">
        <w:rPr>
          <w:rFonts w:ascii="Times New Roman" w:eastAsia="Times New Roman" w:hAnsi="Times New Roman"/>
          <w:b/>
          <w:color w:val="000000"/>
          <w:sz w:val="28"/>
          <w:szCs w:val="28"/>
          <w:lang w:val="ru-RU"/>
        </w:rPr>
        <w:t xml:space="preserve">3. </w:t>
      </w:r>
      <w:r w:rsidR="0055239D">
        <w:rPr>
          <w:rFonts w:ascii="Times New Roman" w:eastAsia="Times New Roman" w:hAnsi="Times New Roman"/>
          <w:b/>
          <w:color w:val="000000"/>
          <w:sz w:val="28"/>
          <w:szCs w:val="28"/>
          <w:lang w:val="ru-RU"/>
        </w:rPr>
        <w:t>Календарный учебный график МБОУ лицея №40 г.Орла на 2023-2024 учебный год</w:t>
      </w:r>
    </w:p>
    <w:tbl>
      <w:tblPr>
        <w:tblStyle w:val="43"/>
        <w:tblW w:w="0" w:type="auto"/>
        <w:tblLayout w:type="fixed"/>
        <w:tblLook w:val="04A0" w:firstRow="1" w:lastRow="0" w:firstColumn="1" w:lastColumn="0" w:noHBand="0" w:noVBand="1"/>
      </w:tblPr>
      <w:tblGrid>
        <w:gridCol w:w="1668"/>
        <w:gridCol w:w="1417"/>
        <w:gridCol w:w="1418"/>
        <w:gridCol w:w="1417"/>
        <w:gridCol w:w="1276"/>
        <w:gridCol w:w="1276"/>
        <w:gridCol w:w="1099"/>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32"/>
                <w:szCs w:val="32"/>
              </w:rPr>
            </w:pPr>
            <w:r w:rsidRPr="0055239D">
              <w:rPr>
                <w:rFonts w:ascii="Times New Roman" w:hAnsi="Times New Roman"/>
                <w:b/>
                <w:sz w:val="32"/>
                <w:szCs w:val="32"/>
                <w:lang w:val="en-US"/>
              </w:rPr>
              <w:t>I</w:t>
            </w:r>
            <w:r w:rsidRPr="0055239D">
              <w:rPr>
                <w:rFonts w:ascii="Times New Roman" w:hAnsi="Times New Roman"/>
                <w:b/>
                <w:sz w:val="32"/>
                <w:szCs w:val="32"/>
              </w:rPr>
              <w:t xml:space="preserve"> учебная четверть 2023 -  2024 учебного года</w:t>
            </w:r>
          </w:p>
          <w:p w:rsidR="0055239D" w:rsidRPr="0055239D" w:rsidRDefault="0055239D" w:rsidP="0055239D">
            <w:pPr>
              <w:widowControl/>
              <w:spacing w:after="0" w:line="240" w:lineRule="auto"/>
              <w:rPr>
                <w:rFonts w:ascii="Times New Roman" w:hAnsi="Times New Roman"/>
                <w:b/>
                <w:sz w:val="28"/>
                <w:szCs w:val="28"/>
              </w:rPr>
            </w:pPr>
          </w:p>
        </w:tc>
      </w:tr>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СЕНТЯБРЬ</w:t>
            </w:r>
          </w:p>
        </w:tc>
      </w:tr>
      <w:tr w:rsidR="0055239D" w:rsidRPr="0055239D" w:rsidTr="0055239D">
        <w:tc>
          <w:tcPr>
            <w:tcW w:w="166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417"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141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417"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76"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276"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099"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668" w:type="dxa"/>
          </w:tcPr>
          <w:p w:rsidR="0055239D" w:rsidRPr="0055239D" w:rsidRDefault="0055239D" w:rsidP="0055239D">
            <w:pPr>
              <w:widowControl/>
              <w:spacing w:after="0" w:line="240" w:lineRule="auto"/>
              <w:jc w:val="center"/>
              <w:rPr>
                <w:rFonts w:ascii="Times New Roman" w:hAnsi="Times New Roman"/>
                <w:sz w:val="24"/>
                <w:szCs w:val="24"/>
              </w:rPr>
            </w:pP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p>
        </w:tc>
        <w:tc>
          <w:tcPr>
            <w:tcW w:w="1418" w:type="dxa"/>
          </w:tcPr>
          <w:p w:rsidR="0055239D" w:rsidRPr="0055239D" w:rsidRDefault="0055239D" w:rsidP="0055239D">
            <w:pPr>
              <w:widowControl/>
              <w:spacing w:after="0" w:line="240" w:lineRule="auto"/>
              <w:jc w:val="center"/>
              <w:rPr>
                <w:rFonts w:ascii="Times New Roman" w:hAnsi="Times New Roman"/>
                <w:sz w:val="24"/>
                <w:szCs w:val="24"/>
              </w:rPr>
            </w:pP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p>
        </w:tc>
        <w:tc>
          <w:tcPr>
            <w:tcW w:w="127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r>
      <w:tr w:rsidR="0055239D" w:rsidRPr="0055239D" w:rsidTr="0055239D">
        <w:tc>
          <w:tcPr>
            <w:tcW w:w="166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141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r>
      <w:tr w:rsidR="0055239D" w:rsidRPr="0055239D" w:rsidTr="0055239D">
        <w:tc>
          <w:tcPr>
            <w:tcW w:w="166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141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r>
      <w:tr w:rsidR="0055239D" w:rsidRPr="0055239D" w:rsidTr="0055239D">
        <w:tc>
          <w:tcPr>
            <w:tcW w:w="166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141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r>
      <w:tr w:rsidR="0055239D" w:rsidRPr="0055239D" w:rsidTr="0055239D">
        <w:tc>
          <w:tcPr>
            <w:tcW w:w="166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141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30</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 xml:space="preserve">21 день </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21 день</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25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25 дней</w:t>
            </w:r>
          </w:p>
        </w:tc>
      </w:tr>
    </w:tbl>
    <w:p w:rsidR="0055239D" w:rsidRPr="0055239D" w:rsidRDefault="0055239D" w:rsidP="0055239D">
      <w:pPr>
        <w:widowControl/>
        <w:rPr>
          <w:rFonts w:ascii="Times New Roman" w:hAnsi="Times New Roman"/>
          <w:sz w:val="24"/>
          <w:szCs w:val="24"/>
        </w:rPr>
      </w:pPr>
    </w:p>
    <w:tbl>
      <w:tblPr>
        <w:tblStyle w:val="43"/>
        <w:tblW w:w="0" w:type="auto"/>
        <w:tblLayout w:type="fixed"/>
        <w:tblLook w:val="04A0" w:firstRow="1" w:lastRow="0" w:firstColumn="1" w:lastColumn="0" w:noHBand="0" w:noVBand="1"/>
      </w:tblPr>
      <w:tblGrid>
        <w:gridCol w:w="1858"/>
        <w:gridCol w:w="1294"/>
        <w:gridCol w:w="1351"/>
        <w:gridCol w:w="1417"/>
        <w:gridCol w:w="1276"/>
        <w:gridCol w:w="1276"/>
        <w:gridCol w:w="1099"/>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ОКТЯБРЬ</w:t>
            </w:r>
          </w:p>
        </w:tc>
      </w:tr>
      <w:tr w:rsidR="0055239D" w:rsidRPr="0055239D" w:rsidTr="0055239D">
        <w:tc>
          <w:tcPr>
            <w:tcW w:w="185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135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417"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7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276"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099"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1276"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276" w:type="dxa"/>
            <w:tcBorders>
              <w:bottom w:val="single" w:sz="4" w:space="0" w:color="auto"/>
            </w:tcBorders>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099" w:type="dxa"/>
            <w:tcBorders>
              <w:bottom w:val="single" w:sz="4" w:space="0" w:color="auto"/>
            </w:tcBorders>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29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127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27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099"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r>
      <w:tr w:rsidR="0055239D" w:rsidRPr="0055239D" w:rsidTr="0055239D">
        <w:tc>
          <w:tcPr>
            <w:tcW w:w="1858"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30</w:t>
            </w:r>
          </w:p>
        </w:tc>
        <w:tc>
          <w:tcPr>
            <w:tcW w:w="1294"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31</w:t>
            </w:r>
          </w:p>
        </w:tc>
        <w:tc>
          <w:tcPr>
            <w:tcW w:w="1351" w:type="dxa"/>
          </w:tcPr>
          <w:p w:rsidR="0055239D" w:rsidRPr="0055239D" w:rsidRDefault="0055239D" w:rsidP="0055239D">
            <w:pPr>
              <w:widowControl/>
              <w:spacing w:after="0" w:line="240" w:lineRule="auto"/>
              <w:jc w:val="center"/>
              <w:rPr>
                <w:rFonts w:ascii="Times New Roman" w:hAnsi="Times New Roman"/>
                <w:sz w:val="24"/>
                <w:szCs w:val="24"/>
              </w:rPr>
            </w:pPr>
          </w:p>
        </w:tc>
        <w:tc>
          <w:tcPr>
            <w:tcW w:w="1417" w:type="dxa"/>
          </w:tcPr>
          <w:p w:rsidR="0055239D" w:rsidRPr="0055239D" w:rsidRDefault="0055239D" w:rsidP="0055239D">
            <w:pPr>
              <w:widowControl/>
              <w:spacing w:after="0" w:line="240" w:lineRule="auto"/>
              <w:jc w:val="center"/>
              <w:rPr>
                <w:rFonts w:ascii="Times New Roman" w:hAnsi="Times New Roman"/>
                <w:sz w:val="24"/>
                <w:szCs w:val="24"/>
              </w:rPr>
            </w:pPr>
          </w:p>
        </w:tc>
        <w:tc>
          <w:tcPr>
            <w:tcW w:w="1276" w:type="dxa"/>
          </w:tcPr>
          <w:p w:rsidR="0055239D" w:rsidRPr="0055239D" w:rsidRDefault="0055239D" w:rsidP="0055239D">
            <w:pPr>
              <w:widowControl/>
              <w:spacing w:after="0" w:line="240" w:lineRule="auto"/>
              <w:jc w:val="center"/>
              <w:rPr>
                <w:rFonts w:ascii="Times New Roman" w:hAnsi="Times New Roman"/>
                <w:sz w:val="24"/>
                <w:szCs w:val="24"/>
              </w:rPr>
            </w:pPr>
          </w:p>
        </w:tc>
        <w:tc>
          <w:tcPr>
            <w:tcW w:w="1276"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0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19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19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22 дня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22 дня</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3190"/>
        <w:gridCol w:w="3190"/>
        <w:gridCol w:w="3191"/>
      </w:tblGrid>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lang w:val="en-US"/>
              </w:rPr>
              <w:lastRenderedPageBreak/>
              <w:t>I</w:t>
            </w:r>
            <w:r w:rsidRPr="0055239D">
              <w:rPr>
                <w:rFonts w:ascii="Times New Roman" w:hAnsi="Times New Roman"/>
                <w:b/>
                <w:sz w:val="24"/>
                <w:szCs w:val="24"/>
              </w:rPr>
              <w:t xml:space="preserve"> учебная четверть 2023 - 2024 учебного года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учебной четверти</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01 сентября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по пятидневке</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 xml:space="preserve">26 октября </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по шестидневке</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 xml:space="preserve">26 октября </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суббота</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Всего учебных дней для :</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2-ых – 4-ых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5-ых- 9ых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47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10-ых – 11-ых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47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Осенние каникулы</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27.10.2023</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05.11.2023</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воскресенье</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Всего дней</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9 дней</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shd w:val="clear" w:color="auto" w:fill="FFFFFF" w:themeFill="background1"/>
        <w:tblLayout w:type="fixed"/>
        <w:tblLook w:val="04A0" w:firstRow="1" w:lastRow="0" w:firstColumn="1" w:lastColumn="0" w:noHBand="0" w:noVBand="1"/>
      </w:tblPr>
      <w:tblGrid>
        <w:gridCol w:w="1858"/>
        <w:gridCol w:w="1511"/>
        <w:gridCol w:w="1275"/>
        <w:gridCol w:w="1276"/>
        <w:gridCol w:w="1276"/>
        <w:gridCol w:w="1134"/>
        <w:gridCol w:w="1241"/>
      </w:tblGrid>
      <w:tr w:rsidR="0055239D" w:rsidRPr="0055239D" w:rsidTr="0055239D">
        <w:tc>
          <w:tcPr>
            <w:tcW w:w="9571" w:type="dxa"/>
            <w:gridSpan w:val="7"/>
            <w:shd w:val="clear" w:color="auto" w:fill="FFFFFF" w:themeFill="background1"/>
          </w:tcPr>
          <w:p w:rsidR="0055239D" w:rsidRPr="0055239D" w:rsidRDefault="0055239D" w:rsidP="0055239D">
            <w:pPr>
              <w:widowControl/>
              <w:spacing w:after="0" w:line="240" w:lineRule="auto"/>
              <w:jc w:val="center"/>
              <w:rPr>
                <w:rFonts w:ascii="Times New Roman" w:hAnsi="Times New Roman"/>
                <w:b/>
                <w:sz w:val="32"/>
                <w:szCs w:val="32"/>
              </w:rPr>
            </w:pPr>
            <w:r w:rsidRPr="0055239D">
              <w:rPr>
                <w:rFonts w:ascii="Times New Roman" w:hAnsi="Times New Roman"/>
                <w:b/>
                <w:sz w:val="32"/>
                <w:szCs w:val="32"/>
                <w:lang w:val="en-US"/>
              </w:rPr>
              <w:t>II</w:t>
            </w:r>
            <w:r w:rsidRPr="0055239D">
              <w:rPr>
                <w:rFonts w:ascii="Times New Roman" w:hAnsi="Times New Roman"/>
                <w:b/>
                <w:sz w:val="32"/>
                <w:szCs w:val="32"/>
              </w:rPr>
              <w:t xml:space="preserve"> учебная четверть 2023 -  2024 учебного года</w:t>
            </w:r>
          </w:p>
          <w:p w:rsidR="0055239D" w:rsidRPr="0055239D" w:rsidRDefault="0055239D" w:rsidP="0055239D">
            <w:pPr>
              <w:widowControl/>
              <w:spacing w:after="0" w:line="240" w:lineRule="auto"/>
              <w:rPr>
                <w:rFonts w:ascii="Times New Roman" w:hAnsi="Times New Roman"/>
                <w:b/>
                <w:sz w:val="28"/>
                <w:szCs w:val="28"/>
              </w:rPr>
            </w:pPr>
          </w:p>
        </w:tc>
      </w:tr>
      <w:tr w:rsidR="0055239D" w:rsidRPr="0055239D" w:rsidTr="0055239D">
        <w:tc>
          <w:tcPr>
            <w:tcW w:w="9571" w:type="dxa"/>
            <w:gridSpan w:val="7"/>
            <w:shd w:val="clear" w:color="auto" w:fill="FFFFFF" w:themeFill="background1"/>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lang w:val="en-US"/>
              </w:rPr>
              <w:t>НО</w:t>
            </w:r>
            <w:r w:rsidRPr="0055239D">
              <w:rPr>
                <w:rFonts w:ascii="Times New Roman" w:hAnsi="Times New Roman"/>
                <w:b/>
                <w:sz w:val="28"/>
                <w:szCs w:val="28"/>
              </w:rPr>
              <w:t>ЯБРЬ</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511" w:type="dxa"/>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1275" w:type="dxa"/>
            <w:tcBorders>
              <w:bottom w:val="single" w:sz="4" w:space="0" w:color="auto"/>
            </w:tcBorders>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76" w:type="dxa"/>
            <w:tcBorders>
              <w:bottom w:val="single" w:sz="4" w:space="0" w:color="auto"/>
            </w:tcBorders>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76" w:type="dxa"/>
            <w:tcBorders>
              <w:bottom w:val="single" w:sz="4" w:space="0" w:color="auto"/>
            </w:tcBorders>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34" w:type="dxa"/>
            <w:tcBorders>
              <w:bottom w:val="single" w:sz="4" w:space="0" w:color="auto"/>
            </w:tcBorders>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241" w:type="dxa"/>
            <w:tcBorders>
              <w:bottom w:val="single" w:sz="4" w:space="0" w:color="auto"/>
            </w:tcBorders>
            <w:shd w:val="clear" w:color="auto" w:fill="FFFFFF" w:themeFill="background1"/>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color w:val="FF0000"/>
                <w:sz w:val="24"/>
                <w:szCs w:val="24"/>
                <w:highlight w:val="yellow"/>
              </w:rPr>
            </w:pPr>
          </w:p>
        </w:tc>
        <w:tc>
          <w:tcPr>
            <w:tcW w:w="1511"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p>
        </w:tc>
        <w:tc>
          <w:tcPr>
            <w:tcW w:w="1275"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7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27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13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241"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511"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275"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134"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241"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511"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275"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134"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241"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511"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275"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134"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241"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511"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275"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30</w:t>
            </w:r>
          </w:p>
        </w:tc>
        <w:tc>
          <w:tcPr>
            <w:tcW w:w="127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p>
        </w:tc>
        <w:tc>
          <w:tcPr>
            <w:tcW w:w="1134"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241"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19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19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22 дня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22 дня</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1214"/>
        <w:gridCol w:w="1299"/>
        <w:gridCol w:w="1198"/>
        <w:gridCol w:w="1756"/>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ДЕКАБРЬ</w:t>
            </w:r>
          </w:p>
        </w:tc>
      </w:tr>
      <w:tr w:rsidR="0055239D" w:rsidRPr="0055239D" w:rsidTr="0055239D">
        <w:tc>
          <w:tcPr>
            <w:tcW w:w="185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952"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21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299"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198" w:type="dxa"/>
            <w:tcBorders>
              <w:bottom w:val="single" w:sz="4" w:space="0" w:color="auto"/>
            </w:tcBorders>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952"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21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299"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30</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31</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21 день</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21 день</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26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26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lastRenderedPageBreak/>
              <w:t>Зимняя сессия</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 22 декабря</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3190"/>
        <w:gridCol w:w="3190"/>
        <w:gridCol w:w="3191"/>
      </w:tblGrid>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lang w:val="en-US"/>
              </w:rPr>
              <w:t>II</w:t>
            </w:r>
            <w:r w:rsidRPr="0055239D">
              <w:rPr>
                <w:rFonts w:ascii="Times New Roman" w:hAnsi="Times New Roman"/>
                <w:b/>
                <w:sz w:val="24"/>
                <w:szCs w:val="24"/>
              </w:rPr>
              <w:t xml:space="preserve"> учебная четверть 2023 - 2024 учебного года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учебной четверти</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6 ноября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понедельник</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по пятидневке</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29 декабря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по шестидневке</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31 декабря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суббота</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Всего учебных дней для :</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2-ых – 4-ых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5-ых- 9ых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48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48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Зимние каникулы</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31.12.2024</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воскресенье</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08.01.2024</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понедельник</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Всего дней</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9 дней</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1214"/>
        <w:gridCol w:w="1299"/>
        <w:gridCol w:w="1198"/>
        <w:gridCol w:w="1756"/>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32"/>
                <w:szCs w:val="32"/>
              </w:rPr>
            </w:pPr>
            <w:r w:rsidRPr="0055239D">
              <w:rPr>
                <w:rFonts w:ascii="Times New Roman" w:hAnsi="Times New Roman"/>
                <w:b/>
                <w:sz w:val="32"/>
                <w:szCs w:val="32"/>
                <w:lang w:val="en-US"/>
              </w:rPr>
              <w:t>III</w:t>
            </w:r>
            <w:r w:rsidRPr="0055239D">
              <w:rPr>
                <w:rFonts w:ascii="Times New Roman" w:hAnsi="Times New Roman"/>
                <w:b/>
                <w:sz w:val="32"/>
                <w:szCs w:val="32"/>
              </w:rPr>
              <w:t xml:space="preserve"> учебная четверть 2023 -  2024 учебного года</w:t>
            </w:r>
          </w:p>
          <w:p w:rsidR="0055239D" w:rsidRPr="0055239D" w:rsidRDefault="0055239D" w:rsidP="0055239D">
            <w:pPr>
              <w:widowControl/>
              <w:spacing w:after="0" w:line="240" w:lineRule="auto"/>
              <w:rPr>
                <w:rFonts w:ascii="Times New Roman" w:hAnsi="Times New Roman"/>
                <w:b/>
                <w:sz w:val="28"/>
                <w:szCs w:val="28"/>
              </w:rPr>
            </w:pPr>
          </w:p>
        </w:tc>
      </w:tr>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ЯНВА</w:t>
            </w:r>
            <w:r w:rsidRPr="0055239D">
              <w:rPr>
                <w:rFonts w:ascii="Times New Roman" w:hAnsi="Times New Roman"/>
                <w:b/>
                <w:sz w:val="28"/>
                <w:szCs w:val="28"/>
                <w:lang w:val="en-US"/>
              </w:rPr>
              <w:t>РЬ</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tcBorders>
              <w:bottom w:val="single" w:sz="4" w:space="0" w:color="auto"/>
            </w:tcBorders>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tcBorders>
              <w:bottom w:val="single" w:sz="4" w:space="0" w:color="auto"/>
            </w:tcBorders>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9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952"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21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299"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119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75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r>
      <w:tr w:rsidR="0055239D" w:rsidRPr="0055239D" w:rsidTr="0055239D">
        <w:tc>
          <w:tcPr>
            <w:tcW w:w="185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94"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952"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214"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299"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r>
      <w:tr w:rsidR="0055239D" w:rsidRPr="0055239D" w:rsidTr="0055239D">
        <w:tc>
          <w:tcPr>
            <w:tcW w:w="1858"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94"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952"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214"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299"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30</w:t>
            </w:r>
          </w:p>
        </w:tc>
        <w:tc>
          <w:tcPr>
            <w:tcW w:w="952"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31</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17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17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20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20 дней</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1214"/>
        <w:gridCol w:w="1299"/>
        <w:gridCol w:w="1198"/>
        <w:gridCol w:w="1756"/>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ФЕВРАЛЬ</w:t>
            </w:r>
          </w:p>
        </w:tc>
      </w:tr>
      <w:tr w:rsidR="0055239D" w:rsidRPr="0055239D" w:rsidTr="0055239D">
        <w:tc>
          <w:tcPr>
            <w:tcW w:w="185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129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952"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21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99"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r>
      <w:tr w:rsidR="0055239D" w:rsidRPr="0055239D" w:rsidTr="0055239D">
        <w:tc>
          <w:tcPr>
            <w:tcW w:w="185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129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952"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21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99"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r>
      <w:tr w:rsidR="0055239D" w:rsidRPr="0055239D" w:rsidTr="0055239D">
        <w:tc>
          <w:tcPr>
            <w:tcW w:w="1858"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1294"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952"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21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129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214"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29</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13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13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lastRenderedPageBreak/>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23 дня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23 дня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Дополнительные каникулы для 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12.02.2024 по 20.02.2024</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1214"/>
        <w:gridCol w:w="1299"/>
        <w:gridCol w:w="1198"/>
        <w:gridCol w:w="1756"/>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МАРТ</w:t>
            </w:r>
          </w:p>
        </w:tc>
      </w:tr>
      <w:tr w:rsidR="0055239D" w:rsidRPr="0055239D" w:rsidTr="0055239D">
        <w:tc>
          <w:tcPr>
            <w:tcW w:w="185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p>
        </w:tc>
        <w:tc>
          <w:tcPr>
            <w:tcW w:w="952"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9"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29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952" w:type="dxa"/>
            <w:shd w:val="clear" w:color="auto" w:fill="auto"/>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1299"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198" w:type="dxa"/>
            <w:tcBorders>
              <w:bottom w:val="single" w:sz="4" w:space="0" w:color="auto"/>
            </w:tcBorders>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756" w:type="dxa"/>
            <w:tcBorders>
              <w:bottom w:val="single" w:sz="4" w:space="0" w:color="auto"/>
            </w:tcBorders>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29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952"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21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1299"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19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756"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r>
      <w:tr w:rsidR="0055239D" w:rsidRPr="0055239D" w:rsidTr="0055239D">
        <w:tc>
          <w:tcPr>
            <w:tcW w:w="185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29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952"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21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1299"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19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756"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r>
      <w:tr w:rsidR="0055239D" w:rsidRPr="0055239D" w:rsidTr="0055239D">
        <w:tc>
          <w:tcPr>
            <w:tcW w:w="185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29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952"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21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1299"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198"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30</w:t>
            </w:r>
          </w:p>
        </w:tc>
        <w:tc>
          <w:tcPr>
            <w:tcW w:w="1756"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31</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10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10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13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13 дней</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3190"/>
        <w:gridCol w:w="3190"/>
        <w:gridCol w:w="3191"/>
      </w:tblGrid>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lang w:val="en-US"/>
              </w:rPr>
              <w:t>III</w:t>
            </w:r>
            <w:r w:rsidRPr="0055239D">
              <w:rPr>
                <w:rFonts w:ascii="Times New Roman" w:hAnsi="Times New Roman"/>
                <w:b/>
                <w:sz w:val="24"/>
                <w:szCs w:val="24"/>
              </w:rPr>
              <w:t xml:space="preserve"> учебная четверть 2023 - 2024 учебного года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учебной четверти</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09.01.2024</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15 марта 2024</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Всего учебных дней для :</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2-ых – 4-ых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40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5-ых- 9 -ых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56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10-ых- 11 -ых  классов</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56 дней</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 рабочих недель</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Весенние каникулы</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16 03.2024</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суббота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24.03.2024</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воскресенье</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Всего дней</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9 дней</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1214"/>
        <w:gridCol w:w="1299"/>
        <w:gridCol w:w="1198"/>
        <w:gridCol w:w="1756"/>
      </w:tblGrid>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32"/>
                <w:szCs w:val="32"/>
              </w:rPr>
            </w:pPr>
            <w:r w:rsidRPr="0055239D">
              <w:rPr>
                <w:rFonts w:ascii="Times New Roman" w:hAnsi="Times New Roman"/>
                <w:b/>
                <w:sz w:val="32"/>
                <w:szCs w:val="32"/>
                <w:lang w:val="en-US"/>
              </w:rPr>
              <w:t>IV</w:t>
            </w:r>
            <w:r w:rsidRPr="0055239D">
              <w:rPr>
                <w:rFonts w:ascii="Times New Roman" w:hAnsi="Times New Roman"/>
                <w:b/>
                <w:sz w:val="32"/>
                <w:szCs w:val="32"/>
              </w:rPr>
              <w:t xml:space="preserve"> учебная четверть 2023 -  2024 учебного года</w:t>
            </w:r>
          </w:p>
          <w:p w:rsidR="0055239D" w:rsidRPr="0055239D" w:rsidRDefault="0055239D" w:rsidP="0055239D">
            <w:pPr>
              <w:widowControl/>
              <w:spacing w:after="0" w:line="240" w:lineRule="auto"/>
              <w:rPr>
                <w:rFonts w:ascii="Times New Roman" w:hAnsi="Times New Roman"/>
                <w:b/>
                <w:sz w:val="28"/>
                <w:szCs w:val="28"/>
              </w:rPr>
            </w:pPr>
          </w:p>
        </w:tc>
      </w:tr>
      <w:tr w:rsidR="0055239D" w:rsidRPr="0055239D" w:rsidTr="0055239D">
        <w:tc>
          <w:tcPr>
            <w:tcW w:w="9571" w:type="dxa"/>
            <w:gridSpan w:val="7"/>
          </w:tcPr>
          <w:p w:rsidR="0055239D" w:rsidRPr="0055239D" w:rsidRDefault="0055239D" w:rsidP="0055239D">
            <w:pPr>
              <w:widowControl/>
              <w:spacing w:after="0" w:line="240" w:lineRule="auto"/>
              <w:jc w:val="center"/>
              <w:rPr>
                <w:rFonts w:ascii="Times New Roman" w:hAnsi="Times New Roman"/>
                <w:b/>
                <w:sz w:val="28"/>
                <w:szCs w:val="28"/>
              </w:rPr>
            </w:pPr>
            <w:r w:rsidRPr="0055239D">
              <w:rPr>
                <w:rFonts w:ascii="Times New Roman" w:hAnsi="Times New Roman"/>
                <w:b/>
                <w:sz w:val="28"/>
                <w:szCs w:val="28"/>
              </w:rPr>
              <w:t>АПРЕЛЬ</w:t>
            </w:r>
          </w:p>
        </w:tc>
      </w:tr>
      <w:tr w:rsidR="0055239D" w:rsidRPr="0055239D" w:rsidTr="0055239D">
        <w:tc>
          <w:tcPr>
            <w:tcW w:w="1858"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294"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30</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p>
        </w:tc>
        <w:tc>
          <w:tcPr>
            <w:tcW w:w="1214"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4785"/>
        <w:gridCol w:w="4786"/>
      </w:tblGrid>
      <w:tr w:rsidR="0055239D" w:rsidRPr="0055239D" w:rsidTr="0055239D">
        <w:tc>
          <w:tcPr>
            <w:tcW w:w="9571" w:type="dxa"/>
            <w:gridSpan w:val="2"/>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27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27 дней</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lastRenderedPageBreak/>
              <w:t>5-ых – 9-ых классов</w:t>
            </w:r>
          </w:p>
        </w:tc>
        <w:tc>
          <w:tcPr>
            <w:tcW w:w="4786"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32 дня</w:t>
            </w:r>
          </w:p>
        </w:tc>
      </w:tr>
      <w:tr w:rsidR="0055239D" w:rsidRPr="0055239D" w:rsidTr="0055239D">
        <w:tc>
          <w:tcPr>
            <w:tcW w:w="4785"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10-ых – 11-ых классов</w:t>
            </w:r>
          </w:p>
        </w:tc>
        <w:tc>
          <w:tcPr>
            <w:tcW w:w="4786"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32 дня</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1858"/>
        <w:gridCol w:w="1294"/>
        <w:gridCol w:w="952"/>
        <w:gridCol w:w="681"/>
        <w:gridCol w:w="533"/>
        <w:gridCol w:w="1299"/>
        <w:gridCol w:w="1198"/>
        <w:gridCol w:w="1756"/>
      </w:tblGrid>
      <w:tr w:rsidR="0055239D" w:rsidRPr="0055239D" w:rsidTr="0055239D">
        <w:tc>
          <w:tcPr>
            <w:tcW w:w="9571" w:type="dxa"/>
            <w:gridSpan w:val="8"/>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МАЙ</w:t>
            </w:r>
          </w:p>
        </w:tc>
      </w:tr>
      <w:tr w:rsidR="0055239D" w:rsidRPr="0055239D" w:rsidTr="0055239D">
        <w:tc>
          <w:tcPr>
            <w:tcW w:w="1858"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понедельник</w:t>
            </w:r>
          </w:p>
        </w:tc>
        <w:tc>
          <w:tcPr>
            <w:tcW w:w="1294"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вторник</w:t>
            </w:r>
          </w:p>
        </w:tc>
        <w:tc>
          <w:tcPr>
            <w:tcW w:w="952" w:type="dxa"/>
            <w:tcBorders>
              <w:bottom w:val="single" w:sz="4" w:space="0" w:color="auto"/>
            </w:tcBorders>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среда</w:t>
            </w:r>
          </w:p>
        </w:tc>
        <w:tc>
          <w:tcPr>
            <w:tcW w:w="1214" w:type="dxa"/>
            <w:gridSpan w:val="2"/>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четверг</w:t>
            </w:r>
          </w:p>
        </w:tc>
        <w:tc>
          <w:tcPr>
            <w:tcW w:w="1299"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c>
          <w:tcPr>
            <w:tcW w:w="1198" w:type="dxa"/>
            <w:shd w:val="clear" w:color="auto" w:fill="FFFF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суббота</w:t>
            </w:r>
          </w:p>
        </w:tc>
        <w:tc>
          <w:tcPr>
            <w:tcW w:w="1756" w:type="dxa"/>
            <w:shd w:val="clear" w:color="auto" w:fill="FF0000"/>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воскресенье</w:t>
            </w:r>
          </w:p>
        </w:tc>
      </w:tr>
      <w:tr w:rsidR="0055239D" w:rsidRPr="0055239D" w:rsidTr="0055239D">
        <w:tc>
          <w:tcPr>
            <w:tcW w:w="1858" w:type="dxa"/>
            <w:tcBorders>
              <w:bottom w:val="single" w:sz="4" w:space="0" w:color="auto"/>
            </w:tcBorders>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Borders>
              <w:bottom w:val="single" w:sz="4" w:space="0" w:color="auto"/>
            </w:tcBorders>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p>
        </w:tc>
        <w:tc>
          <w:tcPr>
            <w:tcW w:w="952"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w:t>
            </w:r>
          </w:p>
        </w:tc>
        <w:tc>
          <w:tcPr>
            <w:tcW w:w="1214" w:type="dxa"/>
            <w:gridSpan w:val="2"/>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4</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5</w:t>
            </w:r>
          </w:p>
        </w:tc>
      </w:tr>
      <w:tr w:rsidR="0055239D" w:rsidRPr="0055239D" w:rsidTr="0055239D">
        <w:tc>
          <w:tcPr>
            <w:tcW w:w="1858" w:type="dxa"/>
            <w:tcBorders>
              <w:bottom w:val="single" w:sz="4" w:space="0" w:color="auto"/>
            </w:tcBorders>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6</w:t>
            </w:r>
          </w:p>
        </w:tc>
        <w:tc>
          <w:tcPr>
            <w:tcW w:w="1294" w:type="dxa"/>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7</w:t>
            </w: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8</w:t>
            </w:r>
          </w:p>
        </w:tc>
        <w:tc>
          <w:tcPr>
            <w:tcW w:w="1214" w:type="dxa"/>
            <w:gridSpan w:val="2"/>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9</w:t>
            </w: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10</w:t>
            </w: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11</w:t>
            </w: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12</w:t>
            </w:r>
          </w:p>
        </w:tc>
      </w:tr>
      <w:tr w:rsidR="0055239D" w:rsidRPr="0055239D" w:rsidTr="0055239D">
        <w:tc>
          <w:tcPr>
            <w:tcW w:w="1858" w:type="dxa"/>
            <w:tcBorders>
              <w:bottom w:val="single" w:sz="4" w:space="0" w:color="auto"/>
            </w:tcBorders>
            <w:shd w:val="clear" w:color="auto" w:fill="FFFFFF" w:themeFill="background1"/>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13</w:t>
            </w:r>
          </w:p>
        </w:tc>
        <w:tc>
          <w:tcPr>
            <w:tcW w:w="1294"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14</w:t>
            </w:r>
          </w:p>
        </w:tc>
        <w:tc>
          <w:tcPr>
            <w:tcW w:w="952"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15</w:t>
            </w:r>
          </w:p>
        </w:tc>
        <w:tc>
          <w:tcPr>
            <w:tcW w:w="1214" w:type="dxa"/>
            <w:gridSpan w:val="2"/>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16</w:t>
            </w:r>
          </w:p>
        </w:tc>
        <w:tc>
          <w:tcPr>
            <w:tcW w:w="1299" w:type="dxa"/>
            <w:tcBorders>
              <w:bottom w:val="single" w:sz="4" w:space="0" w:color="auto"/>
            </w:tcBorders>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17</w:t>
            </w:r>
          </w:p>
        </w:tc>
        <w:tc>
          <w:tcPr>
            <w:tcW w:w="1198" w:type="dxa"/>
            <w:tcBorders>
              <w:bottom w:val="single" w:sz="4" w:space="0" w:color="auto"/>
            </w:tcBorders>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18</w:t>
            </w:r>
          </w:p>
        </w:tc>
        <w:tc>
          <w:tcPr>
            <w:tcW w:w="1756" w:type="dxa"/>
            <w:tcBorders>
              <w:bottom w:val="single" w:sz="4" w:space="0" w:color="auto"/>
            </w:tcBorders>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19</w:t>
            </w:r>
          </w:p>
        </w:tc>
      </w:tr>
      <w:tr w:rsidR="0055239D" w:rsidRPr="0055239D" w:rsidTr="0055239D">
        <w:tc>
          <w:tcPr>
            <w:tcW w:w="1858"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20</w:t>
            </w:r>
          </w:p>
        </w:tc>
        <w:tc>
          <w:tcPr>
            <w:tcW w:w="1294"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21</w:t>
            </w:r>
          </w:p>
        </w:tc>
        <w:tc>
          <w:tcPr>
            <w:tcW w:w="952"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22</w:t>
            </w:r>
          </w:p>
        </w:tc>
        <w:tc>
          <w:tcPr>
            <w:tcW w:w="1214" w:type="dxa"/>
            <w:gridSpan w:val="2"/>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23</w:t>
            </w:r>
          </w:p>
        </w:tc>
        <w:tc>
          <w:tcPr>
            <w:tcW w:w="1299" w:type="dxa"/>
            <w:tcBorders>
              <w:bottom w:val="single" w:sz="4" w:space="0" w:color="auto"/>
            </w:tcBorders>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24</w:t>
            </w:r>
          </w:p>
        </w:tc>
        <w:tc>
          <w:tcPr>
            <w:tcW w:w="1198"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25</w:t>
            </w:r>
          </w:p>
        </w:tc>
        <w:tc>
          <w:tcPr>
            <w:tcW w:w="175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26</w:t>
            </w:r>
          </w:p>
        </w:tc>
      </w:tr>
      <w:tr w:rsidR="0055239D" w:rsidRPr="0055239D" w:rsidTr="0055239D">
        <w:tc>
          <w:tcPr>
            <w:tcW w:w="1858"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27</w:t>
            </w:r>
          </w:p>
        </w:tc>
        <w:tc>
          <w:tcPr>
            <w:tcW w:w="1294"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28</w:t>
            </w:r>
          </w:p>
        </w:tc>
        <w:tc>
          <w:tcPr>
            <w:tcW w:w="952"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29</w:t>
            </w:r>
          </w:p>
        </w:tc>
        <w:tc>
          <w:tcPr>
            <w:tcW w:w="1214" w:type="dxa"/>
            <w:gridSpan w:val="2"/>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30</w:t>
            </w:r>
          </w:p>
        </w:tc>
        <w:tc>
          <w:tcPr>
            <w:tcW w:w="1299"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31</w:t>
            </w:r>
          </w:p>
        </w:tc>
        <w:tc>
          <w:tcPr>
            <w:tcW w:w="1198"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p>
        </w:tc>
        <w:tc>
          <w:tcPr>
            <w:tcW w:w="1756" w:type="dxa"/>
            <w:shd w:val="clear" w:color="auto" w:fill="00B050"/>
          </w:tcPr>
          <w:p w:rsidR="0055239D" w:rsidRPr="0055239D" w:rsidRDefault="0055239D" w:rsidP="0055239D">
            <w:pPr>
              <w:widowControl/>
              <w:spacing w:after="0" w:line="240" w:lineRule="auto"/>
              <w:jc w:val="center"/>
              <w:rPr>
                <w:rFonts w:ascii="Times New Roman" w:hAnsi="Times New Roman"/>
                <w:sz w:val="24"/>
                <w:szCs w:val="24"/>
              </w:rPr>
            </w:pPr>
          </w:p>
        </w:tc>
      </w:tr>
      <w:tr w:rsidR="0055239D" w:rsidRPr="0055239D" w:rsidTr="0055239D">
        <w:tc>
          <w:tcPr>
            <w:tcW w:w="1858" w:type="dxa"/>
          </w:tcPr>
          <w:p w:rsidR="0055239D" w:rsidRPr="0055239D" w:rsidRDefault="0055239D" w:rsidP="0055239D">
            <w:pPr>
              <w:widowControl/>
              <w:spacing w:after="0" w:line="240" w:lineRule="auto"/>
              <w:jc w:val="center"/>
              <w:rPr>
                <w:rFonts w:ascii="Times New Roman" w:hAnsi="Times New Roman"/>
                <w:sz w:val="24"/>
                <w:szCs w:val="24"/>
              </w:rPr>
            </w:pPr>
          </w:p>
        </w:tc>
        <w:tc>
          <w:tcPr>
            <w:tcW w:w="1294" w:type="dxa"/>
          </w:tcPr>
          <w:p w:rsidR="0055239D" w:rsidRPr="0055239D" w:rsidRDefault="0055239D" w:rsidP="0055239D">
            <w:pPr>
              <w:widowControl/>
              <w:spacing w:after="0" w:line="240" w:lineRule="auto"/>
              <w:jc w:val="center"/>
              <w:rPr>
                <w:rFonts w:ascii="Times New Roman" w:hAnsi="Times New Roman"/>
                <w:sz w:val="24"/>
                <w:szCs w:val="24"/>
              </w:rPr>
            </w:pPr>
          </w:p>
        </w:tc>
        <w:tc>
          <w:tcPr>
            <w:tcW w:w="952" w:type="dxa"/>
          </w:tcPr>
          <w:p w:rsidR="0055239D" w:rsidRPr="0055239D" w:rsidRDefault="0055239D" w:rsidP="0055239D">
            <w:pPr>
              <w:widowControl/>
              <w:spacing w:after="0" w:line="240" w:lineRule="auto"/>
              <w:jc w:val="center"/>
              <w:rPr>
                <w:rFonts w:ascii="Times New Roman" w:hAnsi="Times New Roman"/>
                <w:sz w:val="24"/>
                <w:szCs w:val="24"/>
              </w:rPr>
            </w:pPr>
          </w:p>
        </w:tc>
        <w:tc>
          <w:tcPr>
            <w:tcW w:w="1214" w:type="dxa"/>
            <w:gridSpan w:val="2"/>
          </w:tcPr>
          <w:p w:rsidR="0055239D" w:rsidRPr="0055239D" w:rsidRDefault="0055239D" w:rsidP="0055239D">
            <w:pPr>
              <w:widowControl/>
              <w:spacing w:after="0" w:line="240" w:lineRule="auto"/>
              <w:jc w:val="center"/>
              <w:rPr>
                <w:rFonts w:ascii="Times New Roman" w:hAnsi="Times New Roman"/>
                <w:sz w:val="24"/>
                <w:szCs w:val="24"/>
              </w:rPr>
            </w:pPr>
          </w:p>
        </w:tc>
        <w:tc>
          <w:tcPr>
            <w:tcW w:w="1299" w:type="dxa"/>
          </w:tcPr>
          <w:p w:rsidR="0055239D" w:rsidRPr="0055239D" w:rsidRDefault="0055239D" w:rsidP="0055239D">
            <w:pPr>
              <w:widowControl/>
              <w:spacing w:after="0" w:line="240" w:lineRule="auto"/>
              <w:jc w:val="center"/>
              <w:rPr>
                <w:rFonts w:ascii="Times New Roman" w:hAnsi="Times New Roman"/>
                <w:sz w:val="24"/>
                <w:szCs w:val="24"/>
              </w:rPr>
            </w:pPr>
          </w:p>
        </w:tc>
        <w:tc>
          <w:tcPr>
            <w:tcW w:w="1198" w:type="dxa"/>
            <w:shd w:val="clear" w:color="auto" w:fill="FFFF00"/>
          </w:tcPr>
          <w:p w:rsidR="0055239D" w:rsidRPr="0055239D" w:rsidRDefault="0055239D" w:rsidP="0055239D">
            <w:pPr>
              <w:widowControl/>
              <w:spacing w:after="0" w:line="240" w:lineRule="auto"/>
              <w:jc w:val="center"/>
              <w:rPr>
                <w:rFonts w:ascii="Times New Roman" w:hAnsi="Times New Roman"/>
                <w:sz w:val="24"/>
                <w:szCs w:val="24"/>
              </w:rPr>
            </w:pPr>
          </w:p>
        </w:tc>
        <w:tc>
          <w:tcPr>
            <w:tcW w:w="1756" w:type="dxa"/>
            <w:shd w:val="clear" w:color="auto" w:fill="FF0000"/>
          </w:tcPr>
          <w:p w:rsidR="0055239D" w:rsidRPr="0055239D" w:rsidRDefault="0055239D" w:rsidP="0055239D">
            <w:pPr>
              <w:widowControl/>
              <w:spacing w:after="0" w:line="240" w:lineRule="auto"/>
              <w:jc w:val="center"/>
              <w:rPr>
                <w:rFonts w:ascii="Times New Roman" w:hAnsi="Times New Roman"/>
                <w:sz w:val="24"/>
                <w:szCs w:val="24"/>
              </w:rPr>
            </w:pPr>
          </w:p>
        </w:tc>
      </w:tr>
      <w:tr w:rsidR="0055239D" w:rsidRPr="0055239D" w:rsidTr="0055239D">
        <w:tc>
          <w:tcPr>
            <w:tcW w:w="9571" w:type="dxa"/>
            <w:gridSpan w:val="8"/>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Учебных дней для:</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4786"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11 дней</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 – ых – 4-ых классов</w:t>
            </w:r>
          </w:p>
        </w:tc>
        <w:tc>
          <w:tcPr>
            <w:tcW w:w="4786"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11 дней</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5-ых – 8-ых, 10  классов,</w:t>
            </w:r>
          </w:p>
        </w:tc>
        <w:tc>
          <w:tcPr>
            <w:tcW w:w="4786" w:type="dxa"/>
            <w:gridSpan w:val="4"/>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14 дней</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9-ых,11-ых классов</w:t>
            </w:r>
          </w:p>
        </w:tc>
        <w:tc>
          <w:tcPr>
            <w:tcW w:w="4786" w:type="dxa"/>
            <w:gridSpan w:val="4"/>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14 дней</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Промежуточная аттестация в 1- 4 классах</w:t>
            </w:r>
          </w:p>
        </w:tc>
        <w:tc>
          <w:tcPr>
            <w:tcW w:w="4786"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06.05.2024 по 15.05.2024</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Промежуточная аттестация в 5- 8 классах</w:t>
            </w:r>
          </w:p>
        </w:tc>
        <w:tc>
          <w:tcPr>
            <w:tcW w:w="4786"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06.05.2023 по 15.05.2024</w:t>
            </w:r>
          </w:p>
        </w:tc>
      </w:tr>
      <w:tr w:rsidR="0055239D" w:rsidRPr="0055239D" w:rsidTr="0055239D">
        <w:tc>
          <w:tcPr>
            <w:tcW w:w="4785"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Летняя сессия в 8, 10 лицейских классах</w:t>
            </w:r>
          </w:p>
        </w:tc>
        <w:tc>
          <w:tcPr>
            <w:tcW w:w="4786" w:type="dxa"/>
            <w:gridSpan w:val="4"/>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13.05.2024 по 17.05.2024</w:t>
            </w:r>
          </w:p>
        </w:tc>
      </w:tr>
    </w:tbl>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3190"/>
        <w:gridCol w:w="3190"/>
        <w:gridCol w:w="3191"/>
      </w:tblGrid>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lang w:val="en-US"/>
              </w:rPr>
              <w:t>IV</w:t>
            </w:r>
            <w:r w:rsidRPr="0055239D">
              <w:rPr>
                <w:rFonts w:ascii="Times New Roman" w:hAnsi="Times New Roman"/>
                <w:b/>
                <w:sz w:val="24"/>
                <w:szCs w:val="24"/>
              </w:rPr>
              <w:t xml:space="preserve"> учебная четверть 2023 - 2024 учебного года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Начало учебной четверти</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25.03.2024</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понедельник</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и года  для 1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17 мая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и года для 2-4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17 мая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учебной четверти и года</w:t>
            </w:r>
          </w:p>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для 5-8, 10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18 мая</w:t>
            </w:r>
          </w:p>
        </w:tc>
        <w:tc>
          <w:tcPr>
            <w:tcW w:w="3191"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пятница</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Конец учебной четверти</w:t>
            </w:r>
          </w:p>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для 9,11 классов</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18 мая</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пятница</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rPr>
              <w:t>Всего учебных дней для :</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42 дня</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8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2-ых – 4-ых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42 дня</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9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5-ых- 8-ых ,10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51 день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 рабочих недель</w:t>
            </w: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9-ых- 11-ых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51 день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10 рабочих недель</w:t>
            </w:r>
          </w:p>
        </w:tc>
      </w:tr>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Летние каникулы</w:t>
            </w:r>
          </w:p>
        </w:tc>
      </w:tr>
      <w:tr w:rsidR="0055239D" w:rsidRPr="0055239D" w:rsidTr="0055239D">
        <w:tc>
          <w:tcPr>
            <w:tcW w:w="3190" w:type="dxa"/>
          </w:tcPr>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Начало каникул  для</w:t>
            </w:r>
          </w:p>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 xml:space="preserve"> 1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 xml:space="preserve"> с 20 мая 2024 года</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r w:rsidR="0055239D" w:rsidRPr="0055239D" w:rsidTr="0055239D">
        <w:tc>
          <w:tcPr>
            <w:tcW w:w="3190" w:type="dxa"/>
          </w:tcPr>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 xml:space="preserve">Начало каникул для </w:t>
            </w:r>
          </w:p>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2-4 классов</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с 20 мая 2024 года</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r w:rsidR="0055239D" w:rsidRPr="0055239D" w:rsidTr="0055239D">
        <w:tc>
          <w:tcPr>
            <w:tcW w:w="3190" w:type="dxa"/>
          </w:tcPr>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 xml:space="preserve">Начало каникул для </w:t>
            </w:r>
          </w:p>
          <w:p w:rsidR="0055239D" w:rsidRPr="0055239D" w:rsidRDefault="0055239D" w:rsidP="0055239D">
            <w:pPr>
              <w:widowControl/>
              <w:tabs>
                <w:tab w:val="left" w:pos="2070"/>
              </w:tabs>
              <w:spacing w:after="0" w:line="240" w:lineRule="auto"/>
              <w:rPr>
                <w:rFonts w:ascii="Times New Roman" w:hAnsi="Times New Roman"/>
                <w:sz w:val="24"/>
                <w:szCs w:val="24"/>
              </w:rPr>
            </w:pPr>
            <w:r w:rsidRPr="0055239D">
              <w:rPr>
                <w:rFonts w:ascii="Times New Roman" w:hAnsi="Times New Roman"/>
                <w:sz w:val="24"/>
                <w:szCs w:val="24"/>
              </w:rPr>
              <w:t>5-8,10 классов</w:t>
            </w:r>
            <w:r w:rsidRPr="0055239D">
              <w:rPr>
                <w:rFonts w:ascii="Times New Roman" w:hAnsi="Times New Roman"/>
                <w:sz w:val="24"/>
                <w:szCs w:val="24"/>
              </w:rPr>
              <w:tab/>
            </w:r>
            <w:r w:rsidRPr="0055239D">
              <w:rPr>
                <w:rFonts w:ascii="Times New Roman" w:hAnsi="Times New Roman"/>
                <w:sz w:val="24"/>
                <w:szCs w:val="24"/>
              </w:rPr>
              <w:tab/>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С 20 мая  2024 года</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r w:rsidR="0055239D" w:rsidRPr="0055239D" w:rsidTr="0055239D">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Конец каникул</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31 августа 2024 года</w:t>
            </w:r>
          </w:p>
        </w:tc>
        <w:tc>
          <w:tcPr>
            <w:tcW w:w="3191" w:type="dxa"/>
          </w:tcPr>
          <w:p w:rsidR="0055239D" w:rsidRPr="0055239D" w:rsidRDefault="0055239D" w:rsidP="0055239D">
            <w:pPr>
              <w:widowControl/>
              <w:spacing w:after="0" w:line="240" w:lineRule="auto"/>
              <w:rPr>
                <w:rFonts w:ascii="Times New Roman" w:hAnsi="Times New Roman"/>
                <w:sz w:val="24"/>
                <w:szCs w:val="24"/>
              </w:rPr>
            </w:pPr>
          </w:p>
        </w:tc>
      </w:tr>
    </w:tbl>
    <w:p w:rsidR="0055239D" w:rsidRPr="0055239D" w:rsidRDefault="0055239D" w:rsidP="0055239D">
      <w:pPr>
        <w:widowControl/>
        <w:rPr>
          <w:rFonts w:ascii="Times New Roman" w:hAnsi="Times New Roman"/>
          <w:sz w:val="24"/>
          <w:szCs w:val="24"/>
        </w:rPr>
      </w:pPr>
    </w:p>
    <w:p w:rsidR="0055239D" w:rsidRPr="0055239D" w:rsidRDefault="0055239D" w:rsidP="0055239D">
      <w:pPr>
        <w:widowControl/>
        <w:rPr>
          <w:rFonts w:ascii="Times New Roman" w:hAnsi="Times New Roman"/>
          <w:sz w:val="24"/>
          <w:szCs w:val="24"/>
        </w:rPr>
      </w:pPr>
    </w:p>
    <w:tbl>
      <w:tblPr>
        <w:tblStyle w:val="43"/>
        <w:tblW w:w="0" w:type="auto"/>
        <w:tblLook w:val="04A0" w:firstRow="1" w:lastRow="0" w:firstColumn="1" w:lastColumn="0" w:noHBand="0" w:noVBand="1"/>
      </w:tblPr>
      <w:tblGrid>
        <w:gridCol w:w="3190"/>
        <w:gridCol w:w="3190"/>
        <w:gridCol w:w="3191"/>
      </w:tblGrid>
      <w:tr w:rsidR="0055239D" w:rsidRPr="0055239D" w:rsidTr="0055239D">
        <w:tc>
          <w:tcPr>
            <w:tcW w:w="9571" w:type="dxa"/>
            <w:gridSpan w:val="3"/>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2023 – 2024 учебный год</w:t>
            </w:r>
          </w:p>
        </w:tc>
      </w:tr>
      <w:tr w:rsidR="0055239D" w:rsidRPr="0055239D" w:rsidTr="0055239D">
        <w:tc>
          <w:tcPr>
            <w:tcW w:w="3190" w:type="dxa"/>
            <w:vMerge w:val="restart"/>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lastRenderedPageBreak/>
              <w:t>1 классы</w:t>
            </w:r>
          </w:p>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За 2023 – 2024 уч.год</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рабочих недель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учебных дней</w:t>
            </w:r>
          </w:p>
        </w:tc>
      </w:tr>
      <w:tr w:rsidR="0055239D" w:rsidRPr="0055239D" w:rsidTr="0055239D">
        <w:tc>
          <w:tcPr>
            <w:tcW w:w="3190" w:type="dxa"/>
            <w:vMerge/>
          </w:tcPr>
          <w:p w:rsidR="0055239D" w:rsidRPr="0055239D" w:rsidRDefault="0055239D" w:rsidP="0055239D">
            <w:pPr>
              <w:widowControl/>
              <w:spacing w:after="0" w:line="240" w:lineRule="auto"/>
              <w:jc w:val="center"/>
              <w:rPr>
                <w:rFonts w:ascii="Times New Roman" w:hAnsi="Times New Roman"/>
                <w:b/>
                <w:sz w:val="24"/>
                <w:szCs w:val="24"/>
              </w:rPr>
            </w:pPr>
          </w:p>
        </w:tc>
        <w:tc>
          <w:tcPr>
            <w:tcW w:w="3190"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33</w:t>
            </w:r>
          </w:p>
        </w:tc>
        <w:tc>
          <w:tcPr>
            <w:tcW w:w="3191"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162</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III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IV</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9</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42</w:t>
            </w:r>
          </w:p>
        </w:tc>
      </w:tr>
      <w:tr w:rsidR="0055239D" w:rsidRPr="0055239D" w:rsidTr="0055239D">
        <w:tc>
          <w:tcPr>
            <w:tcW w:w="3190" w:type="dxa"/>
            <w:vMerge w:val="restart"/>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2-4 классы</w:t>
            </w:r>
          </w:p>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За 2023 – 2024 уч.год</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рабочих недель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учебных дней</w:t>
            </w:r>
          </w:p>
        </w:tc>
      </w:tr>
      <w:tr w:rsidR="0055239D" w:rsidRPr="0055239D" w:rsidTr="0055239D">
        <w:tc>
          <w:tcPr>
            <w:tcW w:w="3190" w:type="dxa"/>
            <w:vMerge/>
          </w:tcPr>
          <w:p w:rsidR="0055239D" w:rsidRPr="0055239D" w:rsidRDefault="0055239D" w:rsidP="0055239D">
            <w:pPr>
              <w:widowControl/>
              <w:spacing w:after="0" w:line="240" w:lineRule="auto"/>
              <w:jc w:val="center"/>
              <w:rPr>
                <w:rFonts w:ascii="Times New Roman" w:hAnsi="Times New Roman"/>
                <w:b/>
                <w:sz w:val="24"/>
                <w:szCs w:val="24"/>
              </w:rPr>
            </w:pPr>
          </w:p>
        </w:tc>
        <w:tc>
          <w:tcPr>
            <w:tcW w:w="3190"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34</w:t>
            </w:r>
          </w:p>
        </w:tc>
        <w:tc>
          <w:tcPr>
            <w:tcW w:w="3191"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167</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III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40</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IV</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10</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47</w:t>
            </w:r>
          </w:p>
        </w:tc>
      </w:tr>
      <w:tr w:rsidR="0055239D" w:rsidRPr="0055239D" w:rsidTr="0055239D">
        <w:tc>
          <w:tcPr>
            <w:tcW w:w="3190" w:type="dxa"/>
            <w:vMerge w:val="restart"/>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5-8, 10 классы</w:t>
            </w:r>
          </w:p>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За 2023 – 2024 уч.год</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рабочих недель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учебных дней</w:t>
            </w:r>
          </w:p>
        </w:tc>
      </w:tr>
      <w:tr w:rsidR="0055239D" w:rsidRPr="0055239D" w:rsidTr="0055239D">
        <w:tc>
          <w:tcPr>
            <w:tcW w:w="3190" w:type="dxa"/>
            <w:vMerge/>
          </w:tcPr>
          <w:p w:rsidR="0055239D" w:rsidRPr="0055239D" w:rsidRDefault="0055239D" w:rsidP="0055239D">
            <w:pPr>
              <w:widowControl/>
              <w:spacing w:after="0" w:line="240" w:lineRule="auto"/>
              <w:jc w:val="center"/>
              <w:rPr>
                <w:rFonts w:ascii="Times New Roman" w:hAnsi="Times New Roman"/>
                <w:b/>
                <w:sz w:val="24"/>
                <w:szCs w:val="24"/>
              </w:rPr>
            </w:pPr>
          </w:p>
        </w:tc>
        <w:tc>
          <w:tcPr>
            <w:tcW w:w="3190"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34</w:t>
            </w:r>
          </w:p>
        </w:tc>
        <w:tc>
          <w:tcPr>
            <w:tcW w:w="3191"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202</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47</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48</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III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11</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56</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IV</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7</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51</w:t>
            </w:r>
          </w:p>
        </w:tc>
      </w:tr>
      <w:tr w:rsidR="0055239D" w:rsidRPr="0055239D" w:rsidTr="0055239D">
        <w:tc>
          <w:tcPr>
            <w:tcW w:w="3190" w:type="dxa"/>
            <w:vMerge w:val="restart"/>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9, 11 классы</w:t>
            </w:r>
          </w:p>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За 2023 – 2024 уч.год</w:t>
            </w:r>
          </w:p>
        </w:tc>
        <w:tc>
          <w:tcPr>
            <w:tcW w:w="3190"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рабочих недель</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Количество учебных дней</w:t>
            </w:r>
          </w:p>
        </w:tc>
      </w:tr>
      <w:tr w:rsidR="0055239D" w:rsidRPr="0055239D" w:rsidTr="0055239D">
        <w:tc>
          <w:tcPr>
            <w:tcW w:w="3190" w:type="dxa"/>
            <w:vMerge/>
          </w:tcPr>
          <w:p w:rsidR="0055239D" w:rsidRPr="0055239D" w:rsidRDefault="0055239D" w:rsidP="0055239D">
            <w:pPr>
              <w:widowControl/>
              <w:spacing w:after="0" w:line="240" w:lineRule="auto"/>
              <w:jc w:val="center"/>
              <w:rPr>
                <w:rFonts w:ascii="Times New Roman" w:hAnsi="Times New Roman"/>
                <w:b/>
                <w:sz w:val="24"/>
                <w:szCs w:val="24"/>
              </w:rPr>
            </w:pPr>
          </w:p>
        </w:tc>
        <w:tc>
          <w:tcPr>
            <w:tcW w:w="3190"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34</w:t>
            </w:r>
          </w:p>
        </w:tc>
        <w:tc>
          <w:tcPr>
            <w:tcW w:w="3191" w:type="dxa"/>
          </w:tcPr>
          <w:p w:rsidR="0055239D" w:rsidRPr="0055239D" w:rsidRDefault="0055239D" w:rsidP="0055239D">
            <w:pPr>
              <w:widowControl/>
              <w:spacing w:after="0" w:line="240" w:lineRule="auto"/>
              <w:jc w:val="center"/>
              <w:rPr>
                <w:rFonts w:ascii="Times New Roman" w:hAnsi="Times New Roman"/>
                <w:b/>
                <w:sz w:val="24"/>
                <w:szCs w:val="24"/>
              </w:rPr>
            </w:pPr>
            <w:r w:rsidRPr="0055239D">
              <w:rPr>
                <w:rFonts w:ascii="Times New Roman" w:hAnsi="Times New Roman"/>
                <w:b/>
                <w:sz w:val="24"/>
                <w:szCs w:val="24"/>
              </w:rPr>
              <w:t>202</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47</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8</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48</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III</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11</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56</w:t>
            </w:r>
          </w:p>
        </w:tc>
      </w:tr>
      <w:tr w:rsidR="0055239D" w:rsidRPr="0055239D" w:rsidTr="0055239D">
        <w:tc>
          <w:tcPr>
            <w:tcW w:w="3190" w:type="dxa"/>
          </w:tcPr>
          <w:p w:rsidR="0055239D" w:rsidRPr="0055239D" w:rsidRDefault="0055239D" w:rsidP="0055239D">
            <w:pPr>
              <w:widowControl/>
              <w:spacing w:after="0" w:line="240" w:lineRule="auto"/>
              <w:jc w:val="center"/>
              <w:rPr>
                <w:rFonts w:ascii="Times New Roman" w:hAnsi="Times New Roman"/>
                <w:sz w:val="24"/>
                <w:szCs w:val="24"/>
              </w:rPr>
            </w:pPr>
            <w:r w:rsidRPr="0055239D">
              <w:rPr>
                <w:rFonts w:ascii="Times New Roman" w:hAnsi="Times New Roman"/>
                <w:sz w:val="24"/>
                <w:szCs w:val="24"/>
                <w:lang w:val="en-US"/>
              </w:rPr>
              <w:t>IV</w:t>
            </w:r>
            <w:r w:rsidRPr="0055239D">
              <w:rPr>
                <w:rFonts w:ascii="Times New Roman" w:hAnsi="Times New Roman"/>
                <w:sz w:val="24"/>
                <w:szCs w:val="24"/>
              </w:rPr>
              <w:t xml:space="preserve"> четверть</w:t>
            </w:r>
          </w:p>
        </w:tc>
        <w:tc>
          <w:tcPr>
            <w:tcW w:w="3190" w:type="dxa"/>
          </w:tcPr>
          <w:p w:rsidR="0055239D" w:rsidRPr="0055239D" w:rsidRDefault="0055239D" w:rsidP="0055239D">
            <w:pPr>
              <w:widowControl/>
              <w:spacing w:after="0" w:line="240" w:lineRule="auto"/>
              <w:rPr>
                <w:rFonts w:ascii="Times New Roman" w:hAnsi="Times New Roman"/>
                <w:sz w:val="24"/>
                <w:szCs w:val="24"/>
              </w:rPr>
            </w:pPr>
            <w:r w:rsidRPr="0055239D">
              <w:rPr>
                <w:rFonts w:ascii="Times New Roman" w:hAnsi="Times New Roman"/>
                <w:sz w:val="24"/>
                <w:szCs w:val="24"/>
              </w:rPr>
              <w:t>7</w:t>
            </w:r>
          </w:p>
        </w:tc>
        <w:tc>
          <w:tcPr>
            <w:tcW w:w="3191" w:type="dxa"/>
          </w:tcPr>
          <w:p w:rsidR="0055239D" w:rsidRPr="0055239D" w:rsidRDefault="0055239D" w:rsidP="0055239D">
            <w:pPr>
              <w:widowControl/>
              <w:spacing w:after="0" w:line="240" w:lineRule="auto"/>
              <w:rPr>
                <w:rFonts w:ascii="Times New Roman" w:hAnsi="Times New Roman"/>
                <w:b/>
                <w:sz w:val="24"/>
                <w:szCs w:val="24"/>
              </w:rPr>
            </w:pPr>
            <w:r w:rsidRPr="0055239D">
              <w:rPr>
                <w:rFonts w:ascii="Times New Roman" w:hAnsi="Times New Roman"/>
                <w:b/>
                <w:sz w:val="24"/>
                <w:szCs w:val="24"/>
              </w:rPr>
              <w:t>51</w:t>
            </w:r>
          </w:p>
        </w:tc>
      </w:tr>
    </w:tbl>
    <w:p w:rsidR="0055239D" w:rsidRPr="0055239D" w:rsidRDefault="0055239D" w:rsidP="0055239D">
      <w:pPr>
        <w:widowControl/>
        <w:rPr>
          <w:rFonts w:ascii="Times New Roman" w:hAnsi="Times New Roman"/>
          <w:sz w:val="28"/>
          <w:szCs w:val="28"/>
        </w:rPr>
      </w:pPr>
    </w:p>
    <w:p w:rsidR="0055239D" w:rsidRPr="0055239D" w:rsidRDefault="0055239D" w:rsidP="0055239D">
      <w:pPr>
        <w:widowControl/>
        <w:rPr>
          <w:rFonts w:ascii="Times New Roman" w:hAnsi="Times New Roman"/>
          <w:sz w:val="28"/>
          <w:szCs w:val="28"/>
        </w:rPr>
      </w:pPr>
      <w:r w:rsidRPr="0055239D">
        <w:rPr>
          <w:rFonts w:ascii="Times New Roman" w:hAnsi="Times New Roman"/>
          <w:sz w:val="28"/>
          <w:szCs w:val="28"/>
        </w:rPr>
        <w:t>33 рабочих недели  х  на 5 учебных дней =165 учебных дней</w:t>
      </w:r>
    </w:p>
    <w:p w:rsidR="0055239D" w:rsidRPr="0055239D" w:rsidRDefault="0055239D" w:rsidP="0055239D">
      <w:pPr>
        <w:widowControl/>
        <w:rPr>
          <w:rFonts w:ascii="Times New Roman" w:hAnsi="Times New Roman"/>
          <w:sz w:val="28"/>
          <w:szCs w:val="28"/>
        </w:rPr>
      </w:pPr>
      <w:r w:rsidRPr="0055239D">
        <w:rPr>
          <w:rFonts w:ascii="Times New Roman" w:hAnsi="Times New Roman"/>
          <w:sz w:val="28"/>
          <w:szCs w:val="28"/>
        </w:rPr>
        <w:t>34 рабочих недели х  на 6 учебных дней =204 учебных дня</w:t>
      </w:r>
    </w:p>
    <w:p w:rsidR="0055239D" w:rsidRPr="0055239D" w:rsidRDefault="0055239D" w:rsidP="0055239D">
      <w:pPr>
        <w:widowControl/>
        <w:rPr>
          <w:rFonts w:ascii="Times New Roman" w:hAnsi="Times New Roman"/>
          <w:sz w:val="28"/>
          <w:szCs w:val="28"/>
        </w:rPr>
      </w:pPr>
      <w:r w:rsidRPr="0055239D">
        <w:rPr>
          <w:rFonts w:ascii="Times New Roman" w:hAnsi="Times New Roman"/>
          <w:sz w:val="28"/>
          <w:szCs w:val="28"/>
        </w:rPr>
        <w:t>34 рабочих недели х  на 4 учебных дня = 136 учебных дней</w:t>
      </w:r>
    </w:p>
    <w:p w:rsidR="0055239D" w:rsidRPr="0055239D" w:rsidRDefault="0055239D" w:rsidP="0055239D">
      <w:pPr>
        <w:widowControl/>
        <w:rPr>
          <w:rFonts w:ascii="Times New Roman" w:hAnsi="Times New Roman"/>
          <w:sz w:val="28"/>
          <w:szCs w:val="28"/>
        </w:rPr>
      </w:pPr>
      <w:r w:rsidRPr="0055239D">
        <w:rPr>
          <w:rFonts w:ascii="Times New Roman" w:hAnsi="Times New Roman"/>
          <w:sz w:val="28"/>
          <w:szCs w:val="28"/>
        </w:rPr>
        <w:t>34 рабочих недели х  на 3 учебных дня = 102 учебных дня</w:t>
      </w:r>
    </w:p>
    <w:p w:rsidR="0055239D" w:rsidRPr="0055239D" w:rsidRDefault="0055239D" w:rsidP="0055239D">
      <w:pPr>
        <w:widowControl/>
        <w:rPr>
          <w:rFonts w:ascii="Times New Roman" w:hAnsi="Times New Roman"/>
          <w:sz w:val="24"/>
          <w:szCs w:val="24"/>
        </w:rPr>
      </w:pPr>
      <w:r w:rsidRPr="0055239D">
        <w:rPr>
          <w:rFonts w:ascii="Times New Roman" w:hAnsi="Times New Roman"/>
          <w:sz w:val="28"/>
          <w:szCs w:val="28"/>
        </w:rPr>
        <w:t>34 рабочих недели х на 2 учебных дня = 68 учебных дней</w:t>
      </w:r>
    </w:p>
    <w:p w:rsidR="00AD0F55" w:rsidRDefault="00AD0F55" w:rsidP="0055239D">
      <w:pPr>
        <w:widowControl/>
        <w:rPr>
          <w:rFonts w:ascii="Times New Roman" w:hAnsi="Times New Roman"/>
          <w:b/>
          <w:sz w:val="28"/>
          <w:szCs w:val="28"/>
        </w:rPr>
      </w:pPr>
    </w:p>
    <w:p w:rsidR="0055239D" w:rsidRDefault="0055239D" w:rsidP="0055239D">
      <w:pPr>
        <w:widowControl/>
        <w:rPr>
          <w:rFonts w:ascii="Times New Roman" w:hAnsi="Times New Roman"/>
          <w:b/>
          <w:sz w:val="28"/>
          <w:szCs w:val="28"/>
        </w:rPr>
      </w:pPr>
      <w:r w:rsidRPr="0055239D">
        <w:rPr>
          <w:rFonts w:ascii="Times New Roman" w:hAnsi="Times New Roman"/>
          <w:b/>
          <w:sz w:val="28"/>
          <w:szCs w:val="28"/>
        </w:rPr>
        <w:t>4. Календарный план воспитательной работы.</w:t>
      </w:r>
    </w:p>
    <w:tbl>
      <w:tblPr>
        <w:tblW w:w="103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9"/>
        <w:gridCol w:w="1149"/>
        <w:gridCol w:w="42"/>
        <w:gridCol w:w="2368"/>
        <w:gridCol w:w="2411"/>
      </w:tblGrid>
      <w:tr w:rsidR="00096464" w:rsidRPr="00096464" w:rsidTr="005E6520">
        <w:trPr>
          <w:trHeight w:val="137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9D9D9"/>
          </w:tcPr>
          <w:p w:rsidR="00096464" w:rsidRPr="00096464" w:rsidRDefault="00096464" w:rsidP="00096464">
            <w:pPr>
              <w:autoSpaceDE w:val="0"/>
              <w:autoSpaceDN w:val="0"/>
              <w:spacing w:before="10" w:after="0" w:line="240" w:lineRule="auto"/>
              <w:rPr>
                <w:rFonts w:ascii="Times New Roman" w:eastAsia="Times New Roman" w:hAnsi="Times New Roman"/>
                <w:sz w:val="23"/>
              </w:rPr>
            </w:pPr>
          </w:p>
          <w:p w:rsidR="00096464" w:rsidRPr="00096464" w:rsidRDefault="00096464" w:rsidP="00096464">
            <w:pPr>
              <w:autoSpaceDE w:val="0"/>
              <w:autoSpaceDN w:val="0"/>
              <w:spacing w:after="0" w:line="240" w:lineRule="auto"/>
              <w:ind w:left="2500" w:right="2491"/>
              <w:jc w:val="center"/>
              <w:rPr>
                <w:rFonts w:ascii="Times New Roman" w:eastAsia="Times New Roman" w:hAnsi="Times New Roman"/>
                <w:b/>
                <w:sz w:val="24"/>
              </w:rPr>
            </w:pPr>
            <w:r w:rsidRPr="00096464">
              <w:rPr>
                <w:rFonts w:ascii="Times New Roman" w:eastAsia="Times New Roman" w:hAnsi="Times New Roman"/>
                <w:b/>
                <w:sz w:val="24"/>
              </w:rPr>
              <w:t>КАЛЕНДАРНЫЙ ПЛАН ВОСПИТАТЕЛЬНОЙ РАБОТЫ ЛИЦЕЯ НА 2023-2024УЧЕБНЫЙ ГОД</w:t>
            </w:r>
          </w:p>
          <w:p w:rsidR="00096464" w:rsidRPr="00096464" w:rsidRDefault="00096464" w:rsidP="00096464">
            <w:pPr>
              <w:autoSpaceDE w:val="0"/>
              <w:autoSpaceDN w:val="0"/>
              <w:spacing w:after="0" w:line="240" w:lineRule="auto"/>
              <w:ind w:left="2498" w:right="2491"/>
              <w:jc w:val="center"/>
              <w:rPr>
                <w:rFonts w:ascii="Times New Roman" w:eastAsia="Times New Roman" w:hAnsi="Times New Roman"/>
                <w:b/>
                <w:sz w:val="24"/>
                <w:lang w:val="en-US"/>
              </w:rPr>
            </w:pPr>
            <w:r w:rsidRPr="00096464">
              <w:rPr>
                <w:rFonts w:ascii="Times New Roman" w:eastAsia="Times New Roman" w:hAnsi="Times New Roman"/>
                <w:b/>
                <w:sz w:val="24"/>
              </w:rPr>
              <w:t>10-11</w:t>
            </w:r>
            <w:r w:rsidRPr="00096464">
              <w:rPr>
                <w:rFonts w:ascii="Times New Roman" w:eastAsia="Times New Roman" w:hAnsi="Times New Roman"/>
                <w:b/>
                <w:sz w:val="24"/>
                <w:lang w:val="en-US"/>
              </w:rPr>
              <w:t xml:space="preserve"> КЛАССЫ</w:t>
            </w:r>
          </w:p>
        </w:tc>
      </w:tr>
      <w:tr w:rsidR="00096464" w:rsidRPr="00096464" w:rsidTr="005E6520">
        <w:trPr>
          <w:trHeight w:val="827"/>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10" w:after="0" w:line="240" w:lineRule="auto"/>
              <w:rPr>
                <w:rFonts w:ascii="Times New Roman" w:eastAsia="Times New Roman" w:hAnsi="Times New Roman"/>
                <w:sz w:val="23"/>
                <w:lang w:val="en-US"/>
              </w:rPr>
            </w:pPr>
          </w:p>
          <w:p w:rsidR="00096464" w:rsidRPr="00096464" w:rsidRDefault="00096464" w:rsidP="00096464">
            <w:pPr>
              <w:autoSpaceDE w:val="0"/>
              <w:autoSpaceDN w:val="0"/>
              <w:spacing w:after="0" w:line="240" w:lineRule="auto"/>
              <w:ind w:left="2500" w:right="2491"/>
              <w:jc w:val="center"/>
              <w:rPr>
                <w:rFonts w:ascii="Times New Roman" w:eastAsia="Times New Roman" w:hAnsi="Times New Roman"/>
                <w:b/>
                <w:sz w:val="24"/>
                <w:lang w:val="en-US"/>
              </w:rPr>
            </w:pPr>
            <w:r w:rsidRPr="00096464">
              <w:rPr>
                <w:rFonts w:ascii="Times New Roman" w:eastAsia="Times New Roman" w:hAnsi="Times New Roman"/>
                <w:b/>
                <w:spacing w:val="-3"/>
                <w:sz w:val="24"/>
                <w:lang w:val="en-US"/>
              </w:rPr>
              <w:t xml:space="preserve"> </w:t>
            </w:r>
            <w:r w:rsidRPr="00096464">
              <w:rPr>
                <w:rFonts w:ascii="Times New Roman" w:eastAsia="Times New Roman" w:hAnsi="Times New Roman"/>
                <w:b/>
                <w:sz w:val="24"/>
                <w:lang w:val="en-US"/>
              </w:rPr>
              <w:t>«</w:t>
            </w:r>
            <w:r w:rsidRPr="00096464">
              <w:rPr>
                <w:rFonts w:ascii="Times New Roman" w:eastAsia="Times New Roman" w:hAnsi="Times New Roman"/>
                <w:b/>
                <w:sz w:val="24"/>
              </w:rPr>
              <w:t>Основные</w:t>
            </w:r>
            <w:r w:rsidRPr="00096464">
              <w:rPr>
                <w:rFonts w:ascii="Times New Roman" w:eastAsia="Times New Roman" w:hAnsi="Times New Roman"/>
                <w:b/>
                <w:spacing w:val="-4"/>
                <w:sz w:val="24"/>
                <w:lang w:val="en-US"/>
              </w:rPr>
              <w:t xml:space="preserve"> </w:t>
            </w:r>
            <w:r w:rsidRPr="00096464">
              <w:rPr>
                <w:rFonts w:ascii="Times New Roman" w:eastAsia="Times New Roman" w:hAnsi="Times New Roman"/>
                <w:b/>
                <w:sz w:val="24"/>
                <w:lang w:val="en-US"/>
              </w:rPr>
              <w:t>школьные</w:t>
            </w:r>
            <w:r w:rsidRPr="00096464">
              <w:rPr>
                <w:rFonts w:ascii="Times New Roman" w:eastAsia="Times New Roman" w:hAnsi="Times New Roman"/>
                <w:b/>
                <w:spacing w:val="-4"/>
                <w:sz w:val="24"/>
                <w:lang w:val="en-US"/>
              </w:rPr>
              <w:t xml:space="preserve"> </w:t>
            </w:r>
            <w:r w:rsidRPr="00096464">
              <w:rPr>
                <w:rFonts w:ascii="Times New Roman" w:eastAsia="Times New Roman" w:hAnsi="Times New Roman"/>
                <w:b/>
                <w:sz w:val="24"/>
                <w:lang w:val="en-US"/>
              </w:rPr>
              <w:t>дела»</w:t>
            </w:r>
          </w:p>
        </w:tc>
      </w:tr>
      <w:tr w:rsidR="00096464" w:rsidRPr="00096464" w:rsidTr="005E6520">
        <w:trPr>
          <w:trHeight w:val="73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1" w:after="0" w:line="240" w:lineRule="auto"/>
              <w:rPr>
                <w:rFonts w:ascii="Times New Roman" w:eastAsia="Times New Roman" w:hAnsi="Times New Roman"/>
                <w:sz w:val="24"/>
                <w:lang w:val="en-US"/>
              </w:rPr>
            </w:pPr>
          </w:p>
          <w:p w:rsidR="00096464" w:rsidRPr="00096464" w:rsidRDefault="00096464" w:rsidP="00096464">
            <w:pPr>
              <w:autoSpaceDE w:val="0"/>
              <w:autoSpaceDN w:val="0"/>
              <w:spacing w:after="0" w:line="240" w:lineRule="auto"/>
              <w:ind w:left="178" w:right="128"/>
              <w:jc w:val="center"/>
              <w:rPr>
                <w:rFonts w:ascii="Times New Roman" w:eastAsia="Times New Roman" w:hAnsi="Times New Roman"/>
                <w:sz w:val="24"/>
                <w:lang w:val="en-US"/>
              </w:rPr>
            </w:pPr>
            <w:r w:rsidRPr="00096464">
              <w:rPr>
                <w:rFonts w:ascii="Times New Roman" w:eastAsia="Times New Roman" w:hAnsi="Times New Roman"/>
                <w:b/>
                <w:sz w:val="24"/>
                <w:lang w:val="en-US"/>
              </w:rPr>
              <w:t>Дела,</w:t>
            </w:r>
            <w:r w:rsidRPr="00096464">
              <w:rPr>
                <w:rFonts w:ascii="Times New Roman" w:eastAsia="Times New Roman" w:hAnsi="Times New Roman"/>
                <w:b/>
                <w:spacing w:val="-3"/>
                <w:sz w:val="24"/>
                <w:lang w:val="en-US"/>
              </w:rPr>
              <w:t xml:space="preserve"> </w:t>
            </w:r>
            <w:r w:rsidRPr="00096464">
              <w:rPr>
                <w:rFonts w:ascii="Times New Roman" w:eastAsia="Times New Roman" w:hAnsi="Times New Roman"/>
                <w:b/>
                <w:sz w:val="24"/>
                <w:lang w:val="en-US"/>
              </w:rPr>
              <w:t>события,</w:t>
            </w:r>
            <w:r w:rsidRPr="00096464">
              <w:rPr>
                <w:rFonts w:ascii="Times New Roman" w:eastAsia="Times New Roman" w:hAnsi="Times New Roman"/>
                <w:b/>
                <w:spacing w:val="-2"/>
                <w:sz w:val="24"/>
                <w:lang w:val="en-US"/>
              </w:rPr>
              <w:t xml:space="preserve"> </w:t>
            </w:r>
            <w:r w:rsidRPr="00096464">
              <w:rPr>
                <w:rFonts w:ascii="Times New Roman" w:eastAsia="Times New Roman" w:hAnsi="Times New Roman"/>
                <w:b/>
                <w:sz w:val="24"/>
                <w:lang w:val="en-US"/>
              </w:rPr>
              <w:t>мероприятия</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1" w:after="0" w:line="240" w:lineRule="auto"/>
              <w:rPr>
                <w:rFonts w:ascii="Times New Roman" w:eastAsia="Times New Roman" w:hAnsi="Times New Roman"/>
                <w:b/>
                <w:sz w:val="24"/>
                <w:lang w:val="en-US"/>
              </w:rPr>
            </w:pPr>
          </w:p>
          <w:p w:rsidR="00096464" w:rsidRPr="00096464" w:rsidRDefault="00096464" w:rsidP="00096464">
            <w:pPr>
              <w:autoSpaceDE w:val="0"/>
              <w:autoSpaceDN w:val="0"/>
              <w:spacing w:after="0" w:line="240" w:lineRule="auto"/>
              <w:ind w:left="194" w:right="44" w:hanging="181"/>
              <w:jc w:val="center"/>
              <w:rPr>
                <w:rFonts w:ascii="Times New Roman" w:eastAsia="Times New Roman" w:hAnsi="Times New Roman"/>
                <w:b/>
                <w:sz w:val="24"/>
                <w:lang w:val="en-US"/>
              </w:rPr>
            </w:pPr>
            <w:r w:rsidRPr="00096464">
              <w:rPr>
                <w:rFonts w:ascii="Times New Roman" w:eastAsia="Times New Roman" w:hAnsi="Times New Roman"/>
                <w:b/>
                <w:sz w:val="24"/>
                <w:lang w:val="en-US"/>
              </w:rPr>
              <w:t>Классы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224"/>
              </w:tabs>
              <w:autoSpaceDE w:val="0"/>
              <w:autoSpaceDN w:val="0"/>
              <w:spacing w:before="120" w:after="0" w:line="240" w:lineRule="auto"/>
              <w:ind w:left="98" w:right="287"/>
              <w:jc w:val="center"/>
              <w:rPr>
                <w:rFonts w:ascii="Times New Roman" w:eastAsia="Times New Roman" w:hAnsi="Times New Roman"/>
                <w:b/>
                <w:sz w:val="24"/>
                <w:lang w:val="en-US"/>
              </w:rPr>
            </w:pPr>
            <w:r w:rsidRPr="00096464">
              <w:rPr>
                <w:rFonts w:ascii="Times New Roman" w:eastAsia="Times New Roman" w:hAnsi="Times New Roman"/>
                <w:b/>
                <w:sz w:val="24"/>
                <w:lang w:val="en-US"/>
              </w:rPr>
              <w:t>Ориентировочное</w:t>
            </w:r>
          </w:p>
          <w:p w:rsidR="00096464" w:rsidRPr="00096464" w:rsidRDefault="00096464" w:rsidP="00096464">
            <w:pPr>
              <w:tabs>
                <w:tab w:val="left" w:pos="2224"/>
              </w:tabs>
              <w:autoSpaceDE w:val="0"/>
              <w:autoSpaceDN w:val="0"/>
              <w:spacing w:before="5" w:after="0" w:line="274" w:lineRule="exact"/>
              <w:ind w:right="142"/>
              <w:jc w:val="center"/>
              <w:rPr>
                <w:rFonts w:ascii="Times New Roman" w:eastAsia="Times New Roman" w:hAnsi="Times New Roman"/>
                <w:b/>
                <w:sz w:val="24"/>
                <w:lang w:val="en-US"/>
              </w:rPr>
            </w:pPr>
            <w:r w:rsidRPr="00096464">
              <w:rPr>
                <w:rFonts w:ascii="Times New Roman" w:eastAsia="Times New Roman" w:hAnsi="Times New Roman"/>
                <w:b/>
                <w:sz w:val="24"/>
                <w:lang w:val="en-US"/>
              </w:rPr>
              <w:t>время 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1" w:after="0" w:line="240" w:lineRule="auto"/>
              <w:rPr>
                <w:rFonts w:ascii="Times New Roman" w:eastAsia="Times New Roman" w:hAnsi="Times New Roman"/>
                <w:b/>
                <w:sz w:val="24"/>
                <w:lang w:val="en-US"/>
              </w:rPr>
            </w:pPr>
          </w:p>
          <w:p w:rsidR="00096464" w:rsidRPr="00096464" w:rsidRDefault="00096464" w:rsidP="00096464">
            <w:pPr>
              <w:autoSpaceDE w:val="0"/>
              <w:autoSpaceDN w:val="0"/>
              <w:spacing w:after="0" w:line="240" w:lineRule="auto"/>
              <w:ind w:left="285"/>
              <w:rPr>
                <w:rFonts w:ascii="Times New Roman" w:eastAsia="Times New Roman" w:hAnsi="Times New Roman"/>
                <w:b/>
                <w:sz w:val="24"/>
                <w:lang w:val="en-US"/>
              </w:rPr>
            </w:pPr>
            <w:r w:rsidRPr="00096464">
              <w:rPr>
                <w:rFonts w:ascii="Times New Roman" w:eastAsia="Times New Roman" w:hAnsi="Times New Roman"/>
                <w:b/>
                <w:sz w:val="24"/>
                <w:lang w:val="en-US"/>
              </w:rPr>
              <w:t>Ответственные</w:t>
            </w:r>
          </w:p>
        </w:tc>
      </w:tr>
      <w:tr w:rsidR="00096464" w:rsidRPr="00096464" w:rsidTr="005E6520">
        <w:trPr>
          <w:trHeight w:val="55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5" w:lineRule="exact"/>
              <w:ind w:left="107"/>
              <w:rPr>
                <w:rFonts w:ascii="Times New Roman" w:eastAsia="Times New Roman" w:hAnsi="Times New Roman"/>
                <w:sz w:val="24"/>
              </w:rPr>
            </w:pPr>
            <w:r w:rsidRPr="00096464">
              <w:rPr>
                <w:rFonts w:ascii="Times New Roman" w:eastAsia="Times New Roman" w:hAnsi="Times New Roman"/>
                <w:sz w:val="24"/>
              </w:rPr>
              <w:t>Праздник «Здравствуй, школа!», тематические классные часы</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5"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5" w:lineRule="exact"/>
              <w:ind w:left="293" w:right="287"/>
              <w:jc w:val="center"/>
              <w:rPr>
                <w:rFonts w:ascii="Times New Roman" w:eastAsia="Times New Roman" w:hAnsi="Times New Roman"/>
                <w:sz w:val="24"/>
              </w:rPr>
            </w:pPr>
            <w:r w:rsidRPr="00096464">
              <w:rPr>
                <w:rFonts w:ascii="Times New Roman" w:eastAsia="Times New Roman" w:hAnsi="Times New Roman"/>
                <w:sz w:val="24"/>
              </w:rPr>
              <w:t>0</w:t>
            </w:r>
            <w:r w:rsidRPr="00096464">
              <w:rPr>
                <w:rFonts w:ascii="Times New Roman" w:eastAsia="Times New Roman" w:hAnsi="Times New Roman"/>
                <w:sz w:val="24"/>
                <w:lang w:val="en-US"/>
              </w:rPr>
              <w:t>1.09.202</w:t>
            </w:r>
            <w:r w:rsidRPr="00096464">
              <w:rPr>
                <w:rFonts w:ascii="Times New Roman" w:eastAsia="Times New Roman" w:hAnsi="Times New Roman"/>
                <w:sz w:val="24"/>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2" w:after="0" w:line="276" w:lineRule="exact"/>
              <w:ind w:left="142" w:firstLine="1"/>
              <w:rPr>
                <w:rFonts w:ascii="Times New Roman" w:eastAsia="Times New Roman" w:hAnsi="Times New Roman"/>
                <w:sz w:val="24"/>
              </w:rPr>
            </w:pPr>
            <w:r w:rsidRPr="00096464">
              <w:rPr>
                <w:rFonts w:ascii="Times New Roman" w:eastAsia="Times New Roman" w:hAnsi="Times New Roman"/>
                <w:sz w:val="24"/>
              </w:rPr>
              <w:t>зам. директора по ВР, кл.рук.,сов.по восп. , Совет обуч.</w:t>
            </w:r>
          </w:p>
        </w:tc>
      </w:tr>
      <w:tr w:rsidR="00096464" w:rsidRPr="00096464" w:rsidTr="005E6520">
        <w:trPr>
          <w:trHeight w:val="552"/>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75" w:lineRule="exact"/>
              <w:ind w:left="107"/>
              <w:rPr>
                <w:rFonts w:ascii="Times New Roman" w:eastAsia="Times New Roman" w:hAnsi="Times New Roman"/>
                <w:sz w:val="24"/>
              </w:rPr>
            </w:pPr>
            <w:r w:rsidRPr="00096464">
              <w:rPr>
                <w:rFonts w:ascii="Times New Roman" w:eastAsia="Times New Roman" w:hAnsi="Times New Roman"/>
                <w:sz w:val="24"/>
              </w:rPr>
              <w:t>Тематические классные часы «Разговоры о важном»</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75"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75" w:lineRule="exact"/>
              <w:ind w:left="293" w:right="287"/>
              <w:jc w:val="center"/>
              <w:rPr>
                <w:rFonts w:ascii="Times New Roman" w:eastAsia="Times New Roman" w:hAnsi="Times New Roman"/>
                <w:sz w:val="24"/>
              </w:rPr>
            </w:pPr>
            <w:r w:rsidRPr="00096464">
              <w:rPr>
                <w:rFonts w:ascii="Times New Roman" w:eastAsia="Times New Roman" w:hAnsi="Times New Roman"/>
                <w:sz w:val="24"/>
              </w:rPr>
              <w:t>еженедельно по понедельникам</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76" w:lineRule="exact"/>
              <w:ind w:left="142" w:firstLine="1"/>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141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379"/>
              <w:rPr>
                <w:rFonts w:ascii="Times New Roman" w:eastAsia="Times New Roman" w:hAnsi="Times New Roman"/>
                <w:sz w:val="24"/>
              </w:rPr>
            </w:pPr>
            <w:r w:rsidRPr="00096464">
              <w:rPr>
                <w:rFonts w:ascii="Times New Roman" w:eastAsia="Times New Roman" w:hAnsi="Times New Roman"/>
                <w:sz w:val="24"/>
              </w:rPr>
              <w:t xml:space="preserve">Мероприятия </w:t>
            </w:r>
            <w:r w:rsidRPr="00096464">
              <w:rPr>
                <w:rFonts w:ascii="Times New Roman" w:eastAsia="Times New Roman" w:hAnsi="Times New Roman"/>
                <w:spacing w:val="-3"/>
                <w:sz w:val="24"/>
              </w:rPr>
              <w:t xml:space="preserve">«Школы </w:t>
            </w:r>
            <w:r w:rsidRPr="00096464">
              <w:rPr>
                <w:rFonts w:ascii="Times New Roman" w:eastAsia="Times New Roman" w:hAnsi="Times New Roman"/>
                <w:sz w:val="24"/>
              </w:rPr>
              <w:t>безопасности» (по профилактике ДДТТ, пожарной безопасности, экстремизма, терроризма, учебно- тренировочная эвакуация обучающихся из здания)</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3"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3" w:lineRule="exact"/>
              <w:ind w:left="294" w:right="287"/>
              <w:jc w:val="center"/>
              <w:rPr>
                <w:rFonts w:ascii="Times New Roman" w:eastAsia="Times New Roman" w:hAnsi="Times New Roman"/>
                <w:sz w:val="24"/>
              </w:rPr>
            </w:pPr>
            <w:r w:rsidRPr="00096464">
              <w:rPr>
                <w:rFonts w:ascii="Times New Roman" w:eastAsia="Times New Roman" w:hAnsi="Times New Roman"/>
                <w:sz w:val="24"/>
              </w:rPr>
              <w:t>01.09.2023-20.09.2023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зам. директора по ВР, кл.рук., пед.орг. ОБЖ</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633"/>
              <w:rPr>
                <w:rFonts w:ascii="Times New Roman" w:eastAsia="Times New Roman" w:hAnsi="Times New Roman"/>
                <w:sz w:val="24"/>
              </w:rPr>
            </w:pPr>
            <w:r w:rsidRPr="00096464">
              <w:rPr>
                <w:rFonts w:ascii="Times New Roman" w:eastAsia="Times New Roman" w:hAnsi="Times New Roman"/>
                <w:sz w:val="24"/>
              </w:rPr>
              <w:t>День солидарности в борьбе с терроризмом: акция «Мы помним!»</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 xml:space="preserve">  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03.09.2023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зам. директора по ВР, кл. рук., сов.по восп.,пед.орг.ОБЖ, Совет обуч.</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ight="633"/>
              <w:rPr>
                <w:rFonts w:ascii="Times New Roman" w:eastAsia="Times New Roman" w:hAnsi="Times New Roman"/>
                <w:sz w:val="24"/>
              </w:rPr>
            </w:pPr>
            <w:r w:rsidRPr="00096464">
              <w:rPr>
                <w:rFonts w:ascii="Times New Roman" w:eastAsia="Times New Roman" w:hAnsi="Times New Roman"/>
                <w:sz w:val="24"/>
              </w:rPr>
              <w:t>День окончания Второй мировой войны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03.09.2023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зам. директора по ВР, кл. рук., пед.орг.ОБЖ, Совет обуч.</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633"/>
              <w:rPr>
                <w:rFonts w:ascii="Times New Roman" w:eastAsia="Times New Roman" w:hAnsi="Times New Roman"/>
                <w:sz w:val="24"/>
              </w:rPr>
            </w:pPr>
            <w:r w:rsidRPr="00096464">
              <w:rPr>
                <w:rFonts w:ascii="Times New Roman" w:eastAsia="Times New Roman" w:hAnsi="Times New Roman"/>
                <w:sz w:val="24"/>
              </w:rPr>
              <w:t>Уроки финансовой грамотности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08.09.2023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зам.директора по ВР, учитель экономики, кл.рук.</w:t>
            </w:r>
          </w:p>
        </w:tc>
      </w:tr>
      <w:tr w:rsidR="00096464" w:rsidRPr="00096464" w:rsidTr="005E6520">
        <w:trPr>
          <w:trHeight w:val="854"/>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widowControl/>
              <w:spacing w:after="0"/>
              <w:rPr>
                <w:rFonts w:ascii="Times New Roman" w:eastAsia="Times New Roman" w:hAnsi="Times New Roman"/>
                <w:sz w:val="24"/>
                <w:szCs w:val="24"/>
                <w:lang w:eastAsia="ru-RU"/>
              </w:rPr>
            </w:pPr>
            <w:r w:rsidRPr="00096464">
              <w:rPr>
                <w:rFonts w:ascii="Times New Roman" w:eastAsia="Times New Roman" w:hAnsi="Times New Roman"/>
                <w:sz w:val="24"/>
                <w:szCs w:val="24"/>
                <w:lang w:eastAsia="ru-RU"/>
              </w:rPr>
              <w:t xml:space="preserve">Анкетирование «Занятость обучающихся в кружках и секциях в школе и вне школы»      </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wordWrap w:val="0"/>
              <w:spacing w:after="0" w:line="360" w:lineRule="auto"/>
              <w:ind w:right="-1"/>
              <w:jc w:val="center"/>
              <w:rPr>
                <w:rFonts w:ascii="Times New Roman" w:eastAsia="№Е" w:hAnsi="Times New Roman"/>
                <w:color w:val="000000"/>
                <w:sz w:val="24"/>
                <w:szCs w:val="24"/>
                <w:lang w:eastAsia="ru-RU"/>
              </w:rPr>
            </w:pPr>
            <w:r w:rsidRPr="00096464">
              <w:rPr>
                <w:rFonts w:ascii="Times New Roman" w:eastAsia="№Е" w:hAnsi="Times New Roman"/>
                <w:color w:val="000000"/>
                <w:sz w:val="24"/>
                <w:szCs w:val="24"/>
                <w:lang w:eastAsia="ru-RU"/>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widowControl/>
              <w:spacing w:after="0" w:line="360" w:lineRule="auto"/>
              <w:jc w:val="center"/>
              <w:rPr>
                <w:rFonts w:ascii="Times New Roman" w:eastAsia="№Е" w:hAnsi="Times New Roman"/>
                <w:color w:val="000000"/>
                <w:sz w:val="24"/>
                <w:szCs w:val="24"/>
                <w:lang w:eastAsia="ru-RU"/>
              </w:rPr>
            </w:pPr>
            <w:r w:rsidRPr="00096464">
              <w:rPr>
                <w:rFonts w:ascii="Times New Roman" w:eastAsia="№Е" w:hAnsi="Times New Roman"/>
                <w:color w:val="000000"/>
                <w:sz w:val="24"/>
                <w:szCs w:val="24"/>
                <w:lang w:eastAsia="ru-RU"/>
              </w:rPr>
              <w:t>01.09.2023-</w:t>
            </w:r>
          </w:p>
          <w:p w:rsidR="00096464" w:rsidRPr="00096464" w:rsidRDefault="00096464" w:rsidP="00096464">
            <w:pPr>
              <w:widowControl/>
              <w:spacing w:after="0" w:line="360" w:lineRule="auto"/>
              <w:jc w:val="center"/>
              <w:rPr>
                <w:rFonts w:ascii="Times New Roman" w:eastAsia="№Е" w:hAnsi="Times New Roman"/>
                <w:color w:val="000000"/>
                <w:sz w:val="24"/>
                <w:szCs w:val="24"/>
                <w:lang w:eastAsia="ru-RU"/>
              </w:rPr>
            </w:pPr>
            <w:r w:rsidRPr="00096464">
              <w:rPr>
                <w:rFonts w:ascii="Times New Roman" w:eastAsia="№Е" w:hAnsi="Times New Roman"/>
                <w:color w:val="000000"/>
                <w:sz w:val="24"/>
                <w:szCs w:val="24"/>
                <w:lang w:eastAsia="ru-RU"/>
              </w:rPr>
              <w:t>15.09.2023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widowControl/>
              <w:spacing w:after="0" w:line="360" w:lineRule="auto"/>
              <w:jc w:val="both"/>
              <w:rPr>
                <w:rFonts w:ascii="Times New Roman" w:eastAsia="Batang" w:hAnsi="Batang"/>
                <w:color w:val="000000"/>
                <w:sz w:val="24"/>
                <w:szCs w:val="24"/>
                <w:u w:val="single"/>
                <w:lang w:eastAsia="ru-RU"/>
              </w:rPr>
            </w:pPr>
            <w:r w:rsidRPr="00096464">
              <w:rPr>
                <w:rFonts w:ascii="Times New Roman" w:eastAsia="№Е" w:hAnsi="Times New Roman"/>
                <w:sz w:val="24"/>
                <w:szCs w:val="20"/>
                <w:lang w:eastAsia="ru-RU"/>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rPr>
                <w:rFonts w:ascii="Times New Roman" w:eastAsia="Times New Roman" w:hAnsi="Times New Roman"/>
                <w:sz w:val="24"/>
              </w:rPr>
            </w:pPr>
            <w:r w:rsidRPr="00096464">
              <w:rPr>
                <w:rFonts w:ascii="Times New Roman" w:eastAsia="Times New Roman" w:hAnsi="Times New Roman"/>
                <w:sz w:val="24"/>
              </w:rPr>
              <w:t>Открытие школьной спартакиады.</w:t>
            </w:r>
          </w:p>
          <w:p w:rsidR="00096464" w:rsidRPr="00096464" w:rsidRDefault="00096464" w:rsidP="00096464">
            <w:pPr>
              <w:autoSpaceDE w:val="0"/>
              <w:autoSpaceDN w:val="0"/>
              <w:spacing w:after="0" w:line="265" w:lineRule="exact"/>
              <w:rPr>
                <w:rFonts w:ascii="Times New Roman" w:eastAsia="Times New Roman" w:hAnsi="Times New Roman"/>
                <w:sz w:val="24"/>
              </w:rPr>
            </w:pPr>
            <w:r w:rsidRPr="00096464">
              <w:rPr>
                <w:rFonts w:ascii="Times New Roman" w:eastAsia="Times New Roman" w:hAnsi="Times New Roman"/>
                <w:sz w:val="24"/>
              </w:rPr>
              <w:t>Осенний кросс</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рук.МО учителей физкультуры, 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widowControl/>
              <w:rPr>
                <w:rFonts w:eastAsia="Times New Roman"/>
                <w:lang w:eastAsia="ru-RU"/>
              </w:rPr>
            </w:pPr>
            <w:r w:rsidRPr="00096464">
              <w:rPr>
                <w:rFonts w:ascii="Times New Roman" w:eastAsia="Times New Roman" w:hAnsi="Times New Roman"/>
                <w:sz w:val="24"/>
                <w:szCs w:val="24"/>
                <w:lang w:eastAsia="ru-RU"/>
              </w:rPr>
              <w:t>Экологический трудовой десант (благоустройство пришкольной территории); уход за памятным знаком в сквере Десантников.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рук.МО естеств.наук, кл.рук.,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Школьный этап Всероссийской   олимпиады школьников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октябрь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зам.директора, рук.МО и кафедр, кл.рук.</w:t>
            </w:r>
          </w:p>
        </w:tc>
      </w:tr>
      <w:tr w:rsidR="00096464" w:rsidRPr="00096464" w:rsidTr="005E6520">
        <w:trPr>
          <w:trHeight w:val="1146"/>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z w:val="24"/>
              </w:rPr>
              <w:t>Мероприятия месячника гармонизации межнациональных и межконфессиональных отношений (по отд.плану)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lang w:val="en-US"/>
              </w:rPr>
            </w:pPr>
            <w:r w:rsidRPr="00096464">
              <w:rPr>
                <w:rFonts w:ascii="Times New Roman" w:eastAsia="Times New Roman" w:hAnsi="Times New Roman"/>
                <w:sz w:val="24"/>
              </w:rPr>
              <w:t xml:space="preserve">         </w:t>
            </w:r>
            <w:r w:rsidRPr="00096464">
              <w:rPr>
                <w:rFonts w:ascii="Times New Roman" w:eastAsia="Times New Roman" w:hAnsi="Times New Roman"/>
                <w:sz w:val="24"/>
                <w:lang w:val="en-US"/>
              </w:rPr>
              <w:t>октябрь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3050"/>
              </w:tabs>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 ВР, кл. рук., педагоги-психологи, сов.по восп., Совет обуч.</w:t>
            </w:r>
          </w:p>
        </w:tc>
      </w:tr>
      <w:tr w:rsidR="00096464" w:rsidRPr="00096464" w:rsidTr="005E6520">
        <w:trPr>
          <w:trHeight w:val="1174"/>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z w:val="24"/>
              </w:rPr>
              <w:t>Праздник, посвященный Дню учителя: торжественная встреча, концертная программа</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05.10.2023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 xml:space="preserve">зам.директора по ВР, сов.по восп., кл.рук. </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Всероссийский урок «Экология и</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энергосбережение»</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3 неделя октября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lastRenderedPageBreak/>
              <w:t>Интеллектуальные игры «Умники и умницы»</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4 неделя октября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зам.директора по ВР, сов.по восп., кл.рук.,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Мероприятия, посвященные Дню отца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3 воскр.октября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Сов.по восп., Совет обуч, 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День памяти жертв политических репрессий</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30.10.2023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Кл.рук.,сов.по восп.</w:t>
            </w:r>
          </w:p>
        </w:tc>
      </w:tr>
      <w:tr w:rsidR="00096464" w:rsidRPr="00096464" w:rsidTr="005E6520">
        <w:trPr>
          <w:trHeight w:val="183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Мероприятия, приуроченные к государственным и национальным праздникам РФ, памятным датам (День народного единства, День неизвестного солдата, День Героев Отечества, День конституции РФ) по отдельному 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Pr>
                <w:rFonts w:ascii="Times New Roman" w:eastAsia="Times New Roman" w:hAnsi="Times New Roman"/>
                <w:sz w:val="24"/>
                <w:lang w:val="en-US"/>
              </w:rPr>
            </w:pPr>
            <w:r w:rsidRPr="00096464">
              <w:rPr>
                <w:rFonts w:ascii="Times New Roman" w:eastAsia="Times New Roman" w:hAnsi="Times New Roman"/>
                <w:sz w:val="24"/>
                <w:lang w:val="en-US"/>
              </w:rPr>
              <w:t xml:space="preserve">   ноябрь-декабрь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 ВР, кл. рук., Совет обуч.</w:t>
            </w:r>
          </w:p>
        </w:tc>
      </w:tr>
      <w:tr w:rsidR="00096464" w:rsidRPr="00096464" w:rsidTr="005E6520">
        <w:trPr>
          <w:trHeight w:val="99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Муниципальный этап Всероссийской олимпиады школьников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Pr>
                <w:rFonts w:ascii="Times New Roman" w:eastAsia="Times New Roman" w:hAnsi="Times New Roman"/>
                <w:sz w:val="24"/>
              </w:rPr>
            </w:pPr>
            <w:r w:rsidRPr="00096464">
              <w:rPr>
                <w:rFonts w:ascii="Times New Roman" w:eastAsia="Times New Roman" w:hAnsi="Times New Roman"/>
                <w:sz w:val="24"/>
              </w:rPr>
              <w:t xml:space="preserve">         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 директора, рук.МО и кафедр, кл.рук.</w:t>
            </w:r>
          </w:p>
        </w:tc>
      </w:tr>
      <w:tr w:rsidR="00096464" w:rsidRPr="00096464" w:rsidTr="005E6520">
        <w:trPr>
          <w:trHeight w:val="99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Месячник по пропаганде ЗОЖ и профилактике правонарушений (по отд.плану)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Pr>
                <w:rFonts w:ascii="Times New Roman" w:eastAsia="Times New Roman" w:hAnsi="Times New Roman"/>
                <w:sz w:val="24"/>
              </w:rPr>
            </w:pPr>
            <w:r w:rsidRPr="00096464">
              <w:rPr>
                <w:rFonts w:ascii="Times New Roman" w:eastAsia="Times New Roman" w:hAnsi="Times New Roman"/>
                <w:sz w:val="24"/>
              </w:rPr>
              <w:t xml:space="preserve">         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Соц.педагог, кл.рук.,пед.-психологи, Совет обуч.</w:t>
            </w:r>
          </w:p>
        </w:tc>
      </w:tr>
      <w:tr w:rsidR="00096464" w:rsidRPr="00096464" w:rsidTr="005E6520">
        <w:trPr>
          <w:trHeight w:val="99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Мероприятия, посвященные Дню рождения лицея (по отд.плану)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Pr>
                <w:rFonts w:ascii="Times New Roman" w:eastAsia="Times New Roman" w:hAnsi="Times New Roman"/>
                <w:sz w:val="24"/>
              </w:rPr>
            </w:pPr>
            <w:r w:rsidRPr="00096464">
              <w:rPr>
                <w:rFonts w:ascii="Times New Roman" w:eastAsia="Times New Roman" w:hAnsi="Times New Roman"/>
                <w:sz w:val="24"/>
              </w:rPr>
              <w:t xml:space="preserve">         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зам.директора по ВР, кл.рук,,сов.по восп., Совет обуч.</w:t>
            </w:r>
          </w:p>
        </w:tc>
      </w:tr>
      <w:tr w:rsidR="00096464" w:rsidRPr="00096464" w:rsidTr="005E6520">
        <w:trPr>
          <w:trHeight w:val="99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 xml:space="preserve"> Театральный фестиваль</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23"/>
              <w:jc w:val="right"/>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Pr>
                <w:rFonts w:ascii="Times New Roman" w:eastAsia="Times New Roman" w:hAnsi="Times New Roman"/>
                <w:sz w:val="24"/>
              </w:rPr>
            </w:pPr>
            <w:r w:rsidRPr="00096464">
              <w:rPr>
                <w:rFonts w:ascii="Times New Roman" w:eastAsia="Times New Roman" w:hAnsi="Times New Roman"/>
                <w:sz w:val="24"/>
              </w:rPr>
              <w:t xml:space="preserve">         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Зам.директора по ВР, кл.рук., сов.по восп.,Совет обуч.</w:t>
            </w:r>
          </w:p>
        </w:tc>
      </w:tr>
      <w:tr w:rsidR="00096464" w:rsidRPr="00096464" w:rsidTr="005E6520">
        <w:trPr>
          <w:trHeight w:val="110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z w:val="24"/>
              </w:rPr>
              <w:t>Новый год в лицее: украшение кабинетов, оформление окон, конкурс плакатов, поделок,</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праздничная программа.</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декабрь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125" w:firstLine="1"/>
              <w:rPr>
                <w:rFonts w:ascii="Times New Roman" w:eastAsia="Times New Roman" w:hAnsi="Times New Roman"/>
                <w:sz w:val="24"/>
              </w:rPr>
            </w:pPr>
            <w:r w:rsidRPr="00096464">
              <w:rPr>
                <w:rFonts w:ascii="Times New Roman" w:eastAsia="Times New Roman" w:hAnsi="Times New Roman"/>
                <w:sz w:val="24"/>
              </w:rPr>
              <w:t>зам. директора по ВР, кл. рук.,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Час памяти «Блокада Ленинграда»</w:t>
            </w:r>
          </w:p>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Акция «Блокадный хлеб»</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316" w:hanging="309"/>
              <w:rPr>
                <w:rFonts w:ascii="Times New Roman" w:eastAsia="Times New Roman" w:hAnsi="Times New Roman"/>
                <w:sz w:val="24"/>
              </w:rPr>
            </w:pPr>
            <w:r w:rsidRPr="00096464">
              <w:rPr>
                <w:rFonts w:ascii="Times New Roman" w:eastAsia="Times New Roman" w:hAnsi="Times New Roman"/>
                <w:sz w:val="24"/>
              </w:rPr>
              <w:t>январь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5" w:lineRule="exact"/>
              <w:ind w:left="108" w:firstLine="1"/>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549"/>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43"/>
              <w:rPr>
                <w:rFonts w:ascii="Times New Roman" w:eastAsia="Times New Roman" w:hAnsi="Times New Roman"/>
                <w:sz w:val="24"/>
              </w:rPr>
            </w:pPr>
            <w:r w:rsidRPr="00096464">
              <w:rPr>
                <w:rFonts w:ascii="Times New Roman" w:eastAsia="Times New Roman" w:hAnsi="Times New Roman"/>
                <w:sz w:val="24"/>
              </w:rPr>
              <w:t>Мероприятия месячника «Защитник Отечества» (по отд. 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rPr>
                <w:rFonts w:ascii="Times New Roman" w:eastAsia="Times New Roman" w:hAnsi="Times New Roman"/>
                <w:sz w:val="24"/>
              </w:rPr>
            </w:pPr>
            <w:r w:rsidRPr="00096464">
              <w:rPr>
                <w:rFonts w:ascii="Times New Roman" w:eastAsia="Times New Roman" w:hAnsi="Times New Roman"/>
                <w:sz w:val="24"/>
              </w:rPr>
              <w:t xml:space="preserve">  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244" w:hanging="309"/>
              <w:rPr>
                <w:rFonts w:ascii="Times New Roman" w:eastAsia="Times New Roman" w:hAnsi="Times New Roman"/>
                <w:sz w:val="24"/>
                <w:lang w:val="en-US"/>
              </w:rPr>
            </w:pPr>
            <w:r w:rsidRPr="00096464">
              <w:rPr>
                <w:rFonts w:ascii="Times New Roman" w:eastAsia="Times New Roman" w:hAnsi="Times New Roman"/>
                <w:sz w:val="24"/>
                <w:lang w:val="en-US"/>
              </w:rPr>
              <w:t>февраль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 ВР, кл.рук.,пед.орг.ОБЖ,, Совет обуч.,сов.по восп.</w:t>
            </w:r>
          </w:p>
        </w:tc>
      </w:tr>
      <w:tr w:rsidR="00096464" w:rsidRPr="00096464" w:rsidTr="005E6520">
        <w:trPr>
          <w:trHeight w:val="910"/>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240"/>
              <w:rPr>
                <w:rFonts w:ascii="Times New Roman" w:eastAsia="Times New Roman" w:hAnsi="Times New Roman"/>
                <w:sz w:val="24"/>
              </w:rPr>
            </w:pPr>
            <w:r w:rsidRPr="00096464">
              <w:rPr>
                <w:rFonts w:ascii="Times New Roman" w:eastAsia="Times New Roman" w:hAnsi="Times New Roman"/>
                <w:sz w:val="24"/>
              </w:rPr>
              <w:t xml:space="preserve">8 Марта в лицее: конкурсная программа </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419" w:hanging="470"/>
              <w:rPr>
                <w:rFonts w:ascii="Times New Roman" w:eastAsia="Times New Roman" w:hAnsi="Times New Roman"/>
                <w:sz w:val="24"/>
              </w:rPr>
            </w:pPr>
            <w:r w:rsidRPr="00096464">
              <w:rPr>
                <w:rFonts w:ascii="Times New Roman" w:eastAsia="Times New Roman" w:hAnsi="Times New Roman"/>
                <w:sz w:val="24"/>
              </w:rPr>
              <w:t>март</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ight="73" w:firstLine="1"/>
              <w:rPr>
                <w:rFonts w:ascii="Times New Roman" w:eastAsia="Times New Roman" w:hAnsi="Times New Roman"/>
                <w:sz w:val="24"/>
              </w:rPr>
            </w:pPr>
            <w:r w:rsidRPr="00096464">
              <w:rPr>
                <w:rFonts w:ascii="Times New Roman" w:eastAsia="Times New Roman" w:hAnsi="Times New Roman"/>
                <w:sz w:val="24"/>
              </w:rPr>
              <w:t>зам. директора по ВР,кл.рук.,сов.по восп., Совет обуч.</w:t>
            </w:r>
          </w:p>
        </w:tc>
      </w:tr>
      <w:tr w:rsidR="00096464" w:rsidRPr="00096464" w:rsidTr="005E6520">
        <w:trPr>
          <w:trHeight w:val="910"/>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ight="240"/>
              <w:rPr>
                <w:rFonts w:ascii="Times New Roman" w:eastAsia="Times New Roman" w:hAnsi="Times New Roman"/>
                <w:sz w:val="24"/>
              </w:rPr>
            </w:pPr>
            <w:r w:rsidRPr="00096464">
              <w:rPr>
                <w:rFonts w:ascii="Times New Roman" w:eastAsia="Times New Roman" w:hAnsi="Times New Roman"/>
                <w:sz w:val="24"/>
              </w:rPr>
              <w:t>День воссоединения Крыма с Россией</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419" w:hanging="470"/>
              <w:rPr>
                <w:rFonts w:ascii="Times New Roman" w:eastAsia="Times New Roman" w:hAnsi="Times New Roman"/>
                <w:sz w:val="24"/>
              </w:rPr>
            </w:pPr>
            <w:r w:rsidRPr="00096464">
              <w:rPr>
                <w:rFonts w:ascii="Times New Roman" w:eastAsia="Times New Roman" w:hAnsi="Times New Roman"/>
                <w:sz w:val="24"/>
              </w:rPr>
              <w:t>18.03.2023</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8" w:right="73" w:firstLine="1"/>
              <w:rPr>
                <w:rFonts w:ascii="Times New Roman" w:eastAsia="Times New Roman" w:hAnsi="Times New Roman"/>
                <w:sz w:val="24"/>
              </w:rPr>
            </w:pPr>
            <w:r w:rsidRPr="00096464">
              <w:rPr>
                <w:rFonts w:ascii="Times New Roman" w:eastAsia="Times New Roman" w:hAnsi="Times New Roman"/>
                <w:sz w:val="24"/>
              </w:rPr>
              <w:t>Сов.по восп, пед.орг.ОБЖ, кл.рук,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Гагаринские уроки</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313" w:hanging="470"/>
              <w:rPr>
                <w:rFonts w:ascii="Times New Roman" w:eastAsia="Times New Roman" w:hAnsi="Times New Roman"/>
                <w:sz w:val="24"/>
                <w:lang w:val="en-US"/>
              </w:rPr>
            </w:pPr>
            <w:r w:rsidRPr="00096464">
              <w:rPr>
                <w:rFonts w:ascii="Times New Roman" w:eastAsia="Times New Roman" w:hAnsi="Times New Roman"/>
                <w:sz w:val="24"/>
                <w:lang w:val="en-US"/>
              </w:rPr>
              <w:t>апрель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5" w:lineRule="exact"/>
              <w:rPr>
                <w:rFonts w:ascii="Times New Roman" w:eastAsia="Times New Roman" w:hAnsi="Times New Roman"/>
                <w:sz w:val="24"/>
              </w:rPr>
            </w:pPr>
            <w:r w:rsidRPr="00096464">
              <w:rPr>
                <w:rFonts w:ascii="Times New Roman" w:eastAsia="Times New Roman" w:hAnsi="Times New Roman"/>
                <w:sz w:val="24"/>
                <w:lang w:val="en-US"/>
              </w:rPr>
              <w:t>кл</w:t>
            </w:r>
            <w:r w:rsidRPr="00096464">
              <w:rPr>
                <w:rFonts w:ascii="Times New Roman" w:eastAsia="Times New Roman" w:hAnsi="Times New Roman"/>
                <w:sz w:val="24"/>
              </w:rPr>
              <w:t>.</w:t>
            </w:r>
            <w:r w:rsidRPr="00096464">
              <w:rPr>
                <w:rFonts w:ascii="Times New Roman" w:eastAsia="Times New Roman" w:hAnsi="Times New Roman"/>
                <w:sz w:val="24"/>
                <w:lang w:val="en-US"/>
              </w:rPr>
              <w:t>рук</w:t>
            </w:r>
            <w:r w:rsidRPr="00096464">
              <w:rPr>
                <w:rFonts w:ascii="Times New Roman" w:eastAsia="Times New Roman" w:hAnsi="Times New Roman"/>
                <w:sz w:val="24"/>
              </w:rPr>
              <w:t>., Совет обуч.</w:t>
            </w:r>
          </w:p>
        </w:tc>
      </w:tr>
      <w:tr w:rsidR="00096464" w:rsidRPr="00096464" w:rsidTr="005E6520">
        <w:trPr>
          <w:trHeight w:val="62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7"/>
              <w:rPr>
                <w:rFonts w:ascii="Times New Roman" w:eastAsia="Times New Roman" w:hAnsi="Times New Roman"/>
                <w:sz w:val="24"/>
              </w:rPr>
            </w:pPr>
            <w:r w:rsidRPr="00096464">
              <w:rPr>
                <w:rFonts w:ascii="Times New Roman" w:eastAsia="Times New Roman" w:hAnsi="Times New Roman"/>
                <w:color w:val="1B1B1B"/>
                <w:sz w:val="24"/>
              </w:rPr>
              <w:t>Мероприятия ко Дню Победы</w:t>
            </w:r>
          </w:p>
          <w:p w:rsidR="00096464" w:rsidRPr="00096464" w:rsidRDefault="00096464" w:rsidP="00096464">
            <w:pPr>
              <w:autoSpaceDE w:val="0"/>
              <w:autoSpaceDN w:val="0"/>
              <w:spacing w:after="0" w:line="240" w:lineRule="auto"/>
              <w:ind w:left="167"/>
              <w:rPr>
                <w:rFonts w:ascii="Times New Roman" w:eastAsia="Times New Roman" w:hAnsi="Times New Roman"/>
                <w:sz w:val="24"/>
              </w:rPr>
            </w:pPr>
            <w:r w:rsidRPr="00096464">
              <w:rPr>
                <w:rFonts w:ascii="Times New Roman" w:eastAsia="Times New Roman" w:hAnsi="Times New Roman"/>
                <w:color w:val="1B1B1B"/>
                <w:sz w:val="24"/>
              </w:rPr>
              <w:t>(по отд. плану)</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467" w:hanging="470"/>
              <w:rPr>
                <w:rFonts w:ascii="Times New Roman" w:eastAsia="Times New Roman" w:hAnsi="Times New Roman"/>
                <w:sz w:val="24"/>
                <w:lang w:val="en-US"/>
              </w:rPr>
            </w:pPr>
            <w:r w:rsidRPr="00096464">
              <w:rPr>
                <w:rFonts w:ascii="Times New Roman" w:eastAsia="Times New Roman" w:hAnsi="Times New Roman"/>
                <w:sz w:val="24"/>
                <w:lang w:val="en-US"/>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w:t>
            </w:r>
          </w:p>
          <w:p w:rsidR="00096464" w:rsidRPr="00096464" w:rsidRDefault="00096464" w:rsidP="00096464">
            <w:pPr>
              <w:autoSpaceDE w:val="0"/>
              <w:autoSpaceDN w:val="0"/>
              <w:spacing w:after="0" w:line="270" w:lineRule="exact"/>
              <w:ind w:left="108" w:right="73" w:firstLine="1"/>
              <w:rPr>
                <w:rFonts w:ascii="Times New Roman" w:eastAsia="Times New Roman" w:hAnsi="Times New Roman"/>
                <w:sz w:val="24"/>
              </w:rPr>
            </w:pPr>
            <w:r w:rsidRPr="00096464">
              <w:rPr>
                <w:rFonts w:ascii="Times New Roman" w:eastAsia="Times New Roman" w:hAnsi="Times New Roman"/>
                <w:sz w:val="24"/>
              </w:rPr>
              <w:t>ВР, кл. рук, сов.по восп.,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910"/>
              </w:tabs>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lastRenderedPageBreak/>
              <w:t>Торжественная</w:t>
            </w:r>
            <w:r w:rsidRPr="00096464">
              <w:rPr>
                <w:rFonts w:ascii="Times New Roman" w:eastAsia="Times New Roman" w:hAnsi="Times New Roman"/>
                <w:sz w:val="24"/>
              </w:rPr>
              <w:tab/>
              <w:t>линейка</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«Последний звонок»</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467" w:hanging="470"/>
              <w:rPr>
                <w:rFonts w:ascii="Times New Roman" w:eastAsia="Times New Roman" w:hAnsi="Times New Roman"/>
                <w:sz w:val="24"/>
              </w:rPr>
            </w:pPr>
            <w:r w:rsidRPr="00096464">
              <w:rPr>
                <w:rFonts w:ascii="Times New Roman" w:eastAsia="Times New Roman" w:hAnsi="Times New Roman"/>
                <w:sz w:val="24"/>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w:t>
            </w:r>
          </w:p>
          <w:p w:rsidR="00096464" w:rsidRPr="00096464" w:rsidRDefault="00096464" w:rsidP="00096464">
            <w:pPr>
              <w:autoSpaceDE w:val="0"/>
              <w:autoSpaceDN w:val="0"/>
              <w:spacing w:after="0" w:line="265" w:lineRule="exact"/>
              <w:ind w:left="108" w:firstLine="1"/>
              <w:rPr>
                <w:rFonts w:ascii="Times New Roman" w:eastAsia="Times New Roman" w:hAnsi="Times New Roman"/>
                <w:sz w:val="24"/>
              </w:rPr>
            </w:pPr>
            <w:r w:rsidRPr="00096464">
              <w:rPr>
                <w:rFonts w:ascii="Times New Roman" w:eastAsia="Times New Roman" w:hAnsi="Times New Roman"/>
                <w:sz w:val="24"/>
              </w:rPr>
              <w:t>ВР, кл.рук.,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910"/>
              </w:tabs>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Выпускной вечер</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467" w:hanging="470"/>
              <w:rPr>
                <w:rFonts w:ascii="Times New Roman" w:eastAsia="Times New Roman" w:hAnsi="Times New Roman"/>
                <w:sz w:val="24"/>
              </w:rPr>
            </w:pPr>
            <w:r w:rsidRPr="00096464">
              <w:rPr>
                <w:rFonts w:ascii="Times New Roman" w:eastAsia="Times New Roman" w:hAnsi="Times New Roman"/>
                <w:sz w:val="24"/>
              </w:rPr>
              <w:t>июнь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зам. директора по</w:t>
            </w:r>
          </w:p>
          <w:p w:rsidR="00096464" w:rsidRPr="00096464" w:rsidRDefault="00096464" w:rsidP="00096464">
            <w:pPr>
              <w:autoSpaceDE w:val="0"/>
              <w:autoSpaceDN w:val="0"/>
              <w:spacing w:after="0" w:line="268" w:lineRule="exact"/>
              <w:ind w:left="108" w:firstLine="1"/>
              <w:rPr>
                <w:rFonts w:ascii="Times New Roman" w:eastAsia="Times New Roman" w:hAnsi="Times New Roman"/>
                <w:sz w:val="24"/>
              </w:rPr>
            </w:pPr>
            <w:r w:rsidRPr="00096464">
              <w:rPr>
                <w:rFonts w:ascii="Times New Roman" w:eastAsia="Times New Roman" w:hAnsi="Times New Roman"/>
                <w:sz w:val="24"/>
              </w:rPr>
              <w:t>ВР, кл.рук., Совет обуч.</w:t>
            </w:r>
          </w:p>
        </w:tc>
      </w:tr>
      <w:tr w:rsidR="00096464" w:rsidRPr="00096464" w:rsidTr="005E6520">
        <w:trPr>
          <w:trHeight w:val="344"/>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120" w:line="240" w:lineRule="auto"/>
              <w:ind w:left="2498" w:right="2491"/>
              <w:jc w:val="center"/>
              <w:rPr>
                <w:rFonts w:ascii="Times New Roman" w:eastAsia="Times New Roman" w:hAnsi="Times New Roman"/>
                <w:b/>
                <w:sz w:val="24"/>
              </w:rPr>
            </w:pPr>
            <w:r w:rsidRPr="00096464">
              <w:rPr>
                <w:rFonts w:ascii="Times New Roman" w:eastAsia="Times New Roman" w:hAnsi="Times New Roman"/>
                <w:b/>
                <w:spacing w:val="-3"/>
                <w:sz w:val="24"/>
              </w:rPr>
              <w:t xml:space="preserve"> </w:t>
            </w:r>
            <w:r w:rsidRPr="00096464">
              <w:rPr>
                <w:rFonts w:ascii="Times New Roman" w:eastAsia="Times New Roman" w:hAnsi="Times New Roman"/>
                <w:b/>
                <w:sz w:val="24"/>
              </w:rPr>
              <w:t>«Самоуправление»</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462"/>
              <w:rPr>
                <w:rFonts w:ascii="Times New Roman" w:eastAsia="Times New Roman" w:hAnsi="Times New Roman"/>
                <w:b/>
                <w:sz w:val="24"/>
                <w:lang w:val="en-US"/>
              </w:rPr>
            </w:pPr>
            <w:r w:rsidRPr="00096464">
              <w:rPr>
                <w:rFonts w:ascii="Times New Roman" w:eastAsia="Times New Roman" w:hAnsi="Times New Roman"/>
                <w:b/>
                <w:sz w:val="24"/>
              </w:rPr>
              <w:t>Дела, события, мероп</w:t>
            </w:r>
            <w:r w:rsidRPr="00096464">
              <w:rPr>
                <w:rFonts w:ascii="Times New Roman" w:eastAsia="Times New Roman" w:hAnsi="Times New Roman"/>
                <w:b/>
                <w:sz w:val="24"/>
                <w:lang w:val="en-US"/>
              </w:rPr>
              <w:t>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tabs>
                <w:tab w:val="left" w:pos="1147"/>
              </w:tabs>
              <w:autoSpaceDE w:val="0"/>
              <w:autoSpaceDN w:val="0"/>
              <w:spacing w:after="0" w:line="240" w:lineRule="auto"/>
              <w:ind w:left="194" w:hanging="181"/>
              <w:jc w:val="center"/>
              <w:rPr>
                <w:rFonts w:ascii="Times New Roman" w:eastAsia="Times New Roman" w:hAnsi="Times New Roman"/>
                <w:b/>
                <w:sz w:val="24"/>
                <w:lang w:val="en-US"/>
              </w:rPr>
            </w:pPr>
            <w:r w:rsidRPr="00096464">
              <w:rPr>
                <w:rFonts w:ascii="Times New Roman" w:eastAsia="Times New Roman" w:hAnsi="Times New Roman"/>
                <w:b/>
                <w:sz w:val="24"/>
                <w:lang w:val="en-US"/>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366"/>
              </w:tabs>
              <w:autoSpaceDE w:val="0"/>
              <w:autoSpaceDN w:val="0"/>
              <w:spacing w:after="0" w:line="240" w:lineRule="auto"/>
              <w:ind w:left="296" w:right="142" w:hanging="198"/>
              <w:jc w:val="center"/>
              <w:rPr>
                <w:rFonts w:ascii="Times New Roman" w:eastAsia="Times New Roman" w:hAnsi="Times New Roman"/>
                <w:b/>
                <w:sz w:val="24"/>
                <w:lang w:val="en-US"/>
              </w:rPr>
            </w:pPr>
            <w:r w:rsidRPr="00096464">
              <w:rPr>
                <w:rFonts w:ascii="Times New Roman" w:eastAsia="Times New Roman" w:hAnsi="Times New Roman"/>
                <w:b/>
                <w:sz w:val="24"/>
                <w:lang w:val="en-US"/>
              </w:rPr>
              <w:t>Ориентировочное время</w:t>
            </w:r>
          </w:p>
          <w:p w:rsidR="00096464" w:rsidRPr="00096464" w:rsidRDefault="00096464" w:rsidP="00096464">
            <w:pPr>
              <w:autoSpaceDE w:val="0"/>
              <w:autoSpaceDN w:val="0"/>
              <w:spacing w:after="0" w:line="265" w:lineRule="exact"/>
              <w:ind w:left="296" w:right="285"/>
              <w:jc w:val="center"/>
              <w:rPr>
                <w:rFonts w:ascii="Times New Roman" w:eastAsia="Times New Roman" w:hAnsi="Times New Roman"/>
                <w:b/>
                <w:sz w:val="24"/>
                <w:lang w:val="en-US"/>
              </w:rPr>
            </w:pPr>
            <w:r w:rsidRPr="00096464">
              <w:rPr>
                <w:rFonts w:ascii="Times New Roman" w:eastAsia="Times New Roman" w:hAnsi="Times New Roman"/>
                <w:b/>
                <w:sz w:val="24"/>
                <w:lang w:val="en-US"/>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107"/>
              <w:rPr>
                <w:rFonts w:ascii="Times New Roman" w:eastAsia="Times New Roman" w:hAnsi="Times New Roman"/>
                <w:b/>
                <w:sz w:val="24"/>
                <w:lang w:val="en-US"/>
              </w:rPr>
            </w:pPr>
            <w:r w:rsidRPr="00096464">
              <w:rPr>
                <w:rFonts w:ascii="Times New Roman" w:eastAsia="Times New Roman" w:hAnsi="Times New Roman"/>
                <w:b/>
                <w:sz w:val="24"/>
              </w:rPr>
              <w:t xml:space="preserve">   </w:t>
            </w:r>
            <w:r w:rsidRPr="00096464">
              <w:rPr>
                <w:rFonts w:ascii="Times New Roman" w:eastAsia="Times New Roman" w:hAnsi="Times New Roman"/>
                <w:b/>
                <w:sz w:val="24"/>
                <w:lang w:val="en-US"/>
              </w:rPr>
              <w:t>Ответственные</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Выборы лидеров, активов классов,</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распределение обязанностей.</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43" w:right="222"/>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1146"/>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98"/>
              <w:rPr>
                <w:rFonts w:ascii="Times New Roman" w:eastAsia="Times New Roman" w:hAnsi="Times New Roman"/>
                <w:sz w:val="24"/>
              </w:rPr>
            </w:pPr>
            <w:r w:rsidRPr="00096464">
              <w:rPr>
                <w:rFonts w:ascii="Times New Roman" w:eastAsia="Times New Roman" w:hAnsi="Times New Roman"/>
                <w:sz w:val="24"/>
              </w:rPr>
              <w:t>Общешкольное выборное собрание обучающихся: выдвижение кандидатур от классов в школьное ученическое самоуправление, голосование и т.п.</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rPr>
                <w:rFonts w:ascii="Times New Roman" w:eastAsia="Times New Roman" w:hAnsi="Times New Roman"/>
                <w:sz w:val="24"/>
              </w:rPr>
            </w:pPr>
            <w:r w:rsidRPr="00096464">
              <w:rPr>
                <w:rFonts w:ascii="Times New Roman" w:eastAsia="Times New Roman" w:hAnsi="Times New Roman"/>
                <w:sz w:val="24"/>
              </w:rPr>
              <w:t xml:space="preserve">  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43" w:right="102" w:hanging="12"/>
              <w:rPr>
                <w:rFonts w:ascii="Times New Roman" w:eastAsia="Times New Roman" w:hAnsi="Times New Roman"/>
                <w:sz w:val="24"/>
              </w:rPr>
            </w:pPr>
            <w:r w:rsidRPr="00096464">
              <w:rPr>
                <w:rFonts w:ascii="Times New Roman" w:eastAsia="Times New Roman" w:hAnsi="Times New Roman"/>
                <w:sz w:val="24"/>
              </w:rPr>
              <w:t>зам. директора по ВР, кл.рук., Совет обуч.</w:t>
            </w:r>
          </w:p>
        </w:tc>
      </w:tr>
      <w:tr w:rsidR="00096464" w:rsidRPr="00096464" w:rsidTr="005E6520">
        <w:trPr>
          <w:trHeight w:val="554"/>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7"/>
              <w:rPr>
                <w:rFonts w:ascii="Times New Roman" w:eastAsia="Times New Roman" w:hAnsi="Times New Roman"/>
                <w:sz w:val="24"/>
              </w:rPr>
            </w:pPr>
            <w:r w:rsidRPr="00096464">
              <w:rPr>
                <w:rFonts w:ascii="Times New Roman" w:eastAsia="Times New Roman" w:hAnsi="Times New Roman"/>
                <w:sz w:val="24"/>
              </w:rPr>
              <w:t>Работа в соответствии с</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обязанностями</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6"/>
              <w:jc w:val="center"/>
              <w:rPr>
                <w:rFonts w:ascii="Times New Roman" w:eastAsia="Times New Roman" w:hAnsi="Times New Roman"/>
                <w:sz w:val="24"/>
              </w:rPr>
            </w:pPr>
            <w:r w:rsidRPr="00096464">
              <w:rPr>
                <w:rFonts w:ascii="Times New Roman" w:eastAsia="Times New Roman" w:hAnsi="Times New Roman"/>
                <w:sz w:val="24"/>
              </w:rPr>
              <w:t>В течение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8"/>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Отчет перед классом о</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проведенной работе</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к</w:t>
            </w:r>
            <w:r w:rsidRPr="00096464">
              <w:rPr>
                <w:rFonts w:ascii="Times New Roman" w:eastAsia="Times New Roman" w:hAnsi="Times New Roman"/>
                <w:sz w:val="24"/>
                <w:lang w:val="en-US"/>
              </w:rPr>
              <w:t>л</w:t>
            </w:r>
            <w:r w:rsidRPr="00096464">
              <w:rPr>
                <w:rFonts w:ascii="Times New Roman" w:eastAsia="Times New Roman" w:hAnsi="Times New Roman"/>
                <w:sz w:val="24"/>
              </w:rPr>
              <w:t>.</w:t>
            </w:r>
            <w:r w:rsidRPr="00096464">
              <w:rPr>
                <w:rFonts w:ascii="Times New Roman" w:eastAsia="Times New Roman" w:hAnsi="Times New Roman"/>
                <w:sz w:val="24"/>
                <w:lang w:val="en-US"/>
              </w:rPr>
              <w:t>рук</w:t>
            </w:r>
            <w:r w:rsidRPr="00096464">
              <w:rPr>
                <w:rFonts w:ascii="Times New Roman" w:eastAsia="Times New Roman" w:hAnsi="Times New Roman"/>
                <w:sz w:val="24"/>
              </w:rPr>
              <w:t>.</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Общешкольное отчетное собрание обучающихся: отчеты членов школьного ученического самоуправления о проделанной работе. Подведение итогов работы</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за год</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Pr>
                <w:rFonts w:ascii="Times New Roman" w:eastAsia="Times New Roman" w:hAnsi="Times New Roman"/>
                <w:sz w:val="24"/>
              </w:rPr>
            </w:pPr>
            <w:r w:rsidRPr="00096464">
              <w:rPr>
                <w:rFonts w:ascii="Times New Roman" w:eastAsia="Times New Roman" w:hAnsi="Times New Roman"/>
                <w:sz w:val="24"/>
              </w:rPr>
              <w:t>зам.директора по ВР,кл.рук., Совет обуч.</w:t>
            </w:r>
          </w:p>
        </w:tc>
      </w:tr>
      <w:tr w:rsidR="00096464" w:rsidRPr="00096464" w:rsidTr="005E6520">
        <w:trPr>
          <w:trHeight w:val="551"/>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0" w:line="268" w:lineRule="exact"/>
              <w:ind w:left="108"/>
              <w:jc w:val="center"/>
              <w:rPr>
                <w:rFonts w:ascii="Times New Roman" w:eastAsia="Times New Roman" w:hAnsi="Times New Roman"/>
                <w:sz w:val="24"/>
                <w:lang w:val="en-US"/>
              </w:rPr>
            </w:pPr>
            <w:r w:rsidRPr="00096464">
              <w:rPr>
                <w:rFonts w:ascii="Times New Roman" w:eastAsia="Times New Roman" w:hAnsi="Times New Roman"/>
                <w:b/>
                <w:spacing w:val="-3"/>
                <w:sz w:val="24"/>
              </w:rPr>
              <w:t xml:space="preserve"> </w:t>
            </w:r>
            <w:r w:rsidRPr="00096464">
              <w:rPr>
                <w:rFonts w:ascii="Times New Roman" w:eastAsia="Times New Roman" w:hAnsi="Times New Roman"/>
                <w:b/>
                <w:sz w:val="24"/>
                <w:lang w:val="en-US"/>
              </w:rPr>
              <w:t>«</w:t>
            </w:r>
            <w:r w:rsidRPr="00096464">
              <w:rPr>
                <w:rFonts w:ascii="Times New Roman" w:eastAsia="Times New Roman" w:hAnsi="Times New Roman"/>
                <w:b/>
                <w:sz w:val="24"/>
              </w:rPr>
              <w:t>Профилактика и б</w:t>
            </w:r>
            <w:r w:rsidRPr="00096464">
              <w:rPr>
                <w:rFonts w:ascii="Times New Roman" w:eastAsia="Times New Roman" w:hAnsi="Times New Roman"/>
                <w:b/>
                <w:sz w:val="24"/>
                <w:lang w:val="en-US"/>
              </w:rPr>
              <w:t>езопасность»</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462"/>
              <w:rPr>
                <w:rFonts w:ascii="Times New Roman" w:eastAsia="Times New Roman" w:hAnsi="Times New Roman"/>
                <w:b/>
                <w:sz w:val="24"/>
                <w:lang w:val="en-US"/>
              </w:rPr>
            </w:pPr>
            <w:r w:rsidRPr="00096464">
              <w:rPr>
                <w:rFonts w:ascii="Times New Roman" w:eastAsia="Times New Roman" w:hAnsi="Times New Roman"/>
                <w:b/>
                <w:sz w:val="24"/>
                <w:lang w:val="en-US"/>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tabs>
                <w:tab w:val="left" w:pos="1147"/>
              </w:tabs>
              <w:autoSpaceDE w:val="0"/>
              <w:autoSpaceDN w:val="0"/>
              <w:spacing w:after="0" w:line="240" w:lineRule="auto"/>
              <w:ind w:left="194" w:hanging="181"/>
              <w:jc w:val="center"/>
              <w:rPr>
                <w:rFonts w:ascii="Times New Roman" w:eastAsia="Times New Roman" w:hAnsi="Times New Roman"/>
                <w:b/>
                <w:sz w:val="24"/>
                <w:lang w:val="en-US"/>
              </w:rPr>
            </w:pPr>
            <w:r w:rsidRPr="00096464">
              <w:rPr>
                <w:rFonts w:ascii="Times New Roman" w:eastAsia="Times New Roman" w:hAnsi="Times New Roman"/>
                <w:b/>
                <w:sz w:val="24"/>
                <w:lang w:val="en-US"/>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366"/>
              </w:tabs>
              <w:autoSpaceDE w:val="0"/>
              <w:autoSpaceDN w:val="0"/>
              <w:spacing w:after="0" w:line="240" w:lineRule="auto"/>
              <w:ind w:left="296" w:right="142" w:hanging="198"/>
              <w:jc w:val="center"/>
              <w:rPr>
                <w:rFonts w:ascii="Times New Roman" w:eastAsia="Times New Roman" w:hAnsi="Times New Roman"/>
                <w:b/>
                <w:sz w:val="24"/>
                <w:lang w:val="en-US"/>
              </w:rPr>
            </w:pPr>
            <w:r w:rsidRPr="00096464">
              <w:rPr>
                <w:rFonts w:ascii="Times New Roman" w:eastAsia="Times New Roman" w:hAnsi="Times New Roman"/>
                <w:b/>
                <w:sz w:val="24"/>
                <w:lang w:val="en-US"/>
              </w:rPr>
              <w:t>Ориентировочное время</w:t>
            </w:r>
          </w:p>
          <w:p w:rsidR="00096464" w:rsidRPr="00096464" w:rsidRDefault="00096464" w:rsidP="00096464">
            <w:pPr>
              <w:autoSpaceDE w:val="0"/>
              <w:autoSpaceDN w:val="0"/>
              <w:spacing w:after="0" w:line="265" w:lineRule="exact"/>
              <w:ind w:left="296" w:right="285"/>
              <w:jc w:val="center"/>
              <w:rPr>
                <w:rFonts w:ascii="Times New Roman" w:eastAsia="Times New Roman" w:hAnsi="Times New Roman"/>
                <w:b/>
                <w:sz w:val="24"/>
                <w:lang w:val="en-US"/>
              </w:rPr>
            </w:pPr>
            <w:r w:rsidRPr="00096464">
              <w:rPr>
                <w:rFonts w:ascii="Times New Roman" w:eastAsia="Times New Roman" w:hAnsi="Times New Roman"/>
                <w:b/>
                <w:sz w:val="24"/>
                <w:lang w:val="en-US"/>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107"/>
              <w:rPr>
                <w:rFonts w:ascii="Times New Roman" w:eastAsia="Times New Roman" w:hAnsi="Times New Roman"/>
                <w:b/>
                <w:sz w:val="24"/>
                <w:lang w:val="en-US"/>
              </w:rPr>
            </w:pPr>
            <w:r w:rsidRPr="00096464">
              <w:rPr>
                <w:rFonts w:ascii="Times New Roman" w:eastAsia="Times New Roman" w:hAnsi="Times New Roman"/>
                <w:b/>
                <w:sz w:val="24"/>
                <w:lang w:val="en-US"/>
              </w:rPr>
              <w:t>Ответственные</w:t>
            </w:r>
          </w:p>
        </w:tc>
      </w:tr>
      <w:tr w:rsidR="00096464" w:rsidRPr="00096464" w:rsidTr="005E6520">
        <w:trPr>
          <w:trHeight w:val="880"/>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Часы общения:о</w:t>
            </w:r>
            <w:r w:rsidRPr="00096464">
              <w:rPr>
                <w:rFonts w:ascii="Times New Roman" w:eastAsia="Times New Roman" w:hAnsi="Times New Roman"/>
                <w:spacing w:val="55"/>
                <w:sz w:val="24"/>
              </w:rPr>
              <w:t xml:space="preserve"> </w:t>
            </w:r>
            <w:r w:rsidRPr="00096464">
              <w:rPr>
                <w:rFonts w:ascii="Times New Roman" w:eastAsia="Times New Roman" w:hAnsi="Times New Roman"/>
                <w:sz w:val="24"/>
              </w:rPr>
              <w:t>профилактике</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гриппа,</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С</w:t>
            </w:r>
            <w:r w:rsidRPr="00096464">
              <w:rPr>
                <w:rFonts w:ascii="Times New Roman" w:eastAsia="Times New Roman" w:hAnsi="Times New Roman"/>
                <w:sz w:val="24"/>
                <w:lang w:val="en-US"/>
              </w:rPr>
              <w:t>OVID</w:t>
            </w:r>
            <w:r w:rsidRPr="00096464">
              <w:rPr>
                <w:rFonts w:ascii="Times New Roman" w:eastAsia="Times New Roman" w:hAnsi="Times New Roman"/>
                <w:sz w:val="24"/>
              </w:rPr>
              <w:t>, распространение</w:t>
            </w:r>
            <w:r w:rsidRPr="00096464">
              <w:rPr>
                <w:rFonts w:ascii="Times New Roman" w:eastAsia="Times New Roman" w:hAnsi="Times New Roman"/>
                <w:spacing w:val="-7"/>
                <w:sz w:val="24"/>
              </w:rPr>
              <w:t xml:space="preserve"> </w:t>
            </w:r>
            <w:r w:rsidRPr="00096464">
              <w:rPr>
                <w:rFonts w:ascii="Times New Roman" w:eastAsia="Times New Roman" w:hAnsi="Times New Roman"/>
                <w:sz w:val="24"/>
              </w:rPr>
              <w:t>листовок,</w:t>
            </w:r>
            <w:r w:rsidRPr="00096464">
              <w:rPr>
                <w:rFonts w:ascii="Times New Roman" w:eastAsia="Times New Roman" w:hAnsi="Times New Roman"/>
                <w:spacing w:val="-6"/>
                <w:sz w:val="24"/>
              </w:rPr>
              <w:t xml:space="preserve"> </w:t>
            </w:r>
            <w:r w:rsidRPr="00096464">
              <w:rPr>
                <w:rFonts w:ascii="Times New Roman" w:eastAsia="Times New Roman" w:hAnsi="Times New Roman"/>
                <w:sz w:val="24"/>
              </w:rPr>
              <w:t>памяток,</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просмотр</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в/роликов</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 xml:space="preserve">   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lang w:val="en-US"/>
              </w:rPr>
            </w:pPr>
            <w:r w:rsidRPr="00096464">
              <w:rPr>
                <w:rFonts w:ascii="Times New Roman" w:eastAsia="Times New Roman" w:hAnsi="Times New Roman"/>
                <w:sz w:val="24"/>
                <w:lang w:val="en-US"/>
              </w:rPr>
              <w:t>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9"/>
              <w:rPr>
                <w:rFonts w:ascii="Times New Roman" w:eastAsia="Times New Roman" w:hAnsi="Times New Roman"/>
                <w:sz w:val="24"/>
              </w:rPr>
            </w:pPr>
            <w:r w:rsidRPr="00096464">
              <w:rPr>
                <w:rFonts w:ascii="Times New Roman" w:eastAsia="Times New Roman" w:hAnsi="Times New Roman"/>
                <w:sz w:val="24"/>
              </w:rPr>
              <w:t>зам. директора по ВР,  пед.орг.ОБЖ,учитель ОБЖ, кл. рук., Совет обуч.</w:t>
            </w:r>
          </w:p>
        </w:tc>
      </w:tr>
      <w:tr w:rsidR="00096464" w:rsidRPr="00096464" w:rsidTr="005E6520">
        <w:trPr>
          <w:trHeight w:val="83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z w:val="24"/>
              </w:rPr>
              <w:t>Вводный</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инструктаж</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по</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охране</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жизни</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и</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здоровья.</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Проведение</w:t>
            </w:r>
            <w:r w:rsidRPr="00096464">
              <w:rPr>
                <w:rFonts w:ascii="Times New Roman" w:eastAsia="Times New Roman" w:hAnsi="Times New Roman"/>
                <w:spacing w:val="-6"/>
                <w:sz w:val="24"/>
              </w:rPr>
              <w:t xml:space="preserve"> </w:t>
            </w:r>
            <w:r w:rsidRPr="00096464">
              <w:rPr>
                <w:rFonts w:ascii="Times New Roman" w:eastAsia="Times New Roman" w:hAnsi="Times New Roman"/>
                <w:sz w:val="24"/>
              </w:rPr>
              <w:t>инструктажа по ТБ</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1-5</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сентября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9" w:right="261"/>
              <w:rPr>
                <w:rFonts w:ascii="Times New Roman" w:eastAsia="Times New Roman" w:hAnsi="Times New Roman"/>
                <w:sz w:val="24"/>
              </w:rPr>
            </w:pPr>
            <w:r w:rsidRPr="00096464">
              <w:rPr>
                <w:rFonts w:ascii="Times New Roman" w:eastAsia="Times New Roman" w:hAnsi="Times New Roman"/>
                <w:sz w:val="24"/>
              </w:rPr>
              <w:t>зам.директора по ВР, кл. рук.</w:t>
            </w:r>
          </w:p>
        </w:tc>
      </w:tr>
      <w:tr w:rsidR="00096464" w:rsidRPr="00096464" w:rsidTr="005E6520">
        <w:trPr>
          <w:trHeight w:val="840"/>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Участие в социально-психологическом</w:t>
            </w:r>
            <w:r w:rsidRPr="00096464">
              <w:rPr>
                <w:rFonts w:ascii="Times New Roman" w:eastAsia="Times New Roman" w:hAnsi="Times New Roman"/>
                <w:spacing w:val="-58"/>
                <w:sz w:val="24"/>
              </w:rPr>
              <w:t xml:space="preserve">           </w:t>
            </w:r>
            <w:r w:rsidRPr="00096464">
              <w:rPr>
                <w:rFonts w:ascii="Times New Roman" w:eastAsia="Times New Roman" w:hAnsi="Times New Roman"/>
                <w:sz w:val="24"/>
              </w:rPr>
              <w:t xml:space="preserve">  тестировании</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lang w:val="en-US"/>
              </w:rPr>
            </w:pPr>
            <w:r w:rsidRPr="00096464">
              <w:rPr>
                <w:rFonts w:ascii="Times New Roman" w:eastAsia="Times New Roman" w:hAnsi="Times New Roman"/>
                <w:sz w:val="24"/>
                <w:lang w:val="en-US"/>
              </w:rPr>
              <w:t>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9"/>
              <w:rPr>
                <w:rFonts w:ascii="Times New Roman" w:eastAsia="Times New Roman" w:hAnsi="Times New Roman"/>
                <w:sz w:val="24"/>
              </w:rPr>
            </w:pPr>
            <w:r w:rsidRPr="00096464">
              <w:rPr>
                <w:rFonts w:ascii="Times New Roman" w:eastAsia="Times New Roman" w:hAnsi="Times New Roman"/>
                <w:sz w:val="24"/>
              </w:rPr>
              <w:t>зам. директора по ВР, педагоги-психологи, кл.рук.</w:t>
            </w:r>
          </w:p>
        </w:tc>
      </w:tr>
      <w:tr w:rsidR="00096464" w:rsidRPr="00096464" w:rsidTr="005E6520">
        <w:trPr>
          <w:trHeight w:val="695"/>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15"/>
              <w:rPr>
                <w:rFonts w:ascii="Times New Roman" w:eastAsia="Times New Roman" w:hAnsi="Times New Roman"/>
                <w:sz w:val="24"/>
              </w:rPr>
            </w:pPr>
            <w:r w:rsidRPr="00096464">
              <w:rPr>
                <w:rFonts w:ascii="Times New Roman" w:eastAsia="Times New Roman" w:hAnsi="Times New Roman"/>
                <w:sz w:val="24"/>
              </w:rPr>
              <w:t>Всероссийский урок безопасности</w:t>
            </w:r>
            <w:r w:rsidRPr="00096464">
              <w:rPr>
                <w:rFonts w:ascii="Times New Roman" w:eastAsia="Times New Roman" w:hAnsi="Times New Roman"/>
                <w:spacing w:val="-58"/>
                <w:sz w:val="24"/>
              </w:rPr>
              <w:t xml:space="preserve"> </w:t>
            </w:r>
            <w:r w:rsidRPr="00096464">
              <w:rPr>
                <w:rFonts w:ascii="Times New Roman" w:eastAsia="Times New Roman" w:hAnsi="Times New Roman"/>
                <w:sz w:val="24"/>
              </w:rPr>
              <w:t>школьников</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в</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сети</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Интернет</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459"/>
              <w:jc w:val="center"/>
              <w:rPr>
                <w:rFonts w:ascii="Times New Roman" w:eastAsia="Times New Roman" w:hAnsi="Times New Roman"/>
                <w:sz w:val="24"/>
              </w:rPr>
            </w:pPr>
            <w:r w:rsidRPr="00096464">
              <w:rPr>
                <w:rFonts w:ascii="Times New Roman" w:eastAsia="Times New Roman" w:hAnsi="Times New Roman"/>
                <w:sz w:val="24"/>
              </w:rPr>
              <w:t xml:space="preserve"> октябрь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Pr>
                <w:rFonts w:ascii="Times New Roman" w:eastAsia="Times New Roman" w:hAnsi="Times New Roman"/>
                <w:sz w:val="24"/>
              </w:rPr>
            </w:pPr>
            <w:r w:rsidRPr="00096464">
              <w:rPr>
                <w:rFonts w:ascii="Times New Roman" w:eastAsia="Times New Roman" w:hAnsi="Times New Roman"/>
                <w:sz w:val="24"/>
              </w:rPr>
              <w:t>учителя информатики, кл. рук.</w:t>
            </w:r>
          </w:p>
        </w:tc>
      </w:tr>
      <w:tr w:rsidR="00096464" w:rsidRPr="00096464" w:rsidTr="005E6520">
        <w:trPr>
          <w:trHeight w:val="834"/>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407"/>
              <w:rPr>
                <w:rFonts w:ascii="Times New Roman" w:eastAsia="Times New Roman" w:hAnsi="Times New Roman"/>
                <w:sz w:val="24"/>
              </w:rPr>
            </w:pPr>
            <w:r w:rsidRPr="00096464">
              <w:rPr>
                <w:rFonts w:ascii="Times New Roman" w:eastAsia="Times New Roman" w:hAnsi="Times New Roman"/>
                <w:sz w:val="24"/>
              </w:rPr>
              <w:t>Всемирный</w:t>
            </w:r>
            <w:r w:rsidRPr="00096464">
              <w:rPr>
                <w:rFonts w:ascii="Times New Roman" w:eastAsia="Times New Roman" w:hAnsi="Times New Roman"/>
                <w:spacing w:val="55"/>
                <w:sz w:val="24"/>
              </w:rPr>
              <w:t xml:space="preserve"> </w:t>
            </w:r>
            <w:r w:rsidRPr="00096464">
              <w:rPr>
                <w:rFonts w:ascii="Times New Roman" w:eastAsia="Times New Roman" w:hAnsi="Times New Roman"/>
                <w:sz w:val="24"/>
              </w:rPr>
              <w:t>день</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отказа</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от</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курения.</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Акция</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«Письмо курящему сверстнику»</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599"/>
              <w:rPr>
                <w:rFonts w:ascii="Times New Roman" w:eastAsia="Times New Roman" w:hAnsi="Times New Roman"/>
                <w:sz w:val="24"/>
              </w:rPr>
            </w:pPr>
            <w:r w:rsidRPr="00096464">
              <w:rPr>
                <w:rFonts w:ascii="Times New Roman" w:eastAsia="Times New Roman" w:hAnsi="Times New Roman"/>
                <w:sz w:val="24"/>
              </w:rPr>
              <w:t>Соц.педагог, пед.-</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психологи,</w:t>
            </w:r>
            <w:r w:rsidRPr="00096464">
              <w:rPr>
                <w:rFonts w:ascii="Times New Roman" w:eastAsia="Times New Roman" w:hAnsi="Times New Roman"/>
                <w:spacing w:val="-3"/>
                <w:sz w:val="24"/>
              </w:rPr>
              <w:t xml:space="preserve"> кл.рук., Совет обуч.</w:t>
            </w:r>
          </w:p>
          <w:p w:rsidR="00096464" w:rsidRPr="00096464" w:rsidRDefault="00096464" w:rsidP="00096464">
            <w:pPr>
              <w:autoSpaceDE w:val="0"/>
              <w:autoSpaceDN w:val="0"/>
              <w:spacing w:after="0" w:line="264" w:lineRule="exact"/>
              <w:ind w:left="109"/>
              <w:rPr>
                <w:rFonts w:ascii="Times New Roman" w:eastAsia="Times New Roman" w:hAnsi="Times New Roman"/>
                <w:sz w:val="24"/>
              </w:rPr>
            </w:pPr>
          </w:p>
        </w:tc>
      </w:tr>
      <w:tr w:rsidR="00096464" w:rsidRPr="00096464" w:rsidTr="005E6520">
        <w:trPr>
          <w:trHeight w:val="888"/>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rPr>
                <w:rFonts w:ascii="Times New Roman" w:eastAsia="Times New Roman" w:hAnsi="Times New Roman"/>
                <w:sz w:val="24"/>
              </w:rPr>
            </w:pPr>
            <w:r w:rsidRPr="00096464">
              <w:rPr>
                <w:rFonts w:ascii="Times New Roman" w:eastAsia="Times New Roman" w:hAnsi="Times New Roman"/>
                <w:sz w:val="24"/>
              </w:rPr>
              <w:lastRenderedPageBreak/>
              <w:t>Всемирный</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День</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прав</w:t>
            </w:r>
            <w:r w:rsidRPr="00096464">
              <w:rPr>
                <w:rFonts w:ascii="Times New Roman" w:eastAsia="Times New Roman" w:hAnsi="Times New Roman"/>
                <w:spacing w:val="-6"/>
                <w:sz w:val="24"/>
              </w:rPr>
              <w:t xml:space="preserve"> </w:t>
            </w:r>
            <w:r w:rsidRPr="00096464">
              <w:rPr>
                <w:rFonts w:ascii="Times New Roman" w:eastAsia="Times New Roman" w:hAnsi="Times New Roman"/>
                <w:sz w:val="24"/>
              </w:rPr>
              <w:t>человека.</w:t>
            </w:r>
          </w:p>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Кл.часы</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«Моя</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страна», Конституция-основной</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закон страны»,</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уроки</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права</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jc w:val="center"/>
              <w:rPr>
                <w:rFonts w:ascii="Times New Roman" w:eastAsia="Times New Roman" w:hAnsi="Times New Roman"/>
                <w:sz w:val="24"/>
              </w:rPr>
            </w:pPr>
            <w:r w:rsidRPr="00096464">
              <w:rPr>
                <w:rFonts w:ascii="Times New Roman" w:eastAsia="Times New Roman" w:hAnsi="Times New Roman"/>
                <w:sz w:val="24"/>
              </w:rPr>
              <w:t>12</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декабря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9"/>
              <w:rPr>
                <w:rFonts w:ascii="Times New Roman" w:eastAsia="Times New Roman" w:hAnsi="Times New Roman"/>
                <w:sz w:val="24"/>
              </w:rPr>
            </w:pPr>
            <w:r w:rsidRPr="00096464">
              <w:rPr>
                <w:rFonts w:ascii="Times New Roman" w:eastAsia="Times New Roman" w:hAnsi="Times New Roman"/>
                <w:sz w:val="24"/>
              </w:rPr>
              <w:t>зам. директора по ВР,   кл. рук.</w:t>
            </w:r>
          </w:p>
        </w:tc>
      </w:tr>
      <w:tr w:rsidR="00096464" w:rsidRPr="00096464" w:rsidTr="005E6520">
        <w:trPr>
          <w:trHeight w:val="56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330"/>
              <w:rPr>
                <w:rFonts w:ascii="Times New Roman" w:eastAsia="Times New Roman" w:hAnsi="Times New Roman"/>
                <w:sz w:val="24"/>
              </w:rPr>
            </w:pPr>
            <w:r w:rsidRPr="00096464">
              <w:rPr>
                <w:rFonts w:ascii="Times New Roman" w:eastAsia="Times New Roman" w:hAnsi="Times New Roman"/>
                <w:sz w:val="24"/>
              </w:rPr>
              <w:t>Проведение</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инструктажа</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по</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ТБ</w:t>
            </w:r>
            <w:r w:rsidRPr="00096464">
              <w:rPr>
                <w:rFonts w:ascii="Times New Roman" w:eastAsia="Times New Roman" w:hAnsi="Times New Roman"/>
                <w:spacing w:val="-4"/>
                <w:sz w:val="24"/>
              </w:rPr>
              <w:t xml:space="preserve"> </w:t>
            </w:r>
            <w:r w:rsidRPr="00096464">
              <w:rPr>
                <w:rFonts w:ascii="Times New Roman" w:eastAsia="Times New Roman" w:hAnsi="Times New Roman"/>
                <w:sz w:val="24"/>
              </w:rPr>
              <w:t>во</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время</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каникул.</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9" w:right="261"/>
              <w:rPr>
                <w:rFonts w:ascii="Times New Roman" w:eastAsia="Times New Roman" w:hAnsi="Times New Roman"/>
                <w:sz w:val="24"/>
              </w:rPr>
            </w:pPr>
            <w:r w:rsidRPr="00096464">
              <w:rPr>
                <w:rFonts w:ascii="Times New Roman" w:eastAsia="Times New Roman" w:hAnsi="Times New Roman"/>
                <w:sz w:val="24"/>
              </w:rPr>
              <w:t>зам. директора по ВР,</w:t>
            </w:r>
            <w:r w:rsidRPr="00096464">
              <w:rPr>
                <w:rFonts w:ascii="Times New Roman" w:eastAsia="Times New Roman" w:hAnsi="Times New Roman"/>
                <w:spacing w:val="-8"/>
                <w:sz w:val="24"/>
              </w:rPr>
              <w:t xml:space="preserve"> </w:t>
            </w:r>
            <w:r w:rsidRPr="00096464">
              <w:rPr>
                <w:rFonts w:ascii="Times New Roman" w:eastAsia="Times New Roman" w:hAnsi="Times New Roman"/>
                <w:sz w:val="24"/>
              </w:rPr>
              <w:t>кл.</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рук.</w:t>
            </w:r>
          </w:p>
          <w:p w:rsidR="00096464" w:rsidRPr="00096464" w:rsidRDefault="00096464" w:rsidP="00096464">
            <w:pPr>
              <w:autoSpaceDE w:val="0"/>
              <w:autoSpaceDN w:val="0"/>
              <w:spacing w:after="0" w:line="240" w:lineRule="auto"/>
              <w:ind w:left="108"/>
              <w:rPr>
                <w:rFonts w:ascii="Times New Roman" w:eastAsia="Times New Roman" w:hAnsi="Times New Roman"/>
                <w:sz w:val="24"/>
              </w:rPr>
            </w:pPr>
          </w:p>
        </w:tc>
      </w:tr>
      <w:tr w:rsidR="00096464" w:rsidRPr="00096464" w:rsidTr="005E6520">
        <w:trPr>
          <w:trHeight w:val="548"/>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0" w:line="240" w:lineRule="auto"/>
              <w:ind w:left="2500" w:right="2491"/>
              <w:jc w:val="center"/>
              <w:rPr>
                <w:rFonts w:ascii="Times New Roman" w:eastAsia="Times New Roman" w:hAnsi="Times New Roman"/>
                <w:b/>
                <w:sz w:val="24"/>
                <w:lang w:val="en-US"/>
              </w:rPr>
            </w:pPr>
            <w:r w:rsidRPr="00096464">
              <w:rPr>
                <w:rFonts w:ascii="Times New Roman" w:eastAsia="Times New Roman" w:hAnsi="Times New Roman"/>
                <w:b/>
                <w:sz w:val="24"/>
              </w:rPr>
              <w:t xml:space="preserve"> </w:t>
            </w:r>
            <w:r w:rsidRPr="00096464">
              <w:rPr>
                <w:rFonts w:ascii="Times New Roman" w:eastAsia="Times New Roman" w:hAnsi="Times New Roman"/>
                <w:b/>
                <w:sz w:val="24"/>
                <w:lang w:val="en-US"/>
              </w:rPr>
              <w:t>«Профориентация»</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462"/>
              <w:rPr>
                <w:rFonts w:ascii="Times New Roman" w:eastAsia="Times New Roman" w:hAnsi="Times New Roman"/>
                <w:b/>
                <w:sz w:val="24"/>
                <w:lang w:val="en-US"/>
              </w:rPr>
            </w:pPr>
            <w:r w:rsidRPr="00096464">
              <w:rPr>
                <w:rFonts w:ascii="Times New Roman" w:eastAsia="Times New Roman" w:hAnsi="Times New Roman"/>
                <w:b/>
                <w:sz w:val="24"/>
                <w:lang w:val="en-US"/>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194" w:right="44" w:hanging="181"/>
              <w:jc w:val="center"/>
              <w:rPr>
                <w:rFonts w:ascii="Times New Roman" w:eastAsia="Times New Roman" w:hAnsi="Times New Roman"/>
                <w:b/>
                <w:sz w:val="24"/>
                <w:lang w:val="en-US"/>
              </w:rPr>
            </w:pPr>
            <w:r w:rsidRPr="00096464">
              <w:rPr>
                <w:rFonts w:ascii="Times New Roman" w:eastAsia="Times New Roman" w:hAnsi="Times New Roman"/>
                <w:b/>
                <w:sz w:val="24"/>
                <w:lang w:val="en-US"/>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366"/>
              </w:tabs>
              <w:autoSpaceDE w:val="0"/>
              <w:autoSpaceDN w:val="0"/>
              <w:spacing w:after="0" w:line="240" w:lineRule="auto"/>
              <w:ind w:left="296" w:right="142" w:hanging="198"/>
              <w:jc w:val="center"/>
              <w:rPr>
                <w:rFonts w:ascii="Times New Roman" w:eastAsia="Times New Roman" w:hAnsi="Times New Roman"/>
                <w:b/>
                <w:sz w:val="24"/>
                <w:lang w:val="en-US"/>
              </w:rPr>
            </w:pPr>
            <w:r w:rsidRPr="00096464">
              <w:rPr>
                <w:rFonts w:ascii="Times New Roman" w:eastAsia="Times New Roman" w:hAnsi="Times New Roman"/>
                <w:b/>
                <w:sz w:val="24"/>
                <w:lang w:val="en-US"/>
              </w:rPr>
              <w:t>Ориентировочное время</w:t>
            </w:r>
          </w:p>
          <w:p w:rsidR="00096464" w:rsidRPr="00096464" w:rsidRDefault="00096464" w:rsidP="00096464">
            <w:pPr>
              <w:autoSpaceDE w:val="0"/>
              <w:autoSpaceDN w:val="0"/>
              <w:spacing w:after="0" w:line="265" w:lineRule="exact"/>
              <w:ind w:left="296" w:right="285"/>
              <w:jc w:val="center"/>
              <w:rPr>
                <w:rFonts w:ascii="Times New Roman" w:eastAsia="Times New Roman" w:hAnsi="Times New Roman"/>
                <w:b/>
                <w:sz w:val="24"/>
                <w:lang w:val="en-US"/>
              </w:rPr>
            </w:pPr>
            <w:r w:rsidRPr="00096464">
              <w:rPr>
                <w:rFonts w:ascii="Times New Roman" w:eastAsia="Times New Roman" w:hAnsi="Times New Roman"/>
                <w:b/>
                <w:sz w:val="24"/>
                <w:lang w:val="en-US"/>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691"/>
              <w:rPr>
                <w:rFonts w:ascii="Times New Roman" w:eastAsia="Times New Roman" w:hAnsi="Times New Roman"/>
                <w:b/>
                <w:sz w:val="24"/>
                <w:lang w:val="en-US"/>
              </w:rPr>
            </w:pPr>
            <w:r w:rsidRPr="00096464">
              <w:rPr>
                <w:rFonts w:ascii="Times New Roman" w:eastAsia="Times New Roman" w:hAnsi="Times New Roman"/>
                <w:b/>
                <w:sz w:val="24"/>
                <w:lang w:val="en-US"/>
              </w:rPr>
              <w:t>Ответственные</w:t>
            </w:r>
          </w:p>
        </w:tc>
      </w:tr>
      <w:tr w:rsidR="00096464" w:rsidRPr="00096464" w:rsidTr="005E6520">
        <w:trPr>
          <w:trHeight w:val="575"/>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427"/>
              <w:rPr>
                <w:rFonts w:ascii="Times New Roman" w:eastAsia="Times New Roman" w:hAnsi="Times New Roman"/>
                <w:sz w:val="24"/>
              </w:rPr>
            </w:pPr>
            <w:r w:rsidRPr="00096464">
              <w:rPr>
                <w:rFonts w:ascii="Times New Roman" w:eastAsia="Times New Roman" w:hAnsi="Times New Roman"/>
                <w:sz w:val="24"/>
              </w:rPr>
              <w:t>Тематические классные часы, диагностика</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294" w:right="287"/>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8"/>
              <w:rPr>
                <w:rFonts w:ascii="Times New Roman" w:eastAsia="Times New Roman" w:hAnsi="Times New Roman"/>
                <w:sz w:val="24"/>
              </w:rPr>
            </w:pPr>
            <w:r w:rsidRPr="00096464">
              <w:rPr>
                <w:rFonts w:ascii="Times New Roman" w:eastAsia="Times New Roman" w:hAnsi="Times New Roman"/>
                <w:sz w:val="24"/>
              </w:rPr>
              <w:t>зам.директора по ВР, кл. рук.</w:t>
            </w:r>
          </w:p>
        </w:tc>
      </w:tr>
      <w:tr w:rsidR="00096464" w:rsidRPr="00096464" w:rsidTr="005E6520">
        <w:trPr>
          <w:trHeight w:val="54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315"/>
              <w:rPr>
                <w:rFonts w:ascii="Times New Roman" w:eastAsia="Times New Roman" w:hAnsi="Times New Roman"/>
                <w:sz w:val="24"/>
              </w:rPr>
            </w:pPr>
            <w:r w:rsidRPr="00096464">
              <w:rPr>
                <w:rFonts w:ascii="Times New Roman" w:eastAsia="Times New Roman" w:hAnsi="Times New Roman"/>
              </w:rPr>
              <w:t>Экскурсии на предприятия и в организации города</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rPr>
                <w:rFonts w:ascii="Times New Roman" w:eastAsia="Times New Roman" w:hAnsi="Times New Roman"/>
                <w:sz w:val="24"/>
              </w:rPr>
            </w:pPr>
            <w:r w:rsidRPr="00096464">
              <w:rPr>
                <w:rFonts w:ascii="Times New Roman" w:eastAsia="Times New Roman" w:hAnsi="Times New Roman"/>
                <w:sz w:val="24"/>
              </w:rPr>
              <w:t xml:space="preserve">     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6" w:right="460"/>
              <w:jc w:val="center"/>
              <w:rPr>
                <w:rFonts w:ascii="Times New Roman" w:eastAsia="Times New Roman" w:hAnsi="Times New Roman"/>
                <w:spacing w:val="-57"/>
                <w:sz w:val="24"/>
              </w:rPr>
            </w:pPr>
            <w:r w:rsidRPr="00096464">
              <w:rPr>
                <w:rFonts w:ascii="Times New Roman" w:eastAsia="Times New Roman" w:hAnsi="Times New Roman"/>
                <w:sz w:val="24"/>
              </w:rPr>
              <w:t>в</w:t>
            </w:r>
            <w:r w:rsidRPr="00096464">
              <w:rPr>
                <w:rFonts w:ascii="Times New Roman" w:eastAsia="Times New Roman" w:hAnsi="Times New Roman"/>
                <w:spacing w:val="-14"/>
                <w:sz w:val="24"/>
              </w:rPr>
              <w:t xml:space="preserve"> </w:t>
            </w:r>
            <w:r w:rsidRPr="00096464">
              <w:rPr>
                <w:rFonts w:ascii="Times New Roman" w:eastAsia="Times New Roman" w:hAnsi="Times New Roman"/>
                <w:sz w:val="24"/>
              </w:rPr>
              <w:t>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4" w:lineRule="exact"/>
              <w:ind w:left="108"/>
              <w:rPr>
                <w:rFonts w:ascii="Times New Roman" w:eastAsia="Times New Roman" w:hAnsi="Times New Roman"/>
                <w:sz w:val="24"/>
              </w:rPr>
            </w:pPr>
            <w:r w:rsidRPr="00096464">
              <w:rPr>
                <w:rFonts w:ascii="Times New Roman" w:eastAsia="Times New Roman" w:hAnsi="Times New Roman"/>
                <w:sz w:val="24"/>
              </w:rPr>
              <w:t>зам.директора по ВР, кл.</w:t>
            </w:r>
            <w:r w:rsidRPr="00096464">
              <w:rPr>
                <w:rFonts w:ascii="Times New Roman" w:eastAsia="Times New Roman" w:hAnsi="Times New Roman"/>
                <w:spacing w:val="-5"/>
                <w:sz w:val="24"/>
              </w:rPr>
              <w:t xml:space="preserve"> </w:t>
            </w:r>
            <w:r w:rsidRPr="00096464">
              <w:rPr>
                <w:rFonts w:ascii="Times New Roman" w:eastAsia="Times New Roman" w:hAnsi="Times New Roman"/>
                <w:sz w:val="24"/>
              </w:rPr>
              <w:t>рук.</w:t>
            </w:r>
          </w:p>
        </w:tc>
      </w:tr>
      <w:tr w:rsidR="00096464" w:rsidRPr="00096464" w:rsidTr="005E6520">
        <w:trPr>
          <w:trHeight w:val="56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315"/>
              <w:rPr>
                <w:rFonts w:ascii="Times New Roman" w:eastAsia="Times New Roman" w:hAnsi="Times New Roman"/>
              </w:rPr>
            </w:pPr>
            <w:r w:rsidRPr="00096464">
              <w:rPr>
                <w:rFonts w:ascii="Times New Roman" w:eastAsia="Times New Roman" w:hAnsi="Times New Roman"/>
              </w:rPr>
              <w:t>Проведение встреч с людьми редких, интересных престижных профессий.</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rPr>
                <w:rFonts w:ascii="Times New Roman" w:eastAsia="Times New Roman" w:hAnsi="Times New Roman"/>
                <w:sz w:val="24"/>
              </w:rPr>
            </w:pPr>
            <w:r w:rsidRPr="00096464">
              <w:rPr>
                <w:rFonts w:ascii="Times New Roman" w:eastAsia="Times New Roman" w:hAnsi="Times New Roman"/>
                <w:sz w:val="24"/>
              </w:rPr>
              <w:t xml:space="preserve">     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6" w:right="460"/>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4" w:lineRule="exact"/>
              <w:ind w:left="108"/>
              <w:rPr>
                <w:rFonts w:ascii="Times New Roman" w:eastAsia="Times New Roman" w:hAnsi="Times New Roman"/>
                <w:sz w:val="24"/>
              </w:rPr>
            </w:pPr>
            <w:r w:rsidRPr="00096464">
              <w:rPr>
                <w:rFonts w:ascii="Times New Roman" w:eastAsia="Times New Roman" w:hAnsi="Times New Roman"/>
                <w:sz w:val="24"/>
              </w:rPr>
              <w:t>зам.директора по ВР, кл.</w:t>
            </w:r>
            <w:r w:rsidRPr="00096464">
              <w:rPr>
                <w:rFonts w:ascii="Times New Roman" w:eastAsia="Times New Roman" w:hAnsi="Times New Roman"/>
                <w:spacing w:val="-5"/>
                <w:sz w:val="24"/>
              </w:rPr>
              <w:t xml:space="preserve"> </w:t>
            </w:r>
            <w:r w:rsidRPr="00096464">
              <w:rPr>
                <w:rFonts w:ascii="Times New Roman" w:eastAsia="Times New Roman" w:hAnsi="Times New Roman"/>
                <w:sz w:val="24"/>
              </w:rPr>
              <w:t>рук.</w:t>
            </w:r>
          </w:p>
        </w:tc>
      </w:tr>
      <w:tr w:rsidR="00096464" w:rsidRPr="00096464" w:rsidTr="005E6520">
        <w:trPr>
          <w:trHeight w:val="56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315"/>
              <w:rPr>
                <w:rFonts w:ascii="Times New Roman" w:eastAsia="Times New Roman" w:hAnsi="Times New Roman"/>
              </w:rPr>
            </w:pPr>
            <w:r w:rsidRPr="00096464">
              <w:rPr>
                <w:rFonts w:ascii="Times New Roman" w:eastAsia="Times New Roman" w:hAnsi="Times New Roman"/>
              </w:rPr>
              <w:t>Участие в муниципальном конкурсе «Новое поколение выбирает»</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70" w:lineRule="exact"/>
              <w:ind w:left="107"/>
              <w:rPr>
                <w:rFonts w:ascii="Times New Roman" w:eastAsia="Times New Roman" w:hAnsi="Times New Roman"/>
                <w:sz w:val="24"/>
              </w:rPr>
            </w:pPr>
            <w:r w:rsidRPr="00096464">
              <w:rPr>
                <w:rFonts w:ascii="Times New Roman" w:eastAsia="Times New Roman" w:hAnsi="Times New Roman"/>
                <w:sz w:val="24"/>
              </w:rPr>
              <w:t xml:space="preserve">     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6" w:right="460"/>
              <w:jc w:val="center"/>
              <w:rPr>
                <w:rFonts w:ascii="Times New Roman" w:eastAsia="Times New Roman" w:hAnsi="Times New Roman"/>
                <w:sz w:val="24"/>
              </w:rPr>
            </w:pPr>
            <w:r w:rsidRPr="00096464">
              <w:rPr>
                <w:rFonts w:ascii="Times New Roman" w:eastAsia="Times New Roman" w:hAnsi="Times New Roman"/>
                <w:sz w:val="24"/>
              </w:rPr>
              <w:t>март-апрель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4" w:lineRule="exact"/>
              <w:ind w:left="108"/>
              <w:rPr>
                <w:rFonts w:ascii="Times New Roman" w:eastAsia="Times New Roman" w:hAnsi="Times New Roman"/>
                <w:sz w:val="24"/>
              </w:rPr>
            </w:pPr>
            <w:r w:rsidRPr="00096464">
              <w:rPr>
                <w:rFonts w:ascii="Times New Roman" w:eastAsia="Times New Roman" w:hAnsi="Times New Roman"/>
                <w:sz w:val="24"/>
              </w:rPr>
              <w:t>зам.директора по ВР, кл.</w:t>
            </w:r>
            <w:r w:rsidRPr="00096464">
              <w:rPr>
                <w:rFonts w:ascii="Times New Roman" w:eastAsia="Times New Roman" w:hAnsi="Times New Roman"/>
                <w:spacing w:val="-5"/>
                <w:sz w:val="24"/>
              </w:rPr>
              <w:t xml:space="preserve"> </w:t>
            </w:r>
            <w:r w:rsidRPr="00096464">
              <w:rPr>
                <w:rFonts w:ascii="Times New Roman" w:eastAsia="Times New Roman" w:hAnsi="Times New Roman"/>
                <w:sz w:val="24"/>
              </w:rPr>
              <w:t>рук.</w:t>
            </w:r>
          </w:p>
        </w:tc>
      </w:tr>
      <w:tr w:rsidR="00096464" w:rsidRPr="00096464" w:rsidTr="005E6520">
        <w:trPr>
          <w:trHeight w:val="514"/>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0" w:line="240" w:lineRule="auto"/>
              <w:ind w:left="2498" w:right="2491"/>
              <w:jc w:val="center"/>
              <w:rPr>
                <w:rFonts w:ascii="Times New Roman" w:eastAsia="Times New Roman" w:hAnsi="Times New Roman"/>
                <w:b/>
                <w:sz w:val="24"/>
                <w:lang w:val="en-US"/>
              </w:rPr>
            </w:pPr>
            <w:r w:rsidRPr="00096464">
              <w:rPr>
                <w:rFonts w:ascii="Times New Roman" w:eastAsia="Times New Roman" w:hAnsi="Times New Roman"/>
                <w:b/>
                <w:sz w:val="24"/>
              </w:rPr>
              <w:t xml:space="preserve"> </w:t>
            </w:r>
            <w:r w:rsidRPr="00096464">
              <w:rPr>
                <w:rFonts w:ascii="Times New Roman" w:eastAsia="Times New Roman" w:hAnsi="Times New Roman"/>
                <w:b/>
                <w:sz w:val="24"/>
                <w:lang w:val="en-US"/>
              </w:rPr>
              <w:t>«</w:t>
            </w:r>
            <w:r w:rsidRPr="00096464">
              <w:rPr>
                <w:rFonts w:ascii="Times New Roman" w:eastAsia="Times New Roman" w:hAnsi="Times New Roman"/>
                <w:b/>
                <w:sz w:val="24"/>
              </w:rPr>
              <w:t>Внешкольные мероприятия</w:t>
            </w:r>
            <w:r w:rsidRPr="00096464">
              <w:rPr>
                <w:rFonts w:ascii="Times New Roman" w:eastAsia="Times New Roman" w:hAnsi="Times New Roman"/>
                <w:b/>
                <w:sz w:val="24"/>
                <w:lang w:val="en-US"/>
              </w:rPr>
              <w:t>»</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462"/>
              <w:rPr>
                <w:rFonts w:ascii="Times New Roman" w:eastAsia="Times New Roman" w:hAnsi="Times New Roman"/>
                <w:b/>
                <w:sz w:val="24"/>
                <w:lang w:val="en-US"/>
              </w:rPr>
            </w:pPr>
            <w:r w:rsidRPr="00096464">
              <w:rPr>
                <w:rFonts w:ascii="Times New Roman" w:eastAsia="Times New Roman" w:hAnsi="Times New Roman"/>
                <w:b/>
                <w:sz w:val="24"/>
                <w:lang w:val="en-US"/>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194" w:hanging="181"/>
              <w:jc w:val="center"/>
              <w:rPr>
                <w:rFonts w:ascii="Times New Roman" w:eastAsia="Times New Roman" w:hAnsi="Times New Roman"/>
                <w:b/>
                <w:sz w:val="24"/>
                <w:lang w:val="en-US"/>
              </w:rPr>
            </w:pPr>
            <w:r w:rsidRPr="00096464">
              <w:rPr>
                <w:rFonts w:ascii="Times New Roman" w:eastAsia="Times New Roman" w:hAnsi="Times New Roman"/>
                <w:b/>
                <w:sz w:val="24"/>
                <w:lang w:val="en-US"/>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98" w:right="142"/>
              <w:jc w:val="center"/>
              <w:rPr>
                <w:rFonts w:ascii="Times New Roman" w:eastAsia="Times New Roman" w:hAnsi="Times New Roman"/>
                <w:b/>
                <w:sz w:val="24"/>
                <w:lang w:val="en-US"/>
              </w:rPr>
            </w:pPr>
            <w:r w:rsidRPr="00096464">
              <w:rPr>
                <w:rFonts w:ascii="Times New Roman" w:eastAsia="Times New Roman" w:hAnsi="Times New Roman"/>
                <w:b/>
                <w:sz w:val="24"/>
                <w:lang w:val="en-US"/>
              </w:rPr>
              <w:t>Ориентировочное время</w:t>
            </w:r>
          </w:p>
          <w:p w:rsidR="00096464" w:rsidRPr="00096464" w:rsidRDefault="00096464" w:rsidP="00096464">
            <w:pPr>
              <w:autoSpaceDE w:val="0"/>
              <w:autoSpaceDN w:val="0"/>
              <w:spacing w:after="0" w:line="265" w:lineRule="exact"/>
              <w:ind w:left="296" w:right="285"/>
              <w:jc w:val="center"/>
              <w:rPr>
                <w:rFonts w:ascii="Times New Roman" w:eastAsia="Times New Roman" w:hAnsi="Times New Roman"/>
                <w:b/>
                <w:sz w:val="24"/>
                <w:lang w:val="en-US"/>
              </w:rPr>
            </w:pPr>
            <w:r w:rsidRPr="00096464">
              <w:rPr>
                <w:rFonts w:ascii="Times New Roman" w:eastAsia="Times New Roman" w:hAnsi="Times New Roman"/>
                <w:b/>
                <w:sz w:val="24"/>
                <w:lang w:val="en-US"/>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lang w:val="en-US"/>
              </w:rPr>
            </w:pPr>
          </w:p>
          <w:p w:rsidR="00096464" w:rsidRPr="00096464" w:rsidRDefault="00096464" w:rsidP="00096464">
            <w:pPr>
              <w:autoSpaceDE w:val="0"/>
              <w:autoSpaceDN w:val="0"/>
              <w:spacing w:after="0" w:line="240" w:lineRule="auto"/>
              <w:ind w:left="107"/>
              <w:rPr>
                <w:rFonts w:ascii="Times New Roman" w:eastAsia="Times New Roman" w:hAnsi="Times New Roman"/>
                <w:b/>
                <w:sz w:val="24"/>
                <w:lang w:val="en-US"/>
              </w:rPr>
            </w:pPr>
            <w:r w:rsidRPr="00096464">
              <w:rPr>
                <w:rFonts w:ascii="Times New Roman" w:eastAsia="Times New Roman" w:hAnsi="Times New Roman"/>
                <w:b/>
                <w:sz w:val="24"/>
              </w:rPr>
              <w:t xml:space="preserve">   </w:t>
            </w:r>
            <w:r w:rsidRPr="00096464">
              <w:rPr>
                <w:rFonts w:ascii="Times New Roman" w:eastAsia="Times New Roman" w:hAnsi="Times New Roman"/>
                <w:b/>
                <w:sz w:val="24"/>
                <w:lang w:val="en-US"/>
              </w:rPr>
              <w:t>Ответственные</w:t>
            </w:r>
          </w:p>
        </w:tc>
      </w:tr>
      <w:tr w:rsidR="00096464" w:rsidRPr="00096464" w:rsidTr="005E6520">
        <w:trPr>
          <w:trHeight w:val="275"/>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07"/>
              <w:rPr>
                <w:rFonts w:ascii="Times New Roman" w:eastAsia="Times New Roman" w:hAnsi="Times New Roman"/>
                <w:sz w:val="24"/>
                <w:lang w:val="en-US"/>
              </w:rPr>
            </w:pPr>
            <w:r w:rsidRPr="00096464">
              <w:rPr>
                <w:rFonts w:ascii="Times New Roman" w:eastAsia="Times New Roman" w:hAnsi="Times New Roman"/>
                <w:sz w:val="24"/>
                <w:lang w:val="en-US"/>
              </w:rPr>
              <w:t>Экскурсия в школьный музей</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471"/>
              <w:rPr>
                <w:rFonts w:ascii="Times New Roman" w:eastAsia="Times New Roman" w:hAnsi="Times New Roman"/>
                <w:sz w:val="24"/>
              </w:rPr>
            </w:pPr>
            <w:r w:rsidRPr="00096464">
              <w:rPr>
                <w:rFonts w:ascii="Times New Roman" w:eastAsia="Times New Roman" w:hAnsi="Times New Roman"/>
                <w:sz w:val="24"/>
              </w:rPr>
              <w:t>в 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43" w:right="222"/>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4"/>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07"/>
              <w:rPr>
                <w:rFonts w:ascii="Times New Roman" w:eastAsia="Times New Roman" w:hAnsi="Times New Roman"/>
                <w:sz w:val="24"/>
              </w:rPr>
            </w:pPr>
            <w:r w:rsidRPr="00096464">
              <w:rPr>
                <w:rFonts w:ascii="Times New Roman" w:eastAsia="Times New Roman" w:hAnsi="Times New Roman"/>
                <w:sz w:val="24"/>
              </w:rPr>
              <w:t>Экскурсии в музеи, предприятия города</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right="251"/>
              <w:jc w:val="right"/>
              <w:rPr>
                <w:rFonts w:ascii="Times New Roman" w:eastAsia="Times New Roman" w:hAnsi="Times New Roman"/>
                <w:sz w:val="24"/>
                <w:lang w:val="en-US"/>
              </w:rPr>
            </w:pPr>
            <w:r w:rsidRPr="00096464">
              <w:rPr>
                <w:rFonts w:ascii="Times New Roman" w:eastAsia="Times New Roman" w:hAnsi="Times New Roman"/>
                <w:sz w:val="24"/>
              </w:rPr>
              <w:t>п</w:t>
            </w:r>
            <w:r w:rsidRPr="00096464">
              <w:rPr>
                <w:rFonts w:ascii="Times New Roman" w:eastAsia="Times New Roman" w:hAnsi="Times New Roman"/>
                <w:sz w:val="24"/>
                <w:lang w:val="en-US"/>
              </w:rPr>
              <w:t>о плану кл.рук.</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9" w:lineRule="exact"/>
              <w:ind w:left="143" w:right="222"/>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Туристические походы «В поход за</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здоровьем»</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29" w:right="287"/>
              <w:jc w:val="center"/>
              <w:rPr>
                <w:rFonts w:ascii="Times New Roman" w:eastAsia="Times New Roman" w:hAnsi="Times New Roman"/>
                <w:sz w:val="24"/>
              </w:rPr>
            </w:pPr>
            <w:r w:rsidRPr="00096464">
              <w:rPr>
                <w:rFonts w:ascii="Times New Roman" w:eastAsia="Times New Roman" w:hAnsi="Times New Roman"/>
                <w:sz w:val="24"/>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43" w:right="227"/>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Поездки по Орловской области и городам России</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29" w:right="287"/>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43" w:right="227"/>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Посещение театров</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29" w:right="287"/>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43" w:right="227"/>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80"/>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0" w:line="240" w:lineRule="auto"/>
              <w:ind w:left="2500" w:hanging="2500"/>
              <w:jc w:val="center"/>
              <w:rPr>
                <w:rFonts w:ascii="Times New Roman" w:eastAsia="Times New Roman" w:hAnsi="Times New Roman"/>
                <w:b/>
                <w:sz w:val="24"/>
              </w:rPr>
            </w:pPr>
            <w:r w:rsidRPr="00096464">
              <w:rPr>
                <w:rFonts w:ascii="Times New Roman" w:eastAsia="Times New Roman" w:hAnsi="Times New Roman"/>
                <w:b/>
                <w:sz w:val="24"/>
              </w:rPr>
              <w:t xml:space="preserve"> «Организация предметно-пространственной среды»</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462"/>
              <w:rPr>
                <w:rFonts w:ascii="Times New Roman" w:eastAsia="Times New Roman" w:hAnsi="Times New Roman"/>
                <w:b/>
                <w:sz w:val="24"/>
              </w:rPr>
            </w:pPr>
            <w:r w:rsidRPr="00096464">
              <w:rPr>
                <w:rFonts w:ascii="Times New Roman" w:eastAsia="Times New Roman" w:hAnsi="Times New Roman"/>
                <w:b/>
                <w:sz w:val="24"/>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194" w:hanging="181"/>
              <w:jc w:val="center"/>
              <w:rPr>
                <w:rFonts w:ascii="Times New Roman" w:eastAsia="Times New Roman" w:hAnsi="Times New Roman"/>
                <w:b/>
                <w:sz w:val="24"/>
              </w:rPr>
            </w:pPr>
            <w:r w:rsidRPr="00096464">
              <w:rPr>
                <w:rFonts w:ascii="Times New Roman" w:eastAsia="Times New Roman" w:hAnsi="Times New Roman"/>
                <w:b/>
                <w:sz w:val="24"/>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98" w:right="142"/>
              <w:jc w:val="center"/>
              <w:rPr>
                <w:rFonts w:ascii="Times New Roman" w:eastAsia="Times New Roman" w:hAnsi="Times New Roman"/>
                <w:b/>
                <w:sz w:val="24"/>
              </w:rPr>
            </w:pPr>
            <w:r w:rsidRPr="00096464">
              <w:rPr>
                <w:rFonts w:ascii="Times New Roman" w:eastAsia="Times New Roman" w:hAnsi="Times New Roman"/>
                <w:b/>
                <w:sz w:val="24"/>
              </w:rPr>
              <w:t>Ориентировочное</w:t>
            </w:r>
          </w:p>
          <w:p w:rsidR="00096464" w:rsidRPr="00096464" w:rsidRDefault="00096464" w:rsidP="00096464">
            <w:pPr>
              <w:autoSpaceDE w:val="0"/>
              <w:autoSpaceDN w:val="0"/>
              <w:spacing w:after="0" w:line="270" w:lineRule="exact"/>
              <w:ind w:left="98" w:right="142"/>
              <w:jc w:val="center"/>
              <w:rPr>
                <w:rFonts w:ascii="Times New Roman" w:eastAsia="Times New Roman" w:hAnsi="Times New Roman"/>
                <w:b/>
                <w:sz w:val="24"/>
              </w:rPr>
            </w:pPr>
            <w:r w:rsidRPr="00096464">
              <w:rPr>
                <w:rFonts w:ascii="Times New Roman" w:eastAsia="Times New Roman" w:hAnsi="Times New Roman"/>
                <w:b/>
                <w:sz w:val="24"/>
              </w:rPr>
              <w:t>время 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107"/>
              <w:rPr>
                <w:rFonts w:ascii="Times New Roman" w:eastAsia="Times New Roman" w:hAnsi="Times New Roman"/>
                <w:b/>
                <w:sz w:val="24"/>
                <w:lang w:val="en-US"/>
              </w:rPr>
            </w:pPr>
            <w:r w:rsidRPr="00096464">
              <w:rPr>
                <w:rFonts w:ascii="Times New Roman" w:eastAsia="Times New Roman" w:hAnsi="Times New Roman"/>
                <w:b/>
                <w:sz w:val="24"/>
              </w:rPr>
              <w:t xml:space="preserve">   Ответ</w:t>
            </w:r>
            <w:r w:rsidRPr="00096464">
              <w:rPr>
                <w:rFonts w:ascii="Times New Roman" w:eastAsia="Times New Roman" w:hAnsi="Times New Roman"/>
                <w:b/>
                <w:sz w:val="24"/>
                <w:lang w:val="en-US"/>
              </w:rPr>
              <w:t>ственные</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z w:val="24"/>
              </w:rPr>
              <w:t>Выставки рисунков, фотографий творческих работ, посвященных</w:t>
            </w:r>
          </w:p>
          <w:p w:rsidR="00096464" w:rsidRPr="00096464" w:rsidRDefault="00096464" w:rsidP="00096464">
            <w:pPr>
              <w:autoSpaceDE w:val="0"/>
              <w:autoSpaceDN w:val="0"/>
              <w:spacing w:after="0" w:line="265" w:lineRule="exact"/>
              <w:ind w:left="107"/>
              <w:rPr>
                <w:rFonts w:ascii="Times New Roman" w:eastAsia="Times New Roman" w:hAnsi="Times New Roman"/>
                <w:sz w:val="24"/>
                <w:lang w:val="en-US"/>
              </w:rPr>
            </w:pPr>
            <w:r w:rsidRPr="00096464">
              <w:rPr>
                <w:rFonts w:ascii="Times New Roman" w:eastAsia="Times New Roman" w:hAnsi="Times New Roman"/>
                <w:sz w:val="24"/>
                <w:lang w:val="en-US"/>
              </w:rPr>
              <w:t>событиям и памятным датам</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471"/>
              <w:rPr>
                <w:rFonts w:ascii="Times New Roman" w:eastAsia="Times New Roman" w:hAnsi="Times New Roman"/>
                <w:sz w:val="24"/>
              </w:rPr>
            </w:pPr>
            <w:r w:rsidRPr="00096464">
              <w:rPr>
                <w:rFonts w:ascii="Times New Roman" w:eastAsia="Times New Roman" w:hAnsi="Times New Roman"/>
                <w:sz w:val="24"/>
              </w:rPr>
              <w:t>в 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зам. директора по ВР, кл.рук.,сов.по восп., Совет обуч.</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2207"/>
              </w:tabs>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Оформление</w:t>
            </w:r>
            <w:r w:rsidRPr="00096464">
              <w:rPr>
                <w:rFonts w:ascii="Times New Roman" w:eastAsia="Times New Roman" w:hAnsi="Times New Roman"/>
                <w:sz w:val="24"/>
              </w:rPr>
              <w:tab/>
              <w:t>классных</w:t>
            </w:r>
          </w:p>
          <w:p w:rsidR="00096464" w:rsidRPr="00096464" w:rsidRDefault="00096464" w:rsidP="00096464">
            <w:pPr>
              <w:autoSpaceDE w:val="0"/>
              <w:autoSpaceDN w:val="0"/>
              <w:spacing w:after="0" w:line="265" w:lineRule="exact"/>
              <w:ind w:left="178"/>
              <w:rPr>
                <w:rFonts w:ascii="Times New Roman" w:eastAsia="Times New Roman" w:hAnsi="Times New Roman"/>
                <w:sz w:val="24"/>
              </w:rPr>
            </w:pPr>
            <w:r w:rsidRPr="00096464">
              <w:rPr>
                <w:rFonts w:ascii="Times New Roman" w:eastAsia="Times New Roman" w:hAnsi="Times New Roman"/>
                <w:sz w:val="24"/>
              </w:rPr>
              <w:t>уголков</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471" w:hanging="373"/>
              <w:jc w:val="center"/>
              <w:rPr>
                <w:rFonts w:ascii="Times New Roman" w:eastAsia="Times New Roman" w:hAnsi="Times New Roman"/>
                <w:sz w:val="24"/>
              </w:rPr>
            </w:pPr>
            <w:r w:rsidRPr="00096464">
              <w:rPr>
                <w:rFonts w:ascii="Times New Roman" w:eastAsia="Times New Roman" w:hAnsi="Times New Roman"/>
                <w:sz w:val="24"/>
              </w:rPr>
              <w:t>сентябрь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Трудовые десанты по уборке</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территории школы</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в 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кл. рук., Совет обуч.</w:t>
            </w:r>
          </w:p>
        </w:tc>
      </w:tr>
      <w:tr w:rsidR="00096464" w:rsidRPr="00096464" w:rsidTr="005E6520">
        <w:trPr>
          <w:trHeight w:val="572"/>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Акция</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«Цветы</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для</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школы»,</w:t>
            </w:r>
          </w:p>
          <w:p w:rsidR="00096464" w:rsidRPr="00096464" w:rsidRDefault="00096464" w:rsidP="00096464">
            <w:pPr>
              <w:autoSpaceDE w:val="0"/>
              <w:autoSpaceDN w:val="0"/>
              <w:spacing w:after="0" w:line="264" w:lineRule="exact"/>
              <w:ind w:left="107"/>
              <w:rPr>
                <w:rFonts w:ascii="Times New Roman" w:eastAsia="Times New Roman" w:hAnsi="Times New Roman"/>
                <w:sz w:val="24"/>
              </w:rPr>
            </w:pPr>
            <w:r w:rsidRPr="00096464">
              <w:rPr>
                <w:rFonts w:ascii="Times New Roman" w:eastAsia="Times New Roman" w:hAnsi="Times New Roman"/>
                <w:sz w:val="24"/>
              </w:rPr>
              <w:t>озеленение</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школы</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сентябрь-</w:t>
            </w:r>
          </w:p>
          <w:p w:rsidR="00096464" w:rsidRPr="00096464" w:rsidRDefault="00096464" w:rsidP="00096464">
            <w:pPr>
              <w:autoSpaceDE w:val="0"/>
              <w:autoSpaceDN w:val="0"/>
              <w:spacing w:after="0" w:line="264" w:lineRule="exact"/>
              <w:ind w:left="106"/>
              <w:jc w:val="center"/>
              <w:rPr>
                <w:rFonts w:ascii="Times New Roman" w:eastAsia="Times New Roman" w:hAnsi="Times New Roman"/>
                <w:sz w:val="24"/>
              </w:rPr>
            </w:pPr>
            <w:r w:rsidRPr="00096464">
              <w:rPr>
                <w:rFonts w:ascii="Times New Roman" w:eastAsia="Times New Roman" w:hAnsi="Times New Roman"/>
                <w:sz w:val="24"/>
              </w:rPr>
              <w:t>апрель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9" w:right="261"/>
              <w:rPr>
                <w:rFonts w:ascii="Times New Roman" w:eastAsia="Times New Roman" w:hAnsi="Times New Roman"/>
                <w:sz w:val="24"/>
              </w:rPr>
            </w:pPr>
            <w:r w:rsidRPr="00096464">
              <w:rPr>
                <w:rFonts w:ascii="Times New Roman" w:eastAsia="Times New Roman" w:hAnsi="Times New Roman"/>
                <w:sz w:val="24"/>
              </w:rPr>
              <w:t>зам. директора по ВР,</w:t>
            </w:r>
            <w:r w:rsidRPr="00096464">
              <w:rPr>
                <w:rFonts w:ascii="Times New Roman" w:eastAsia="Times New Roman" w:hAnsi="Times New Roman"/>
                <w:spacing w:val="-8"/>
                <w:sz w:val="24"/>
              </w:rPr>
              <w:t xml:space="preserve"> </w:t>
            </w:r>
            <w:r w:rsidRPr="00096464">
              <w:rPr>
                <w:rFonts w:ascii="Times New Roman" w:eastAsia="Times New Roman" w:hAnsi="Times New Roman"/>
                <w:sz w:val="24"/>
              </w:rPr>
              <w:t>кл.</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рук., Совет обуч.</w:t>
            </w:r>
          </w:p>
        </w:tc>
      </w:tr>
      <w:tr w:rsidR="00096464" w:rsidRPr="00096464" w:rsidTr="005E6520">
        <w:trPr>
          <w:trHeight w:val="570"/>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tabs>
                <w:tab w:val="left" w:pos="1083"/>
              </w:tabs>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Акция «Сдай</w:t>
            </w:r>
            <w:r w:rsidRPr="00096464">
              <w:rPr>
                <w:rFonts w:ascii="Times New Roman" w:eastAsia="Times New Roman" w:hAnsi="Times New Roman"/>
                <w:spacing w:val="31"/>
                <w:sz w:val="24"/>
              </w:rPr>
              <w:t xml:space="preserve"> </w:t>
            </w:r>
            <w:r w:rsidRPr="00096464">
              <w:rPr>
                <w:rFonts w:ascii="Times New Roman" w:eastAsia="Times New Roman" w:hAnsi="Times New Roman"/>
                <w:sz w:val="24"/>
              </w:rPr>
              <w:t>макулатуру - сохрани природу»</w:t>
            </w:r>
            <w:r w:rsidRPr="00096464">
              <w:rPr>
                <w:rFonts w:ascii="Times New Roman" w:eastAsia="Times New Roman" w:hAnsi="Times New Roman"/>
                <w:spacing w:val="-8"/>
                <w:sz w:val="24"/>
              </w:rPr>
              <w:t xml:space="preserve"> </w:t>
            </w:r>
            <w:r w:rsidRPr="00096464">
              <w:rPr>
                <w:rFonts w:ascii="Times New Roman" w:eastAsia="Times New Roman" w:hAnsi="Times New Roman"/>
                <w:sz w:val="24"/>
              </w:rPr>
              <w:t>(сбор</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макулатуры)</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октябрь-</w:t>
            </w:r>
          </w:p>
          <w:p w:rsidR="00096464" w:rsidRPr="00096464" w:rsidRDefault="00096464" w:rsidP="00096464">
            <w:pPr>
              <w:autoSpaceDE w:val="0"/>
              <w:autoSpaceDN w:val="0"/>
              <w:spacing w:after="0" w:line="264" w:lineRule="exact"/>
              <w:ind w:left="106"/>
              <w:jc w:val="center"/>
              <w:rPr>
                <w:rFonts w:ascii="Times New Roman" w:eastAsia="Times New Roman" w:hAnsi="Times New Roman"/>
                <w:sz w:val="24"/>
              </w:rPr>
            </w:pPr>
            <w:r w:rsidRPr="00096464">
              <w:rPr>
                <w:rFonts w:ascii="Times New Roman" w:eastAsia="Times New Roman" w:hAnsi="Times New Roman"/>
                <w:sz w:val="24"/>
              </w:rPr>
              <w:t>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9" w:right="261"/>
              <w:rPr>
                <w:rFonts w:ascii="Times New Roman" w:eastAsia="Times New Roman" w:hAnsi="Times New Roman"/>
                <w:sz w:val="24"/>
              </w:rPr>
            </w:pPr>
            <w:r w:rsidRPr="00096464">
              <w:rPr>
                <w:rFonts w:ascii="Times New Roman" w:eastAsia="Times New Roman" w:hAnsi="Times New Roman"/>
                <w:sz w:val="24"/>
              </w:rPr>
              <w:t>зам. директора по ВР,</w:t>
            </w:r>
            <w:r w:rsidRPr="00096464">
              <w:rPr>
                <w:rFonts w:ascii="Times New Roman" w:eastAsia="Times New Roman" w:hAnsi="Times New Roman"/>
                <w:spacing w:val="-8"/>
                <w:sz w:val="24"/>
              </w:rPr>
              <w:t xml:space="preserve"> </w:t>
            </w:r>
            <w:r w:rsidRPr="00096464">
              <w:rPr>
                <w:rFonts w:ascii="Times New Roman" w:eastAsia="Times New Roman" w:hAnsi="Times New Roman"/>
                <w:sz w:val="24"/>
              </w:rPr>
              <w:t>кл.рук., Совет обуч.</w:t>
            </w:r>
          </w:p>
          <w:p w:rsidR="00096464" w:rsidRPr="00096464" w:rsidRDefault="00096464" w:rsidP="00096464">
            <w:pPr>
              <w:autoSpaceDE w:val="0"/>
              <w:autoSpaceDN w:val="0"/>
              <w:spacing w:after="0" w:line="268" w:lineRule="exact"/>
              <w:ind w:left="108"/>
              <w:rPr>
                <w:rFonts w:ascii="Times New Roman" w:eastAsia="Times New Roman" w:hAnsi="Times New Roman"/>
                <w:sz w:val="24"/>
              </w:rPr>
            </w:pP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lastRenderedPageBreak/>
              <w:t>Праздничное украшение</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кабинетов, окон кабинета</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январь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Презентация</w:t>
            </w:r>
            <w:r w:rsidRPr="00096464">
              <w:rPr>
                <w:rFonts w:ascii="Times New Roman" w:eastAsia="Times New Roman" w:hAnsi="Times New Roman"/>
                <w:spacing w:val="-7"/>
                <w:sz w:val="24"/>
              </w:rPr>
              <w:t xml:space="preserve"> </w:t>
            </w:r>
            <w:r w:rsidRPr="00096464">
              <w:rPr>
                <w:rFonts w:ascii="Times New Roman" w:eastAsia="Times New Roman" w:hAnsi="Times New Roman"/>
                <w:sz w:val="24"/>
              </w:rPr>
              <w:t>социально-значимых</w:t>
            </w:r>
          </w:p>
          <w:p w:rsidR="00096464" w:rsidRPr="00096464" w:rsidRDefault="00096464" w:rsidP="00096464">
            <w:pPr>
              <w:autoSpaceDE w:val="0"/>
              <w:autoSpaceDN w:val="0"/>
              <w:spacing w:after="0" w:line="264" w:lineRule="exact"/>
              <w:ind w:left="107"/>
              <w:rPr>
                <w:rFonts w:ascii="Times New Roman" w:eastAsia="Times New Roman" w:hAnsi="Times New Roman"/>
                <w:sz w:val="24"/>
              </w:rPr>
            </w:pPr>
            <w:r w:rsidRPr="00096464">
              <w:rPr>
                <w:rFonts w:ascii="Times New Roman" w:eastAsia="Times New Roman" w:hAnsi="Times New Roman"/>
                <w:sz w:val="24"/>
              </w:rPr>
              <w:t>проектов</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«Дари</w:t>
            </w:r>
            <w:r w:rsidRPr="00096464">
              <w:rPr>
                <w:rFonts w:ascii="Times New Roman" w:eastAsia="Times New Roman" w:hAnsi="Times New Roman"/>
                <w:spacing w:val="-2"/>
                <w:sz w:val="24"/>
              </w:rPr>
              <w:t xml:space="preserve"> </w:t>
            </w:r>
            <w:r w:rsidRPr="00096464">
              <w:rPr>
                <w:rFonts w:ascii="Times New Roman" w:eastAsia="Times New Roman" w:hAnsi="Times New Roman"/>
                <w:sz w:val="24"/>
              </w:rPr>
              <w:t>добро!»</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rPr>
              <w:t>декабрь</w:t>
            </w:r>
            <w:r w:rsidRPr="00096464">
              <w:rPr>
                <w:rFonts w:ascii="Times New Roman" w:eastAsia="Times New Roman" w:hAnsi="Times New Roman"/>
                <w:sz w:val="24"/>
                <w:lang w:val="en-US"/>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9" w:right="261"/>
              <w:rPr>
                <w:rFonts w:ascii="Times New Roman" w:eastAsia="Times New Roman" w:hAnsi="Times New Roman"/>
                <w:sz w:val="24"/>
              </w:rPr>
            </w:pPr>
            <w:r w:rsidRPr="00096464">
              <w:rPr>
                <w:rFonts w:ascii="Times New Roman" w:eastAsia="Times New Roman" w:hAnsi="Times New Roman"/>
                <w:sz w:val="24"/>
              </w:rPr>
              <w:t>зам. директора по ВР,</w:t>
            </w:r>
            <w:r w:rsidRPr="00096464">
              <w:rPr>
                <w:rFonts w:ascii="Times New Roman" w:eastAsia="Times New Roman" w:hAnsi="Times New Roman"/>
                <w:spacing w:val="-8"/>
                <w:sz w:val="24"/>
              </w:rPr>
              <w:t xml:space="preserve"> </w:t>
            </w:r>
            <w:r w:rsidRPr="00096464">
              <w:rPr>
                <w:rFonts w:ascii="Times New Roman" w:eastAsia="Times New Roman" w:hAnsi="Times New Roman"/>
                <w:sz w:val="24"/>
              </w:rPr>
              <w:t>кл.</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рук.,Совет обуч.</w:t>
            </w:r>
          </w:p>
          <w:p w:rsidR="00096464" w:rsidRPr="00096464" w:rsidRDefault="00096464" w:rsidP="00096464">
            <w:pPr>
              <w:autoSpaceDE w:val="0"/>
              <w:autoSpaceDN w:val="0"/>
              <w:spacing w:after="0" w:line="264" w:lineRule="exact"/>
              <w:ind w:left="108"/>
              <w:rPr>
                <w:rFonts w:ascii="Times New Roman" w:eastAsia="Times New Roman" w:hAnsi="Times New Roman"/>
                <w:sz w:val="24"/>
              </w:rPr>
            </w:pP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92"/>
              <w:rPr>
                <w:rFonts w:ascii="Times New Roman" w:eastAsia="Times New Roman" w:hAnsi="Times New Roman"/>
                <w:sz w:val="24"/>
              </w:rPr>
            </w:pPr>
            <w:r w:rsidRPr="00096464">
              <w:rPr>
                <w:rFonts w:ascii="Times New Roman" w:eastAsia="Times New Roman" w:hAnsi="Times New Roman"/>
                <w:sz w:val="24"/>
              </w:rPr>
              <w:t xml:space="preserve">Акция «Чистая школа» (генеральные </w:t>
            </w:r>
            <w:r w:rsidRPr="00096464">
              <w:rPr>
                <w:rFonts w:ascii="Times New Roman" w:eastAsia="Times New Roman" w:hAnsi="Times New Roman"/>
                <w:spacing w:val="-58"/>
                <w:sz w:val="24"/>
              </w:rPr>
              <w:t xml:space="preserve"> </w:t>
            </w:r>
            <w:r w:rsidRPr="00096464">
              <w:rPr>
                <w:rFonts w:ascii="Times New Roman" w:eastAsia="Times New Roman" w:hAnsi="Times New Roman"/>
                <w:sz w:val="24"/>
              </w:rPr>
              <w:t>уборки</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классов).</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rPr>
                <w:rFonts w:ascii="Times New Roman" w:eastAsia="Times New Roman" w:hAnsi="Times New Roman"/>
                <w:sz w:val="24"/>
              </w:rPr>
            </w:pPr>
            <w:r w:rsidRPr="00096464">
              <w:rPr>
                <w:rFonts w:ascii="Times New Roman" w:eastAsia="Times New Roman" w:hAnsi="Times New Roman"/>
                <w:sz w:val="24"/>
              </w:rPr>
              <w:t xml:space="preserve">         в</w:t>
            </w:r>
            <w:r w:rsidRPr="00096464">
              <w:rPr>
                <w:rFonts w:ascii="Times New Roman" w:eastAsia="Times New Roman" w:hAnsi="Times New Roman"/>
                <w:spacing w:val="-3"/>
                <w:sz w:val="24"/>
              </w:rPr>
              <w:t xml:space="preserve"> </w:t>
            </w:r>
            <w:r w:rsidRPr="00096464">
              <w:rPr>
                <w:rFonts w:ascii="Times New Roman" w:eastAsia="Times New Roman" w:hAnsi="Times New Roman"/>
                <w:sz w:val="24"/>
              </w:rPr>
              <w:t>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 xml:space="preserve">кл. </w:t>
            </w:r>
            <w:r w:rsidRPr="00096464">
              <w:rPr>
                <w:rFonts w:ascii="Times New Roman" w:eastAsia="Times New Roman" w:hAnsi="Times New Roman"/>
                <w:spacing w:val="-57"/>
                <w:sz w:val="24"/>
              </w:rPr>
              <w:t xml:space="preserve"> </w:t>
            </w:r>
            <w:r w:rsidRPr="00096464">
              <w:rPr>
                <w:rFonts w:ascii="Times New Roman" w:eastAsia="Times New Roman" w:hAnsi="Times New Roman"/>
                <w:sz w:val="24"/>
              </w:rPr>
              <w:t>рук.</w:t>
            </w:r>
          </w:p>
        </w:tc>
      </w:tr>
      <w:tr w:rsidR="00096464" w:rsidRPr="00096464" w:rsidTr="005E6520">
        <w:trPr>
          <w:trHeight w:val="48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before="120" w:after="0" w:line="240" w:lineRule="auto"/>
              <w:ind w:left="2496" w:right="2491"/>
              <w:jc w:val="center"/>
              <w:rPr>
                <w:rFonts w:ascii="Times New Roman" w:eastAsia="Times New Roman" w:hAnsi="Times New Roman"/>
                <w:b/>
                <w:sz w:val="24"/>
              </w:rPr>
            </w:pPr>
            <w:r w:rsidRPr="00096464">
              <w:rPr>
                <w:rFonts w:ascii="Times New Roman" w:eastAsia="Times New Roman" w:hAnsi="Times New Roman"/>
                <w:b/>
                <w:sz w:val="24"/>
              </w:rPr>
              <w:t xml:space="preserve"> «Взаимодействие с родителями»</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right="453"/>
              <w:jc w:val="right"/>
              <w:rPr>
                <w:rFonts w:ascii="Times New Roman" w:eastAsia="Times New Roman" w:hAnsi="Times New Roman"/>
                <w:b/>
                <w:sz w:val="24"/>
              </w:rPr>
            </w:pPr>
            <w:r w:rsidRPr="00096464">
              <w:rPr>
                <w:rFonts w:ascii="Times New Roman" w:eastAsia="Times New Roman" w:hAnsi="Times New Roman"/>
                <w:b/>
                <w:sz w:val="24"/>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194" w:hanging="181"/>
              <w:jc w:val="center"/>
              <w:rPr>
                <w:rFonts w:ascii="Times New Roman" w:eastAsia="Times New Roman" w:hAnsi="Times New Roman"/>
                <w:b/>
                <w:sz w:val="24"/>
              </w:rPr>
            </w:pPr>
            <w:r w:rsidRPr="00096464">
              <w:rPr>
                <w:rFonts w:ascii="Times New Roman" w:eastAsia="Times New Roman" w:hAnsi="Times New Roman"/>
                <w:b/>
                <w:sz w:val="24"/>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98" w:right="142"/>
              <w:jc w:val="center"/>
              <w:rPr>
                <w:rFonts w:ascii="Times New Roman" w:eastAsia="Times New Roman" w:hAnsi="Times New Roman"/>
                <w:b/>
                <w:sz w:val="24"/>
              </w:rPr>
            </w:pPr>
            <w:r w:rsidRPr="00096464">
              <w:rPr>
                <w:rFonts w:ascii="Times New Roman" w:eastAsia="Times New Roman" w:hAnsi="Times New Roman"/>
                <w:b/>
                <w:sz w:val="24"/>
              </w:rPr>
              <w:t>Ориентировочное время</w:t>
            </w:r>
          </w:p>
          <w:p w:rsidR="00096464" w:rsidRPr="00096464" w:rsidRDefault="00096464" w:rsidP="00096464">
            <w:pPr>
              <w:autoSpaceDE w:val="0"/>
              <w:autoSpaceDN w:val="0"/>
              <w:spacing w:after="0" w:line="265" w:lineRule="exact"/>
              <w:ind w:left="296" w:right="285"/>
              <w:jc w:val="center"/>
              <w:rPr>
                <w:rFonts w:ascii="Times New Roman" w:eastAsia="Times New Roman" w:hAnsi="Times New Roman"/>
                <w:b/>
                <w:sz w:val="24"/>
              </w:rPr>
            </w:pPr>
            <w:r w:rsidRPr="00096464">
              <w:rPr>
                <w:rFonts w:ascii="Times New Roman" w:eastAsia="Times New Roman" w:hAnsi="Times New Roman"/>
                <w:b/>
                <w:sz w:val="24"/>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before="2" w:after="0" w:line="240" w:lineRule="auto"/>
              <w:rPr>
                <w:rFonts w:ascii="Times New Roman" w:eastAsia="Times New Roman" w:hAnsi="Times New Roman"/>
                <w:b/>
                <w:sz w:val="23"/>
              </w:rPr>
            </w:pPr>
          </w:p>
          <w:p w:rsidR="00096464" w:rsidRPr="00096464" w:rsidRDefault="00096464" w:rsidP="00096464">
            <w:pPr>
              <w:autoSpaceDE w:val="0"/>
              <w:autoSpaceDN w:val="0"/>
              <w:spacing w:after="0" w:line="240" w:lineRule="auto"/>
              <w:ind w:left="107"/>
              <w:rPr>
                <w:rFonts w:ascii="Times New Roman" w:eastAsia="Times New Roman" w:hAnsi="Times New Roman"/>
                <w:b/>
                <w:sz w:val="24"/>
              </w:rPr>
            </w:pPr>
            <w:r w:rsidRPr="00096464">
              <w:rPr>
                <w:rFonts w:ascii="Times New Roman" w:eastAsia="Times New Roman" w:hAnsi="Times New Roman"/>
                <w:b/>
                <w:sz w:val="24"/>
              </w:rPr>
              <w:t>Ответственные</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Общешкольное</w:t>
            </w:r>
            <w:r w:rsidRPr="00096464">
              <w:rPr>
                <w:rFonts w:ascii="Times New Roman" w:eastAsia="Times New Roman" w:hAnsi="Times New Roman"/>
                <w:spacing w:val="-5"/>
                <w:sz w:val="24"/>
              </w:rPr>
              <w:t xml:space="preserve"> </w:t>
            </w:r>
            <w:r w:rsidRPr="00096464">
              <w:rPr>
                <w:rFonts w:ascii="Times New Roman" w:eastAsia="Times New Roman" w:hAnsi="Times New Roman"/>
                <w:sz w:val="24"/>
              </w:rPr>
              <w:t>родительское</w:t>
            </w:r>
          </w:p>
          <w:p w:rsidR="00096464" w:rsidRPr="00096464" w:rsidRDefault="00096464" w:rsidP="00096464">
            <w:pPr>
              <w:autoSpaceDE w:val="0"/>
              <w:autoSpaceDN w:val="0"/>
              <w:spacing w:after="0" w:line="270" w:lineRule="exact"/>
              <w:ind w:left="107"/>
              <w:rPr>
                <w:rFonts w:ascii="Times New Roman" w:eastAsia="Times New Roman" w:hAnsi="Times New Roman"/>
                <w:sz w:val="24"/>
              </w:rPr>
            </w:pPr>
            <w:r w:rsidRPr="00096464">
              <w:rPr>
                <w:rFonts w:ascii="Times New Roman" w:eastAsia="Times New Roman" w:hAnsi="Times New Roman"/>
                <w:sz w:val="24"/>
              </w:rPr>
              <w:t>собрание</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 Безопасность детей –главная задача взрослых»</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2</w:t>
            </w:r>
            <w:r w:rsidRPr="00096464">
              <w:rPr>
                <w:rFonts w:ascii="Times New Roman" w:eastAsia="Times New Roman" w:hAnsi="Times New Roman"/>
                <w:sz w:val="24"/>
              </w:rPr>
              <w:t>-3</w:t>
            </w:r>
            <w:r w:rsidRPr="00096464">
              <w:rPr>
                <w:rFonts w:ascii="Times New Roman" w:eastAsia="Times New Roman" w:hAnsi="Times New Roman"/>
                <w:sz w:val="24"/>
                <w:lang w:val="en-US"/>
              </w:rPr>
              <w:t xml:space="preserve"> нед</w:t>
            </w:r>
            <w:r w:rsidRPr="00096464">
              <w:rPr>
                <w:rFonts w:ascii="Times New Roman" w:eastAsia="Times New Roman" w:hAnsi="Times New Roman"/>
                <w:sz w:val="24"/>
              </w:rPr>
              <w:t>.</w:t>
            </w:r>
            <w:r w:rsidRPr="00096464">
              <w:rPr>
                <w:rFonts w:ascii="Times New Roman" w:eastAsia="Times New Roman" w:hAnsi="Times New Roman"/>
                <w:sz w:val="24"/>
                <w:lang w:val="en-US"/>
              </w:rPr>
              <w:t xml:space="preserve"> сентября</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администрация, кл.рук.</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ight="128"/>
              <w:rPr>
                <w:rFonts w:ascii="Times New Roman" w:eastAsia="Times New Roman" w:hAnsi="Times New Roman"/>
                <w:sz w:val="24"/>
              </w:rPr>
            </w:pPr>
            <w:r w:rsidRPr="00096464">
              <w:rPr>
                <w:rFonts w:ascii="Times New Roman" w:eastAsia="Times New Roman" w:hAnsi="Times New Roman"/>
                <w:sz w:val="24"/>
              </w:rPr>
              <w:t>Общешкольное родительское</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собрание</w:t>
            </w:r>
            <w:r w:rsidRPr="00096464">
              <w:rPr>
                <w:rFonts w:ascii="Times New Roman" w:eastAsia="Times New Roman" w:hAnsi="Times New Roman"/>
                <w:spacing w:val="-1"/>
                <w:sz w:val="24"/>
              </w:rPr>
              <w:t xml:space="preserve"> </w:t>
            </w:r>
            <w:r w:rsidRPr="00096464">
              <w:rPr>
                <w:rFonts w:ascii="Times New Roman" w:eastAsia="Times New Roman" w:hAnsi="Times New Roman"/>
                <w:sz w:val="24"/>
              </w:rPr>
              <w:t xml:space="preserve">«Как подготовиться к ЕГЭ» </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ноябрь</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зам.директора по ВР, кл.рук., пед.психологи.</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ight="128"/>
              <w:rPr>
                <w:rFonts w:ascii="Times New Roman" w:eastAsia="Times New Roman" w:hAnsi="Times New Roman"/>
                <w:sz w:val="24"/>
              </w:rPr>
            </w:pPr>
            <w:r w:rsidRPr="00096464">
              <w:rPr>
                <w:rFonts w:ascii="Times New Roman" w:eastAsia="Times New Roman" w:hAnsi="Times New Roman"/>
                <w:sz w:val="24"/>
              </w:rPr>
              <w:t>Общешкольное родительское собрание «Союз семьи и школы в делах и достижениях»</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март-апрель</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зам.директора по ВР, кл.рук.</w:t>
            </w:r>
          </w:p>
        </w:tc>
      </w:tr>
      <w:tr w:rsidR="00096464" w:rsidRPr="00096464" w:rsidTr="005E6520">
        <w:trPr>
          <w:trHeight w:val="827"/>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6" w:lineRule="exact"/>
              <w:ind w:left="107"/>
              <w:rPr>
                <w:rFonts w:ascii="Times New Roman" w:eastAsia="Times New Roman" w:hAnsi="Times New Roman"/>
              </w:rPr>
            </w:pPr>
            <w:r w:rsidRPr="00096464">
              <w:rPr>
                <w:rFonts w:ascii="Times New Roman" w:eastAsia="Times New Roman" w:hAnsi="Times New Roman"/>
              </w:rPr>
              <w:t>Итоговые</w:t>
            </w:r>
            <w:r w:rsidRPr="00096464">
              <w:rPr>
                <w:rFonts w:ascii="Times New Roman" w:eastAsia="Times New Roman" w:hAnsi="Times New Roman"/>
                <w:spacing w:val="-2"/>
              </w:rPr>
              <w:t xml:space="preserve"> </w:t>
            </w:r>
            <w:r w:rsidRPr="00096464">
              <w:rPr>
                <w:rFonts w:ascii="Times New Roman" w:eastAsia="Times New Roman" w:hAnsi="Times New Roman"/>
              </w:rPr>
              <w:t>классные</w:t>
            </w:r>
            <w:r w:rsidRPr="00096464">
              <w:rPr>
                <w:rFonts w:ascii="Times New Roman" w:eastAsia="Times New Roman" w:hAnsi="Times New Roman"/>
                <w:spacing w:val="-3"/>
              </w:rPr>
              <w:t xml:space="preserve"> </w:t>
            </w:r>
            <w:r w:rsidRPr="00096464">
              <w:rPr>
                <w:rFonts w:ascii="Times New Roman" w:eastAsia="Times New Roman" w:hAnsi="Times New Roman"/>
              </w:rPr>
              <w:t>родительские</w:t>
            </w:r>
          </w:p>
          <w:p w:rsidR="00096464" w:rsidRPr="00096464" w:rsidRDefault="00096464" w:rsidP="00096464">
            <w:pPr>
              <w:autoSpaceDE w:val="0"/>
              <w:autoSpaceDN w:val="0"/>
              <w:spacing w:after="0" w:line="252" w:lineRule="exact"/>
              <w:ind w:left="107"/>
              <w:rPr>
                <w:rFonts w:ascii="Times New Roman" w:eastAsia="Times New Roman" w:hAnsi="Times New Roman"/>
              </w:rPr>
            </w:pPr>
            <w:r w:rsidRPr="00096464">
              <w:rPr>
                <w:rFonts w:ascii="Times New Roman" w:eastAsia="Times New Roman" w:hAnsi="Times New Roman"/>
              </w:rPr>
              <w:t>собрания</w:t>
            </w:r>
            <w:r w:rsidRPr="00096464">
              <w:rPr>
                <w:rFonts w:ascii="Times New Roman" w:eastAsia="Times New Roman" w:hAnsi="Times New Roman"/>
                <w:spacing w:val="-3"/>
              </w:rPr>
              <w:t xml:space="preserve"> </w:t>
            </w:r>
            <w:r w:rsidRPr="00096464">
              <w:rPr>
                <w:rFonts w:ascii="Times New Roman" w:eastAsia="Times New Roman" w:hAnsi="Times New Roman"/>
              </w:rPr>
              <w:t>на</w:t>
            </w:r>
            <w:r w:rsidRPr="00096464">
              <w:rPr>
                <w:rFonts w:ascii="Times New Roman" w:eastAsia="Times New Roman" w:hAnsi="Times New Roman"/>
                <w:spacing w:val="-2"/>
              </w:rPr>
              <w:t xml:space="preserve"> </w:t>
            </w:r>
            <w:r w:rsidRPr="00096464">
              <w:rPr>
                <w:rFonts w:ascii="Times New Roman" w:eastAsia="Times New Roman" w:hAnsi="Times New Roman"/>
              </w:rPr>
              <w:t>тему</w:t>
            </w:r>
            <w:r w:rsidRPr="00096464">
              <w:rPr>
                <w:rFonts w:ascii="Times New Roman" w:eastAsia="Times New Roman" w:hAnsi="Times New Roman"/>
                <w:spacing w:val="-3"/>
              </w:rPr>
              <w:t xml:space="preserve"> </w:t>
            </w:r>
            <w:r w:rsidRPr="00096464">
              <w:rPr>
                <w:rFonts w:ascii="Times New Roman" w:eastAsia="Times New Roman" w:hAnsi="Times New Roman"/>
              </w:rPr>
              <w:t>«Организация</w:t>
            </w:r>
            <w:r w:rsidRPr="00096464">
              <w:rPr>
                <w:rFonts w:ascii="Times New Roman" w:eastAsia="Times New Roman" w:hAnsi="Times New Roman"/>
                <w:spacing w:val="-2"/>
              </w:rPr>
              <w:t xml:space="preserve"> </w:t>
            </w:r>
            <w:r w:rsidRPr="00096464">
              <w:rPr>
                <w:rFonts w:ascii="Times New Roman" w:eastAsia="Times New Roman" w:hAnsi="Times New Roman"/>
              </w:rPr>
              <w:t>летнего</w:t>
            </w:r>
          </w:p>
          <w:p w:rsidR="00096464" w:rsidRPr="00096464" w:rsidRDefault="00096464" w:rsidP="00096464">
            <w:pPr>
              <w:autoSpaceDE w:val="0"/>
              <w:autoSpaceDN w:val="0"/>
              <w:spacing w:after="0" w:line="240" w:lineRule="auto"/>
              <w:ind w:left="107" w:right="128"/>
              <w:rPr>
                <w:rFonts w:ascii="Times New Roman" w:eastAsia="Times New Roman" w:hAnsi="Times New Roman"/>
                <w:sz w:val="24"/>
              </w:rPr>
            </w:pPr>
            <w:r w:rsidRPr="00096464">
              <w:rPr>
                <w:rFonts w:ascii="Times New Roman" w:eastAsia="Times New Roman" w:hAnsi="Times New Roman"/>
              </w:rPr>
              <w:t>отдыха</w:t>
            </w:r>
            <w:r w:rsidRPr="00096464">
              <w:rPr>
                <w:rFonts w:ascii="Times New Roman" w:eastAsia="Times New Roman" w:hAnsi="Times New Roman"/>
                <w:spacing w:val="1"/>
              </w:rPr>
              <w:t xml:space="preserve"> </w:t>
            </w:r>
            <w:r w:rsidRPr="00096464">
              <w:rPr>
                <w:rFonts w:ascii="Times New Roman" w:eastAsia="Times New Roman" w:hAnsi="Times New Roman"/>
              </w:rPr>
              <w:t>детей» (инструктажи</w:t>
            </w:r>
            <w:r w:rsidRPr="00096464">
              <w:rPr>
                <w:rFonts w:ascii="Times New Roman" w:eastAsia="Times New Roman" w:hAnsi="Times New Roman"/>
                <w:spacing w:val="1"/>
              </w:rPr>
              <w:t xml:space="preserve"> </w:t>
            </w:r>
            <w:r w:rsidRPr="00096464">
              <w:rPr>
                <w:rFonts w:ascii="Times New Roman" w:eastAsia="Times New Roman" w:hAnsi="Times New Roman"/>
              </w:rPr>
              <w:t>по ТБ,</w:t>
            </w:r>
            <w:r w:rsidRPr="00096464">
              <w:rPr>
                <w:rFonts w:ascii="Times New Roman" w:eastAsia="Times New Roman" w:hAnsi="Times New Roman"/>
                <w:spacing w:val="-52"/>
              </w:rPr>
              <w:t xml:space="preserve"> </w:t>
            </w:r>
            <w:r w:rsidRPr="00096464">
              <w:rPr>
                <w:rFonts w:ascii="Times New Roman" w:eastAsia="Times New Roman" w:hAnsi="Times New Roman"/>
              </w:rPr>
              <w:t>ПДД,</w:t>
            </w:r>
            <w:r w:rsidRPr="00096464">
              <w:rPr>
                <w:rFonts w:ascii="Times New Roman" w:eastAsia="Times New Roman" w:hAnsi="Times New Roman"/>
                <w:spacing w:val="-1"/>
              </w:rPr>
              <w:t xml:space="preserve"> </w:t>
            </w:r>
            <w:r w:rsidRPr="00096464">
              <w:rPr>
                <w:rFonts w:ascii="Times New Roman" w:eastAsia="Times New Roman" w:hAnsi="Times New Roman"/>
              </w:rPr>
              <w:t>ППБ,</w:t>
            </w:r>
            <w:r w:rsidRPr="00096464">
              <w:rPr>
                <w:rFonts w:ascii="Times New Roman" w:eastAsia="Times New Roman" w:hAnsi="Times New Roman"/>
                <w:spacing w:val="-1"/>
              </w:rPr>
              <w:t xml:space="preserve"> </w:t>
            </w:r>
            <w:r w:rsidRPr="00096464">
              <w:rPr>
                <w:rFonts w:ascii="Times New Roman" w:eastAsia="Times New Roman" w:hAnsi="Times New Roman"/>
              </w:rPr>
              <w:t>на водных</w:t>
            </w:r>
            <w:r w:rsidRPr="00096464">
              <w:rPr>
                <w:rFonts w:ascii="Times New Roman" w:eastAsia="Times New Roman" w:hAnsi="Times New Roman"/>
                <w:spacing w:val="-1"/>
              </w:rPr>
              <w:t xml:space="preserve"> </w:t>
            </w:r>
            <w:r w:rsidRPr="00096464">
              <w:rPr>
                <w:rFonts w:ascii="Times New Roman" w:eastAsia="Times New Roman" w:hAnsi="Times New Roman"/>
              </w:rPr>
              <w:t>объектах)</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lang w:val="en-US"/>
              </w:rPr>
            </w:pPr>
            <w:r w:rsidRPr="00096464">
              <w:rPr>
                <w:rFonts w:ascii="Times New Roman" w:eastAsia="Times New Roman" w:hAnsi="Times New Roman"/>
                <w:sz w:val="24"/>
                <w:lang w:val="en-US"/>
              </w:rPr>
              <w:t>май</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зам. директора по ВР, 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Информационное оповещение</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через школьный сайт</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right="459"/>
              <w:jc w:val="right"/>
              <w:rPr>
                <w:rFonts w:ascii="Times New Roman" w:eastAsia="Times New Roman" w:hAnsi="Times New Roman"/>
                <w:sz w:val="24"/>
              </w:rPr>
            </w:pPr>
            <w:r w:rsidRPr="00096464">
              <w:rPr>
                <w:rFonts w:ascii="Times New Roman" w:eastAsia="Times New Roman" w:hAnsi="Times New Roman"/>
                <w:sz w:val="24"/>
              </w:rPr>
              <w:t>в 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12" w:right="100"/>
              <w:rPr>
                <w:rFonts w:ascii="Times New Roman" w:eastAsia="Times New Roman" w:hAnsi="Times New Roman"/>
                <w:sz w:val="24"/>
              </w:rPr>
            </w:pPr>
            <w:r w:rsidRPr="00096464">
              <w:rPr>
                <w:rFonts w:ascii="Times New Roman" w:eastAsia="Times New Roman" w:hAnsi="Times New Roman"/>
                <w:sz w:val="24"/>
              </w:rPr>
              <w:t>зам. директора по ВР</w:t>
            </w:r>
          </w:p>
        </w:tc>
      </w:tr>
      <w:tr w:rsidR="00096464" w:rsidRPr="00096464" w:rsidTr="005E6520">
        <w:trPr>
          <w:trHeight w:val="275"/>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right="515"/>
              <w:rPr>
                <w:rFonts w:ascii="Times New Roman" w:eastAsia="Times New Roman" w:hAnsi="Times New Roman"/>
                <w:sz w:val="24"/>
              </w:rPr>
            </w:pPr>
            <w:r w:rsidRPr="00096464">
              <w:rPr>
                <w:rFonts w:ascii="Times New Roman" w:eastAsia="Times New Roman" w:hAnsi="Times New Roman"/>
                <w:sz w:val="24"/>
              </w:rPr>
              <w:t xml:space="preserve">  Индивидуальные консультации</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06"/>
              <w:jc w:val="center"/>
              <w:rPr>
                <w:rFonts w:ascii="Times New Roman" w:eastAsia="Times New Roman" w:hAnsi="Times New Roman"/>
                <w:sz w:val="24"/>
              </w:rPr>
            </w:pPr>
            <w:r w:rsidRPr="00096464">
              <w:rPr>
                <w:rFonts w:ascii="Times New Roman" w:eastAsia="Times New Roman" w:hAnsi="Times New Roman"/>
                <w:sz w:val="24"/>
              </w:rPr>
              <w:t>в теч. 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56" w:lineRule="exact"/>
              <w:ind w:left="108"/>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551"/>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Совместные с детьми походы,</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экскурсии.</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rPr>
                <w:rFonts w:ascii="Times New Roman" w:eastAsia="Times New Roman" w:hAnsi="Times New Roman"/>
                <w:sz w:val="24"/>
              </w:rPr>
            </w:pPr>
            <w:r w:rsidRPr="00096464">
              <w:rPr>
                <w:rFonts w:ascii="Times New Roman" w:eastAsia="Times New Roman" w:hAnsi="Times New Roman"/>
                <w:sz w:val="24"/>
              </w:rPr>
              <w:t xml:space="preserve">     по плану кл.</w:t>
            </w:r>
            <w:r w:rsidRPr="00096464">
              <w:rPr>
                <w:rFonts w:ascii="Times New Roman" w:eastAsia="Times New Roman" w:hAnsi="Times New Roman"/>
                <w:sz w:val="24"/>
                <w:lang w:val="en-US"/>
              </w:rPr>
              <w:t>рук</w:t>
            </w:r>
            <w:r w:rsidRPr="00096464">
              <w:rPr>
                <w:rFonts w:ascii="Times New Roman" w:eastAsia="Times New Roman" w:hAnsi="Times New Roman"/>
                <w:sz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8"/>
              <w:rPr>
                <w:rFonts w:ascii="Times New Roman" w:eastAsia="Times New Roman" w:hAnsi="Times New Roman"/>
                <w:sz w:val="24"/>
              </w:rPr>
            </w:pPr>
            <w:r w:rsidRPr="00096464">
              <w:rPr>
                <w:rFonts w:ascii="Times New Roman" w:eastAsia="Times New Roman" w:hAnsi="Times New Roman"/>
                <w:sz w:val="24"/>
              </w:rPr>
              <w:t>кл. рук.</w:t>
            </w:r>
          </w:p>
        </w:tc>
      </w:tr>
      <w:tr w:rsidR="00096464" w:rsidRPr="00096464" w:rsidTr="005E6520">
        <w:trPr>
          <w:trHeight w:val="1103"/>
        </w:trPr>
        <w:tc>
          <w:tcPr>
            <w:tcW w:w="4379"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40" w:lineRule="auto"/>
              <w:ind w:left="107"/>
              <w:rPr>
                <w:rFonts w:ascii="Times New Roman" w:eastAsia="Times New Roman" w:hAnsi="Times New Roman"/>
                <w:sz w:val="24"/>
              </w:rPr>
            </w:pPr>
            <w:r w:rsidRPr="00096464">
              <w:rPr>
                <w:rFonts w:ascii="Times New Roman" w:eastAsia="Times New Roman" w:hAnsi="Times New Roman"/>
                <w:spacing w:val="-6"/>
                <w:sz w:val="24"/>
              </w:rPr>
              <w:t xml:space="preserve">Работа Совета профилактики </w:t>
            </w:r>
            <w:r w:rsidRPr="00096464">
              <w:rPr>
                <w:rFonts w:ascii="Times New Roman" w:eastAsia="Times New Roman" w:hAnsi="Times New Roman"/>
                <w:sz w:val="24"/>
              </w:rPr>
              <w:t xml:space="preserve">с </w:t>
            </w:r>
            <w:r w:rsidRPr="00096464">
              <w:rPr>
                <w:rFonts w:ascii="Times New Roman" w:eastAsia="Times New Roman" w:hAnsi="Times New Roman"/>
                <w:spacing w:val="-6"/>
                <w:sz w:val="24"/>
              </w:rPr>
              <w:t xml:space="preserve">семьями </w:t>
            </w:r>
            <w:r w:rsidRPr="00096464">
              <w:rPr>
                <w:rFonts w:ascii="Times New Roman" w:eastAsia="Times New Roman" w:hAnsi="Times New Roman"/>
                <w:sz w:val="24"/>
              </w:rPr>
              <w:t xml:space="preserve">по </w:t>
            </w:r>
            <w:r w:rsidRPr="00096464">
              <w:rPr>
                <w:rFonts w:ascii="Times New Roman" w:eastAsia="Times New Roman" w:hAnsi="Times New Roman"/>
                <w:spacing w:val="-6"/>
                <w:sz w:val="24"/>
              </w:rPr>
              <w:t>вопросам воспитания, обучения</w:t>
            </w:r>
          </w:p>
          <w:p w:rsidR="00096464" w:rsidRPr="00096464" w:rsidRDefault="00096464" w:rsidP="00096464">
            <w:pPr>
              <w:autoSpaceDE w:val="0"/>
              <w:autoSpaceDN w:val="0"/>
              <w:spacing w:after="0" w:line="265" w:lineRule="exact"/>
              <w:ind w:left="107"/>
              <w:rPr>
                <w:rFonts w:ascii="Times New Roman" w:eastAsia="Times New Roman" w:hAnsi="Times New Roman"/>
                <w:sz w:val="24"/>
              </w:rPr>
            </w:pPr>
            <w:r w:rsidRPr="00096464">
              <w:rPr>
                <w:rFonts w:ascii="Times New Roman" w:eastAsia="Times New Roman" w:hAnsi="Times New Roman"/>
                <w:sz w:val="24"/>
              </w:rPr>
              <w:t>детей</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6"/>
              <w:jc w:val="center"/>
              <w:rPr>
                <w:rFonts w:ascii="Times New Roman" w:eastAsia="Times New Roman" w:hAnsi="Times New Roman"/>
                <w:b/>
                <w:sz w:val="24"/>
              </w:rPr>
            </w:pPr>
            <w:r w:rsidRPr="00096464">
              <w:rPr>
                <w:rFonts w:ascii="Times New Roman" w:eastAsia="Times New Roman" w:hAnsi="Times New Roman"/>
                <w:b/>
                <w:sz w:val="24"/>
              </w:rPr>
              <w:t>по плану Совета</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Соц.педагог, кл.рук.</w:t>
            </w:r>
          </w:p>
        </w:tc>
      </w:tr>
      <w:tr w:rsidR="00096464" w:rsidRPr="00096464" w:rsidTr="005E6520">
        <w:trPr>
          <w:trHeight w:val="1103"/>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b/>
                <w:sz w:val="24"/>
              </w:rPr>
            </w:pPr>
            <w:r w:rsidRPr="00096464">
              <w:rPr>
                <w:rFonts w:ascii="Times New Roman" w:eastAsia="Times New Roman" w:hAnsi="Times New Roman"/>
                <w:b/>
                <w:sz w:val="24"/>
              </w:rPr>
              <w:t xml:space="preserve">                                                    «Социальное партнерство»</w:t>
            </w:r>
          </w:p>
        </w:tc>
      </w:tr>
      <w:tr w:rsidR="00096464" w:rsidRPr="00096464" w:rsidTr="005E6520">
        <w:trPr>
          <w:trHeight w:val="1103"/>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Pr>
                <w:rFonts w:ascii="Times New Roman" w:eastAsia="Times New Roman" w:hAnsi="Times New Roman"/>
                <w:spacing w:val="-6"/>
                <w:sz w:val="24"/>
              </w:rPr>
            </w:pPr>
            <w:r w:rsidRPr="00096464">
              <w:rPr>
                <w:rFonts w:ascii="Times New Roman" w:eastAsia="Times New Roman" w:hAnsi="Times New Roman"/>
                <w:b/>
                <w:sz w:val="24"/>
              </w:rPr>
              <w:t>Дела, события, мероприятия</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ight="184"/>
              <w:rPr>
                <w:rFonts w:ascii="Times New Roman" w:eastAsia="Times New Roman" w:hAnsi="Times New Roman"/>
                <w:sz w:val="24"/>
              </w:rPr>
            </w:pPr>
            <w:r w:rsidRPr="00096464">
              <w:rPr>
                <w:rFonts w:ascii="Times New Roman" w:eastAsia="Times New Roman" w:hAnsi="Times New Roman"/>
                <w:b/>
                <w:sz w:val="24"/>
              </w:rPr>
              <w:t>Классы</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98" w:right="142"/>
              <w:jc w:val="center"/>
              <w:rPr>
                <w:rFonts w:ascii="Times New Roman" w:eastAsia="Times New Roman" w:hAnsi="Times New Roman"/>
                <w:b/>
                <w:sz w:val="24"/>
              </w:rPr>
            </w:pPr>
            <w:r w:rsidRPr="00096464">
              <w:rPr>
                <w:rFonts w:ascii="Times New Roman" w:eastAsia="Times New Roman" w:hAnsi="Times New Roman"/>
                <w:b/>
                <w:sz w:val="24"/>
              </w:rPr>
              <w:t>Ориентировочное время</w:t>
            </w:r>
          </w:p>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b/>
                <w:sz w:val="24"/>
              </w:rPr>
              <w:t>проведения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b/>
                <w:sz w:val="24"/>
              </w:rPr>
              <w:t>Ответственные</w:t>
            </w:r>
          </w:p>
        </w:tc>
      </w:tr>
      <w:tr w:rsidR="00096464" w:rsidRPr="00096464" w:rsidTr="005E6520">
        <w:trPr>
          <w:trHeight w:val="1103"/>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Pr>
                <w:rFonts w:ascii="Times New Roman" w:eastAsia="Times New Roman" w:hAnsi="Times New Roman"/>
                <w:spacing w:val="-6"/>
                <w:sz w:val="24"/>
              </w:rPr>
            </w:pPr>
            <w:r w:rsidRPr="00096464">
              <w:rPr>
                <w:rFonts w:ascii="Times New Roman" w:eastAsia="Times New Roman" w:hAnsi="Times New Roman"/>
                <w:spacing w:val="-6"/>
                <w:sz w:val="24"/>
              </w:rPr>
              <w:t>Участие в Днях открытых дверей в колледжах, техникумах</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Кл.рук</w:t>
            </w:r>
          </w:p>
        </w:tc>
      </w:tr>
      <w:tr w:rsidR="00096464" w:rsidRPr="00096464" w:rsidTr="005E6520">
        <w:trPr>
          <w:trHeight w:val="1103"/>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40" w:lineRule="auto"/>
              <w:ind w:left="107"/>
              <w:rPr>
                <w:rFonts w:ascii="Times New Roman" w:eastAsia="Times New Roman" w:hAnsi="Times New Roman"/>
                <w:spacing w:val="-6"/>
                <w:sz w:val="24"/>
              </w:rPr>
            </w:pPr>
            <w:r w:rsidRPr="00096464">
              <w:rPr>
                <w:rFonts w:ascii="Times New Roman" w:eastAsia="Times New Roman" w:hAnsi="Times New Roman"/>
                <w:spacing w:val="-6"/>
                <w:sz w:val="24"/>
              </w:rPr>
              <w:lastRenderedPageBreak/>
              <w:t>Проведение мероприятий в лицее сотрудниками музеев, театров, ГИБДД, МЧС, П/ч и др.</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94" w:right="184"/>
              <w:jc w:val="center"/>
              <w:rPr>
                <w:rFonts w:ascii="Times New Roman" w:eastAsia="Times New Roman" w:hAnsi="Times New Roman"/>
                <w:sz w:val="24"/>
              </w:rPr>
            </w:pPr>
            <w:r w:rsidRPr="00096464">
              <w:rPr>
                <w:rFonts w:ascii="Times New Roman" w:eastAsia="Times New Roman" w:hAnsi="Times New Roman"/>
                <w:sz w:val="24"/>
              </w:rPr>
              <w:t>10-11</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6"/>
              <w:jc w:val="center"/>
              <w:rPr>
                <w:rFonts w:ascii="Times New Roman" w:eastAsia="Times New Roman" w:hAnsi="Times New Roman"/>
                <w:sz w:val="24"/>
              </w:rPr>
            </w:pPr>
            <w:r w:rsidRPr="00096464">
              <w:rPr>
                <w:rFonts w:ascii="Times New Roman" w:eastAsia="Times New Roman" w:hAnsi="Times New Roman"/>
                <w:sz w:val="24"/>
              </w:rPr>
              <w:t>в  теч.года</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107"/>
              <w:rPr>
                <w:rFonts w:ascii="Times New Roman" w:eastAsia="Times New Roman" w:hAnsi="Times New Roman"/>
                <w:sz w:val="24"/>
              </w:rPr>
            </w:pPr>
            <w:r w:rsidRPr="00096464">
              <w:rPr>
                <w:rFonts w:ascii="Times New Roman" w:eastAsia="Times New Roman" w:hAnsi="Times New Roman"/>
                <w:sz w:val="24"/>
              </w:rPr>
              <w:t>Зам.директора по ВР, кл.рук., сов.по восп.</w:t>
            </w:r>
          </w:p>
        </w:tc>
      </w:tr>
      <w:tr w:rsidR="00096464" w:rsidRPr="00096464" w:rsidTr="005E6520">
        <w:trPr>
          <w:trHeight w:val="1026"/>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2497" w:right="2491"/>
              <w:jc w:val="center"/>
              <w:rPr>
                <w:rFonts w:ascii="Times New Roman" w:eastAsia="Times New Roman" w:hAnsi="Times New Roman"/>
                <w:b/>
                <w:sz w:val="24"/>
              </w:rPr>
            </w:pPr>
            <w:r w:rsidRPr="00096464">
              <w:rPr>
                <w:rFonts w:ascii="Times New Roman" w:eastAsia="Times New Roman" w:hAnsi="Times New Roman"/>
                <w:b/>
                <w:sz w:val="24"/>
              </w:rPr>
              <w:t xml:space="preserve"> «Классное руководство»</w:t>
            </w:r>
          </w:p>
          <w:p w:rsidR="00096464" w:rsidRPr="00096464" w:rsidRDefault="00096464" w:rsidP="00096464">
            <w:pPr>
              <w:autoSpaceDE w:val="0"/>
              <w:autoSpaceDN w:val="0"/>
              <w:spacing w:after="0" w:line="270" w:lineRule="exact"/>
              <w:ind w:left="2500" w:right="2431"/>
              <w:jc w:val="center"/>
              <w:rPr>
                <w:rFonts w:ascii="Times New Roman" w:eastAsia="Times New Roman" w:hAnsi="Times New Roman"/>
                <w:sz w:val="24"/>
              </w:rPr>
            </w:pPr>
            <w:r w:rsidRPr="00096464">
              <w:rPr>
                <w:rFonts w:ascii="Times New Roman" w:eastAsia="Times New Roman" w:hAnsi="Times New Roman"/>
                <w:sz w:val="24"/>
              </w:rPr>
              <w:t>(согласно индивидуальным  планам работы классных руководителей)</w:t>
            </w:r>
          </w:p>
        </w:tc>
      </w:tr>
      <w:tr w:rsidR="00096464" w:rsidRPr="00096464" w:rsidTr="005E6520">
        <w:trPr>
          <w:trHeight w:val="701"/>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96464" w:rsidRPr="00096464" w:rsidRDefault="00096464" w:rsidP="00096464">
            <w:pPr>
              <w:autoSpaceDE w:val="0"/>
              <w:autoSpaceDN w:val="0"/>
              <w:spacing w:after="0" w:line="268" w:lineRule="exact"/>
              <w:ind w:left="2499" w:right="2491"/>
              <w:jc w:val="center"/>
              <w:rPr>
                <w:rFonts w:ascii="Times New Roman" w:eastAsia="Times New Roman" w:hAnsi="Times New Roman"/>
                <w:b/>
                <w:sz w:val="24"/>
              </w:rPr>
            </w:pPr>
            <w:r w:rsidRPr="00096464">
              <w:rPr>
                <w:rFonts w:ascii="Times New Roman" w:eastAsia="Times New Roman" w:hAnsi="Times New Roman"/>
                <w:b/>
                <w:sz w:val="24"/>
              </w:rPr>
              <w:t xml:space="preserve"> «Урочная деятельность»</w:t>
            </w:r>
          </w:p>
          <w:p w:rsidR="00096464" w:rsidRPr="00096464" w:rsidRDefault="00096464" w:rsidP="00096464">
            <w:pPr>
              <w:autoSpaceDE w:val="0"/>
              <w:autoSpaceDN w:val="0"/>
              <w:spacing w:after="0" w:line="240" w:lineRule="auto"/>
              <w:ind w:left="1545" w:right="1540"/>
              <w:jc w:val="center"/>
              <w:rPr>
                <w:rFonts w:ascii="Times New Roman" w:eastAsia="Times New Roman" w:hAnsi="Times New Roman"/>
                <w:sz w:val="24"/>
              </w:rPr>
            </w:pPr>
            <w:r w:rsidRPr="00096464">
              <w:rPr>
                <w:rFonts w:ascii="Times New Roman" w:eastAsia="Times New Roman" w:hAnsi="Times New Roman"/>
                <w:sz w:val="24"/>
              </w:rPr>
              <w:t>(согласно индивидуальным  планам работы учителей-предметников)</w:t>
            </w:r>
          </w:p>
        </w:tc>
      </w:tr>
      <w:tr w:rsidR="00096464" w:rsidRPr="00096464" w:rsidTr="005E6520">
        <w:trPr>
          <w:trHeight w:val="701"/>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rsidR="00096464" w:rsidRPr="00096464" w:rsidRDefault="00096464" w:rsidP="00096464">
            <w:pPr>
              <w:autoSpaceDE w:val="0"/>
              <w:autoSpaceDN w:val="0"/>
              <w:spacing w:after="0" w:line="268" w:lineRule="exact"/>
              <w:ind w:left="2499" w:right="2491"/>
              <w:jc w:val="center"/>
              <w:rPr>
                <w:rFonts w:ascii="Times New Roman" w:eastAsia="Times New Roman" w:hAnsi="Times New Roman"/>
                <w:b/>
                <w:sz w:val="24"/>
              </w:rPr>
            </w:pPr>
            <w:r w:rsidRPr="00096464">
              <w:rPr>
                <w:rFonts w:ascii="Times New Roman" w:eastAsia="Times New Roman" w:hAnsi="Times New Roman"/>
                <w:b/>
                <w:sz w:val="24"/>
              </w:rPr>
              <w:t>«Внеурочная деятельность»</w:t>
            </w:r>
          </w:p>
          <w:p w:rsidR="00096464" w:rsidRPr="00096464" w:rsidRDefault="00096464" w:rsidP="00096464">
            <w:pPr>
              <w:autoSpaceDE w:val="0"/>
              <w:autoSpaceDN w:val="0"/>
              <w:spacing w:after="0" w:line="268" w:lineRule="exact"/>
              <w:ind w:left="2499" w:right="2491"/>
              <w:jc w:val="center"/>
              <w:rPr>
                <w:rFonts w:ascii="Times New Roman" w:eastAsia="Times New Roman" w:hAnsi="Times New Roman"/>
                <w:bCs/>
                <w:sz w:val="24"/>
              </w:rPr>
            </w:pPr>
            <w:r w:rsidRPr="00096464">
              <w:rPr>
                <w:rFonts w:ascii="Times New Roman" w:eastAsia="Times New Roman" w:hAnsi="Times New Roman"/>
                <w:bCs/>
                <w:sz w:val="24"/>
              </w:rPr>
              <w:t>(согласно программам и планам внеурочной деятельности педагогов)</w:t>
            </w:r>
          </w:p>
        </w:tc>
      </w:tr>
    </w:tbl>
    <w:p w:rsidR="0055239D" w:rsidRDefault="0055239D" w:rsidP="00EB0262">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p>
    <w:p w:rsidR="001368F3" w:rsidRDefault="0055239D" w:rsidP="00EB0262">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 xml:space="preserve">5. </w:t>
      </w:r>
      <w:r w:rsidR="00EB0262" w:rsidRPr="00EB0262">
        <w:rPr>
          <w:rFonts w:ascii="Times New Roman" w:eastAsia="Times New Roman" w:hAnsi="Times New Roman"/>
          <w:b/>
          <w:color w:val="000000"/>
          <w:sz w:val="28"/>
          <w:szCs w:val="28"/>
          <w:lang w:val="ru-RU"/>
        </w:rPr>
        <w:t>Система условий реализации основной образовательной программы среднего общего образования МБОУ лицея №40 г.Орла</w:t>
      </w:r>
    </w:p>
    <w:p w:rsidR="00EB0262" w:rsidRDefault="0055239D" w:rsidP="00EB0262">
      <w:pPr>
        <w:pStyle w:val="a6"/>
        <w:widowControl/>
        <w:tabs>
          <w:tab w:val="left" w:pos="5245"/>
        </w:tabs>
        <w:spacing w:before="100" w:beforeAutospacing="1" w:after="100" w:afterAutospacing="1" w:line="240" w:lineRule="auto"/>
        <w:ind w:left="0"/>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 xml:space="preserve">   5</w:t>
      </w:r>
      <w:r w:rsidR="00EB0262">
        <w:rPr>
          <w:rFonts w:ascii="Times New Roman" w:eastAsia="Times New Roman" w:hAnsi="Times New Roman"/>
          <w:b/>
          <w:color w:val="000000"/>
          <w:sz w:val="28"/>
          <w:szCs w:val="28"/>
          <w:lang w:val="ru-RU"/>
        </w:rPr>
        <w:t>.1. Описание кадровых условий.</w:t>
      </w:r>
    </w:p>
    <w:p w:rsidR="00EB0262" w:rsidRPr="00EB0262" w:rsidRDefault="00EB0262" w:rsidP="00EB0262">
      <w:pPr>
        <w:widowControl/>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EB0262">
        <w:rPr>
          <w:rFonts w:ascii="Times New Roman" w:eastAsia="Times New Roman" w:hAnsi="Times New Roman"/>
          <w:sz w:val="28"/>
          <w:szCs w:val="28"/>
          <w:lang w:eastAsia="ru-RU"/>
        </w:rPr>
        <w:t>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среднего  общего образования, и способными к инновационной профессиональной деятельности.</w:t>
      </w:r>
    </w:p>
    <w:p w:rsidR="00EB0262" w:rsidRDefault="00EB0262" w:rsidP="00EB0262">
      <w:pPr>
        <w:widowControl/>
        <w:spacing w:after="0" w:line="360" w:lineRule="auto"/>
        <w:ind w:firstLine="709"/>
        <w:jc w:val="both"/>
        <w:rPr>
          <w:rFonts w:ascii="Times New Roman" w:hAnsi="Times New Roman"/>
          <w:sz w:val="28"/>
          <w:szCs w:val="28"/>
          <w:lang w:eastAsia="x-none"/>
        </w:rPr>
      </w:pPr>
      <w:r w:rsidRPr="00EB0262">
        <w:rPr>
          <w:rFonts w:ascii="Times New Roman" w:hAnsi="Times New Roman"/>
          <w:sz w:val="28"/>
          <w:szCs w:val="28"/>
          <w:lang w:eastAsia="ru-RU"/>
        </w:rPr>
        <w:t>Лицей</w:t>
      </w:r>
      <w:r w:rsidRPr="00EB0262">
        <w:rPr>
          <w:rFonts w:ascii="Times New Roman" w:hAnsi="Times New Roman"/>
          <w:sz w:val="28"/>
          <w:szCs w:val="28"/>
          <w:lang w:val="x-none" w:eastAsia="ru-RU"/>
        </w:rPr>
        <w:t xml:space="preserve"> укомплектован квалифицированными кадрами для реализации ООП СОО на</w:t>
      </w:r>
      <w:r w:rsidRPr="00EB0262">
        <w:rPr>
          <w:rFonts w:ascii="Times New Roman" w:hAnsi="Times New Roman"/>
          <w:sz w:val="28"/>
          <w:szCs w:val="28"/>
          <w:lang w:eastAsia="ru-RU"/>
        </w:rPr>
        <w:t xml:space="preserve"> </w:t>
      </w:r>
      <w:r w:rsidRPr="00EB0262">
        <w:rPr>
          <w:rFonts w:ascii="Times New Roman" w:hAnsi="Times New Roman"/>
          <w:sz w:val="28"/>
          <w:szCs w:val="28"/>
          <w:lang w:val="x-none" w:eastAsia="ru-RU"/>
        </w:rPr>
        <w:t>100%.</w:t>
      </w:r>
      <w:r w:rsidRPr="00EB0262">
        <w:rPr>
          <w:rFonts w:ascii="Times New Roman" w:hAnsi="Times New Roman"/>
          <w:sz w:val="28"/>
          <w:szCs w:val="28"/>
          <w:lang w:val="x-none" w:eastAsia="x-none"/>
        </w:rPr>
        <w:t xml:space="preserve"> Все члены администрации имеют высшее профессиональное образование, прошли курсы повышения квалификации «Управление образовательной организаци</w:t>
      </w:r>
      <w:r>
        <w:rPr>
          <w:rFonts w:ascii="Times New Roman" w:hAnsi="Times New Roman"/>
          <w:sz w:val="28"/>
          <w:szCs w:val="28"/>
          <w:lang w:val="x-none" w:eastAsia="x-none"/>
        </w:rPr>
        <w:t>ей в условиях реализации ФГОС»</w:t>
      </w:r>
      <w:r>
        <w:rPr>
          <w:rFonts w:ascii="Times New Roman" w:hAnsi="Times New Roman"/>
          <w:sz w:val="28"/>
          <w:szCs w:val="28"/>
          <w:lang w:eastAsia="x-none"/>
        </w:rPr>
        <w:t xml:space="preserve">. </w:t>
      </w:r>
    </w:p>
    <w:p w:rsidR="00EB0262" w:rsidRDefault="00EB0262"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В МБОУ лицее №40 г.Орла создаются условия:</w:t>
      </w:r>
    </w:p>
    <w:p w:rsidR="00EB0262" w:rsidRDefault="00EB0262"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 xml:space="preserve">-для повышения квалификации, в том числе с применением дистанционных </w:t>
      </w:r>
      <w:r w:rsidR="00C522F4">
        <w:rPr>
          <w:rFonts w:ascii="Times New Roman" w:hAnsi="Times New Roman"/>
          <w:sz w:val="28"/>
          <w:szCs w:val="28"/>
          <w:lang w:eastAsia="x-none"/>
        </w:rPr>
        <w:t xml:space="preserve">образовательных </w:t>
      </w:r>
      <w:r>
        <w:rPr>
          <w:rFonts w:ascii="Times New Roman" w:hAnsi="Times New Roman"/>
          <w:sz w:val="28"/>
          <w:szCs w:val="28"/>
          <w:lang w:eastAsia="x-none"/>
        </w:rPr>
        <w:t>технологий</w:t>
      </w:r>
      <w:r w:rsidR="00C522F4">
        <w:rPr>
          <w:rFonts w:ascii="Times New Roman" w:hAnsi="Times New Roman"/>
          <w:sz w:val="28"/>
          <w:szCs w:val="28"/>
          <w:lang w:eastAsia="x-none"/>
        </w:rPr>
        <w:t>,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522F4" w:rsidRDefault="00C522F4"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-оказания постоянной научно-теоретической, методической и информационной поддержки педагогических работников по вопросам реализации ООП СОО, использования инновационного опыта других организаций, осуществляющих образовательную деятельность;</w:t>
      </w:r>
    </w:p>
    <w:p w:rsidR="00C522F4" w:rsidRDefault="00C522F4"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lastRenderedPageBreak/>
        <w:t>-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C522F4" w:rsidRDefault="00C522F4"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 повышения эффективности и качества педагогического труда;</w:t>
      </w:r>
    </w:p>
    <w:p w:rsidR="00C522F4" w:rsidRDefault="00C522F4"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 xml:space="preserve"> - выявления, развития и использования потенциальных возможностей педагогических работников;</w:t>
      </w:r>
    </w:p>
    <w:p w:rsidR="00C522F4" w:rsidRDefault="00C522F4" w:rsidP="00EB0262">
      <w:pPr>
        <w:widowControl/>
        <w:spacing w:after="0" w:line="360" w:lineRule="auto"/>
        <w:ind w:firstLine="709"/>
        <w:jc w:val="both"/>
        <w:rPr>
          <w:rFonts w:ascii="Times New Roman" w:hAnsi="Times New Roman"/>
          <w:sz w:val="28"/>
          <w:szCs w:val="28"/>
          <w:lang w:eastAsia="x-none"/>
        </w:rPr>
      </w:pPr>
      <w:r>
        <w:rPr>
          <w:rFonts w:ascii="Times New Roman" w:hAnsi="Times New Roman"/>
          <w:sz w:val="28"/>
          <w:szCs w:val="28"/>
          <w:lang w:eastAsia="x-none"/>
        </w:rPr>
        <w:t xml:space="preserve">- осуществления мониторинга результатов педагогического труда. </w:t>
      </w:r>
    </w:p>
    <w:p w:rsidR="00C522F4" w:rsidRPr="00C522F4" w:rsidRDefault="00C522F4" w:rsidP="00C522F4">
      <w:pPr>
        <w:widowControl/>
        <w:spacing w:after="0" w:line="360" w:lineRule="auto"/>
        <w:ind w:firstLine="454"/>
        <w:jc w:val="center"/>
        <w:rPr>
          <w:rFonts w:ascii="Times New Roman" w:hAnsi="Times New Roman"/>
          <w:b/>
          <w:sz w:val="28"/>
          <w:szCs w:val="28"/>
          <w:lang w:eastAsia="ru-RU"/>
        </w:rPr>
      </w:pPr>
      <w:r w:rsidRPr="00C522F4">
        <w:rPr>
          <w:rFonts w:ascii="Times New Roman" w:hAnsi="Times New Roman"/>
          <w:b/>
          <w:sz w:val="28"/>
          <w:szCs w:val="28"/>
          <w:lang w:val="x-none" w:eastAsia="ru-RU"/>
        </w:rPr>
        <w:t>Характеристика административного и педагогического состава,</w:t>
      </w:r>
      <w:r w:rsidRPr="00C522F4">
        <w:rPr>
          <w:rFonts w:ascii="Times New Roman" w:hAnsi="Times New Roman"/>
          <w:b/>
          <w:sz w:val="28"/>
          <w:szCs w:val="28"/>
          <w:lang w:eastAsia="ru-RU"/>
        </w:rPr>
        <w:t xml:space="preserve"> </w:t>
      </w:r>
      <w:r w:rsidRPr="00C522F4">
        <w:rPr>
          <w:rFonts w:ascii="Times New Roman" w:hAnsi="Times New Roman"/>
          <w:b/>
          <w:sz w:val="28"/>
          <w:szCs w:val="28"/>
          <w:lang w:val="x-none" w:eastAsia="ru-RU"/>
        </w:rPr>
        <w:t>обеспечивающего реализацию ООП СОО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617"/>
        <w:gridCol w:w="1961"/>
        <w:gridCol w:w="2393"/>
        <w:gridCol w:w="1887"/>
      </w:tblGrid>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Должность </w:t>
            </w:r>
          </w:p>
        </w:tc>
        <w:tc>
          <w:tcPr>
            <w:tcW w:w="1617"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Количество </w:t>
            </w:r>
          </w:p>
        </w:tc>
        <w:tc>
          <w:tcPr>
            <w:tcW w:w="1985"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Образование </w:t>
            </w:r>
          </w:p>
        </w:tc>
        <w:tc>
          <w:tcPr>
            <w:tcW w:w="255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Стаж </w:t>
            </w:r>
          </w:p>
        </w:tc>
        <w:tc>
          <w:tcPr>
            <w:tcW w:w="170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Кв. категория</w:t>
            </w:r>
          </w:p>
        </w:tc>
      </w:tr>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Директор</w:t>
            </w:r>
          </w:p>
        </w:tc>
        <w:tc>
          <w:tcPr>
            <w:tcW w:w="1617"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w:t>
            </w:r>
          </w:p>
        </w:tc>
        <w:tc>
          <w:tcPr>
            <w:tcW w:w="1985"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Высшее</w:t>
            </w:r>
          </w:p>
        </w:tc>
        <w:tc>
          <w:tcPr>
            <w:tcW w:w="255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Более 40 лет</w:t>
            </w:r>
          </w:p>
        </w:tc>
        <w:tc>
          <w:tcPr>
            <w:tcW w:w="170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соответствует занимаемой должности</w:t>
            </w:r>
          </w:p>
        </w:tc>
      </w:tr>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Заместитель директора </w:t>
            </w:r>
          </w:p>
        </w:tc>
        <w:tc>
          <w:tcPr>
            <w:tcW w:w="1617" w:type="dxa"/>
            <w:shd w:val="clear" w:color="auto" w:fill="auto"/>
          </w:tcPr>
          <w:p w:rsidR="00C522F4" w:rsidRPr="00C522F4" w:rsidRDefault="008C0B3A"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985"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Высшее</w:t>
            </w:r>
          </w:p>
        </w:tc>
        <w:tc>
          <w:tcPr>
            <w:tcW w:w="255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2 – 35 лет</w:t>
            </w:r>
          </w:p>
        </w:tc>
        <w:tc>
          <w:tcPr>
            <w:tcW w:w="170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соответствует занимаемой должности</w:t>
            </w:r>
          </w:p>
        </w:tc>
      </w:tr>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Учитель-предметник</w:t>
            </w:r>
          </w:p>
        </w:tc>
        <w:tc>
          <w:tcPr>
            <w:tcW w:w="1617" w:type="dxa"/>
            <w:shd w:val="clear" w:color="auto" w:fill="auto"/>
          </w:tcPr>
          <w:p w:rsidR="00C522F4" w:rsidRPr="00C522F4" w:rsidRDefault="006B446E"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34</w:t>
            </w:r>
          </w:p>
        </w:tc>
        <w:tc>
          <w:tcPr>
            <w:tcW w:w="1985" w:type="dxa"/>
            <w:shd w:val="clear" w:color="auto" w:fill="auto"/>
          </w:tcPr>
          <w:p w:rsidR="00C522F4" w:rsidRPr="00C522F4" w:rsidRDefault="006B446E"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Высшее – 34</w:t>
            </w:r>
          </w:p>
          <w:p w:rsidR="00C522F4" w:rsidRPr="00C522F4" w:rsidRDefault="00C522F4" w:rsidP="00C522F4">
            <w:pPr>
              <w:widowControl/>
              <w:spacing w:after="0" w:line="240" w:lineRule="auto"/>
              <w:jc w:val="center"/>
              <w:rPr>
                <w:rFonts w:ascii="Times New Roman" w:hAnsi="Times New Roman"/>
                <w:sz w:val="28"/>
                <w:szCs w:val="28"/>
                <w:lang w:eastAsia="ru-RU"/>
              </w:rPr>
            </w:pPr>
          </w:p>
        </w:tc>
        <w:tc>
          <w:tcPr>
            <w:tcW w:w="2551" w:type="dxa"/>
            <w:shd w:val="clear" w:color="auto" w:fill="auto"/>
          </w:tcPr>
          <w:p w:rsidR="00C522F4" w:rsidRPr="00C522F4" w:rsidRDefault="006B446E"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До 10 лет - </w:t>
            </w:r>
            <w:r w:rsidR="006E7EE4">
              <w:rPr>
                <w:rFonts w:ascii="Times New Roman" w:hAnsi="Times New Roman"/>
                <w:sz w:val="28"/>
                <w:szCs w:val="28"/>
                <w:lang w:eastAsia="ru-RU"/>
              </w:rPr>
              <w:t>5</w:t>
            </w:r>
          </w:p>
          <w:p w:rsidR="00C522F4" w:rsidRPr="00C522F4" w:rsidRDefault="006E7EE4"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10 - 20 лет – 9</w:t>
            </w:r>
          </w:p>
          <w:p w:rsidR="00C522F4" w:rsidRPr="00C522F4" w:rsidRDefault="006B446E"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Свыше 20 лет – 20</w:t>
            </w:r>
            <w:r w:rsidR="00C522F4" w:rsidRPr="00C522F4">
              <w:rPr>
                <w:rFonts w:ascii="Times New Roman" w:hAnsi="Times New Roman"/>
                <w:sz w:val="28"/>
                <w:szCs w:val="28"/>
                <w:lang w:eastAsia="ru-RU"/>
              </w:rPr>
              <w:t xml:space="preserve"> </w:t>
            </w:r>
          </w:p>
        </w:tc>
        <w:tc>
          <w:tcPr>
            <w:tcW w:w="1701" w:type="dxa"/>
            <w:shd w:val="clear" w:color="auto" w:fill="auto"/>
          </w:tcPr>
          <w:p w:rsidR="00C522F4" w:rsidRPr="00C522F4" w:rsidRDefault="006E7EE4"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ВКК – 29</w:t>
            </w:r>
            <w:r w:rsidR="00C522F4" w:rsidRPr="00C522F4">
              <w:rPr>
                <w:rFonts w:ascii="Times New Roman" w:hAnsi="Times New Roman"/>
                <w:sz w:val="28"/>
                <w:szCs w:val="28"/>
                <w:lang w:eastAsia="ru-RU"/>
              </w:rPr>
              <w:t xml:space="preserve"> </w:t>
            </w:r>
          </w:p>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1КК – 5</w:t>
            </w:r>
          </w:p>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 </w:t>
            </w:r>
          </w:p>
        </w:tc>
      </w:tr>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Педагог-психолог</w:t>
            </w:r>
          </w:p>
        </w:tc>
        <w:tc>
          <w:tcPr>
            <w:tcW w:w="1617"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w:t>
            </w:r>
          </w:p>
        </w:tc>
        <w:tc>
          <w:tcPr>
            <w:tcW w:w="1985"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Высшее</w:t>
            </w:r>
          </w:p>
        </w:tc>
        <w:tc>
          <w:tcPr>
            <w:tcW w:w="2551" w:type="dxa"/>
            <w:shd w:val="clear" w:color="auto" w:fill="auto"/>
          </w:tcPr>
          <w:p w:rsidR="00C522F4" w:rsidRPr="00C522F4" w:rsidRDefault="006E7EE4"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r w:rsidR="00C522F4" w:rsidRPr="00C522F4">
              <w:rPr>
                <w:rFonts w:ascii="Times New Roman" w:hAnsi="Times New Roman"/>
                <w:sz w:val="28"/>
                <w:szCs w:val="28"/>
                <w:lang w:eastAsia="ru-RU"/>
              </w:rPr>
              <w:t xml:space="preserve"> лет</w:t>
            </w:r>
          </w:p>
        </w:tc>
        <w:tc>
          <w:tcPr>
            <w:tcW w:w="170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1КК</w:t>
            </w:r>
          </w:p>
        </w:tc>
      </w:tr>
      <w:tr w:rsidR="00C522F4" w:rsidRPr="00C522F4" w:rsidTr="00AA4F36">
        <w:tc>
          <w:tcPr>
            <w:tcW w:w="1893" w:type="dxa"/>
            <w:shd w:val="clear" w:color="auto" w:fill="auto"/>
          </w:tcPr>
          <w:p w:rsidR="00C522F4" w:rsidRPr="008C0B3A" w:rsidRDefault="006E7EE4" w:rsidP="00C522F4">
            <w:pPr>
              <w:widowControl/>
              <w:spacing w:after="0" w:line="240" w:lineRule="auto"/>
              <w:jc w:val="center"/>
              <w:rPr>
                <w:rFonts w:ascii="Times New Roman" w:hAnsi="Times New Roman"/>
                <w:sz w:val="28"/>
                <w:szCs w:val="28"/>
                <w:lang w:eastAsia="ru-RU"/>
              </w:rPr>
            </w:pPr>
            <w:r w:rsidRPr="008C0B3A">
              <w:rPr>
                <w:rFonts w:ascii="Times New Roman" w:hAnsi="Times New Roman"/>
                <w:sz w:val="28"/>
                <w:szCs w:val="28"/>
                <w:lang w:eastAsia="ru-RU"/>
              </w:rPr>
              <w:t>Социальный педагог</w:t>
            </w:r>
          </w:p>
        </w:tc>
        <w:tc>
          <w:tcPr>
            <w:tcW w:w="1617" w:type="dxa"/>
            <w:shd w:val="clear" w:color="auto" w:fill="auto"/>
          </w:tcPr>
          <w:p w:rsidR="00C522F4" w:rsidRPr="008C0B3A" w:rsidRDefault="00C522F4" w:rsidP="00C522F4">
            <w:pPr>
              <w:widowControl/>
              <w:spacing w:after="0" w:line="240" w:lineRule="auto"/>
              <w:jc w:val="center"/>
              <w:rPr>
                <w:rFonts w:ascii="Times New Roman" w:hAnsi="Times New Roman"/>
                <w:sz w:val="28"/>
                <w:szCs w:val="28"/>
                <w:lang w:eastAsia="ru-RU"/>
              </w:rPr>
            </w:pPr>
            <w:r w:rsidRPr="008C0B3A">
              <w:rPr>
                <w:rFonts w:ascii="Times New Roman" w:hAnsi="Times New Roman"/>
                <w:sz w:val="28"/>
                <w:szCs w:val="28"/>
                <w:lang w:eastAsia="ru-RU"/>
              </w:rPr>
              <w:t>1</w:t>
            </w:r>
          </w:p>
        </w:tc>
        <w:tc>
          <w:tcPr>
            <w:tcW w:w="1985" w:type="dxa"/>
            <w:shd w:val="clear" w:color="auto" w:fill="auto"/>
          </w:tcPr>
          <w:p w:rsidR="00C522F4" w:rsidRPr="008C0B3A" w:rsidRDefault="00C522F4" w:rsidP="00C522F4">
            <w:pPr>
              <w:widowControl/>
              <w:spacing w:after="0" w:line="240" w:lineRule="auto"/>
              <w:jc w:val="center"/>
              <w:rPr>
                <w:rFonts w:ascii="Times New Roman" w:hAnsi="Times New Roman"/>
                <w:sz w:val="28"/>
                <w:szCs w:val="28"/>
                <w:lang w:eastAsia="ru-RU"/>
              </w:rPr>
            </w:pPr>
            <w:r w:rsidRPr="008C0B3A">
              <w:rPr>
                <w:rFonts w:ascii="Times New Roman" w:hAnsi="Times New Roman"/>
                <w:sz w:val="28"/>
                <w:szCs w:val="28"/>
                <w:lang w:eastAsia="ru-RU"/>
              </w:rPr>
              <w:t>Высшее</w:t>
            </w:r>
          </w:p>
        </w:tc>
        <w:tc>
          <w:tcPr>
            <w:tcW w:w="2551" w:type="dxa"/>
            <w:shd w:val="clear" w:color="auto" w:fill="auto"/>
          </w:tcPr>
          <w:p w:rsidR="00C522F4" w:rsidRPr="008C0B3A" w:rsidRDefault="00C522F4" w:rsidP="00C522F4">
            <w:pPr>
              <w:widowControl/>
              <w:spacing w:after="0" w:line="240" w:lineRule="auto"/>
              <w:jc w:val="center"/>
              <w:rPr>
                <w:rFonts w:ascii="Times New Roman" w:hAnsi="Times New Roman"/>
                <w:sz w:val="28"/>
                <w:szCs w:val="28"/>
                <w:lang w:eastAsia="ru-RU"/>
              </w:rPr>
            </w:pPr>
            <w:r w:rsidRPr="008C0B3A">
              <w:rPr>
                <w:rFonts w:ascii="Times New Roman" w:hAnsi="Times New Roman"/>
                <w:sz w:val="28"/>
                <w:szCs w:val="28"/>
                <w:lang w:eastAsia="ru-RU"/>
              </w:rPr>
              <w:t>20 лет</w:t>
            </w:r>
          </w:p>
        </w:tc>
        <w:tc>
          <w:tcPr>
            <w:tcW w:w="1701" w:type="dxa"/>
            <w:shd w:val="clear" w:color="auto" w:fill="auto"/>
          </w:tcPr>
          <w:p w:rsidR="00C522F4" w:rsidRPr="008C0B3A" w:rsidRDefault="00C522F4" w:rsidP="00C522F4">
            <w:pPr>
              <w:widowControl/>
              <w:spacing w:after="0" w:line="240" w:lineRule="auto"/>
              <w:jc w:val="center"/>
              <w:rPr>
                <w:rFonts w:ascii="Times New Roman" w:hAnsi="Times New Roman"/>
                <w:sz w:val="28"/>
                <w:szCs w:val="28"/>
                <w:lang w:eastAsia="ru-RU"/>
              </w:rPr>
            </w:pPr>
            <w:r w:rsidRPr="008C0B3A">
              <w:rPr>
                <w:rFonts w:ascii="Times New Roman" w:hAnsi="Times New Roman"/>
                <w:sz w:val="28"/>
                <w:szCs w:val="28"/>
                <w:lang w:eastAsia="ru-RU"/>
              </w:rPr>
              <w:t>ВКК</w:t>
            </w:r>
          </w:p>
        </w:tc>
      </w:tr>
      <w:tr w:rsidR="00C522F4" w:rsidRPr="00C522F4" w:rsidTr="00AA4F36">
        <w:tc>
          <w:tcPr>
            <w:tcW w:w="1893"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Педагог- библиотекарь</w:t>
            </w:r>
          </w:p>
        </w:tc>
        <w:tc>
          <w:tcPr>
            <w:tcW w:w="1617"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2</w:t>
            </w:r>
          </w:p>
        </w:tc>
        <w:tc>
          <w:tcPr>
            <w:tcW w:w="1985"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 xml:space="preserve">Высшее </w:t>
            </w:r>
          </w:p>
        </w:tc>
        <w:tc>
          <w:tcPr>
            <w:tcW w:w="2551" w:type="dxa"/>
            <w:shd w:val="clear" w:color="auto" w:fill="auto"/>
          </w:tcPr>
          <w:p w:rsidR="00C522F4" w:rsidRPr="00C522F4" w:rsidRDefault="006E7EE4" w:rsidP="00C522F4">
            <w:pPr>
              <w:widowControl/>
              <w:spacing w:after="0" w:line="240" w:lineRule="auto"/>
              <w:jc w:val="center"/>
              <w:rPr>
                <w:rFonts w:ascii="Times New Roman" w:hAnsi="Times New Roman"/>
                <w:sz w:val="28"/>
                <w:szCs w:val="28"/>
                <w:lang w:eastAsia="ru-RU"/>
              </w:rPr>
            </w:pPr>
            <w:r>
              <w:rPr>
                <w:rFonts w:ascii="Times New Roman" w:hAnsi="Times New Roman"/>
                <w:sz w:val="28"/>
                <w:szCs w:val="28"/>
                <w:lang w:eastAsia="ru-RU"/>
              </w:rPr>
              <w:t>9-17</w:t>
            </w:r>
            <w:r w:rsidR="00C522F4" w:rsidRPr="00C522F4">
              <w:rPr>
                <w:rFonts w:ascii="Times New Roman" w:hAnsi="Times New Roman"/>
                <w:sz w:val="28"/>
                <w:szCs w:val="28"/>
                <w:lang w:eastAsia="ru-RU"/>
              </w:rPr>
              <w:t xml:space="preserve"> лет</w:t>
            </w:r>
          </w:p>
        </w:tc>
        <w:tc>
          <w:tcPr>
            <w:tcW w:w="1701" w:type="dxa"/>
            <w:shd w:val="clear" w:color="auto" w:fill="auto"/>
          </w:tcPr>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1-ВКК</w:t>
            </w:r>
          </w:p>
          <w:p w:rsidR="00C522F4" w:rsidRPr="00C522F4" w:rsidRDefault="00C522F4" w:rsidP="00C522F4">
            <w:pPr>
              <w:widowControl/>
              <w:spacing w:after="0" w:line="240" w:lineRule="auto"/>
              <w:jc w:val="center"/>
              <w:rPr>
                <w:rFonts w:ascii="Times New Roman" w:hAnsi="Times New Roman"/>
                <w:sz w:val="28"/>
                <w:szCs w:val="28"/>
                <w:lang w:eastAsia="ru-RU"/>
              </w:rPr>
            </w:pPr>
            <w:r w:rsidRPr="00C522F4">
              <w:rPr>
                <w:rFonts w:ascii="Times New Roman" w:hAnsi="Times New Roman"/>
                <w:sz w:val="28"/>
                <w:szCs w:val="28"/>
                <w:lang w:eastAsia="ru-RU"/>
              </w:rPr>
              <w:t>1-1КК</w:t>
            </w:r>
          </w:p>
        </w:tc>
      </w:tr>
    </w:tbl>
    <w:p w:rsidR="00EB0262" w:rsidRPr="00EB0262" w:rsidRDefault="00EB0262" w:rsidP="00EB0262">
      <w:pPr>
        <w:widowControl/>
        <w:spacing w:after="0" w:line="360" w:lineRule="auto"/>
        <w:ind w:firstLine="709"/>
        <w:jc w:val="both"/>
        <w:rPr>
          <w:rFonts w:ascii="Times New Roman" w:hAnsi="Times New Roman"/>
          <w:sz w:val="28"/>
          <w:szCs w:val="28"/>
          <w:lang w:eastAsia="ru-RU"/>
        </w:rPr>
      </w:pPr>
    </w:p>
    <w:p w:rsidR="006E7EE4" w:rsidRDefault="006E7EE4" w:rsidP="006E7EE4">
      <w:pPr>
        <w:widowControl/>
        <w:spacing w:after="0" w:line="360" w:lineRule="auto"/>
        <w:ind w:firstLine="709"/>
        <w:jc w:val="both"/>
        <w:rPr>
          <w:rFonts w:ascii="Times New Roman" w:hAnsi="Times New Roman"/>
          <w:sz w:val="28"/>
          <w:szCs w:val="28"/>
          <w:lang w:eastAsia="ru-RU"/>
        </w:rPr>
      </w:pPr>
      <w:r w:rsidRPr="006E7EE4">
        <w:rPr>
          <w:rFonts w:ascii="Times New Roman" w:hAnsi="Times New Roman"/>
          <w:sz w:val="28"/>
          <w:szCs w:val="28"/>
          <w:lang w:val="x-none" w:eastAsia="ru-RU"/>
        </w:rPr>
        <w:t xml:space="preserve">Уровень квалификации работников </w:t>
      </w:r>
      <w:r w:rsidRPr="006E7EE4">
        <w:rPr>
          <w:rFonts w:ascii="Times New Roman" w:hAnsi="Times New Roman"/>
          <w:sz w:val="28"/>
          <w:szCs w:val="28"/>
          <w:lang w:eastAsia="ru-RU"/>
        </w:rPr>
        <w:t>лицея</w:t>
      </w:r>
      <w:r w:rsidRPr="006E7EE4">
        <w:rPr>
          <w:rFonts w:ascii="Times New Roman" w:hAnsi="Times New Roman"/>
          <w:sz w:val="28"/>
          <w:szCs w:val="28"/>
          <w:lang w:val="x-none" w:eastAsia="ru-RU"/>
        </w:rPr>
        <w:t xml:space="preserve"> для каждой занимаемой должности соответствует квалификационным характеристикам</w:t>
      </w:r>
      <w:r>
        <w:rPr>
          <w:rFonts w:ascii="Times New Roman" w:hAnsi="Times New Roman"/>
          <w:sz w:val="28"/>
          <w:szCs w:val="28"/>
          <w:lang w:eastAsia="ru-RU"/>
        </w:rPr>
        <w:t xml:space="preserve"> ЕКС и требованиям профессионального стандарта «Педагог (педагогическая деятельность в сфере дошкольного, начального общего, среднего общего образования) (воспитатель, учитель)» </w:t>
      </w:r>
      <w:r>
        <w:rPr>
          <w:rFonts w:ascii="Times New Roman" w:hAnsi="Times New Roman"/>
          <w:sz w:val="28"/>
          <w:szCs w:val="28"/>
          <w:lang w:val="x-none" w:eastAsia="ru-RU"/>
        </w:rPr>
        <w:t xml:space="preserve"> по соответствующей должности</w:t>
      </w:r>
      <w:r>
        <w:rPr>
          <w:rFonts w:ascii="Times New Roman" w:hAnsi="Times New Roman"/>
          <w:sz w:val="28"/>
          <w:szCs w:val="28"/>
          <w:lang w:eastAsia="ru-RU"/>
        </w:rPr>
        <w:t xml:space="preserve">. </w:t>
      </w:r>
    </w:p>
    <w:p w:rsidR="006E7EE4" w:rsidRDefault="006E7EE4" w:rsidP="006E7EE4">
      <w:pPr>
        <w:widowControl/>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Квалификация педагогов отражает:</w:t>
      </w:r>
    </w:p>
    <w:p w:rsidR="006E7EE4" w:rsidRDefault="006E7EE4" w:rsidP="006E7EE4">
      <w:pPr>
        <w:widowControl/>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-компетентность в соответствующих предметных областях знания и методах обучения;</w:t>
      </w:r>
    </w:p>
    <w:p w:rsidR="006E7EE4" w:rsidRDefault="006E7EE4" w:rsidP="006E7EE4">
      <w:pPr>
        <w:widowControl/>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сформированность</w:t>
      </w:r>
      <w:r w:rsidR="008E354E">
        <w:rPr>
          <w:rFonts w:ascii="Times New Roman" w:hAnsi="Times New Roman"/>
          <w:sz w:val="28"/>
          <w:szCs w:val="28"/>
          <w:lang w:eastAsia="ru-RU"/>
        </w:rPr>
        <w:t xml:space="preserve"> гуманистической позиции, позитивной направленности на педагогическую деятельность;</w:t>
      </w:r>
    </w:p>
    <w:p w:rsidR="008E354E" w:rsidRDefault="008E354E" w:rsidP="006E7EE4">
      <w:pPr>
        <w:widowControl/>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8E354E" w:rsidRDefault="008E354E" w:rsidP="006E7EE4">
      <w:pPr>
        <w:widowControl/>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самоорганизованность и эмоциональную устойчивость. </w:t>
      </w:r>
    </w:p>
    <w:p w:rsidR="006E7EE4" w:rsidRPr="006E7EE4" w:rsidRDefault="006E7EE4" w:rsidP="006E7EE4">
      <w:pPr>
        <w:widowControl/>
        <w:spacing w:after="0" w:line="360" w:lineRule="auto"/>
        <w:ind w:firstLine="709"/>
        <w:jc w:val="both"/>
        <w:rPr>
          <w:rFonts w:ascii="Times New Roman" w:eastAsia="Times New Roman" w:hAnsi="Times New Roman"/>
          <w:sz w:val="28"/>
          <w:szCs w:val="28"/>
          <w:lang w:eastAsia="ru-RU"/>
        </w:rPr>
      </w:pPr>
      <w:r w:rsidRPr="006E7EE4">
        <w:rPr>
          <w:rFonts w:ascii="Times New Roman" w:eastAsia="Times New Roman" w:hAnsi="Times New Roman"/>
          <w:sz w:val="28"/>
          <w:szCs w:val="28"/>
          <w:lang w:eastAsia="ru-RU"/>
        </w:rPr>
        <w:t xml:space="preserve">Результативность деятельности педагогических работников оценивается по схеме: </w:t>
      </w:r>
    </w:p>
    <w:p w:rsidR="006E7EE4" w:rsidRPr="006E7EE4" w:rsidRDefault="006E7EE4" w:rsidP="006E7EE4">
      <w:pPr>
        <w:widowControl/>
        <w:spacing w:after="0" w:line="360" w:lineRule="auto"/>
        <w:ind w:firstLine="709"/>
        <w:jc w:val="both"/>
        <w:rPr>
          <w:rFonts w:ascii="Times New Roman" w:eastAsia="Times New Roman" w:hAnsi="Times New Roman"/>
          <w:sz w:val="28"/>
          <w:szCs w:val="28"/>
          <w:lang w:eastAsia="ru-RU"/>
        </w:rPr>
      </w:pPr>
      <w:r w:rsidRPr="006E7EE4">
        <w:rPr>
          <w:rFonts w:ascii="Times New Roman" w:eastAsia="Times New Roman" w:hAnsi="Times New Roman"/>
          <w:sz w:val="28"/>
          <w:szCs w:val="28"/>
          <w:lang w:eastAsia="ru-RU"/>
        </w:rPr>
        <w:t xml:space="preserve">– критерии оценки; </w:t>
      </w:r>
    </w:p>
    <w:p w:rsidR="006E7EE4" w:rsidRPr="006E7EE4" w:rsidRDefault="006E7EE4" w:rsidP="006E7EE4">
      <w:pPr>
        <w:widowControl/>
        <w:spacing w:after="0" w:line="360" w:lineRule="auto"/>
        <w:ind w:firstLine="709"/>
        <w:jc w:val="both"/>
        <w:rPr>
          <w:rFonts w:ascii="Times New Roman" w:eastAsia="Times New Roman" w:hAnsi="Times New Roman"/>
          <w:sz w:val="28"/>
          <w:szCs w:val="28"/>
          <w:lang w:eastAsia="ru-RU"/>
        </w:rPr>
      </w:pPr>
      <w:r w:rsidRPr="006E7EE4">
        <w:rPr>
          <w:rFonts w:ascii="Times New Roman" w:eastAsia="Times New Roman" w:hAnsi="Times New Roman"/>
          <w:sz w:val="28"/>
          <w:szCs w:val="28"/>
          <w:lang w:eastAsia="ru-RU"/>
        </w:rPr>
        <w:t xml:space="preserve">– содержание критерия; </w:t>
      </w:r>
    </w:p>
    <w:p w:rsidR="006E7EE4" w:rsidRPr="006E7EE4" w:rsidRDefault="006E7EE4" w:rsidP="006E7EE4">
      <w:pPr>
        <w:widowControl/>
        <w:spacing w:after="0" w:line="360" w:lineRule="auto"/>
        <w:ind w:firstLine="709"/>
        <w:jc w:val="both"/>
        <w:rPr>
          <w:rFonts w:ascii="Times New Roman" w:hAnsi="Times New Roman"/>
          <w:sz w:val="28"/>
          <w:szCs w:val="28"/>
          <w:lang w:eastAsia="ru-RU"/>
        </w:rPr>
      </w:pPr>
      <w:r w:rsidRPr="006E7EE4">
        <w:rPr>
          <w:rFonts w:ascii="Times New Roman" w:hAnsi="Times New Roman"/>
          <w:sz w:val="28"/>
        </w:rPr>
        <w:t>– показатели/индикаторы</w:t>
      </w:r>
    </w:p>
    <w:p w:rsidR="008E354E" w:rsidRPr="008E354E" w:rsidRDefault="008E354E" w:rsidP="008E354E">
      <w:pPr>
        <w:widowControl/>
        <w:spacing w:after="0" w:afterAutospacing="1" w:line="360" w:lineRule="auto"/>
        <w:ind w:firstLine="708"/>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В МБОУ лицее № 40  созданы условия 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расширение образовательного пространства лицея,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повышения эффективности и качества педагогического труда, выявления, развития и использования потенциальных возможностей педагогических работников, осуществления мониторинга результатов педагогического труда.</w:t>
      </w:r>
    </w:p>
    <w:p w:rsidR="008E354E" w:rsidRPr="008E354E" w:rsidRDefault="008E354E" w:rsidP="008E354E">
      <w:pPr>
        <w:widowControl/>
        <w:spacing w:after="0" w:line="360" w:lineRule="auto"/>
        <w:ind w:firstLine="709"/>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При оценке качества деятельности педагогических работников учитывается:</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востребованность услуг учителя (в том числе внеурочных) учениками и их родителями (законными представителями);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lastRenderedPageBreak/>
        <w:t xml:space="preserve">использование учителями современных педагогических технологий, в том числе ИКТ и здоровьесберегающих;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участие в методической и научной работе;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распространение передового педагогического опыта;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повышение уровня профессионального мастерства;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работа учителя по формированию и сопровождению индивидуальных образовательных траекторий обучающихся; </w:t>
      </w:r>
    </w:p>
    <w:p w:rsidR="008E354E"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bdr w:val="none" w:sz="0" w:space="0" w:color="auto" w:frame="1"/>
          <w:lang w:eastAsia="ru-RU"/>
        </w:rPr>
        <w:t xml:space="preserve">руководство проектной деятельностью обучающихся; </w:t>
      </w:r>
    </w:p>
    <w:p w:rsidR="00EB0262" w:rsidRPr="008E354E" w:rsidRDefault="008E354E" w:rsidP="008E354E">
      <w:pPr>
        <w:widowControl/>
        <w:numPr>
          <w:ilvl w:val="0"/>
          <w:numId w:val="23"/>
        </w:numPr>
        <w:suppressAutoHyphens/>
        <w:spacing w:after="0" w:line="360" w:lineRule="auto"/>
        <w:jc w:val="both"/>
        <w:rPr>
          <w:rFonts w:ascii="Times New Roman" w:eastAsia="Times New Roman" w:hAnsi="Times New Roman"/>
          <w:sz w:val="28"/>
          <w:szCs w:val="28"/>
          <w:lang w:eastAsia="ru-RU"/>
        </w:rPr>
      </w:pPr>
      <w:r w:rsidRPr="008E354E">
        <w:rPr>
          <w:rFonts w:ascii="Times New Roman" w:hAnsi="Times New Roman"/>
          <w:sz w:val="28"/>
          <w:szCs w:val="28"/>
          <w:bdr w:val="none" w:sz="0" w:space="0" w:color="auto" w:frame="1"/>
        </w:rPr>
        <w:t>взаимодействие со всеми участниками образовательных отношений</w:t>
      </w:r>
      <w:r>
        <w:rPr>
          <w:rFonts w:ascii="Times New Roman" w:hAnsi="Times New Roman"/>
          <w:sz w:val="28"/>
          <w:szCs w:val="28"/>
          <w:bdr w:val="none" w:sz="0" w:space="0" w:color="auto" w:frame="1"/>
        </w:rPr>
        <w:t xml:space="preserve">. </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лицее целенаправленно осуществляется работа по повышению квалификации педагогических работников:</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 xml:space="preserve">в системе учреждений дополнительного профессионального образования; </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в системе методической работы на муниципальном уровне;</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в системе методической работы в образовательном учреждении.</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 xml:space="preserve">Педагоги лицея направляются на курсы повышения квалификации в соответствии с планом  и заявками на курсовую подготовку. </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 xml:space="preserve">Наиболее востребованными являются темы «Использование компьютерных технологий в учебном процессе». </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Также повышению уровня ИКТ-компетентности педагогов способствует их участие в научно-практических конференциях, дистанционных конкурсах, творческие отчеты на МО, открытые уроки.</w:t>
      </w:r>
    </w:p>
    <w:p w:rsidR="008E354E" w:rsidRPr="008E354E" w:rsidRDefault="008E354E" w:rsidP="008E354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 xml:space="preserve">     </w:t>
      </w:r>
      <w:r w:rsidRPr="008E354E">
        <w:rPr>
          <w:rFonts w:ascii="Times New Roman" w:eastAsia="Times New Roman" w:hAnsi="Times New Roman"/>
          <w:sz w:val="28"/>
          <w:szCs w:val="28"/>
          <w:lang w:eastAsia="ru-RU"/>
        </w:rPr>
        <w:tab/>
        <w:t>В системе непрерывного педагогического образования значительное место занимает методическая работа с педагогами на муниципальном уровне.</w:t>
      </w:r>
    </w:p>
    <w:p w:rsidR="008E354E" w:rsidRPr="008E354E" w:rsidRDefault="008E354E" w:rsidP="007D42FE">
      <w:pPr>
        <w:widowControl/>
        <w:suppressAutoHyphens/>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Непрерывной системой повышения квалификации на уровне лицея охвачено 100% педагогов.</w:t>
      </w:r>
      <w:r>
        <w:rPr>
          <w:rFonts w:ascii="Times New Roman" w:eastAsia="Times New Roman" w:hAnsi="Times New Roman"/>
          <w:sz w:val="28"/>
          <w:szCs w:val="28"/>
          <w:lang w:eastAsia="ru-RU"/>
        </w:rPr>
        <w:t xml:space="preserve">  </w:t>
      </w:r>
      <w:r>
        <w:rPr>
          <w:rFonts w:ascii="Times New Roman" w:hAnsi="Times New Roman"/>
          <w:sz w:val="28"/>
          <w:szCs w:val="28"/>
        </w:rPr>
        <w:t>97</w:t>
      </w:r>
      <w:r w:rsidRPr="008E354E">
        <w:rPr>
          <w:rFonts w:ascii="Times New Roman" w:hAnsi="Times New Roman"/>
          <w:sz w:val="28"/>
          <w:szCs w:val="28"/>
        </w:rPr>
        <w:t>% учителей прошли курсы повышения квалификации при БУ ДПО Орловской области «</w:t>
      </w:r>
      <w:r>
        <w:rPr>
          <w:rFonts w:ascii="Times New Roman" w:hAnsi="Times New Roman"/>
          <w:sz w:val="28"/>
          <w:szCs w:val="28"/>
        </w:rPr>
        <w:t>Институ</w:t>
      </w:r>
      <w:r w:rsidR="007D42FE">
        <w:rPr>
          <w:rFonts w:ascii="Times New Roman" w:hAnsi="Times New Roman"/>
          <w:sz w:val="28"/>
          <w:szCs w:val="28"/>
        </w:rPr>
        <w:t>т</w:t>
      </w:r>
      <w:r>
        <w:rPr>
          <w:rFonts w:ascii="Times New Roman" w:hAnsi="Times New Roman"/>
          <w:sz w:val="28"/>
          <w:szCs w:val="28"/>
        </w:rPr>
        <w:t xml:space="preserve"> развития образования».</w:t>
      </w:r>
      <w:r w:rsidRPr="008E354E">
        <w:rPr>
          <w:rFonts w:ascii="Times New Roman" w:hAnsi="Times New Roman"/>
          <w:sz w:val="28"/>
          <w:szCs w:val="28"/>
        </w:rPr>
        <w:t xml:space="preserve"> </w:t>
      </w:r>
    </w:p>
    <w:p w:rsidR="008E354E" w:rsidRPr="008E354E" w:rsidRDefault="008E354E" w:rsidP="008E354E">
      <w:pPr>
        <w:widowControl/>
        <w:tabs>
          <w:tab w:val="left" w:pos="709"/>
          <w:tab w:val="left" w:pos="2100"/>
        </w:tabs>
        <w:spacing w:after="0" w:line="360" w:lineRule="auto"/>
        <w:jc w:val="both"/>
        <w:rPr>
          <w:rFonts w:ascii="Times New Roman" w:hAnsi="Times New Roman"/>
          <w:sz w:val="28"/>
          <w:szCs w:val="28"/>
        </w:rPr>
      </w:pPr>
      <w:r w:rsidRPr="008E354E">
        <w:rPr>
          <w:rFonts w:ascii="Times New Roman" w:hAnsi="Times New Roman"/>
          <w:sz w:val="28"/>
          <w:szCs w:val="28"/>
        </w:rPr>
        <w:lastRenderedPageBreak/>
        <w:tab/>
      </w:r>
      <w:r w:rsidR="007D42FE">
        <w:rPr>
          <w:rFonts w:ascii="Times New Roman" w:hAnsi="Times New Roman"/>
          <w:sz w:val="28"/>
          <w:szCs w:val="28"/>
        </w:rPr>
        <w:t>98</w:t>
      </w:r>
      <w:r w:rsidRPr="008E354E">
        <w:rPr>
          <w:rFonts w:ascii="Times New Roman" w:hAnsi="Times New Roman"/>
          <w:sz w:val="28"/>
          <w:szCs w:val="28"/>
        </w:rPr>
        <w:t>% учителей владеют компьютером и активно используют информационные технологии в работе, что способствует повышению уровня познавательного интереса школьников к отдельным предметам.</w:t>
      </w:r>
    </w:p>
    <w:p w:rsidR="008E354E" w:rsidRPr="008E354E" w:rsidRDefault="008E354E" w:rsidP="008E354E">
      <w:pPr>
        <w:widowControl/>
        <w:spacing w:after="0" w:line="360" w:lineRule="auto"/>
        <w:jc w:val="both"/>
        <w:rPr>
          <w:rFonts w:ascii="Times New Roman" w:eastAsia="Times New Roman" w:hAnsi="Times New Roman"/>
          <w:sz w:val="28"/>
          <w:szCs w:val="28"/>
          <w:lang w:eastAsia="ru-RU"/>
        </w:rPr>
      </w:pPr>
      <w:r w:rsidRPr="008E354E">
        <w:rPr>
          <w:rFonts w:ascii="Times New Roman" w:eastAsia="Times New Roman" w:hAnsi="Times New Roman"/>
          <w:sz w:val="28"/>
          <w:szCs w:val="28"/>
          <w:lang w:eastAsia="ru-RU"/>
        </w:rPr>
        <w:t>Для достижения результатов ООП СОО в ходе ее реализации предполагается оценка качества работы учителя и специалистов МБОУ лицея № 40 с целью коррекции их деятельности, а также определения стимулирующей части фонда оплаты труда. 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Распределение стимулирующего фонда осуществляется по представлению руководителя образовательного учреждения и с учетом мнения профсоюзной организации. Основаниями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компетенциях. Под компетенциями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Показатели и индикаторы разработаны МБОУ лицеем № 40 на основе планируемых результатов (в том числе для междисциплинарных программ) и в соответствии со спецификой основной образовательной программы Лицея.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Обобщенная оценка личностных результатов учебной деятельности обучающихся осуществляется в ходе различных мониторинговых исследований.</w:t>
      </w:r>
    </w:p>
    <w:p w:rsidR="008E354E" w:rsidRDefault="008E354E" w:rsidP="008E354E">
      <w:pPr>
        <w:widowControl/>
        <w:suppressAutoHyphens/>
        <w:spacing w:after="0" w:line="360" w:lineRule="auto"/>
        <w:jc w:val="both"/>
        <w:rPr>
          <w:rFonts w:ascii="Times New Roman" w:hAnsi="Times New Roman"/>
          <w:sz w:val="28"/>
          <w:szCs w:val="28"/>
        </w:rPr>
      </w:pPr>
      <w:r w:rsidRPr="008E354E">
        <w:rPr>
          <w:rFonts w:ascii="Times New Roman" w:hAnsi="Times New Roman"/>
          <w:sz w:val="28"/>
          <w:szCs w:val="28"/>
        </w:rPr>
        <w:t xml:space="preserve"> В лицее существует план повышения квалификации педагогов через прохождение курсовой переподготовки, который в основном выполняется. Педагоги лицея проходят обучение на курсах повышения квалификации при </w:t>
      </w:r>
      <w:r w:rsidRPr="008E354E">
        <w:rPr>
          <w:rFonts w:ascii="Times New Roman" w:hAnsi="Times New Roman"/>
          <w:sz w:val="28"/>
          <w:szCs w:val="28"/>
        </w:rPr>
        <w:lastRenderedPageBreak/>
        <w:t>ИРО Орловской области или дистанционно.   Особое внимание  в последние  годы уделялось  прохождению учителями тематических курсов, связанных с переходом на новые ФГОС на всех ступенях обучения</w:t>
      </w:r>
      <w:r w:rsidR="007D42FE">
        <w:rPr>
          <w:rFonts w:ascii="Times New Roman" w:hAnsi="Times New Roman"/>
          <w:sz w:val="28"/>
          <w:szCs w:val="28"/>
        </w:rPr>
        <w:t>.</w:t>
      </w:r>
    </w:p>
    <w:p w:rsidR="007D42FE" w:rsidRDefault="007D42FE" w:rsidP="008E354E">
      <w:pPr>
        <w:widowControl/>
        <w:suppressAutoHyphens/>
        <w:spacing w:after="0" w:line="360" w:lineRule="auto"/>
        <w:jc w:val="both"/>
        <w:rPr>
          <w:rFonts w:ascii="Times New Roman" w:hAnsi="Times New Roman"/>
          <w:sz w:val="28"/>
          <w:szCs w:val="28"/>
        </w:rPr>
      </w:pPr>
      <w:r>
        <w:rPr>
          <w:rFonts w:ascii="Times New Roman" w:hAnsi="Times New Roman"/>
          <w:sz w:val="28"/>
          <w:szCs w:val="28"/>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Формы осуществления работы:</w:t>
      </w:r>
    </w:p>
    <w:p w:rsidR="007D42FE" w:rsidRDefault="007D42FE" w:rsidP="008E354E">
      <w:pPr>
        <w:widowControl/>
        <w:suppressAutoHyphens/>
        <w:spacing w:after="0" w:line="360" w:lineRule="auto"/>
        <w:jc w:val="both"/>
        <w:rPr>
          <w:rFonts w:ascii="Times New Roman" w:hAnsi="Times New Roman"/>
          <w:sz w:val="28"/>
          <w:szCs w:val="28"/>
        </w:rPr>
      </w:pPr>
      <w:r>
        <w:rPr>
          <w:rFonts w:ascii="Times New Roman" w:hAnsi="Times New Roman"/>
          <w:sz w:val="28"/>
          <w:szCs w:val="28"/>
        </w:rPr>
        <w:t>- семинары, посвященные содержанию и ключевым особенностям ФГОС СОО;</w:t>
      </w:r>
    </w:p>
    <w:p w:rsidR="007D42FE" w:rsidRDefault="007D42FE" w:rsidP="008E354E">
      <w:pPr>
        <w:widowControl/>
        <w:suppressAutoHyphens/>
        <w:spacing w:after="0" w:line="360" w:lineRule="auto"/>
        <w:jc w:val="both"/>
        <w:rPr>
          <w:rFonts w:ascii="Times New Roman" w:hAnsi="Times New Roman"/>
          <w:sz w:val="28"/>
          <w:szCs w:val="28"/>
        </w:rPr>
      </w:pPr>
      <w:r>
        <w:rPr>
          <w:rFonts w:ascii="Times New Roman" w:hAnsi="Times New Roman"/>
          <w:sz w:val="28"/>
          <w:szCs w:val="28"/>
        </w:rPr>
        <w:t xml:space="preserve"> - тренинги для педагогов с целью выявления и соотнесения собственной профессиональной позиции с целями и задачами ФГОС СОО;</w:t>
      </w:r>
    </w:p>
    <w:p w:rsidR="007D42FE" w:rsidRDefault="007D42FE" w:rsidP="008E354E">
      <w:pPr>
        <w:widowControl/>
        <w:suppressAutoHyphens/>
        <w:spacing w:after="0" w:line="360" w:lineRule="auto"/>
        <w:jc w:val="both"/>
        <w:rPr>
          <w:rFonts w:ascii="Times New Roman" w:hAnsi="Times New Roman"/>
          <w:sz w:val="28"/>
          <w:szCs w:val="28"/>
        </w:rPr>
      </w:pPr>
      <w:r>
        <w:rPr>
          <w:rFonts w:ascii="Times New Roman" w:hAnsi="Times New Roman"/>
          <w:sz w:val="28"/>
          <w:szCs w:val="28"/>
        </w:rPr>
        <w:t xml:space="preserve"> - участие педагогов в разработке разделов и компонентов ООП лицея;</w:t>
      </w:r>
    </w:p>
    <w:p w:rsidR="007D42FE" w:rsidRDefault="007D42FE" w:rsidP="008E354E">
      <w:pPr>
        <w:widowControl/>
        <w:suppressAutoHyphens/>
        <w:spacing w:after="0" w:line="360" w:lineRule="auto"/>
        <w:jc w:val="both"/>
        <w:rPr>
          <w:rFonts w:ascii="Times New Roman" w:hAnsi="Times New Roman"/>
          <w:sz w:val="28"/>
          <w:szCs w:val="28"/>
        </w:rPr>
      </w:pPr>
      <w:r>
        <w:rPr>
          <w:rFonts w:ascii="Times New Roman" w:hAnsi="Times New Roman"/>
          <w:sz w:val="28"/>
          <w:szCs w:val="28"/>
        </w:rPr>
        <w:t>-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7D42FE" w:rsidRDefault="007D42FE" w:rsidP="00B364F7">
      <w:pPr>
        <w:widowControl/>
        <w:suppressAutoHyphens/>
        <w:spacing w:after="0" w:line="360" w:lineRule="auto"/>
        <w:ind w:firstLine="284"/>
        <w:jc w:val="both"/>
        <w:rPr>
          <w:rFonts w:ascii="Times New Roman" w:hAnsi="Times New Roman"/>
          <w:sz w:val="28"/>
          <w:szCs w:val="28"/>
        </w:rPr>
      </w:pPr>
      <w:r>
        <w:rPr>
          <w:rFonts w:ascii="Times New Roman" w:hAnsi="Times New Roman"/>
          <w:sz w:val="28"/>
          <w:szCs w:val="28"/>
        </w:rPr>
        <w:t xml:space="preserve"> Подведение итогов и обсуждение результатов мероприятий могут осуществляться в разных формах: совещания при директоре, заседания педагогического и научно-методического советов, решения педагогического совета, презентации, приказы, инструкции и т.д.</w:t>
      </w:r>
    </w:p>
    <w:p w:rsidR="00B364F7" w:rsidRPr="00096464" w:rsidRDefault="00096464" w:rsidP="00096464">
      <w:pPr>
        <w:widowControl/>
        <w:suppressAutoHyphens/>
        <w:spacing w:after="0" w:line="360" w:lineRule="auto"/>
        <w:jc w:val="both"/>
        <w:rPr>
          <w:rFonts w:ascii="Times New Roman" w:hAnsi="Times New Roman"/>
          <w:b/>
          <w:sz w:val="28"/>
          <w:szCs w:val="28"/>
        </w:rPr>
      </w:pPr>
      <w:r>
        <w:rPr>
          <w:rFonts w:ascii="Times New Roman" w:hAnsi="Times New Roman"/>
          <w:b/>
          <w:sz w:val="28"/>
          <w:szCs w:val="28"/>
        </w:rPr>
        <w:t>5.2.</w:t>
      </w:r>
      <w:r w:rsidR="00B364F7" w:rsidRPr="00096464">
        <w:rPr>
          <w:rFonts w:ascii="Times New Roman" w:hAnsi="Times New Roman"/>
          <w:b/>
          <w:sz w:val="28"/>
          <w:szCs w:val="28"/>
        </w:rPr>
        <w:t>Психолого-педагогические условия реализации ООП СОО.</w:t>
      </w:r>
    </w:p>
    <w:p w:rsidR="00B364F7" w:rsidRPr="00B364F7" w:rsidRDefault="00B364F7" w:rsidP="00B364F7">
      <w:pPr>
        <w:pStyle w:val="a6"/>
        <w:widowControl/>
        <w:suppressAutoHyphens/>
        <w:spacing w:after="0" w:line="360" w:lineRule="auto"/>
        <w:ind w:left="0" w:firstLine="284"/>
        <w:jc w:val="both"/>
        <w:rPr>
          <w:rFonts w:ascii="Times New Roman" w:hAnsi="Times New Roman"/>
          <w:sz w:val="28"/>
          <w:szCs w:val="28"/>
          <w:lang w:val="ru-RU"/>
        </w:rPr>
      </w:pPr>
      <w:r w:rsidRPr="00B364F7">
        <w:rPr>
          <w:rFonts w:ascii="Times New Roman" w:hAnsi="Times New Roman"/>
          <w:sz w:val="28"/>
          <w:szCs w:val="28"/>
          <w:lang w:val="ru-RU"/>
        </w:rPr>
        <w:t>Обеспечение преемственности содержания и форм организации образовательной деятельности при получении среднего общего образования</w:t>
      </w:r>
    </w:p>
    <w:p w:rsidR="00B364F7" w:rsidRDefault="00B364F7" w:rsidP="00B364F7">
      <w:pPr>
        <w:pStyle w:val="a6"/>
        <w:widowControl/>
        <w:suppressAutoHyphens/>
        <w:spacing w:after="0" w:line="360" w:lineRule="auto"/>
        <w:ind w:left="0"/>
        <w:jc w:val="both"/>
        <w:rPr>
          <w:rFonts w:ascii="Times New Roman" w:hAnsi="Times New Roman"/>
          <w:sz w:val="28"/>
          <w:szCs w:val="28"/>
          <w:lang w:val="ru-RU"/>
        </w:rPr>
      </w:pPr>
      <w:r w:rsidRPr="00B364F7">
        <w:rPr>
          <w:rFonts w:ascii="Times New Roman" w:hAnsi="Times New Roman"/>
          <w:sz w:val="28"/>
          <w:szCs w:val="28"/>
          <w:lang w:val="ru-RU"/>
        </w:rPr>
        <w:t>В ходе реализации основной образовательной программы обеспечивается преемственность форм организации деятельности обучающихся как в урочной, так и во внеурочной работе. Групповые, индивидуальные, фронтальные формы работы, использовавшиеся на предыдущем этапе обучения, переносятся, качественно изменяются и наполняются содержанием согласно возрастным потребностям обучающихся. При организации психолого-педагогического сопровождения участников образовательного процесса на уровне среднего общего образования применяются такие формы работы, как классные часы с элементами дискуссий, учебное групповое сотрудничество, проектно-</w:t>
      </w:r>
      <w:r w:rsidRPr="00B364F7">
        <w:rPr>
          <w:rFonts w:ascii="Times New Roman" w:hAnsi="Times New Roman"/>
          <w:sz w:val="28"/>
          <w:szCs w:val="28"/>
          <w:lang w:val="ru-RU"/>
        </w:rPr>
        <w:lastRenderedPageBreak/>
        <w:t>исследовательская деятельность, ролевые игры. Данные формы работы используются в соответствии с возрастными особенностями, учитывая также индивидуальные особенности каждого обучающегося, тем самым повышая эффективность достижение образовательных результатов.</w:t>
      </w:r>
    </w:p>
    <w:p w:rsidR="00D243B1" w:rsidRPr="00D243B1" w:rsidRDefault="00D243B1" w:rsidP="00D243B1">
      <w:pPr>
        <w:widowControl/>
        <w:suppressAutoHyphens/>
        <w:spacing w:after="0" w:line="360" w:lineRule="auto"/>
        <w:ind w:firstLine="709"/>
        <w:jc w:val="both"/>
        <w:rPr>
          <w:rFonts w:ascii="Times New Roman" w:hAnsi="Times New Roman"/>
          <w:b/>
          <w:sz w:val="28"/>
          <w:lang w:eastAsia="ru-RU"/>
        </w:rPr>
      </w:pPr>
      <w:r w:rsidRPr="00D243B1">
        <w:rPr>
          <w:rFonts w:ascii="Times New Roman" w:hAnsi="Times New Roman"/>
          <w:b/>
          <w:sz w:val="28"/>
          <w:lang w:eastAsia="ru-RU"/>
        </w:rPr>
        <w:t>Учет специфики возрастного психофизического развития обучающихся</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Психолого-педагогическое сопровождение участников образовательного процесса предполагает учет возрастно-психологических и индивидуальных особенностей обучающихся, выдвигая на первый план проблему соотношения обучения и развития, а также учитывает специфику психического развития обучающихся старшей школы, связанную с:</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значимостью личностного самоопределения,</w:t>
      </w:r>
      <w:r w:rsidRPr="00D243B1">
        <w:rPr>
          <w:rFonts w:ascii="Times-Roman" w:hAnsi="Times-Roman"/>
          <w:color w:val="000000"/>
          <w:sz w:val="28"/>
        </w:rPr>
        <w:t xml:space="preserve"> </w:t>
      </w:r>
      <w:r w:rsidRPr="00D243B1">
        <w:rPr>
          <w:rFonts w:ascii="Times New Roman" w:hAnsi="Times New Roman"/>
          <w:sz w:val="28"/>
          <w:szCs w:val="28"/>
        </w:rPr>
        <w:t>включающего построение жизненных планов и перспектив будущего;</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профессиональным самоопределением</w:t>
      </w:r>
      <w:r w:rsidRPr="00D243B1">
        <w:rPr>
          <w:rFonts w:ascii="Times-Roman" w:hAnsi="Times-Roman"/>
          <w:color w:val="000000"/>
          <w:sz w:val="28"/>
          <w:szCs w:val="28"/>
        </w:rPr>
        <w:t xml:space="preserve"> как </w:t>
      </w:r>
      <w:r w:rsidRPr="00D243B1">
        <w:rPr>
          <w:rFonts w:ascii="Times New Roman" w:hAnsi="Times New Roman"/>
          <w:sz w:val="28"/>
          <w:szCs w:val="28"/>
        </w:rPr>
        <w:t>самостоятельным и независимым определением жизненных целей и выбором будущей профессии;</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изменениями в ведущей деятельности – учебная деятельность и мотивация приобретает профессионально-ориентированный характер;</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качественным изменением познавательных процессов, развитием специальных способностей, напрямую связанных с будущей профессией;</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социально-психологической адаптацией к новому коллективу.</w:t>
      </w:r>
    </w:p>
    <w:p w:rsidR="00D243B1" w:rsidRPr="00D243B1" w:rsidRDefault="00D243B1" w:rsidP="00D243B1">
      <w:pPr>
        <w:widowControl/>
        <w:suppressAutoHyphens/>
        <w:spacing w:after="0" w:line="360" w:lineRule="auto"/>
        <w:ind w:firstLine="709"/>
        <w:jc w:val="both"/>
        <w:rPr>
          <w:rFonts w:ascii="Times New Roman" w:hAnsi="Times New Roman"/>
          <w:color w:val="000000"/>
          <w:sz w:val="28"/>
          <w:szCs w:val="28"/>
          <w:shd w:val="clear" w:color="auto" w:fill="FFFFFF"/>
        </w:rPr>
      </w:pPr>
      <w:r w:rsidRPr="00D243B1">
        <w:rPr>
          <w:rFonts w:ascii="Times New Roman" w:hAnsi="Times New Roman"/>
          <w:sz w:val="28"/>
          <w:szCs w:val="28"/>
        </w:rPr>
        <w:t xml:space="preserve"> Разнообразие мероприятий в рамках психологического сопровождения на уровне среднего общего образования позволяют обеспечить условия, </w:t>
      </w:r>
      <w:r w:rsidRPr="00D243B1">
        <w:rPr>
          <w:rFonts w:ascii="Times New Roman" w:hAnsi="Times New Roman"/>
          <w:color w:val="000000"/>
          <w:sz w:val="28"/>
          <w:szCs w:val="28"/>
          <w:shd w:val="clear" w:color="auto" w:fill="FFFFFF"/>
        </w:rPr>
        <w:t>способствующие всестороннему личностному развитию обучаемого</w:t>
      </w:r>
      <w:r w:rsidRPr="00D243B1">
        <w:rPr>
          <w:rFonts w:ascii="Times New Roman" w:hAnsi="Times New Roman"/>
          <w:sz w:val="28"/>
          <w:szCs w:val="28"/>
        </w:rPr>
        <w:t xml:space="preserve">, при которых </w:t>
      </w:r>
      <w:r w:rsidRPr="00D243B1">
        <w:rPr>
          <w:rFonts w:ascii="Times New Roman" w:hAnsi="Times New Roman"/>
          <w:color w:val="000000"/>
          <w:sz w:val="28"/>
          <w:szCs w:val="28"/>
          <w:shd w:val="clear" w:color="auto" w:fill="FFFFFF"/>
        </w:rPr>
        <w:t xml:space="preserve">обучение идет впереди развития, то есть в зоне ближайшего развития каждого обучаемого на основе учета уровня его актуального развития. </w:t>
      </w:r>
    </w:p>
    <w:p w:rsidR="00D243B1" w:rsidRPr="00D243B1" w:rsidRDefault="00D243B1" w:rsidP="00D243B1">
      <w:pPr>
        <w:widowControl/>
        <w:suppressAutoHyphens/>
        <w:spacing w:after="0" w:line="360" w:lineRule="auto"/>
        <w:ind w:firstLine="709"/>
        <w:jc w:val="both"/>
        <w:rPr>
          <w:rFonts w:ascii="Times New Roman" w:hAnsi="Times New Roman"/>
          <w:color w:val="000000"/>
          <w:sz w:val="28"/>
          <w:szCs w:val="28"/>
          <w:shd w:val="clear" w:color="auto" w:fill="FFFFFF"/>
        </w:rPr>
      </w:pPr>
      <w:r w:rsidRPr="00D243B1">
        <w:rPr>
          <w:rFonts w:ascii="Times New Roman" w:hAnsi="Times New Roman"/>
          <w:color w:val="000000"/>
          <w:sz w:val="28"/>
          <w:szCs w:val="28"/>
          <w:shd w:val="clear" w:color="auto" w:fill="FFFFFF"/>
        </w:rPr>
        <w:t xml:space="preserve">Особое внимание уделяется реализации мониторинга адаптационного процесса, включающего исследование эмоциональной, мотивационной и межличностной сферы каждого учащегося, с целью сохранения и повышения достижений в личностном развитии. Результаты мониторинга становятся основой для проведения развивающей работы в форме групповых </w:t>
      </w:r>
      <w:r w:rsidRPr="00D243B1">
        <w:rPr>
          <w:rFonts w:ascii="Times New Roman" w:hAnsi="Times New Roman"/>
          <w:color w:val="000000"/>
          <w:sz w:val="28"/>
          <w:szCs w:val="28"/>
          <w:shd w:val="clear" w:color="auto" w:fill="FFFFFF"/>
        </w:rPr>
        <w:lastRenderedPageBreak/>
        <w:t xml:space="preserve">психологических занятий, тематических классных часов, индивидуальных консультаций для учащихся.  </w:t>
      </w:r>
    </w:p>
    <w:p w:rsidR="00D243B1" w:rsidRPr="00D243B1" w:rsidRDefault="00D243B1" w:rsidP="00D243B1">
      <w:pPr>
        <w:widowControl/>
        <w:suppressAutoHyphens/>
        <w:spacing w:after="0" w:line="360" w:lineRule="auto"/>
        <w:ind w:firstLine="709"/>
        <w:jc w:val="both"/>
        <w:rPr>
          <w:rFonts w:ascii="Times New Roman" w:hAnsi="Times New Roman"/>
          <w:color w:val="000000"/>
          <w:sz w:val="28"/>
          <w:szCs w:val="28"/>
          <w:shd w:val="clear" w:color="auto" w:fill="FFFFFF"/>
        </w:rPr>
      </w:pPr>
      <w:r w:rsidRPr="00D243B1">
        <w:rPr>
          <w:rFonts w:ascii="Times New Roman" w:hAnsi="Times New Roman"/>
          <w:color w:val="000000"/>
          <w:sz w:val="28"/>
          <w:szCs w:val="28"/>
          <w:shd w:val="clear" w:color="auto" w:fill="FFFFFF"/>
        </w:rPr>
        <w:t>Также для развития специальных способностей для обучаемых разрабатывается психологическая программа по подготовке к ЕГЭ, предполагающая в групповой и индивидуальной форме, используя дифференцированный подход, осуществлять обучение и определять траекторию индивидуальной психолого-педагогической помощи.</w:t>
      </w:r>
    </w:p>
    <w:p w:rsidR="00D243B1" w:rsidRPr="00D243B1" w:rsidRDefault="00D243B1" w:rsidP="00D243B1">
      <w:pPr>
        <w:widowControl/>
        <w:suppressAutoHyphens/>
        <w:spacing w:after="0" w:line="360" w:lineRule="auto"/>
        <w:ind w:firstLine="709"/>
        <w:jc w:val="both"/>
        <w:rPr>
          <w:rFonts w:ascii="Times New Roman" w:hAnsi="Times New Roman"/>
          <w:color w:val="000000"/>
          <w:sz w:val="28"/>
          <w:szCs w:val="28"/>
          <w:shd w:val="clear" w:color="auto" w:fill="FFFFFF"/>
        </w:rPr>
      </w:pPr>
      <w:r w:rsidRPr="00D243B1">
        <w:rPr>
          <w:rFonts w:ascii="Times New Roman" w:hAnsi="Times New Roman"/>
          <w:color w:val="000000"/>
          <w:sz w:val="28"/>
          <w:szCs w:val="28"/>
          <w:shd w:val="clear" w:color="auto" w:fill="FFFFFF"/>
        </w:rPr>
        <w:t xml:space="preserve">Способствуя проблеме личностного и профессионального самоопределения, предполагается изучение профессиональных склонностей и профессиональных способностей, проведение цикла занятий, посвященных выбору профессии, составление профессиограмм с учетом индивидуальных особенностей учащихся, индивидуальных консультаций для обучаемых, испытывающих разного рода трудности.      </w:t>
      </w:r>
    </w:p>
    <w:p w:rsidR="00D243B1" w:rsidRPr="00D243B1" w:rsidRDefault="00D243B1" w:rsidP="00D243B1">
      <w:pPr>
        <w:widowControl/>
        <w:suppressAutoHyphens/>
        <w:spacing w:after="0" w:line="360" w:lineRule="auto"/>
        <w:ind w:firstLine="709"/>
        <w:jc w:val="both"/>
        <w:rPr>
          <w:rFonts w:ascii="Times New Roman" w:hAnsi="Times New Roman"/>
          <w:b/>
          <w:sz w:val="28"/>
          <w:lang w:eastAsia="ru-RU"/>
        </w:rPr>
      </w:pPr>
      <w:r>
        <w:rPr>
          <w:rFonts w:ascii="Times New Roman" w:hAnsi="Times New Roman"/>
          <w:color w:val="000000"/>
          <w:sz w:val="28"/>
          <w:szCs w:val="28"/>
          <w:shd w:val="clear" w:color="auto" w:fill="FFFFFF"/>
        </w:rPr>
        <w:t xml:space="preserve">  </w:t>
      </w:r>
    </w:p>
    <w:p w:rsidR="00D243B1" w:rsidRPr="00D243B1" w:rsidRDefault="00D243B1" w:rsidP="00D243B1">
      <w:pPr>
        <w:widowControl/>
        <w:suppressAutoHyphens/>
        <w:spacing w:after="0" w:line="360" w:lineRule="auto"/>
        <w:ind w:firstLine="709"/>
        <w:jc w:val="both"/>
        <w:rPr>
          <w:rFonts w:ascii="Times New Roman" w:hAnsi="Times New Roman"/>
          <w:b/>
          <w:sz w:val="28"/>
          <w:lang w:eastAsia="ru-RU"/>
        </w:rPr>
      </w:pPr>
      <w:r w:rsidRPr="00D243B1">
        <w:rPr>
          <w:rFonts w:ascii="Times New Roman" w:hAnsi="Times New Roman"/>
          <w:b/>
          <w:sz w:val="28"/>
          <w:lang w:eastAsia="ru-RU"/>
        </w:rPr>
        <w:t xml:space="preserve">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 </w:t>
      </w:r>
    </w:p>
    <w:p w:rsidR="00D243B1" w:rsidRPr="00D243B1" w:rsidRDefault="00D243B1" w:rsidP="00D243B1">
      <w:pPr>
        <w:widowControl/>
        <w:suppressAutoHyphens/>
        <w:spacing w:after="0" w:line="360" w:lineRule="auto"/>
        <w:ind w:firstLine="709"/>
        <w:jc w:val="both"/>
        <w:rPr>
          <w:rFonts w:ascii="Times New Roman" w:hAnsi="Times New Roman"/>
          <w:sz w:val="28"/>
          <w:shd w:val="clear" w:color="auto" w:fill="FFFFFF"/>
        </w:rPr>
      </w:pPr>
      <w:r w:rsidRPr="00D243B1">
        <w:rPr>
          <w:rFonts w:ascii="Times New Roman" w:hAnsi="Times New Roman"/>
          <w:sz w:val="28"/>
          <w:shd w:val="clear" w:color="auto" w:fill="FFFFFF"/>
        </w:rPr>
        <w:t xml:space="preserve">Формирование и развитие психолого – педагогической компетентности обучающихся осуществляется в рамках психологического сопровождения их образовательной деятельности. С обучающимися проводятся тематические классные часы (в форме тренингов, психологических игр, интегрированных уроков), организуются недели психологии, регулярно осуществляется индивидуальное консультирование. </w:t>
      </w:r>
    </w:p>
    <w:p w:rsidR="00D243B1" w:rsidRPr="00D243B1" w:rsidRDefault="00D243B1" w:rsidP="00D243B1">
      <w:pPr>
        <w:widowControl/>
        <w:suppressAutoHyphens/>
        <w:spacing w:after="0" w:line="360" w:lineRule="auto"/>
        <w:ind w:firstLine="709"/>
        <w:jc w:val="both"/>
        <w:rPr>
          <w:rFonts w:ascii="Times New Roman" w:hAnsi="Times New Roman"/>
          <w:color w:val="FF0000"/>
          <w:sz w:val="28"/>
        </w:rPr>
      </w:pPr>
      <w:r w:rsidRPr="00D243B1">
        <w:rPr>
          <w:rFonts w:ascii="Times New Roman" w:hAnsi="Times New Roman"/>
          <w:sz w:val="28"/>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D243B1">
        <w:rPr>
          <w:rFonts w:ascii="Times New Roman" w:eastAsia="Times New Roman" w:hAnsi="Times New Roman"/>
          <w:sz w:val="28"/>
          <w:lang w:eastAsia="ru-RU"/>
        </w:rPr>
        <w:t xml:space="preserve">Психологическая компетентность родителей </w:t>
      </w:r>
      <w:r w:rsidRPr="00D243B1">
        <w:rPr>
          <w:rFonts w:ascii="Times New Roman" w:eastAsia="Times New Roman" w:hAnsi="Times New Roman"/>
          <w:sz w:val="28"/>
          <w:lang w:eastAsia="ru-RU"/>
        </w:rPr>
        <w:lastRenderedPageBreak/>
        <w:t>(законных представителей) формируется также в дистанционной форме через Интернет.</w:t>
      </w:r>
      <w:r w:rsidRPr="00D243B1">
        <w:rPr>
          <w:rFonts w:ascii="Times New Roman" w:hAnsi="Times New Roman"/>
          <w:color w:val="FF0000"/>
          <w:sz w:val="28"/>
          <w:shd w:val="clear" w:color="auto" w:fill="FFFFFF"/>
        </w:rPr>
        <w:t xml:space="preserve"> </w:t>
      </w:r>
    </w:p>
    <w:p w:rsidR="00D243B1" w:rsidRPr="00D243B1" w:rsidRDefault="00D243B1" w:rsidP="00D243B1">
      <w:pPr>
        <w:widowControl/>
        <w:suppressAutoHyphens/>
        <w:spacing w:after="0" w:line="360" w:lineRule="auto"/>
        <w:ind w:firstLine="709"/>
        <w:jc w:val="both"/>
        <w:rPr>
          <w:rFonts w:ascii="Times New Roman" w:hAnsi="Times New Roman"/>
          <w:b/>
          <w:sz w:val="28"/>
          <w:lang w:eastAsia="ru-RU"/>
        </w:rPr>
      </w:pPr>
      <w:r w:rsidRPr="00D243B1">
        <w:rPr>
          <w:rFonts w:ascii="Times New Roman" w:hAnsi="Times New Roman"/>
          <w:b/>
          <w:sz w:val="28"/>
          <w:lang w:eastAsia="ru-RU"/>
        </w:rPr>
        <w:t>Вариативность форм психолого-педагогического сопровождения участников образовательных отношений</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Основными формами психолого-педагогического сопровождения являются:</w:t>
      </w:r>
    </w:p>
    <w:p w:rsidR="00D243B1" w:rsidRPr="00D243B1" w:rsidRDefault="00D243B1" w:rsidP="00D243B1">
      <w:pPr>
        <w:widowControl/>
        <w:suppressAutoHyphens/>
        <w:spacing w:after="0" w:line="360" w:lineRule="auto"/>
        <w:ind w:firstLine="709"/>
        <w:jc w:val="both"/>
        <w:rPr>
          <w:rFonts w:ascii="Times New Roman" w:hAnsi="Times New Roman"/>
          <w:sz w:val="28"/>
          <w:szCs w:val="28"/>
        </w:rPr>
      </w:pPr>
      <w:r w:rsidRPr="00D243B1">
        <w:rPr>
          <w:rFonts w:ascii="Times New Roman" w:hAnsi="Times New Roman"/>
          <w:sz w:val="28"/>
          <w:szCs w:val="28"/>
        </w:rPr>
        <w:t>- психологическая диагностика, направленная на выявления особенностей психического развития детей, наиболее важных особенностей деятельности, сформированности определенных психологических новообразований, соответствия уровня развития универсальных учебных действий, личностных и межличностных образований возрастным ориентирам и требованиям общества. Традиционные направления диагностики учащихся старшей школы - диагностика психологической адаптации к обучению в старшем звене, диагностика психологической готовности к сдаче ЕГЭ, диагностика профессионального самоопределения, диагностика удовлетворенности обучающихся школьной жизнью, диагностика групповой сплоченности классных коллективов.</w:t>
      </w:r>
    </w:p>
    <w:p w:rsidR="00D243B1" w:rsidRPr="00D243B1" w:rsidRDefault="00D243B1" w:rsidP="00D243B1">
      <w:pPr>
        <w:widowControl/>
        <w:suppressAutoHyphens/>
        <w:spacing w:after="0" w:line="360" w:lineRule="auto"/>
        <w:ind w:firstLine="709"/>
        <w:jc w:val="both"/>
        <w:rPr>
          <w:rFonts w:ascii="Times New Roman" w:hAnsi="Times New Roman"/>
          <w:sz w:val="28"/>
        </w:rPr>
      </w:pPr>
      <w:r w:rsidRPr="00D243B1">
        <w:rPr>
          <w:rFonts w:ascii="Times New Roman" w:hAnsi="Times New Roman"/>
          <w:sz w:val="28"/>
          <w:szCs w:val="28"/>
        </w:rPr>
        <w:t xml:space="preserve"> Направление диагностики родителей (законных представителей) – это определение стиля детско-родительских отношений. </w:t>
      </w:r>
    </w:p>
    <w:p w:rsidR="00D243B1" w:rsidRPr="00D243B1" w:rsidRDefault="00D243B1" w:rsidP="00D243B1">
      <w:pPr>
        <w:widowControl/>
        <w:spacing w:after="0" w:line="360" w:lineRule="auto"/>
        <w:jc w:val="both"/>
        <w:rPr>
          <w:rFonts w:ascii="Times New Roman" w:hAnsi="Times New Roman"/>
          <w:sz w:val="28"/>
          <w:szCs w:val="28"/>
        </w:rPr>
      </w:pPr>
      <w:r w:rsidRPr="00D243B1">
        <w:rPr>
          <w:rFonts w:ascii="Times New Roman" w:hAnsi="Times New Roman"/>
          <w:sz w:val="28"/>
          <w:szCs w:val="28"/>
        </w:rPr>
        <w:t xml:space="preserve">- психологическое консультирование субъектов образовательного процесса. Консультирование обучающихся направлено на оказание помощи и создание условий для развития личности, способности выбирать и действовать по собственному усмотрению, обучатся новому поведению. Проводятся групповые и индивидуальные консультации, на которых педагоги-психологи информируют школьников по вопросам, связанным с особенностями образовательного процесса в старшей школе с целью создания адаптивной среды, позволяющей обеспечить полноценную интеграцию и личностную самореализацию в образовательном учреждении. Консультирование администрации, педагогов, родителей (законных представителей) по </w:t>
      </w:r>
      <w:r w:rsidRPr="00D243B1">
        <w:rPr>
          <w:rFonts w:ascii="Times New Roman" w:hAnsi="Times New Roman"/>
          <w:sz w:val="28"/>
          <w:szCs w:val="28"/>
        </w:rPr>
        <w:lastRenderedPageBreak/>
        <w:t>психологических вопросам обучения, воспитания и развития старшеклассников осуществляется педагогами - психологами с учетом результатов диагностики;</w:t>
      </w:r>
    </w:p>
    <w:p w:rsidR="00D243B1" w:rsidRPr="00D243B1" w:rsidRDefault="00D243B1" w:rsidP="00D243B1">
      <w:pPr>
        <w:widowControl/>
        <w:spacing w:after="0" w:line="360" w:lineRule="auto"/>
        <w:jc w:val="both"/>
        <w:rPr>
          <w:rFonts w:ascii="Times New Roman" w:hAnsi="Times New Roman"/>
          <w:sz w:val="28"/>
          <w:szCs w:val="28"/>
        </w:rPr>
      </w:pPr>
      <w:r w:rsidRPr="00D243B1">
        <w:rPr>
          <w:rFonts w:ascii="Times New Roman" w:hAnsi="Times New Roman"/>
          <w:sz w:val="28"/>
          <w:szCs w:val="28"/>
        </w:rPr>
        <w:t>- коррекционная и развивающая работа проводится с учащимися, испытывающими трудности обучения и адаптации. Данный вид деятельности традиционно реализуется на этапе адаптации к обучению в старшем звене, на этапе подготовки к ЕГЭ. По результатам диагностики, по запросам педагогов, обучающихся, их родителей (законных представителей) педагоги-психологи лицея проводят коррекционно-развивающие занятия в классе или индивидуально;</w:t>
      </w:r>
    </w:p>
    <w:p w:rsidR="00D243B1" w:rsidRPr="00D243B1" w:rsidRDefault="00D243B1" w:rsidP="00D243B1">
      <w:pPr>
        <w:widowControl/>
        <w:spacing w:after="0" w:line="360" w:lineRule="auto"/>
        <w:jc w:val="both"/>
        <w:rPr>
          <w:rFonts w:ascii="Times New Roman" w:hAnsi="Times New Roman"/>
          <w:sz w:val="28"/>
          <w:szCs w:val="28"/>
        </w:rPr>
      </w:pPr>
      <w:r w:rsidRPr="00D243B1">
        <w:rPr>
          <w:rFonts w:ascii="Times New Roman" w:hAnsi="Times New Roman"/>
          <w:sz w:val="28"/>
          <w:szCs w:val="28"/>
        </w:rPr>
        <w:t xml:space="preserve">- профилактическая работа направлена на предупреждение возникновения явлений дезадаптации обучающихся. Психопрофилактическая работа включает проведение психологических мероприятий с целью сохранения, укрепления, улучшения психического самочувствия и здоровья обучающихся; предотвращения возникновения невротических расстройств, фобий при переходе на следующую ступень обучения в 10 классе. Наибольшую важность в старших классах приобретает и психологическая подготовка выпускников к ЕГЭ. С одиннадцатиклассниками проводятся психологические занятия, направленные на развитие способности к саморегуляции, умения справляться со стрессом, оптимизировать познавательные процессы. При необходимости обучающиеся получают индивидуальную психологическую помощь и поддержку. Важное место отводится обучению родителей (законных представителей) выпускников наилучшим путям психологической поддержки со стороны семьи на этом напряженном этапе, что возможно реализовать во время проведения общешкольных родительских собраний и на заседаниях «родительского клуба». </w:t>
      </w:r>
    </w:p>
    <w:p w:rsidR="00D243B1" w:rsidRPr="00D243B1" w:rsidRDefault="00D243B1" w:rsidP="00D243B1">
      <w:pPr>
        <w:widowControl/>
        <w:spacing w:after="0" w:line="360" w:lineRule="auto"/>
        <w:jc w:val="both"/>
        <w:rPr>
          <w:rFonts w:ascii="Times New Roman" w:hAnsi="Times New Roman"/>
          <w:sz w:val="28"/>
          <w:szCs w:val="28"/>
        </w:rPr>
      </w:pPr>
      <w:r w:rsidRPr="00D243B1">
        <w:rPr>
          <w:rFonts w:ascii="Times New Roman" w:hAnsi="Times New Roman"/>
          <w:sz w:val="28"/>
          <w:szCs w:val="28"/>
        </w:rPr>
        <w:t xml:space="preserve">- психологическое просвещение осуществляется с целью формирования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что реализуется на классных часах, </w:t>
      </w:r>
      <w:r w:rsidRPr="00D243B1">
        <w:rPr>
          <w:rFonts w:ascii="Times New Roman" w:hAnsi="Times New Roman"/>
          <w:sz w:val="28"/>
          <w:szCs w:val="28"/>
        </w:rPr>
        <w:lastRenderedPageBreak/>
        <w:t>психологических мероприятиях, Недели психологии в лицее, индивидуальных консультациях;</w:t>
      </w:r>
    </w:p>
    <w:p w:rsidR="00D243B1" w:rsidRPr="00D243B1" w:rsidRDefault="00D243B1" w:rsidP="00D243B1">
      <w:pPr>
        <w:widowControl/>
        <w:spacing w:after="0" w:line="360" w:lineRule="auto"/>
        <w:jc w:val="both"/>
        <w:rPr>
          <w:rFonts w:ascii="Times New Roman" w:hAnsi="Times New Roman"/>
          <w:sz w:val="28"/>
          <w:szCs w:val="28"/>
        </w:rPr>
      </w:pPr>
      <w:r w:rsidRPr="00D243B1">
        <w:rPr>
          <w:rFonts w:ascii="Times New Roman" w:hAnsi="Times New Roman"/>
          <w:sz w:val="28"/>
          <w:szCs w:val="28"/>
        </w:rPr>
        <w:t>- экспертная деятельность позволяет педагогам-психологам лицея анализировать социально-педагогическую среду с целью оптимизации еѐ воздействия на развитие обучающихся, формирование у них личностных и метапредметных компетенций.</w:t>
      </w:r>
    </w:p>
    <w:p w:rsidR="004306F4" w:rsidRDefault="004306F4" w:rsidP="00D243B1">
      <w:pPr>
        <w:keepNext/>
        <w:keepLines/>
        <w:widowControl/>
        <w:suppressAutoHyphens/>
        <w:spacing w:after="0" w:line="360" w:lineRule="auto"/>
        <w:ind w:firstLine="709"/>
        <w:jc w:val="both"/>
        <w:outlineLvl w:val="2"/>
        <w:rPr>
          <w:rFonts w:ascii="Times New Roman" w:hAnsi="Times New Roman"/>
          <w:b/>
          <w:sz w:val="28"/>
          <w:szCs w:val="28"/>
          <w:lang w:eastAsia="x-none"/>
        </w:rPr>
      </w:pPr>
    </w:p>
    <w:p w:rsidR="00D243B1" w:rsidRPr="00D243B1" w:rsidRDefault="00096464" w:rsidP="00096464">
      <w:pPr>
        <w:keepNext/>
        <w:keepLines/>
        <w:widowControl/>
        <w:suppressAutoHyphens/>
        <w:spacing w:after="0" w:line="360" w:lineRule="auto"/>
        <w:jc w:val="both"/>
        <w:outlineLvl w:val="2"/>
        <w:rPr>
          <w:rFonts w:ascii="Times New Roman" w:hAnsi="Times New Roman"/>
          <w:b/>
          <w:sz w:val="28"/>
          <w:szCs w:val="28"/>
          <w:lang w:val="x-none" w:eastAsia="x-none"/>
        </w:rPr>
      </w:pPr>
      <w:r>
        <w:rPr>
          <w:rFonts w:ascii="Times New Roman" w:hAnsi="Times New Roman"/>
          <w:b/>
          <w:sz w:val="28"/>
          <w:szCs w:val="28"/>
          <w:lang w:eastAsia="x-none"/>
        </w:rPr>
        <w:t>5</w:t>
      </w:r>
      <w:r w:rsidR="00D243B1" w:rsidRPr="00D243B1">
        <w:rPr>
          <w:rFonts w:ascii="Times New Roman" w:hAnsi="Times New Roman"/>
          <w:b/>
          <w:sz w:val="28"/>
          <w:szCs w:val="28"/>
          <w:lang w:val="x-none" w:eastAsia="x-none"/>
        </w:rPr>
        <w:t>.3. Финансовое обеспечение реализации образовательной программы среднего общего образования</w:t>
      </w:r>
    </w:p>
    <w:p w:rsidR="00D243B1" w:rsidRPr="00D243B1" w:rsidRDefault="00D243B1" w:rsidP="00D243B1">
      <w:pPr>
        <w:widowControl/>
        <w:suppressAutoHyphens/>
        <w:spacing w:after="0" w:line="360" w:lineRule="auto"/>
        <w:ind w:firstLine="709"/>
        <w:jc w:val="both"/>
        <w:rPr>
          <w:rFonts w:ascii="Times New Roman" w:hAnsi="Times New Roman"/>
          <w:sz w:val="28"/>
        </w:rPr>
      </w:pPr>
      <w:r w:rsidRPr="00D243B1">
        <w:rPr>
          <w:rFonts w:ascii="Times New Roman" w:hAnsi="Times New Roman"/>
          <w:sz w:val="28"/>
        </w:rPr>
        <w:t>Финансовое обеспечение реализации основной образовательной программы среднего общего образования в лицее включает в себя:</w:t>
      </w:r>
    </w:p>
    <w:p w:rsidR="00D243B1" w:rsidRPr="00D243B1" w:rsidRDefault="00D243B1" w:rsidP="00D243B1">
      <w:pPr>
        <w:widowControl/>
        <w:suppressAutoHyphens/>
        <w:spacing w:after="0" w:line="360" w:lineRule="auto"/>
        <w:ind w:firstLine="284"/>
        <w:jc w:val="both"/>
        <w:rPr>
          <w:rFonts w:ascii="Times New Roman" w:hAnsi="Times New Roman"/>
          <w:sz w:val="28"/>
          <w:szCs w:val="20"/>
          <w:u w:color="000000"/>
          <w:bdr w:val="nil"/>
          <w:lang w:val="x-none" w:eastAsia="x-none"/>
        </w:rPr>
      </w:pPr>
      <w:r>
        <w:rPr>
          <w:rFonts w:ascii="Times New Roman" w:hAnsi="Times New Roman"/>
          <w:sz w:val="28"/>
          <w:szCs w:val="20"/>
          <w:u w:color="000000"/>
          <w:bdr w:val="nil"/>
          <w:lang w:eastAsia="x-none"/>
        </w:rPr>
        <w:t xml:space="preserve">- </w:t>
      </w:r>
      <w:r w:rsidRPr="00D243B1">
        <w:rPr>
          <w:rFonts w:ascii="Times New Roman" w:hAnsi="Times New Roman"/>
          <w:sz w:val="28"/>
          <w:szCs w:val="20"/>
          <w:u w:color="000000"/>
          <w:bdr w:val="nil"/>
          <w:lang w:val="x-none" w:eastAsia="x-none"/>
        </w:rPr>
        <w:t>обеспечение государственных гарантий прав граждан на получение бесплатного общедоступного среднего общего образования;</w:t>
      </w:r>
    </w:p>
    <w:p w:rsidR="00D243B1" w:rsidRPr="00D243B1" w:rsidRDefault="00D243B1" w:rsidP="00D243B1">
      <w:pPr>
        <w:widowControl/>
        <w:suppressAutoHyphens/>
        <w:spacing w:after="0" w:line="360" w:lineRule="auto"/>
        <w:ind w:firstLine="284"/>
        <w:jc w:val="both"/>
        <w:rPr>
          <w:rFonts w:ascii="Times New Roman" w:hAnsi="Times New Roman"/>
          <w:sz w:val="28"/>
          <w:szCs w:val="20"/>
          <w:u w:color="000000"/>
          <w:bdr w:val="nil"/>
          <w:lang w:val="x-none" w:eastAsia="x-none"/>
        </w:rPr>
      </w:pPr>
      <w:r>
        <w:rPr>
          <w:rFonts w:ascii="Times New Roman" w:hAnsi="Times New Roman"/>
          <w:sz w:val="28"/>
          <w:szCs w:val="20"/>
          <w:u w:color="000000"/>
          <w:bdr w:val="nil"/>
          <w:lang w:eastAsia="x-none"/>
        </w:rPr>
        <w:t xml:space="preserve">- </w:t>
      </w:r>
      <w:r w:rsidRPr="00D243B1">
        <w:rPr>
          <w:rFonts w:ascii="Times New Roman" w:hAnsi="Times New Roman"/>
          <w:sz w:val="28"/>
          <w:szCs w:val="20"/>
          <w:u w:color="000000"/>
          <w:bdr w:val="nil"/>
          <w:lang w:val="x-none" w:eastAsia="x-none"/>
        </w:rPr>
        <w:t>исполнение требований ФГОС СОО организацией, осуществляющей образовательную деятельность;</w:t>
      </w:r>
    </w:p>
    <w:p w:rsidR="00D243B1" w:rsidRPr="00D243B1" w:rsidRDefault="00D243B1" w:rsidP="00D243B1">
      <w:pPr>
        <w:widowControl/>
        <w:suppressAutoHyphens/>
        <w:spacing w:after="0" w:line="360" w:lineRule="auto"/>
        <w:ind w:firstLine="284"/>
        <w:jc w:val="both"/>
        <w:rPr>
          <w:rFonts w:ascii="Times New Roman" w:hAnsi="Times New Roman"/>
          <w:sz w:val="28"/>
          <w:szCs w:val="20"/>
          <w:u w:color="000000"/>
          <w:bdr w:val="nil"/>
          <w:lang w:val="x-none" w:eastAsia="x-none"/>
        </w:rPr>
      </w:pPr>
      <w:r>
        <w:rPr>
          <w:rFonts w:ascii="Times New Roman" w:hAnsi="Times New Roman"/>
          <w:sz w:val="28"/>
          <w:szCs w:val="20"/>
          <w:u w:color="000000"/>
          <w:bdr w:val="nil"/>
          <w:lang w:eastAsia="x-none"/>
        </w:rPr>
        <w:t xml:space="preserve">- </w:t>
      </w:r>
      <w:r w:rsidRPr="00D243B1">
        <w:rPr>
          <w:rFonts w:ascii="Times New Roman" w:hAnsi="Times New Roman"/>
          <w:sz w:val="28"/>
          <w:szCs w:val="20"/>
          <w:u w:color="000000"/>
          <w:bdr w:val="nil"/>
          <w:lang w:val="x-none" w:eastAsia="x-none"/>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D243B1" w:rsidRPr="00D243B1" w:rsidRDefault="00D243B1" w:rsidP="00D243B1">
      <w:pPr>
        <w:widowControl/>
        <w:suppressAutoHyphens/>
        <w:spacing w:after="0" w:line="360" w:lineRule="auto"/>
        <w:ind w:firstLine="709"/>
        <w:jc w:val="both"/>
        <w:rPr>
          <w:rFonts w:ascii="Times New Roman" w:hAnsi="Times New Roman"/>
          <w:sz w:val="28"/>
        </w:rPr>
      </w:pPr>
      <w:r w:rsidRPr="00D243B1">
        <w:rPr>
          <w:rFonts w:ascii="Times New Roman" w:hAnsi="Times New Roman"/>
          <w:sz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D243B1" w:rsidRDefault="00D243B1" w:rsidP="00D243B1">
      <w:pPr>
        <w:widowControl/>
        <w:suppressAutoHyphens/>
        <w:spacing w:after="0" w:line="360" w:lineRule="auto"/>
        <w:ind w:firstLine="709"/>
        <w:jc w:val="both"/>
        <w:rPr>
          <w:rFonts w:ascii="Times New Roman" w:hAnsi="Times New Roman"/>
          <w:sz w:val="28"/>
        </w:rPr>
      </w:pPr>
      <w:r w:rsidRPr="00D243B1">
        <w:rPr>
          <w:rFonts w:ascii="Times New Roman" w:hAnsi="Times New Roman"/>
          <w:sz w:val="28"/>
        </w:rPr>
        <w:t xml:space="preserve">В лицее для финансового обеспечения реализации программы, наряду с бюджетным финансированием, используются внебюджетные средства – доходы от оказания платных образовательных услуг, </w:t>
      </w:r>
      <w:r w:rsidR="005910F9" w:rsidRPr="00D243B1">
        <w:rPr>
          <w:rFonts w:ascii="Times New Roman" w:hAnsi="Times New Roman"/>
          <w:sz w:val="28"/>
        </w:rPr>
        <w:t>пожертвования</w:t>
      </w:r>
      <w:r w:rsidRPr="00D243B1">
        <w:rPr>
          <w:rFonts w:ascii="Times New Roman" w:hAnsi="Times New Roman"/>
          <w:sz w:val="28"/>
        </w:rPr>
        <w:t>.</w:t>
      </w:r>
    </w:p>
    <w:p w:rsidR="005910F9" w:rsidRDefault="005910F9"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 xml:space="preserve">Объем действующих расходных обязательств МБОУ лицея №40 г.Орла  отражается в задании учредителя (администрации города Орла) по оказанию образовательных услуг в соответствии с требованиями ФГОС СОО. Задание учредителя обеспечивает соответствие показателей объемов и качества предоставляемых услуг с размерами направляемых на эти цели средств </w:t>
      </w:r>
      <w:r>
        <w:rPr>
          <w:rFonts w:ascii="Times New Roman" w:hAnsi="Times New Roman"/>
          <w:sz w:val="28"/>
        </w:rPr>
        <w:lastRenderedPageBreak/>
        <w:t xml:space="preserve">бюджета.  Финансовое обеспечение задания учредителя по реализации ООП СОО осуществляется на основе нормативного подушевого финансирования.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Региональный расчетный подушевой норматив – это минимально допустимый объем финансовых средств, необходимых для реализации ООП в учреждениях данного региона в соответствии с ФГОС в расчете на одного обучающегося в год, определяемый раздельно для учреждений, расположенных в городской и сельской местности. Органы местного самоуправления могут устанавливать </w:t>
      </w:r>
      <w:r w:rsidR="00E95685">
        <w:rPr>
          <w:rFonts w:ascii="Times New Roman" w:hAnsi="Times New Roman"/>
          <w:sz w:val="28"/>
        </w:rPr>
        <w:t>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 Региональный расчетный подушевой норматив покрывает следующие расходы на год:</w:t>
      </w:r>
    </w:p>
    <w:p w:rsidR="00E95685" w:rsidRDefault="00E95685"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 оплату труда работников образовательных учреждений;</w:t>
      </w:r>
    </w:p>
    <w:p w:rsidR="00E95685" w:rsidRDefault="00E95685"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E95685" w:rsidRDefault="00E95685"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 иные хозяйственные нужды и другие расходы, связанные с обеспечением образовательного процесса (обучение, повышения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E95685" w:rsidRDefault="00D37C28"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Реализация принципа нормативного подушевого финансирования осуществляется на трех следующих уровнях:</w:t>
      </w:r>
    </w:p>
    <w:p w:rsidR="00D37C28" w:rsidRDefault="00D37C28"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lastRenderedPageBreak/>
        <w:t>- межбюджетных отношений (бюджет субъекта РФ – муниципальный бюджет);</w:t>
      </w:r>
    </w:p>
    <w:p w:rsidR="00FF1482" w:rsidRDefault="00FF1482" w:rsidP="00D243B1">
      <w:pPr>
        <w:widowControl/>
        <w:suppressAutoHyphens/>
        <w:spacing w:after="0" w:line="360" w:lineRule="auto"/>
        <w:ind w:firstLine="709"/>
        <w:jc w:val="both"/>
        <w:rPr>
          <w:rFonts w:ascii="Times New Roman" w:hAnsi="Times New Roman"/>
          <w:sz w:val="28"/>
        </w:rPr>
      </w:pPr>
      <w:r>
        <w:rPr>
          <w:rFonts w:ascii="Times New Roman" w:hAnsi="Times New Roman"/>
          <w:sz w:val="28"/>
        </w:rPr>
        <w:t>-внутрибюджетных отношений (муниципальный бюджет – образовательное учреждение);</w:t>
      </w:r>
    </w:p>
    <w:p w:rsidR="00D37C28" w:rsidRDefault="00FF1482" w:rsidP="00FF1482">
      <w:pPr>
        <w:widowControl/>
        <w:suppressAutoHyphens/>
        <w:spacing w:after="0" w:line="360" w:lineRule="auto"/>
        <w:ind w:firstLine="709"/>
        <w:jc w:val="both"/>
        <w:rPr>
          <w:rFonts w:ascii="Times New Roman" w:hAnsi="Times New Roman"/>
          <w:sz w:val="28"/>
        </w:rPr>
      </w:pPr>
      <w:r>
        <w:rPr>
          <w:rFonts w:ascii="Times New Roman" w:hAnsi="Times New Roman"/>
          <w:sz w:val="28"/>
        </w:rPr>
        <w:t>- образовательного учреждения.</w:t>
      </w:r>
    </w:p>
    <w:p w:rsidR="00FF1482" w:rsidRPr="00D243B1" w:rsidRDefault="00FF1482" w:rsidP="00FF1482">
      <w:pPr>
        <w:widowControl/>
        <w:suppressAutoHyphens/>
        <w:spacing w:after="0" w:line="360" w:lineRule="auto"/>
        <w:ind w:firstLine="709"/>
        <w:jc w:val="both"/>
        <w:rPr>
          <w:rFonts w:ascii="Times New Roman" w:hAnsi="Times New Roman"/>
          <w:sz w:val="28"/>
        </w:rPr>
      </w:pPr>
      <w:r>
        <w:rPr>
          <w:rFonts w:ascii="Times New Roman" w:hAnsi="Times New Roman"/>
          <w:sz w:val="28"/>
        </w:rPr>
        <w:t xml:space="preserve">Формирование фонда оплаты труда МБОУ лицея №40 г.Орла осуществляется в пределах объема средств лицея на текущий финансовый год, определенного в соответствии в региональным расчетным подушевым нормативом, количеством обучающихся и соответствующими поправочными коэффициентами, и отражается в смете учреждения. </w:t>
      </w:r>
    </w:p>
    <w:p w:rsidR="004306F4" w:rsidRDefault="004306F4" w:rsidP="00FF1482">
      <w:pPr>
        <w:keepNext/>
        <w:keepLines/>
        <w:widowControl/>
        <w:suppressAutoHyphens/>
        <w:spacing w:after="0" w:line="360" w:lineRule="auto"/>
        <w:ind w:firstLine="709"/>
        <w:jc w:val="center"/>
        <w:outlineLvl w:val="2"/>
        <w:rPr>
          <w:rFonts w:ascii="Times New Roman" w:hAnsi="Times New Roman"/>
          <w:b/>
          <w:sz w:val="28"/>
          <w:szCs w:val="28"/>
          <w:lang w:eastAsia="x-none"/>
        </w:rPr>
      </w:pPr>
    </w:p>
    <w:p w:rsidR="00FF1482" w:rsidRPr="00FF1482" w:rsidRDefault="00096464" w:rsidP="00096464">
      <w:pPr>
        <w:keepNext/>
        <w:keepLines/>
        <w:widowControl/>
        <w:suppressAutoHyphens/>
        <w:spacing w:after="0" w:line="360" w:lineRule="auto"/>
        <w:outlineLvl w:val="2"/>
        <w:rPr>
          <w:rFonts w:ascii="Times New Roman" w:hAnsi="Times New Roman"/>
          <w:b/>
          <w:sz w:val="28"/>
          <w:szCs w:val="28"/>
          <w:lang w:val="x-none" w:eastAsia="x-none"/>
        </w:rPr>
      </w:pPr>
      <w:r>
        <w:rPr>
          <w:rFonts w:ascii="Times New Roman" w:hAnsi="Times New Roman"/>
          <w:b/>
          <w:sz w:val="28"/>
          <w:szCs w:val="28"/>
          <w:lang w:eastAsia="x-none"/>
        </w:rPr>
        <w:t>5</w:t>
      </w:r>
      <w:r w:rsidR="00FF1482" w:rsidRPr="00FF1482">
        <w:rPr>
          <w:rFonts w:ascii="Times New Roman" w:hAnsi="Times New Roman"/>
          <w:b/>
          <w:sz w:val="28"/>
          <w:szCs w:val="28"/>
          <w:lang w:val="x-none" w:eastAsia="x-none"/>
        </w:rPr>
        <w:t>.4. Материально-технические условия реализации основной образовательной программы</w:t>
      </w:r>
    </w:p>
    <w:p w:rsidR="00FF1482" w:rsidRDefault="00FF1482"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Материально-технические условия реализации ООП СОО формируются с учетом:</w:t>
      </w:r>
    </w:p>
    <w:p w:rsidR="00FF1482" w:rsidRDefault="00FF1482"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-требований ФГОС СОО;</w:t>
      </w:r>
    </w:p>
    <w:p w:rsidR="00FF1482"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с</w:t>
      </w:r>
      <w:r w:rsidR="00FF1482">
        <w:rPr>
          <w:rFonts w:ascii="Times New Roman" w:hAnsi="Times New Roman"/>
          <w:sz w:val="28"/>
          <w:szCs w:val="28"/>
          <w:lang w:val="ru-RU"/>
        </w:rPr>
        <w:t xml:space="preserve">анитарных правил СП 2.1.6.3678-20 «Санитарно-эпидемиологические требования к эксплуатации помещений, зданий, сооружений, оборудования, транспорта, а также условиям деятельности хозяйствующих </w:t>
      </w:r>
      <w:r>
        <w:rPr>
          <w:rFonts w:ascii="Times New Roman" w:hAnsi="Times New Roman"/>
          <w:sz w:val="28"/>
          <w:szCs w:val="28"/>
          <w:lang w:val="ru-RU"/>
        </w:rPr>
        <w:t xml:space="preserve">субъектов, осуществляющих </w:t>
      </w:r>
      <w:r w:rsidR="00FF1482">
        <w:rPr>
          <w:rFonts w:ascii="Times New Roman" w:hAnsi="Times New Roman"/>
          <w:sz w:val="28"/>
          <w:szCs w:val="28"/>
          <w:lang w:val="ru-RU"/>
        </w:rPr>
        <w:t xml:space="preserve">продажу товаров, выполнение работ или оказание услуг», </w:t>
      </w:r>
      <w:r>
        <w:rPr>
          <w:rFonts w:ascii="Times New Roman" w:hAnsi="Times New Roman"/>
          <w:sz w:val="28"/>
          <w:szCs w:val="28"/>
          <w:lang w:val="ru-RU"/>
        </w:rPr>
        <w:t>утвержденных постановлением Главного государственного санитарного врача Российской Федерации от 24 декабря 2020 года № 44 (с изменениями и дополнениями);</w:t>
      </w: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санитарно-эпидемиологических правил и норм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2020г. № 32;</w:t>
      </w: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санитарных правил СП 2.4.3648-20 «</w:t>
      </w:r>
      <w:r w:rsidRPr="00A02FF6">
        <w:rPr>
          <w:rFonts w:ascii="Times New Roman" w:hAnsi="Times New Roman"/>
          <w:sz w:val="28"/>
          <w:szCs w:val="28"/>
          <w:lang w:val="ru-RU"/>
        </w:rPr>
        <w:t>Санитарно-эпидемиолог</w:t>
      </w:r>
      <w:r>
        <w:rPr>
          <w:rFonts w:ascii="Times New Roman" w:hAnsi="Times New Roman"/>
          <w:sz w:val="28"/>
          <w:szCs w:val="28"/>
          <w:lang w:val="ru-RU"/>
        </w:rPr>
        <w:t xml:space="preserve">ические требования к организациям воспитания и обучения, отдыха и оздоровления </w:t>
      </w:r>
      <w:r>
        <w:rPr>
          <w:rFonts w:ascii="Times New Roman" w:hAnsi="Times New Roman"/>
          <w:sz w:val="28"/>
          <w:szCs w:val="28"/>
          <w:lang w:val="ru-RU"/>
        </w:rPr>
        <w:lastRenderedPageBreak/>
        <w:t xml:space="preserve">детей и молодежи», </w:t>
      </w:r>
      <w:r w:rsidRPr="00A02FF6">
        <w:rPr>
          <w:rFonts w:ascii="Times New Roman" w:hAnsi="Times New Roman"/>
          <w:sz w:val="28"/>
          <w:szCs w:val="28"/>
          <w:lang w:val="ru-RU"/>
        </w:rPr>
        <w:t>утвержденных постановлением Главного государственного санитарного врача Российской Федерации от</w:t>
      </w:r>
      <w:r>
        <w:rPr>
          <w:rFonts w:ascii="Times New Roman" w:hAnsi="Times New Roman"/>
          <w:sz w:val="28"/>
          <w:szCs w:val="28"/>
          <w:lang w:val="ru-RU"/>
        </w:rPr>
        <w:t xml:space="preserve"> 28 сентября 2020г. №28;</w:t>
      </w: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санитарно-эпидемиологических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перечня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xml:space="preserve">- Приказа Министерства просвещения РФ от 03.09.2019г. №465 </w:t>
      </w:r>
      <w:r w:rsidR="00C73B8E">
        <w:rPr>
          <w:rFonts w:ascii="Times New Roman" w:hAnsi="Times New Roman"/>
          <w:sz w:val="28"/>
          <w:szCs w:val="28"/>
          <w:lang w:val="ru-RU"/>
        </w:rP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их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C73B8E" w:rsidRDefault="00C73B8E" w:rsidP="00FF1482">
      <w:pPr>
        <w:pStyle w:val="a6"/>
        <w:widowControl/>
        <w:suppressAutoHyphens/>
        <w:spacing w:after="0" w:line="360" w:lineRule="auto"/>
        <w:ind w:left="0"/>
        <w:jc w:val="both"/>
        <w:rPr>
          <w:rFonts w:ascii="Times New Roman" w:hAnsi="Times New Roman"/>
          <w:sz w:val="28"/>
          <w:szCs w:val="28"/>
          <w:lang w:val="ru-RU"/>
        </w:rPr>
      </w:pPr>
      <w:r>
        <w:rPr>
          <w:rFonts w:ascii="Times New Roman" w:hAnsi="Times New Roman"/>
          <w:sz w:val="28"/>
          <w:szCs w:val="28"/>
          <w:lang w:val="ru-RU"/>
        </w:rPr>
        <w:t xml:space="preserve">- иных действующих федеральных/региональных/муниципальных/локальных нормативных </w:t>
      </w:r>
      <w:r w:rsidR="004306F4">
        <w:rPr>
          <w:rFonts w:ascii="Times New Roman" w:hAnsi="Times New Roman"/>
          <w:sz w:val="28"/>
          <w:szCs w:val="28"/>
          <w:lang w:val="ru-RU"/>
        </w:rPr>
        <w:t>актов и рекомендаций.</w:t>
      </w:r>
    </w:p>
    <w:p w:rsidR="004306F4" w:rsidRDefault="004306F4" w:rsidP="00FF1482">
      <w:pPr>
        <w:pStyle w:val="a6"/>
        <w:widowControl/>
        <w:suppressAutoHyphens/>
        <w:spacing w:after="0" w:line="360" w:lineRule="auto"/>
        <w:ind w:left="0"/>
        <w:jc w:val="both"/>
        <w:rPr>
          <w:rFonts w:ascii="Times New Roman" w:hAnsi="Times New Roman"/>
          <w:b/>
          <w:sz w:val="28"/>
          <w:szCs w:val="28"/>
          <w:lang w:val="ru-RU"/>
        </w:rPr>
      </w:pPr>
    </w:p>
    <w:p w:rsidR="004306F4" w:rsidRDefault="004306F4" w:rsidP="00FF1482">
      <w:pPr>
        <w:pStyle w:val="a6"/>
        <w:widowControl/>
        <w:suppressAutoHyphens/>
        <w:spacing w:after="0" w:line="360" w:lineRule="auto"/>
        <w:ind w:left="0"/>
        <w:jc w:val="both"/>
        <w:rPr>
          <w:rFonts w:ascii="Times New Roman" w:hAnsi="Times New Roman"/>
          <w:b/>
          <w:sz w:val="28"/>
          <w:szCs w:val="28"/>
          <w:lang w:val="ru-RU"/>
        </w:rPr>
      </w:pPr>
    </w:p>
    <w:p w:rsidR="004306F4" w:rsidRDefault="004306F4" w:rsidP="00FF1482">
      <w:pPr>
        <w:pStyle w:val="a6"/>
        <w:widowControl/>
        <w:suppressAutoHyphens/>
        <w:spacing w:after="0" w:line="360" w:lineRule="auto"/>
        <w:ind w:left="0"/>
        <w:jc w:val="both"/>
        <w:rPr>
          <w:rFonts w:ascii="Times New Roman" w:hAnsi="Times New Roman"/>
          <w:b/>
          <w:sz w:val="28"/>
          <w:szCs w:val="28"/>
          <w:lang w:val="ru-RU"/>
        </w:rPr>
      </w:pPr>
    </w:p>
    <w:p w:rsidR="00C73B8E" w:rsidRDefault="00C73B8E" w:rsidP="00FF1482">
      <w:pPr>
        <w:pStyle w:val="a6"/>
        <w:widowControl/>
        <w:suppressAutoHyphens/>
        <w:spacing w:after="0" w:line="360" w:lineRule="auto"/>
        <w:ind w:left="0"/>
        <w:jc w:val="both"/>
        <w:rPr>
          <w:rFonts w:ascii="Times New Roman" w:hAnsi="Times New Roman"/>
          <w:b/>
          <w:sz w:val="28"/>
          <w:szCs w:val="28"/>
          <w:lang w:val="ru-RU"/>
        </w:rPr>
      </w:pPr>
      <w:r w:rsidRPr="00C73B8E">
        <w:rPr>
          <w:rFonts w:ascii="Times New Roman" w:hAnsi="Times New Roman"/>
          <w:b/>
          <w:sz w:val="28"/>
          <w:szCs w:val="28"/>
          <w:lang w:val="ru-RU"/>
        </w:rPr>
        <w:t>Материально-техническое обеспечение образовательного процесса</w:t>
      </w:r>
    </w:p>
    <w:tbl>
      <w:tblPr>
        <w:tblW w:w="82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408"/>
        <w:gridCol w:w="553"/>
        <w:gridCol w:w="764"/>
        <w:gridCol w:w="1194"/>
        <w:gridCol w:w="2565"/>
      </w:tblGrid>
      <w:tr w:rsidR="004306F4" w:rsidRPr="004306F4" w:rsidTr="00492BFA">
        <w:trPr>
          <w:cantSplit/>
          <w:trHeight w:val="1459"/>
        </w:trPr>
        <w:tc>
          <w:tcPr>
            <w:tcW w:w="751"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w:t>
            </w:r>
          </w:p>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п\п</w:t>
            </w:r>
          </w:p>
        </w:tc>
        <w:tc>
          <w:tcPr>
            <w:tcW w:w="2410"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 xml:space="preserve">Объекты материально-технической базы </w:t>
            </w:r>
          </w:p>
        </w:tc>
        <w:tc>
          <w:tcPr>
            <w:tcW w:w="544" w:type="dxa"/>
            <w:textDirection w:val="btLr"/>
          </w:tcPr>
          <w:p w:rsidR="004306F4" w:rsidRPr="004306F4" w:rsidRDefault="004306F4" w:rsidP="004306F4">
            <w:pPr>
              <w:widowControl/>
              <w:suppressAutoHyphens/>
              <w:spacing w:after="0" w:line="240" w:lineRule="auto"/>
              <w:ind w:left="113" w:right="113"/>
              <w:rPr>
                <w:rFonts w:ascii="Times New Roman" w:hAnsi="Times New Roman"/>
                <w:sz w:val="28"/>
                <w:szCs w:val="28"/>
              </w:rPr>
            </w:pPr>
            <w:r w:rsidRPr="004306F4">
              <w:rPr>
                <w:rFonts w:ascii="Times New Roman" w:hAnsi="Times New Roman"/>
                <w:sz w:val="28"/>
                <w:szCs w:val="28"/>
              </w:rPr>
              <w:t>Необходимо</w:t>
            </w:r>
          </w:p>
        </w:tc>
        <w:tc>
          <w:tcPr>
            <w:tcW w:w="765" w:type="dxa"/>
            <w:textDirection w:val="btLr"/>
          </w:tcPr>
          <w:p w:rsidR="004306F4" w:rsidRPr="004306F4" w:rsidRDefault="004306F4" w:rsidP="004306F4">
            <w:pPr>
              <w:widowControl/>
              <w:suppressAutoHyphens/>
              <w:spacing w:after="0" w:line="240" w:lineRule="auto"/>
              <w:ind w:left="113" w:right="113"/>
              <w:rPr>
                <w:rFonts w:ascii="Times New Roman" w:hAnsi="Times New Roman"/>
                <w:sz w:val="28"/>
                <w:szCs w:val="28"/>
              </w:rPr>
            </w:pPr>
            <w:r w:rsidRPr="004306F4">
              <w:rPr>
                <w:rFonts w:ascii="Times New Roman" w:hAnsi="Times New Roman"/>
                <w:sz w:val="28"/>
                <w:szCs w:val="28"/>
              </w:rPr>
              <w:t>Имеется</w:t>
            </w:r>
          </w:p>
        </w:tc>
        <w:tc>
          <w:tcPr>
            <w:tcW w:w="1196" w:type="dxa"/>
            <w:textDirection w:val="btLr"/>
          </w:tcPr>
          <w:p w:rsidR="004306F4" w:rsidRPr="004306F4" w:rsidRDefault="004306F4" w:rsidP="004306F4">
            <w:pPr>
              <w:widowControl/>
              <w:suppressAutoHyphens/>
              <w:spacing w:after="0" w:line="240" w:lineRule="auto"/>
              <w:ind w:left="113" w:right="113"/>
              <w:rPr>
                <w:rFonts w:ascii="Times New Roman" w:hAnsi="Times New Roman"/>
                <w:sz w:val="28"/>
                <w:szCs w:val="28"/>
              </w:rPr>
            </w:pPr>
            <w:r w:rsidRPr="004306F4">
              <w:rPr>
                <w:rFonts w:ascii="Times New Roman" w:hAnsi="Times New Roman"/>
                <w:sz w:val="28"/>
                <w:szCs w:val="28"/>
              </w:rPr>
              <w:t>Процент</w:t>
            </w:r>
          </w:p>
          <w:p w:rsidR="004306F4" w:rsidRPr="004306F4" w:rsidRDefault="004306F4" w:rsidP="004306F4">
            <w:pPr>
              <w:widowControl/>
              <w:suppressAutoHyphens/>
              <w:spacing w:after="0" w:line="240" w:lineRule="auto"/>
              <w:ind w:left="113" w:right="113"/>
              <w:rPr>
                <w:rFonts w:ascii="Times New Roman" w:hAnsi="Times New Roman"/>
                <w:sz w:val="28"/>
                <w:szCs w:val="28"/>
              </w:rPr>
            </w:pPr>
            <w:r w:rsidRPr="004306F4">
              <w:rPr>
                <w:rFonts w:ascii="Times New Roman" w:hAnsi="Times New Roman"/>
                <w:sz w:val="28"/>
                <w:szCs w:val="28"/>
              </w:rPr>
              <w:t>оснащенности</w:t>
            </w:r>
          </w:p>
        </w:tc>
        <w:tc>
          <w:tcPr>
            <w:tcW w:w="2569" w:type="dxa"/>
            <w:textDirection w:val="btLr"/>
          </w:tcPr>
          <w:p w:rsidR="004306F4" w:rsidRPr="004306F4" w:rsidRDefault="004306F4" w:rsidP="004306F4">
            <w:pPr>
              <w:widowControl/>
              <w:suppressAutoHyphens/>
              <w:spacing w:after="0" w:line="240" w:lineRule="auto"/>
              <w:ind w:left="113" w:right="113"/>
              <w:rPr>
                <w:rFonts w:ascii="Times New Roman" w:hAnsi="Times New Roman"/>
                <w:sz w:val="28"/>
                <w:szCs w:val="28"/>
              </w:rPr>
            </w:pPr>
            <w:r w:rsidRPr="004306F4">
              <w:rPr>
                <w:rFonts w:ascii="Times New Roman" w:hAnsi="Times New Roman"/>
                <w:sz w:val="28"/>
                <w:szCs w:val="28"/>
              </w:rPr>
              <w:t>Наличие и состояние мебели</w:t>
            </w:r>
          </w:p>
        </w:tc>
      </w:tr>
      <w:tr w:rsidR="004306F4" w:rsidRPr="004306F4" w:rsidTr="00492BFA">
        <w:trPr>
          <w:trHeight w:val="1513"/>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 xml:space="preserve">Кабинеты начальных классов №№ </w:t>
            </w:r>
            <w:r>
              <w:rPr>
                <w:rFonts w:ascii="Times New Roman" w:hAnsi="Times New Roman"/>
                <w:sz w:val="28"/>
                <w:szCs w:val="28"/>
                <w:lang w:eastAsia="x-none"/>
              </w:rPr>
              <w:t xml:space="preserve">3, </w:t>
            </w:r>
            <w:r w:rsidRPr="004306F4">
              <w:rPr>
                <w:rFonts w:ascii="Times New Roman" w:hAnsi="Times New Roman"/>
                <w:sz w:val="28"/>
                <w:szCs w:val="28"/>
                <w:lang w:val="x-none" w:eastAsia="x-none"/>
              </w:rPr>
              <w:t>4,</w:t>
            </w:r>
            <w:r w:rsidRPr="004306F4">
              <w:rPr>
                <w:rFonts w:ascii="Times New Roman" w:hAnsi="Times New Roman"/>
                <w:sz w:val="28"/>
                <w:szCs w:val="28"/>
                <w:lang w:val="en-US" w:eastAsia="x-none"/>
              </w:rPr>
              <w:t xml:space="preserve"> 5</w:t>
            </w:r>
            <w:r w:rsidRPr="004306F4">
              <w:rPr>
                <w:rFonts w:ascii="Times New Roman" w:hAnsi="Times New Roman"/>
                <w:sz w:val="28"/>
                <w:szCs w:val="28"/>
                <w:lang w:val="x-none" w:eastAsia="x-none"/>
              </w:rPr>
              <w:t>, 6, 7, 8, 9, 10, 11, 12, 24, 40, 41</w:t>
            </w:r>
          </w:p>
        </w:tc>
        <w:tc>
          <w:tcPr>
            <w:tcW w:w="544" w:type="dxa"/>
          </w:tcPr>
          <w:p w:rsidR="004306F4" w:rsidRPr="004306F4" w:rsidRDefault="004306F4" w:rsidP="004306F4">
            <w:pPr>
              <w:widowControl/>
              <w:spacing w:after="120" w:line="240" w:lineRule="auto"/>
              <w:rPr>
                <w:rFonts w:ascii="Times New Roman" w:hAnsi="Times New Roman"/>
                <w:sz w:val="28"/>
                <w:szCs w:val="28"/>
                <w:lang w:eastAsia="x-none"/>
              </w:rPr>
            </w:pPr>
            <w:r>
              <w:rPr>
                <w:rFonts w:ascii="Times New Roman" w:hAnsi="Times New Roman"/>
                <w:sz w:val="28"/>
                <w:szCs w:val="28"/>
                <w:lang w:val="x-none" w:eastAsia="x-none"/>
              </w:rPr>
              <w:t>1</w:t>
            </w:r>
            <w:r>
              <w:rPr>
                <w:rFonts w:ascii="Times New Roman" w:hAnsi="Times New Roman"/>
                <w:sz w:val="28"/>
                <w:szCs w:val="28"/>
                <w:lang w:eastAsia="x-none"/>
              </w:rPr>
              <w:t>3</w:t>
            </w:r>
          </w:p>
        </w:tc>
        <w:tc>
          <w:tcPr>
            <w:tcW w:w="765" w:type="dxa"/>
          </w:tcPr>
          <w:p w:rsidR="004306F4" w:rsidRPr="004306F4" w:rsidRDefault="004306F4" w:rsidP="004306F4">
            <w:pPr>
              <w:widowControl/>
              <w:spacing w:after="120" w:line="240" w:lineRule="auto"/>
              <w:rPr>
                <w:rFonts w:ascii="Times New Roman" w:hAnsi="Times New Roman"/>
                <w:sz w:val="28"/>
                <w:szCs w:val="28"/>
                <w:lang w:eastAsia="x-none"/>
              </w:rPr>
            </w:pPr>
            <w:r>
              <w:rPr>
                <w:rFonts w:ascii="Times New Roman" w:hAnsi="Times New Roman"/>
                <w:sz w:val="28"/>
                <w:szCs w:val="28"/>
                <w:lang w:val="x-none" w:eastAsia="x-none"/>
              </w:rPr>
              <w:t>1</w:t>
            </w:r>
            <w:r>
              <w:rPr>
                <w:rFonts w:ascii="Times New Roman" w:hAnsi="Times New Roman"/>
                <w:sz w:val="28"/>
                <w:szCs w:val="28"/>
                <w:lang w:eastAsia="x-none"/>
              </w:rPr>
              <w:t>3</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 в каждом кабинете</w:t>
            </w:r>
          </w:p>
        </w:tc>
      </w:tr>
      <w:tr w:rsidR="004306F4" w:rsidRPr="004306F4" w:rsidTr="00492BFA">
        <w:trPr>
          <w:trHeight w:val="1123"/>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русского языка и литературы № 26</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w:t>
            </w:r>
          </w:p>
        </w:tc>
      </w:tr>
      <w:tr w:rsidR="004306F4" w:rsidRPr="004306F4" w:rsidTr="00492BFA">
        <w:trPr>
          <w:trHeight w:val="842"/>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математики № 37</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w:t>
            </w:r>
          </w:p>
        </w:tc>
      </w:tr>
      <w:tr w:rsidR="004306F4" w:rsidRPr="004306F4" w:rsidTr="00492BFA">
        <w:trPr>
          <w:trHeight w:val="98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истории, обществознания  №36</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w:t>
            </w:r>
          </w:p>
        </w:tc>
      </w:tr>
      <w:tr w:rsidR="004306F4" w:rsidRPr="004306F4" w:rsidTr="00492BFA">
        <w:trPr>
          <w:trHeight w:val="840"/>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химии № 32</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16 шт., стулья – 32 шт.</w:t>
            </w:r>
          </w:p>
          <w:p w:rsidR="004306F4" w:rsidRPr="004306F4" w:rsidRDefault="004306F4" w:rsidP="004306F4">
            <w:pPr>
              <w:widowControl/>
              <w:spacing w:after="120" w:line="240" w:lineRule="auto"/>
              <w:rPr>
                <w:rFonts w:ascii="Times New Roman" w:hAnsi="Times New Roman"/>
                <w:sz w:val="28"/>
                <w:szCs w:val="28"/>
                <w:lang w:val="x-none" w:eastAsia="x-none"/>
              </w:rPr>
            </w:pPr>
          </w:p>
        </w:tc>
      </w:tr>
      <w:tr w:rsidR="004306F4" w:rsidRPr="004306F4" w:rsidTr="00492BFA">
        <w:trPr>
          <w:trHeight w:val="1122"/>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физики №18</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 шкаф – 6 шт.</w:t>
            </w:r>
          </w:p>
        </w:tc>
      </w:tr>
      <w:tr w:rsidR="004306F4" w:rsidRPr="004306F4" w:rsidTr="00492BFA">
        <w:trPr>
          <w:trHeight w:val="986"/>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eastAsia="x-none"/>
              </w:rPr>
            </w:pPr>
            <w:r w:rsidRPr="004306F4">
              <w:rPr>
                <w:rFonts w:ascii="Times New Roman" w:hAnsi="Times New Roman"/>
                <w:sz w:val="28"/>
                <w:szCs w:val="28"/>
                <w:lang w:val="x-none" w:eastAsia="x-none"/>
              </w:rPr>
              <w:t>Кабинет биологии, экологии № 3</w:t>
            </w:r>
            <w:r>
              <w:rPr>
                <w:rFonts w:ascii="Times New Roman" w:hAnsi="Times New Roman"/>
                <w:sz w:val="28"/>
                <w:szCs w:val="28"/>
                <w:lang w:eastAsia="x-none"/>
              </w:rPr>
              <w:t>5</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w:t>
            </w:r>
          </w:p>
        </w:tc>
      </w:tr>
      <w:tr w:rsidR="004306F4" w:rsidRPr="004306F4" w:rsidTr="00492BFA">
        <w:trPr>
          <w:trHeight w:val="1539"/>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Кабинеты информатики № 2, 17,</w:t>
            </w:r>
          </w:p>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 30</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3</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3</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компьютерный стол – 10 шт., столы – 10 шт., стулья – 20 шт. в каждом кабинете</w:t>
            </w:r>
          </w:p>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доска ученическая</w:t>
            </w:r>
          </w:p>
        </w:tc>
      </w:tr>
      <w:tr w:rsidR="004306F4" w:rsidRPr="004306F4" w:rsidTr="00492BFA">
        <w:trPr>
          <w:trHeight w:val="1419"/>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дистанц. обучения № 33</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–7 шт., стулья –15шт.</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Лингафонный кабинет № 42</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16 шт., стулья – 32 шт.</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Кабинет музыки № 23</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 xml:space="preserve">Кабинет технологии (дев.) </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 xml:space="preserve">столы – 12 шт., стулья – 30 шт., столы для раскроя – 2 шт. </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Мастерская столярная</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Верстаки – 16 шт., стулья – 16 шт.</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Мастерская слесарная</w:t>
            </w:r>
          </w:p>
        </w:tc>
        <w:tc>
          <w:tcPr>
            <w:tcW w:w="544"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765"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1</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Верстаки – 12 шт., стулья – 12 шт.</w:t>
            </w:r>
          </w:p>
        </w:tc>
      </w:tr>
      <w:tr w:rsidR="004306F4" w:rsidRPr="004306F4" w:rsidTr="00492BFA">
        <w:trPr>
          <w:trHeight w:val="1411"/>
        </w:trPr>
        <w:tc>
          <w:tcPr>
            <w:tcW w:w="751" w:type="dxa"/>
          </w:tcPr>
          <w:p w:rsidR="004306F4" w:rsidRPr="004306F4" w:rsidRDefault="004306F4" w:rsidP="004306F4">
            <w:pPr>
              <w:widowControl/>
              <w:numPr>
                <w:ilvl w:val="0"/>
                <w:numId w:val="24"/>
              </w:numPr>
              <w:suppressAutoHyphens/>
              <w:spacing w:after="0" w:line="240" w:lineRule="auto"/>
              <w:jc w:val="both"/>
              <w:rPr>
                <w:rFonts w:ascii="Times New Roman" w:hAnsi="Times New Roman"/>
                <w:sz w:val="28"/>
                <w:szCs w:val="28"/>
              </w:rPr>
            </w:pPr>
          </w:p>
        </w:tc>
        <w:tc>
          <w:tcPr>
            <w:tcW w:w="2410"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Учебные кабинеты № 13, 14, 15, 16, 19, 20,</w:t>
            </w:r>
            <w:r>
              <w:rPr>
                <w:rFonts w:ascii="Times New Roman" w:hAnsi="Times New Roman"/>
                <w:sz w:val="28"/>
                <w:szCs w:val="28"/>
                <w:lang w:val="x-none" w:eastAsia="x-none"/>
              </w:rPr>
              <w:t xml:space="preserve"> 21, 22, 25, 27, 28, 29, 31,</w:t>
            </w:r>
            <w:r w:rsidRPr="004306F4">
              <w:rPr>
                <w:rFonts w:ascii="Times New Roman" w:hAnsi="Times New Roman"/>
                <w:sz w:val="28"/>
                <w:szCs w:val="28"/>
                <w:lang w:val="x-none" w:eastAsia="x-none"/>
              </w:rPr>
              <w:t xml:space="preserve"> 38, 39</w:t>
            </w:r>
          </w:p>
        </w:tc>
        <w:tc>
          <w:tcPr>
            <w:tcW w:w="544" w:type="dxa"/>
          </w:tcPr>
          <w:p w:rsidR="004306F4" w:rsidRPr="004306F4" w:rsidRDefault="004306F4" w:rsidP="004306F4">
            <w:pPr>
              <w:widowControl/>
              <w:spacing w:after="120" w:line="240" w:lineRule="auto"/>
              <w:rPr>
                <w:rFonts w:ascii="Times New Roman" w:hAnsi="Times New Roman"/>
                <w:sz w:val="28"/>
                <w:szCs w:val="28"/>
                <w:lang w:eastAsia="x-none"/>
              </w:rPr>
            </w:pPr>
            <w:r>
              <w:rPr>
                <w:rFonts w:ascii="Times New Roman" w:hAnsi="Times New Roman"/>
                <w:sz w:val="28"/>
                <w:szCs w:val="28"/>
                <w:lang w:val="x-none" w:eastAsia="x-none"/>
              </w:rPr>
              <w:t>1</w:t>
            </w:r>
            <w:r>
              <w:rPr>
                <w:rFonts w:ascii="Times New Roman" w:hAnsi="Times New Roman"/>
                <w:sz w:val="28"/>
                <w:szCs w:val="28"/>
                <w:lang w:eastAsia="x-none"/>
              </w:rPr>
              <w:t>5</w:t>
            </w:r>
          </w:p>
        </w:tc>
        <w:tc>
          <w:tcPr>
            <w:tcW w:w="765" w:type="dxa"/>
          </w:tcPr>
          <w:p w:rsidR="004306F4" w:rsidRPr="004306F4" w:rsidRDefault="004306F4" w:rsidP="004306F4">
            <w:pPr>
              <w:widowControl/>
              <w:spacing w:after="120" w:line="240" w:lineRule="auto"/>
              <w:rPr>
                <w:rFonts w:ascii="Times New Roman" w:hAnsi="Times New Roman"/>
                <w:sz w:val="28"/>
                <w:szCs w:val="28"/>
                <w:lang w:eastAsia="x-none"/>
              </w:rPr>
            </w:pPr>
            <w:r>
              <w:rPr>
                <w:rFonts w:ascii="Times New Roman" w:hAnsi="Times New Roman"/>
                <w:sz w:val="28"/>
                <w:szCs w:val="28"/>
                <w:lang w:val="x-none" w:eastAsia="x-none"/>
              </w:rPr>
              <w:t>1</w:t>
            </w:r>
            <w:r>
              <w:rPr>
                <w:rFonts w:ascii="Times New Roman" w:hAnsi="Times New Roman"/>
                <w:sz w:val="28"/>
                <w:szCs w:val="28"/>
                <w:lang w:eastAsia="x-none"/>
              </w:rPr>
              <w:t>5</w:t>
            </w:r>
          </w:p>
        </w:tc>
        <w:tc>
          <w:tcPr>
            <w:tcW w:w="1196" w:type="dxa"/>
          </w:tcPr>
          <w:p w:rsidR="004306F4" w:rsidRPr="004306F4" w:rsidRDefault="004306F4" w:rsidP="004306F4">
            <w:pPr>
              <w:widowControl/>
              <w:suppressAutoHyphens/>
              <w:spacing w:after="0" w:line="240" w:lineRule="auto"/>
              <w:rPr>
                <w:rFonts w:ascii="Times New Roman" w:hAnsi="Times New Roman"/>
                <w:sz w:val="28"/>
                <w:szCs w:val="28"/>
              </w:rPr>
            </w:pPr>
            <w:r w:rsidRPr="004306F4">
              <w:rPr>
                <w:rFonts w:ascii="Times New Roman" w:hAnsi="Times New Roman"/>
                <w:sz w:val="28"/>
                <w:szCs w:val="28"/>
              </w:rPr>
              <w:t>100%</w:t>
            </w:r>
          </w:p>
        </w:tc>
        <w:tc>
          <w:tcPr>
            <w:tcW w:w="2569" w:type="dxa"/>
          </w:tcPr>
          <w:p w:rsidR="004306F4" w:rsidRPr="004306F4" w:rsidRDefault="004306F4" w:rsidP="004306F4">
            <w:pPr>
              <w:widowControl/>
              <w:spacing w:after="120" w:line="240" w:lineRule="auto"/>
              <w:rPr>
                <w:rFonts w:ascii="Times New Roman" w:hAnsi="Times New Roman"/>
                <w:sz w:val="28"/>
                <w:szCs w:val="28"/>
                <w:lang w:val="x-none" w:eastAsia="x-none"/>
              </w:rPr>
            </w:pPr>
            <w:r w:rsidRPr="004306F4">
              <w:rPr>
                <w:rFonts w:ascii="Times New Roman" w:hAnsi="Times New Roman"/>
                <w:sz w:val="28"/>
                <w:szCs w:val="28"/>
                <w:lang w:val="x-none" w:eastAsia="x-none"/>
              </w:rPr>
              <w:t>Столы – 15 шт., стулья – 30 шт. в каждом кабинете</w:t>
            </w:r>
          </w:p>
        </w:tc>
      </w:tr>
    </w:tbl>
    <w:p w:rsidR="004306F4" w:rsidRPr="004306F4" w:rsidRDefault="004306F4" w:rsidP="004306F4">
      <w:pPr>
        <w:widowControl/>
        <w:suppressAutoHyphens/>
        <w:spacing w:after="0" w:line="360" w:lineRule="auto"/>
        <w:ind w:firstLine="567"/>
        <w:jc w:val="both"/>
        <w:rPr>
          <w:rFonts w:ascii="Times New Roman" w:hAnsi="Times New Roman"/>
          <w:color w:val="1F497D"/>
          <w:sz w:val="28"/>
          <w:szCs w:val="28"/>
        </w:rPr>
      </w:pPr>
      <w:r w:rsidRPr="004306F4">
        <w:rPr>
          <w:rFonts w:ascii="Times New Roman" w:hAnsi="Times New Roman"/>
          <w:sz w:val="28"/>
          <w:szCs w:val="28"/>
        </w:rPr>
        <w:t>В лицее имеются</w:t>
      </w:r>
      <w:r>
        <w:rPr>
          <w:rFonts w:ascii="Times New Roman" w:hAnsi="Times New Roman"/>
          <w:sz w:val="28"/>
          <w:szCs w:val="28"/>
        </w:rPr>
        <w:t xml:space="preserve"> актовый зал, </w:t>
      </w:r>
      <w:r w:rsidRPr="004306F4">
        <w:rPr>
          <w:rFonts w:ascii="Times New Roman" w:hAnsi="Times New Roman"/>
          <w:sz w:val="28"/>
          <w:szCs w:val="28"/>
        </w:rPr>
        <w:t xml:space="preserve"> 2 спортивных зала, а также находящиеся на капитальном ремонте тренажерный зал и бассейн.</w:t>
      </w:r>
      <w:r w:rsidRPr="004306F4">
        <w:rPr>
          <w:rFonts w:ascii="Times New Roman" w:hAnsi="Times New Roman"/>
          <w:color w:val="1F497D"/>
          <w:sz w:val="28"/>
          <w:szCs w:val="28"/>
        </w:rPr>
        <w:t xml:space="preserve"> </w:t>
      </w:r>
    </w:p>
    <w:p w:rsidR="004306F4" w:rsidRDefault="004306F4" w:rsidP="004306F4">
      <w:pPr>
        <w:widowControl/>
        <w:suppressAutoHyphens/>
        <w:spacing w:after="0" w:line="360" w:lineRule="auto"/>
        <w:ind w:firstLine="709"/>
        <w:jc w:val="center"/>
        <w:rPr>
          <w:rFonts w:ascii="Times New Roman" w:hAnsi="Times New Roman"/>
          <w:b/>
          <w:sz w:val="28"/>
          <w:szCs w:val="28"/>
        </w:rPr>
      </w:pPr>
    </w:p>
    <w:p w:rsidR="006C3EF6" w:rsidRDefault="006C3EF6" w:rsidP="004306F4">
      <w:pPr>
        <w:widowControl/>
        <w:suppressAutoHyphens/>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Информационно-образовательная среда организации </w:t>
      </w:r>
    </w:p>
    <w:p w:rsidR="004306F4" w:rsidRPr="004306F4" w:rsidRDefault="004306F4" w:rsidP="004306F4">
      <w:pPr>
        <w:widowControl/>
        <w:suppressAutoHyphens/>
        <w:spacing w:after="0" w:line="360" w:lineRule="auto"/>
        <w:ind w:firstLine="709"/>
        <w:jc w:val="center"/>
        <w:rPr>
          <w:rFonts w:ascii="Times New Roman" w:hAnsi="Times New Roman"/>
          <w:sz w:val="28"/>
          <w:szCs w:val="28"/>
        </w:rPr>
      </w:pPr>
      <w:r w:rsidRPr="004306F4">
        <w:rPr>
          <w:rFonts w:ascii="Times New Roman" w:hAnsi="Times New Roman"/>
          <w:b/>
          <w:sz w:val="28"/>
          <w:szCs w:val="28"/>
        </w:rPr>
        <w:t>Количество персональных компьютеров и информационного оборудования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25"/>
        <w:gridCol w:w="2053"/>
      </w:tblGrid>
      <w:tr w:rsidR="004306F4" w:rsidRPr="004306F4" w:rsidTr="006C3EF6">
        <w:tc>
          <w:tcPr>
            <w:tcW w:w="4928" w:type="dxa"/>
            <w:vMerge w:val="restart"/>
            <w:vAlign w:val="center"/>
          </w:tcPr>
          <w:p w:rsidR="004306F4" w:rsidRPr="004306F4" w:rsidRDefault="004306F4" w:rsidP="004306F4">
            <w:pPr>
              <w:widowControl/>
              <w:tabs>
                <w:tab w:val="right" w:leader="dot" w:pos="9628"/>
              </w:tabs>
              <w:suppressAutoHyphens/>
              <w:spacing w:after="100" w:line="240" w:lineRule="auto"/>
              <w:ind w:left="839"/>
              <w:rPr>
                <w:rFonts w:ascii="Times New Roman" w:hAnsi="Times New Roman"/>
                <w:sz w:val="28"/>
                <w:szCs w:val="28"/>
              </w:rPr>
            </w:pPr>
            <w:r w:rsidRPr="004306F4">
              <w:rPr>
                <w:rFonts w:ascii="Times New Roman" w:hAnsi="Times New Roman"/>
                <w:sz w:val="28"/>
                <w:szCs w:val="28"/>
              </w:rPr>
              <w:t>Показатель</w:t>
            </w:r>
          </w:p>
        </w:tc>
        <w:tc>
          <w:tcPr>
            <w:tcW w:w="1559" w:type="dxa"/>
            <w:vMerge w:val="restart"/>
            <w:vAlign w:val="center"/>
          </w:tcPr>
          <w:p w:rsidR="004306F4" w:rsidRPr="004306F4" w:rsidRDefault="004306F4" w:rsidP="006C3EF6">
            <w:pPr>
              <w:widowControl/>
              <w:tabs>
                <w:tab w:val="right" w:leader="dot" w:pos="9628"/>
              </w:tabs>
              <w:suppressAutoHyphens/>
              <w:spacing w:after="100" w:line="240" w:lineRule="auto"/>
              <w:ind w:left="839" w:hanging="839"/>
              <w:rPr>
                <w:rFonts w:ascii="Times New Roman" w:hAnsi="Times New Roman"/>
                <w:sz w:val="28"/>
                <w:szCs w:val="28"/>
              </w:rPr>
            </w:pPr>
            <w:r w:rsidRPr="004306F4">
              <w:rPr>
                <w:rFonts w:ascii="Times New Roman" w:hAnsi="Times New Roman"/>
                <w:sz w:val="28"/>
                <w:szCs w:val="28"/>
              </w:rPr>
              <w:t>Всего</w:t>
            </w:r>
          </w:p>
        </w:tc>
        <w:tc>
          <w:tcPr>
            <w:tcW w:w="3578" w:type="dxa"/>
            <w:gridSpan w:val="2"/>
            <w:vAlign w:val="center"/>
          </w:tcPr>
          <w:p w:rsidR="004306F4" w:rsidRPr="004306F4" w:rsidRDefault="004306F4" w:rsidP="006C3EF6">
            <w:pPr>
              <w:widowControl/>
              <w:tabs>
                <w:tab w:val="right" w:leader="dot" w:pos="9628"/>
              </w:tabs>
              <w:suppressAutoHyphens/>
              <w:spacing w:after="100" w:line="240" w:lineRule="auto"/>
              <w:ind w:left="839" w:hanging="913"/>
              <w:rPr>
                <w:rFonts w:ascii="Times New Roman" w:hAnsi="Times New Roman"/>
                <w:sz w:val="28"/>
                <w:szCs w:val="28"/>
              </w:rPr>
            </w:pPr>
            <w:r w:rsidRPr="004306F4">
              <w:rPr>
                <w:rFonts w:ascii="Times New Roman" w:hAnsi="Times New Roman"/>
                <w:sz w:val="28"/>
                <w:szCs w:val="28"/>
              </w:rPr>
              <w:t>Из них, используется в учебных целях</w:t>
            </w:r>
          </w:p>
        </w:tc>
      </w:tr>
      <w:tr w:rsidR="004306F4" w:rsidRPr="004306F4" w:rsidTr="006C3EF6">
        <w:tc>
          <w:tcPr>
            <w:tcW w:w="4928" w:type="dxa"/>
            <w:vMerge/>
            <w:vAlign w:val="center"/>
          </w:tcPr>
          <w:p w:rsidR="004306F4" w:rsidRPr="004306F4" w:rsidRDefault="004306F4" w:rsidP="004306F4">
            <w:pPr>
              <w:widowControl/>
              <w:tabs>
                <w:tab w:val="right" w:leader="dot" w:pos="9628"/>
              </w:tabs>
              <w:suppressAutoHyphens/>
              <w:spacing w:after="100" w:line="240" w:lineRule="auto"/>
              <w:ind w:left="839"/>
              <w:rPr>
                <w:rFonts w:ascii="Times New Roman" w:hAnsi="Times New Roman"/>
                <w:sz w:val="28"/>
                <w:szCs w:val="28"/>
              </w:rPr>
            </w:pPr>
          </w:p>
        </w:tc>
        <w:tc>
          <w:tcPr>
            <w:tcW w:w="1559" w:type="dxa"/>
            <w:vMerge/>
            <w:vAlign w:val="center"/>
          </w:tcPr>
          <w:p w:rsidR="004306F4" w:rsidRPr="004306F4" w:rsidRDefault="004306F4" w:rsidP="004306F4">
            <w:pPr>
              <w:widowControl/>
              <w:tabs>
                <w:tab w:val="right" w:leader="dot" w:pos="9628"/>
              </w:tabs>
              <w:suppressAutoHyphens/>
              <w:spacing w:after="100" w:line="240" w:lineRule="auto"/>
              <w:ind w:left="839"/>
              <w:rPr>
                <w:rFonts w:ascii="Times New Roman" w:hAnsi="Times New Roman"/>
                <w:sz w:val="28"/>
                <w:szCs w:val="28"/>
              </w:rPr>
            </w:pPr>
          </w:p>
        </w:tc>
        <w:tc>
          <w:tcPr>
            <w:tcW w:w="1525" w:type="dxa"/>
            <w:vAlign w:val="center"/>
          </w:tcPr>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t>всего</w:t>
            </w:r>
          </w:p>
        </w:tc>
        <w:tc>
          <w:tcPr>
            <w:tcW w:w="2053" w:type="dxa"/>
            <w:vAlign w:val="center"/>
          </w:tcPr>
          <w:p w:rsidR="004306F4" w:rsidRPr="004306F4" w:rsidRDefault="004306F4" w:rsidP="006C3EF6">
            <w:pPr>
              <w:widowControl/>
              <w:tabs>
                <w:tab w:val="left" w:pos="0"/>
                <w:tab w:val="left" w:pos="1837"/>
                <w:tab w:val="right" w:leader="dot" w:pos="9628"/>
              </w:tabs>
              <w:suppressAutoHyphens/>
              <w:spacing w:after="100" w:line="240" w:lineRule="auto"/>
              <w:ind w:left="102" w:right="369"/>
              <w:rPr>
                <w:rFonts w:ascii="Times New Roman" w:hAnsi="Times New Roman"/>
                <w:sz w:val="28"/>
                <w:szCs w:val="28"/>
              </w:rPr>
            </w:pPr>
            <w:r w:rsidRPr="004306F4">
              <w:rPr>
                <w:rFonts w:ascii="Times New Roman" w:hAnsi="Times New Roman"/>
                <w:sz w:val="28"/>
                <w:szCs w:val="28"/>
              </w:rPr>
              <w:t>из них, доступны учащимся в свободное время</w:t>
            </w:r>
          </w:p>
        </w:tc>
      </w:tr>
      <w:tr w:rsidR="004306F4" w:rsidRPr="004306F4" w:rsidTr="006C3EF6">
        <w:tc>
          <w:tcPr>
            <w:tcW w:w="4928" w:type="dxa"/>
          </w:tcPr>
          <w:p w:rsidR="004306F4" w:rsidRPr="004306F4" w:rsidRDefault="004306F4" w:rsidP="006C3EF6">
            <w:pPr>
              <w:widowControl/>
              <w:tabs>
                <w:tab w:val="right" w:leader="dot" w:pos="9628"/>
              </w:tabs>
              <w:suppressAutoHyphens/>
              <w:spacing w:after="100" w:line="240" w:lineRule="auto"/>
              <w:ind w:left="34"/>
              <w:rPr>
                <w:rFonts w:ascii="Times New Roman" w:hAnsi="Times New Roman"/>
                <w:sz w:val="28"/>
                <w:szCs w:val="28"/>
              </w:rPr>
            </w:pPr>
            <w:r w:rsidRPr="004306F4">
              <w:rPr>
                <w:rFonts w:ascii="Times New Roman" w:hAnsi="Times New Roman"/>
                <w:sz w:val="28"/>
                <w:szCs w:val="28"/>
              </w:rPr>
              <w:t>Персональные компьютеры:</w:t>
            </w:r>
          </w:p>
        </w:tc>
        <w:tc>
          <w:tcPr>
            <w:tcW w:w="1559" w:type="dxa"/>
          </w:tcPr>
          <w:p w:rsidR="004306F4" w:rsidRPr="004306F4" w:rsidRDefault="004306F4" w:rsidP="006C3EF6">
            <w:pPr>
              <w:widowControl/>
              <w:tabs>
                <w:tab w:val="right" w:leader="dot" w:pos="9628"/>
              </w:tabs>
              <w:suppressAutoHyphens/>
              <w:spacing w:after="100" w:line="240" w:lineRule="auto"/>
              <w:ind w:left="-74"/>
              <w:rPr>
                <w:rFonts w:ascii="Times New Roman" w:hAnsi="Times New Roman"/>
                <w:sz w:val="28"/>
                <w:szCs w:val="28"/>
              </w:rPr>
            </w:pPr>
            <w:r w:rsidRPr="004306F4">
              <w:rPr>
                <w:rFonts w:ascii="Times New Roman" w:hAnsi="Times New Roman"/>
                <w:sz w:val="28"/>
                <w:szCs w:val="28"/>
              </w:rPr>
              <w:t>148</w:t>
            </w:r>
          </w:p>
        </w:tc>
        <w:tc>
          <w:tcPr>
            <w:tcW w:w="1525" w:type="dxa"/>
          </w:tcPr>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t>122</w:t>
            </w:r>
          </w:p>
        </w:tc>
        <w:tc>
          <w:tcPr>
            <w:tcW w:w="2053" w:type="dxa"/>
          </w:tcPr>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r w:rsidRPr="004306F4">
              <w:rPr>
                <w:rFonts w:ascii="Times New Roman" w:hAnsi="Times New Roman"/>
                <w:sz w:val="28"/>
                <w:szCs w:val="28"/>
              </w:rPr>
              <w:t>56</w:t>
            </w:r>
          </w:p>
        </w:tc>
      </w:tr>
      <w:tr w:rsidR="004306F4" w:rsidRPr="004306F4" w:rsidTr="006C3EF6">
        <w:tc>
          <w:tcPr>
            <w:tcW w:w="4928" w:type="dxa"/>
          </w:tcPr>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t>из них:</w:t>
            </w:r>
          </w:p>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t>- ноутбуки</w:t>
            </w:r>
          </w:p>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lastRenderedPageBreak/>
              <w:t>- планшетные компьютеры</w:t>
            </w:r>
          </w:p>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t>- имеющие доступ к сети Интернет</w:t>
            </w:r>
          </w:p>
        </w:tc>
        <w:tc>
          <w:tcPr>
            <w:tcW w:w="1559" w:type="dxa"/>
          </w:tcPr>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p>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87</w:t>
            </w:r>
          </w:p>
          <w:p w:rsidR="006C3EF6"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lastRenderedPageBreak/>
              <w:t>30</w:t>
            </w:r>
          </w:p>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78</w:t>
            </w:r>
          </w:p>
        </w:tc>
        <w:tc>
          <w:tcPr>
            <w:tcW w:w="1525" w:type="dxa"/>
          </w:tcPr>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p>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t>73</w:t>
            </w:r>
          </w:p>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lastRenderedPageBreak/>
              <w:t>30</w:t>
            </w:r>
          </w:p>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55</w:t>
            </w:r>
          </w:p>
        </w:tc>
        <w:tc>
          <w:tcPr>
            <w:tcW w:w="2053" w:type="dxa"/>
          </w:tcPr>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p>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r w:rsidRPr="004306F4">
              <w:rPr>
                <w:rFonts w:ascii="Times New Roman" w:hAnsi="Times New Roman"/>
                <w:sz w:val="28"/>
                <w:szCs w:val="28"/>
              </w:rPr>
              <w:t>12</w:t>
            </w:r>
          </w:p>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r w:rsidRPr="004306F4">
              <w:rPr>
                <w:rFonts w:ascii="Times New Roman" w:hAnsi="Times New Roman"/>
                <w:sz w:val="28"/>
                <w:szCs w:val="28"/>
              </w:rPr>
              <w:lastRenderedPageBreak/>
              <w:t>---</w:t>
            </w:r>
          </w:p>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44</w:t>
            </w:r>
          </w:p>
        </w:tc>
      </w:tr>
      <w:tr w:rsidR="004306F4" w:rsidRPr="004306F4" w:rsidTr="006C3EF6">
        <w:tc>
          <w:tcPr>
            <w:tcW w:w="4928" w:type="dxa"/>
          </w:tcPr>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lastRenderedPageBreak/>
              <w:t>Интерактивные доски и комплексы</w:t>
            </w:r>
          </w:p>
        </w:tc>
        <w:tc>
          <w:tcPr>
            <w:tcW w:w="1559" w:type="dxa"/>
          </w:tcPr>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10</w:t>
            </w:r>
          </w:p>
        </w:tc>
        <w:tc>
          <w:tcPr>
            <w:tcW w:w="1525" w:type="dxa"/>
          </w:tcPr>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t>10</w:t>
            </w:r>
          </w:p>
        </w:tc>
        <w:tc>
          <w:tcPr>
            <w:tcW w:w="2053" w:type="dxa"/>
          </w:tcPr>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r w:rsidRPr="004306F4">
              <w:rPr>
                <w:rFonts w:ascii="Times New Roman" w:hAnsi="Times New Roman"/>
                <w:sz w:val="28"/>
                <w:szCs w:val="28"/>
              </w:rPr>
              <w:t>-</w:t>
            </w:r>
          </w:p>
        </w:tc>
      </w:tr>
      <w:tr w:rsidR="004306F4" w:rsidRPr="004306F4" w:rsidTr="006C3EF6">
        <w:tc>
          <w:tcPr>
            <w:tcW w:w="4928" w:type="dxa"/>
          </w:tcPr>
          <w:p w:rsidR="004306F4" w:rsidRPr="004306F4" w:rsidRDefault="004306F4" w:rsidP="006C3EF6">
            <w:pPr>
              <w:widowControl/>
              <w:tabs>
                <w:tab w:val="right" w:leader="dot" w:pos="9628"/>
              </w:tabs>
              <w:suppressAutoHyphens/>
              <w:spacing w:after="100" w:line="240" w:lineRule="auto"/>
              <w:ind w:left="839" w:hanging="805"/>
              <w:rPr>
                <w:rFonts w:ascii="Times New Roman" w:hAnsi="Times New Roman"/>
                <w:sz w:val="28"/>
                <w:szCs w:val="28"/>
              </w:rPr>
            </w:pPr>
            <w:r w:rsidRPr="004306F4">
              <w:rPr>
                <w:rFonts w:ascii="Times New Roman" w:hAnsi="Times New Roman"/>
                <w:sz w:val="28"/>
                <w:szCs w:val="28"/>
              </w:rPr>
              <w:t>Мультимедийные проекторы</w:t>
            </w:r>
          </w:p>
        </w:tc>
        <w:tc>
          <w:tcPr>
            <w:tcW w:w="1559" w:type="dxa"/>
          </w:tcPr>
          <w:p w:rsidR="004306F4" w:rsidRPr="004306F4" w:rsidRDefault="004306F4" w:rsidP="006C3EF6">
            <w:pPr>
              <w:widowControl/>
              <w:tabs>
                <w:tab w:val="right" w:leader="dot" w:pos="9628"/>
              </w:tabs>
              <w:suppressAutoHyphens/>
              <w:spacing w:after="100" w:line="240" w:lineRule="auto"/>
              <w:rPr>
                <w:rFonts w:ascii="Times New Roman" w:hAnsi="Times New Roman"/>
                <w:sz w:val="28"/>
                <w:szCs w:val="28"/>
              </w:rPr>
            </w:pPr>
            <w:r w:rsidRPr="004306F4">
              <w:rPr>
                <w:rFonts w:ascii="Times New Roman" w:hAnsi="Times New Roman"/>
                <w:sz w:val="28"/>
                <w:szCs w:val="28"/>
              </w:rPr>
              <w:t>33</w:t>
            </w:r>
          </w:p>
        </w:tc>
        <w:tc>
          <w:tcPr>
            <w:tcW w:w="1525" w:type="dxa"/>
          </w:tcPr>
          <w:p w:rsidR="004306F4" w:rsidRPr="004306F4" w:rsidRDefault="004306F4" w:rsidP="006C3EF6">
            <w:pPr>
              <w:widowControl/>
              <w:tabs>
                <w:tab w:val="right" w:leader="dot" w:pos="9628"/>
              </w:tabs>
              <w:suppressAutoHyphens/>
              <w:spacing w:after="100" w:line="240" w:lineRule="auto"/>
              <w:ind w:left="839" w:hanging="771"/>
              <w:rPr>
                <w:rFonts w:ascii="Times New Roman" w:hAnsi="Times New Roman"/>
                <w:sz w:val="28"/>
                <w:szCs w:val="28"/>
              </w:rPr>
            </w:pPr>
            <w:r w:rsidRPr="004306F4">
              <w:rPr>
                <w:rFonts w:ascii="Times New Roman" w:hAnsi="Times New Roman"/>
                <w:sz w:val="28"/>
                <w:szCs w:val="28"/>
              </w:rPr>
              <w:t>32</w:t>
            </w:r>
          </w:p>
        </w:tc>
        <w:tc>
          <w:tcPr>
            <w:tcW w:w="2053" w:type="dxa"/>
          </w:tcPr>
          <w:p w:rsidR="004306F4" w:rsidRPr="004306F4" w:rsidRDefault="004306F4" w:rsidP="006C3EF6">
            <w:pPr>
              <w:widowControl/>
              <w:tabs>
                <w:tab w:val="right" w:leader="dot" w:pos="9628"/>
              </w:tabs>
              <w:suppressAutoHyphens/>
              <w:spacing w:after="100" w:line="240" w:lineRule="auto"/>
              <w:ind w:left="102"/>
              <w:rPr>
                <w:rFonts w:ascii="Times New Roman" w:hAnsi="Times New Roman"/>
                <w:sz w:val="28"/>
                <w:szCs w:val="28"/>
              </w:rPr>
            </w:pPr>
            <w:r w:rsidRPr="004306F4">
              <w:rPr>
                <w:rFonts w:ascii="Times New Roman" w:hAnsi="Times New Roman"/>
                <w:sz w:val="28"/>
                <w:szCs w:val="28"/>
              </w:rPr>
              <w:t>-</w:t>
            </w:r>
          </w:p>
        </w:tc>
      </w:tr>
    </w:tbl>
    <w:p w:rsidR="006C3EF6" w:rsidRDefault="006C3EF6" w:rsidP="006C3EF6">
      <w:pPr>
        <w:widowControl/>
        <w:suppressAutoHyphens/>
        <w:spacing w:after="0" w:line="360" w:lineRule="auto"/>
        <w:ind w:firstLine="709"/>
        <w:jc w:val="center"/>
        <w:rPr>
          <w:rFonts w:ascii="Times New Roman" w:hAnsi="Times New Roman"/>
          <w:b/>
          <w:sz w:val="28"/>
          <w:szCs w:val="28"/>
        </w:rPr>
      </w:pPr>
    </w:p>
    <w:p w:rsidR="006C3EF6" w:rsidRDefault="006C3EF6" w:rsidP="006C3EF6">
      <w:pPr>
        <w:widowControl/>
        <w:suppressAutoHyphens/>
        <w:spacing w:after="0" w:line="360" w:lineRule="auto"/>
        <w:ind w:firstLine="709"/>
        <w:jc w:val="center"/>
        <w:rPr>
          <w:rFonts w:ascii="Times New Roman" w:hAnsi="Times New Roman"/>
          <w:b/>
          <w:sz w:val="28"/>
          <w:szCs w:val="28"/>
        </w:rPr>
      </w:pPr>
      <w:r w:rsidRPr="006C3EF6">
        <w:rPr>
          <w:rFonts w:ascii="Times New Roman" w:hAnsi="Times New Roman"/>
          <w:b/>
          <w:sz w:val="28"/>
          <w:szCs w:val="28"/>
        </w:rPr>
        <w:t>Наличие специальных программных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3"/>
        <w:gridCol w:w="1559"/>
        <w:gridCol w:w="2552"/>
      </w:tblGrid>
      <w:tr w:rsidR="006C3EF6" w:rsidRPr="006C3EF6" w:rsidTr="006C3EF6">
        <w:tc>
          <w:tcPr>
            <w:tcW w:w="5343" w:type="dxa"/>
            <w:vMerge w:val="restart"/>
            <w:vAlign w:val="center"/>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Показатель</w:t>
            </w:r>
          </w:p>
        </w:tc>
        <w:tc>
          <w:tcPr>
            <w:tcW w:w="4111" w:type="dxa"/>
            <w:gridSpan w:val="2"/>
            <w:vAlign w:val="center"/>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Да/нет</w:t>
            </w:r>
          </w:p>
        </w:tc>
      </w:tr>
      <w:tr w:rsidR="006C3EF6" w:rsidRPr="006C3EF6" w:rsidTr="006C3EF6">
        <w:tc>
          <w:tcPr>
            <w:tcW w:w="5343" w:type="dxa"/>
            <w:vMerge/>
            <w:vAlign w:val="center"/>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p>
        </w:tc>
        <w:tc>
          <w:tcPr>
            <w:tcW w:w="1559" w:type="dxa"/>
            <w:vAlign w:val="center"/>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наличие</w:t>
            </w:r>
          </w:p>
        </w:tc>
        <w:tc>
          <w:tcPr>
            <w:tcW w:w="2552" w:type="dxa"/>
            <w:vAlign w:val="center"/>
          </w:tcPr>
          <w:p w:rsidR="006C3EF6" w:rsidRPr="006C3EF6" w:rsidRDefault="006C3EF6" w:rsidP="006C3EF6">
            <w:pPr>
              <w:widowControl/>
              <w:tabs>
                <w:tab w:val="right" w:leader="dot" w:pos="9628"/>
              </w:tabs>
              <w:suppressAutoHyphens/>
              <w:spacing w:after="100" w:line="240" w:lineRule="auto"/>
              <w:ind w:hanging="64"/>
              <w:rPr>
                <w:rFonts w:ascii="Times New Roman" w:hAnsi="Times New Roman"/>
                <w:sz w:val="28"/>
                <w:szCs w:val="28"/>
              </w:rPr>
            </w:pPr>
            <w:r>
              <w:rPr>
                <w:rFonts w:ascii="Times New Roman" w:hAnsi="Times New Roman"/>
                <w:sz w:val="28"/>
                <w:szCs w:val="28"/>
              </w:rPr>
              <w:t xml:space="preserve">в том числе </w:t>
            </w:r>
            <w:r w:rsidRPr="006C3EF6">
              <w:rPr>
                <w:rFonts w:ascii="Times New Roman" w:hAnsi="Times New Roman"/>
                <w:sz w:val="28"/>
                <w:szCs w:val="28"/>
              </w:rPr>
              <w:t>доступны для использования учащимися</w:t>
            </w: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Обучающие компьютерные программы по отдельным предметам или темам</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r w:rsidRPr="006C3EF6">
              <w:rPr>
                <w:rFonts w:ascii="Times New Roman" w:hAnsi="Times New Roman"/>
                <w:sz w:val="28"/>
                <w:szCs w:val="28"/>
              </w:rPr>
              <w:t>Да</w:t>
            </w: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Программы компьютерного тестирования</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r w:rsidRPr="006C3EF6">
              <w:rPr>
                <w:rFonts w:ascii="Times New Roman" w:hAnsi="Times New Roman"/>
                <w:sz w:val="28"/>
                <w:szCs w:val="28"/>
              </w:rPr>
              <w:t>Да</w:t>
            </w: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Электронные версии учебников и пособий</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r w:rsidRPr="006C3EF6">
              <w:rPr>
                <w:rFonts w:ascii="Times New Roman" w:hAnsi="Times New Roman"/>
                <w:sz w:val="28"/>
                <w:szCs w:val="28"/>
              </w:rPr>
              <w:t>Да</w:t>
            </w: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Электронный журнал/электронный дневник</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r w:rsidRPr="006C3EF6">
              <w:rPr>
                <w:rFonts w:ascii="Times New Roman" w:hAnsi="Times New Roman"/>
                <w:sz w:val="28"/>
                <w:szCs w:val="28"/>
              </w:rPr>
              <w:t>Да</w:t>
            </w: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Средства контент-фильтрации доступа к сети Интернет</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p>
        </w:tc>
      </w:tr>
      <w:tr w:rsidR="006C3EF6" w:rsidRPr="006C3EF6" w:rsidTr="006C3EF6">
        <w:tc>
          <w:tcPr>
            <w:tcW w:w="5343" w:type="dxa"/>
          </w:tcPr>
          <w:p w:rsidR="006C3EF6" w:rsidRPr="006C3EF6" w:rsidRDefault="006C3EF6" w:rsidP="006C3EF6">
            <w:pPr>
              <w:widowControl/>
              <w:tabs>
                <w:tab w:val="right" w:leader="dot" w:pos="9628"/>
              </w:tabs>
              <w:suppressAutoHyphens/>
              <w:spacing w:after="100" w:line="240" w:lineRule="auto"/>
              <w:rPr>
                <w:rFonts w:ascii="Times New Roman" w:hAnsi="Times New Roman"/>
                <w:sz w:val="28"/>
                <w:szCs w:val="28"/>
              </w:rPr>
            </w:pPr>
            <w:r w:rsidRPr="006C3EF6">
              <w:rPr>
                <w:rFonts w:ascii="Times New Roman" w:hAnsi="Times New Roman"/>
                <w:sz w:val="28"/>
                <w:szCs w:val="28"/>
              </w:rPr>
              <w:t>Другие программные средства</w:t>
            </w:r>
          </w:p>
        </w:tc>
        <w:tc>
          <w:tcPr>
            <w:tcW w:w="1559" w:type="dxa"/>
          </w:tcPr>
          <w:p w:rsidR="006C3EF6" w:rsidRPr="006C3EF6" w:rsidRDefault="006C3EF6" w:rsidP="006C3EF6">
            <w:pPr>
              <w:widowControl/>
              <w:tabs>
                <w:tab w:val="right" w:leader="dot" w:pos="9628"/>
              </w:tabs>
              <w:suppressAutoHyphens/>
              <w:spacing w:after="100" w:line="240" w:lineRule="auto"/>
              <w:ind w:left="839"/>
              <w:rPr>
                <w:rFonts w:ascii="Times New Roman" w:hAnsi="Times New Roman"/>
                <w:sz w:val="28"/>
                <w:szCs w:val="28"/>
              </w:rPr>
            </w:pPr>
            <w:r w:rsidRPr="006C3EF6">
              <w:rPr>
                <w:rFonts w:ascii="Times New Roman" w:hAnsi="Times New Roman"/>
                <w:sz w:val="28"/>
                <w:szCs w:val="28"/>
              </w:rPr>
              <w:t>Да</w:t>
            </w:r>
          </w:p>
        </w:tc>
        <w:tc>
          <w:tcPr>
            <w:tcW w:w="2552" w:type="dxa"/>
          </w:tcPr>
          <w:p w:rsidR="006C3EF6" w:rsidRPr="006C3EF6" w:rsidRDefault="006C3EF6" w:rsidP="006C3EF6">
            <w:pPr>
              <w:widowControl/>
              <w:tabs>
                <w:tab w:val="right" w:leader="dot" w:pos="9628"/>
              </w:tabs>
              <w:suppressAutoHyphens/>
              <w:spacing w:after="100" w:line="240" w:lineRule="auto"/>
              <w:ind w:left="839" w:hanging="761"/>
              <w:rPr>
                <w:rFonts w:ascii="Times New Roman" w:hAnsi="Times New Roman"/>
                <w:sz w:val="28"/>
                <w:szCs w:val="28"/>
              </w:rPr>
            </w:pPr>
          </w:p>
        </w:tc>
      </w:tr>
    </w:tbl>
    <w:p w:rsidR="006C3EF6" w:rsidRPr="006C3EF6" w:rsidRDefault="006C3EF6" w:rsidP="006C3EF6">
      <w:pPr>
        <w:widowControl/>
        <w:suppressAutoHyphens/>
        <w:spacing w:after="0" w:line="360" w:lineRule="auto"/>
        <w:jc w:val="center"/>
        <w:rPr>
          <w:rFonts w:ascii="Times New Roman" w:hAnsi="Times New Roman"/>
          <w:b/>
          <w:sz w:val="28"/>
          <w:szCs w:val="28"/>
        </w:rPr>
      </w:pPr>
    </w:p>
    <w:p w:rsidR="006C3EF6" w:rsidRPr="006C3EF6" w:rsidRDefault="006C3EF6" w:rsidP="006C3EF6">
      <w:pPr>
        <w:widowControl/>
        <w:suppressAutoHyphens/>
        <w:spacing w:after="0" w:line="360" w:lineRule="auto"/>
        <w:ind w:firstLine="567"/>
        <w:jc w:val="both"/>
        <w:rPr>
          <w:rFonts w:ascii="Times New Roman" w:hAnsi="Times New Roman"/>
          <w:sz w:val="28"/>
          <w:szCs w:val="28"/>
        </w:rPr>
      </w:pPr>
      <w:r w:rsidRPr="006C3EF6">
        <w:rPr>
          <w:rFonts w:ascii="Times New Roman" w:hAnsi="Times New Roman"/>
          <w:sz w:val="28"/>
          <w:szCs w:val="28"/>
        </w:rPr>
        <w:t>Сведения о книжном фонде б</w:t>
      </w:r>
      <w:r>
        <w:rPr>
          <w:rFonts w:ascii="Times New Roman" w:hAnsi="Times New Roman"/>
          <w:sz w:val="28"/>
          <w:szCs w:val="28"/>
        </w:rPr>
        <w:t>иблиотеки лицея: число книг - 46949; фонд учебников –38985</w:t>
      </w:r>
      <w:r w:rsidRPr="006C3EF6">
        <w:rPr>
          <w:rFonts w:ascii="Times New Roman" w:hAnsi="Times New Roman"/>
          <w:sz w:val="28"/>
          <w:szCs w:val="28"/>
        </w:rPr>
        <w:t>; научно-педагогическая и справочная  литература - 1955, худ</w:t>
      </w:r>
      <w:r>
        <w:rPr>
          <w:rFonts w:ascii="Times New Roman" w:hAnsi="Times New Roman"/>
          <w:sz w:val="28"/>
          <w:szCs w:val="28"/>
        </w:rPr>
        <w:t>ожественная литература – 8670 ( на январь 2023</w:t>
      </w:r>
      <w:r w:rsidRPr="006C3EF6">
        <w:rPr>
          <w:rFonts w:ascii="Times New Roman" w:hAnsi="Times New Roman"/>
          <w:sz w:val="28"/>
          <w:szCs w:val="28"/>
        </w:rPr>
        <w:t xml:space="preserve"> г.).</w:t>
      </w:r>
    </w:p>
    <w:p w:rsidR="006C3EF6" w:rsidRPr="006C3EF6" w:rsidRDefault="006C3EF6" w:rsidP="006C3EF6">
      <w:pPr>
        <w:widowControl/>
        <w:suppressAutoHyphens/>
        <w:spacing w:after="0" w:line="360" w:lineRule="auto"/>
        <w:ind w:firstLine="567"/>
        <w:jc w:val="both"/>
        <w:rPr>
          <w:rFonts w:ascii="Times New Roman" w:hAnsi="Times New Roman"/>
          <w:sz w:val="28"/>
          <w:szCs w:val="28"/>
        </w:rPr>
      </w:pPr>
      <w:r w:rsidRPr="006C3EF6">
        <w:rPr>
          <w:rFonts w:ascii="Times New Roman" w:hAnsi="Times New Roman"/>
          <w:sz w:val="28"/>
          <w:szCs w:val="28"/>
        </w:rPr>
        <w:t>Лицензия на медицинскую деятельность оформлена БУЗ «Детская поликлиника № 1» от «04» марта 2019 г,  № ЛО-57-01-001348.</w:t>
      </w:r>
      <w:r w:rsidRPr="006C3EF6">
        <w:rPr>
          <w:rFonts w:ascii="Times New Roman" w:hAnsi="Times New Roman"/>
          <w:color w:val="1F497D"/>
          <w:sz w:val="28"/>
          <w:szCs w:val="28"/>
        </w:rPr>
        <w:t xml:space="preserve"> </w:t>
      </w:r>
      <w:r w:rsidRPr="006C3EF6">
        <w:rPr>
          <w:rFonts w:ascii="Times New Roman" w:hAnsi="Times New Roman"/>
          <w:sz w:val="28"/>
          <w:szCs w:val="28"/>
        </w:rPr>
        <w:t xml:space="preserve">В целях медицинского обеспечения обучающихся, медико-психолого-педагогического  сопровождения обучающихся с ОВЗ  в лицее оборудованы: медицинский кабинет, логопедический кабинет, кабинет педагога-психолога, процедурная. </w:t>
      </w:r>
    </w:p>
    <w:p w:rsidR="006C3EF6" w:rsidRPr="006C3EF6" w:rsidRDefault="006C3EF6" w:rsidP="006C3EF6">
      <w:pPr>
        <w:widowControl/>
        <w:suppressAutoHyphens/>
        <w:spacing w:after="0" w:line="360" w:lineRule="auto"/>
        <w:ind w:firstLine="567"/>
        <w:jc w:val="both"/>
        <w:rPr>
          <w:rFonts w:ascii="Times New Roman" w:hAnsi="Times New Roman"/>
          <w:sz w:val="28"/>
          <w:szCs w:val="28"/>
        </w:rPr>
      </w:pPr>
      <w:r w:rsidRPr="006C3EF6">
        <w:rPr>
          <w:rFonts w:ascii="Times New Roman" w:hAnsi="Times New Roman"/>
          <w:sz w:val="28"/>
          <w:szCs w:val="28"/>
        </w:rPr>
        <w:t xml:space="preserve">Питание обучающихся организовано в столовой на </w:t>
      </w:r>
      <w:r w:rsidRPr="006C3EF6">
        <w:rPr>
          <w:rFonts w:ascii="Times New Roman" w:hAnsi="Times New Roman"/>
          <w:sz w:val="28"/>
          <w:szCs w:val="28"/>
          <w:u w:val="single"/>
        </w:rPr>
        <w:t xml:space="preserve">320 </w:t>
      </w:r>
      <w:r w:rsidRPr="006C3EF6">
        <w:rPr>
          <w:rFonts w:ascii="Times New Roman" w:hAnsi="Times New Roman"/>
          <w:sz w:val="28"/>
          <w:szCs w:val="28"/>
        </w:rPr>
        <w:t>посадочных мест. Процент охвата горячим питанием обучающихся начальной школы, а также детей с ОВЗ  составляет 100%.</w:t>
      </w:r>
    </w:p>
    <w:p w:rsidR="006C3EF6" w:rsidRPr="006C3EF6" w:rsidRDefault="006C3EF6" w:rsidP="006C3EF6">
      <w:pPr>
        <w:widowControl/>
        <w:suppressAutoHyphens/>
        <w:spacing w:after="0" w:line="360" w:lineRule="auto"/>
        <w:ind w:firstLine="709"/>
        <w:jc w:val="both"/>
        <w:rPr>
          <w:rFonts w:ascii="Times New Roman" w:hAnsi="Times New Roman"/>
          <w:sz w:val="28"/>
        </w:rPr>
      </w:pPr>
      <w:r w:rsidRPr="006C3EF6">
        <w:rPr>
          <w:rFonts w:ascii="Times New Roman" w:hAnsi="Times New Roman"/>
          <w:sz w:val="28"/>
        </w:rPr>
        <w:lastRenderedPageBreak/>
        <w:t>Материально-техническое оснащение образовательной деятельности обеспечивает следующие ключевые возможности:</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реализацию индивидуальных учебных планов обучающихся, осуществления ими самостоятельной познавательной деятельности;</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художественное творчество с использованием современных инструментов и технологий, художественно-оформительские и издательские работы;</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научно-техническое творчество, создание информационных объектов с использованием рукомесла и цифрового производства;</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базовое и углубленное изучение предметов;</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проектирование и конструирование, в том числе моделей с цифровым управлением и обратной связью, с использованием конструкторов, программирования;</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наблюдение, наглядное представление и анализ данных, использование цифровых планов и карт, спутниковых изображений;</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lastRenderedPageBreak/>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6C3EF6" w:rsidRPr="006C3EF6" w:rsidRDefault="006C3EF6" w:rsidP="006C3EF6">
      <w:pPr>
        <w:widowControl/>
        <w:suppressAutoHyphens/>
        <w:spacing w:after="0" w:line="360" w:lineRule="auto"/>
        <w:ind w:firstLine="284"/>
        <w:jc w:val="both"/>
        <w:rPr>
          <w:rFonts w:ascii="Times New Roman" w:hAnsi="Times New Roman"/>
          <w:sz w:val="28"/>
          <w:szCs w:val="20"/>
          <w:u w:color="000000"/>
          <w:bdr w:val="nil"/>
          <w:lang w:val="x-none" w:eastAsia="x-none"/>
        </w:rPr>
      </w:pPr>
      <w:r w:rsidRPr="006C3EF6">
        <w:rPr>
          <w:rFonts w:ascii="Times New Roman" w:hAnsi="Times New Roman"/>
          <w:sz w:val="28"/>
          <w:szCs w:val="20"/>
          <w:u w:color="000000"/>
          <w:bdr w:val="nil"/>
          <w:lang w:val="x-none" w:eastAsia="x-none"/>
        </w:rPr>
        <w:t>организацию качественного горячего питания, медицинского обслуживания и отдыха обучающихся и педагогических работников.</w:t>
      </w:r>
    </w:p>
    <w:p w:rsidR="006C3EF6" w:rsidRPr="006C3EF6" w:rsidRDefault="006C3EF6" w:rsidP="006C3EF6">
      <w:pPr>
        <w:widowControl/>
        <w:suppressAutoHyphens/>
        <w:spacing w:after="0" w:line="360" w:lineRule="auto"/>
        <w:ind w:firstLine="709"/>
        <w:jc w:val="both"/>
        <w:rPr>
          <w:rFonts w:ascii="Times New Roman" w:hAnsi="Times New Roman"/>
          <w:sz w:val="28"/>
          <w:lang w:eastAsia="ru-RU"/>
        </w:rPr>
      </w:pPr>
      <w:r w:rsidRPr="006C3EF6">
        <w:rPr>
          <w:rFonts w:ascii="Times New Roman" w:hAnsi="Times New Roman"/>
          <w:sz w:val="28"/>
          <w:lang w:eastAsia="ru-RU"/>
        </w:rPr>
        <w:t>Указанные виды деятельности обеспечиваются расходными материалами.</w:t>
      </w:r>
    </w:p>
    <w:p w:rsidR="000B0A25" w:rsidRPr="000B0A25" w:rsidRDefault="00096464" w:rsidP="00096464">
      <w:pPr>
        <w:keepNext/>
        <w:keepLines/>
        <w:widowControl/>
        <w:tabs>
          <w:tab w:val="left" w:pos="142"/>
        </w:tabs>
        <w:suppressAutoHyphens/>
        <w:spacing w:after="0" w:line="360" w:lineRule="auto"/>
        <w:jc w:val="both"/>
        <w:outlineLvl w:val="1"/>
        <w:rPr>
          <w:rFonts w:ascii="Times New Roman" w:eastAsia="Times New Roman" w:hAnsi="Times New Roman"/>
          <w:b/>
          <w:sz w:val="28"/>
          <w:szCs w:val="26"/>
          <w:lang w:eastAsia="x-none"/>
        </w:rPr>
      </w:pPr>
      <w:r>
        <w:rPr>
          <w:rFonts w:ascii="Times New Roman" w:eastAsia="Times New Roman" w:hAnsi="Times New Roman"/>
          <w:b/>
          <w:sz w:val="28"/>
          <w:szCs w:val="26"/>
          <w:lang w:eastAsia="x-none"/>
        </w:rPr>
        <w:t>5</w:t>
      </w:r>
      <w:r w:rsidR="000B0A25" w:rsidRPr="000B0A25">
        <w:rPr>
          <w:rFonts w:ascii="Times New Roman" w:eastAsia="Times New Roman" w:hAnsi="Times New Roman"/>
          <w:b/>
          <w:sz w:val="28"/>
          <w:szCs w:val="26"/>
          <w:lang w:val="x-none" w:eastAsia="x-none"/>
        </w:rPr>
        <w:t>.</w:t>
      </w:r>
      <w:r w:rsidR="000B0A25">
        <w:rPr>
          <w:rFonts w:ascii="Times New Roman" w:eastAsia="Times New Roman" w:hAnsi="Times New Roman"/>
          <w:b/>
          <w:sz w:val="28"/>
          <w:szCs w:val="26"/>
          <w:lang w:eastAsia="x-none"/>
        </w:rPr>
        <w:t>5</w:t>
      </w:r>
      <w:r w:rsidR="000B0A25" w:rsidRPr="000B0A25">
        <w:rPr>
          <w:rFonts w:ascii="Times New Roman" w:eastAsia="Times New Roman" w:hAnsi="Times New Roman"/>
          <w:b/>
          <w:sz w:val="28"/>
          <w:szCs w:val="26"/>
          <w:lang w:val="x-none" w:eastAsia="x-none"/>
        </w:rPr>
        <w:t>. Контроль за состоянием системы условий</w:t>
      </w:r>
      <w:r w:rsidR="000B0A25">
        <w:rPr>
          <w:rFonts w:ascii="Times New Roman" w:eastAsia="Times New Roman" w:hAnsi="Times New Roman"/>
          <w:b/>
          <w:sz w:val="28"/>
          <w:szCs w:val="26"/>
          <w:lang w:eastAsia="x-none"/>
        </w:rPr>
        <w:t xml:space="preserve"> реализации основной образовательной программы среднего общего образования</w:t>
      </w:r>
    </w:p>
    <w:p w:rsidR="000B0A25" w:rsidRPr="000B0A25" w:rsidRDefault="000B0A25" w:rsidP="000B0A25">
      <w:pPr>
        <w:widowControl/>
        <w:suppressAutoHyphens/>
        <w:spacing w:after="0" w:line="360" w:lineRule="auto"/>
        <w:ind w:firstLine="709"/>
        <w:jc w:val="both"/>
        <w:rPr>
          <w:rFonts w:ascii="Times New Roman" w:hAnsi="Times New Roman"/>
          <w:sz w:val="28"/>
          <w:szCs w:val="28"/>
        </w:rPr>
      </w:pPr>
      <w:r w:rsidRPr="000B0A25">
        <w:rPr>
          <w:rFonts w:ascii="Times New Roman" w:hAnsi="Times New Roman"/>
          <w:sz w:val="28"/>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w:t>
      </w:r>
      <w:r w:rsidRPr="000B0A25">
        <w:rPr>
          <w:rFonts w:ascii="Times New Roman" w:hAnsi="Times New Roman"/>
          <w:sz w:val="28"/>
        </w:rPr>
        <w:lastRenderedPageBreak/>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0B0A25" w:rsidRPr="000B0A25" w:rsidRDefault="000B0A25" w:rsidP="000B0A25">
      <w:pPr>
        <w:widowControl/>
        <w:suppressAutoHyphens/>
        <w:spacing w:after="0" w:line="360" w:lineRule="auto"/>
        <w:ind w:firstLine="709"/>
        <w:jc w:val="both"/>
        <w:rPr>
          <w:rFonts w:ascii="Times New Roman" w:hAnsi="Times New Roman"/>
          <w:sz w:val="28"/>
        </w:rPr>
      </w:pPr>
    </w:p>
    <w:p w:rsidR="006C3EF6" w:rsidRPr="006C3EF6" w:rsidRDefault="006C3EF6" w:rsidP="006C3EF6">
      <w:pPr>
        <w:widowControl/>
        <w:suppressAutoHyphens/>
        <w:spacing w:after="0" w:line="360" w:lineRule="auto"/>
        <w:ind w:firstLine="709"/>
        <w:jc w:val="both"/>
        <w:rPr>
          <w:rFonts w:ascii="Times New Roman" w:hAnsi="Times New Roman"/>
          <w:sz w:val="28"/>
        </w:rPr>
      </w:pPr>
    </w:p>
    <w:p w:rsidR="004306F4" w:rsidRPr="004306F4" w:rsidRDefault="004306F4" w:rsidP="004306F4">
      <w:pPr>
        <w:widowControl/>
        <w:suppressAutoHyphens/>
        <w:spacing w:after="0" w:line="360" w:lineRule="auto"/>
        <w:ind w:firstLine="709"/>
        <w:jc w:val="both"/>
        <w:rPr>
          <w:rFonts w:ascii="Times New Roman" w:hAnsi="Times New Roman"/>
          <w:sz w:val="28"/>
          <w:szCs w:val="28"/>
        </w:rPr>
      </w:pPr>
    </w:p>
    <w:p w:rsidR="004306F4" w:rsidRDefault="004306F4" w:rsidP="00FF1482">
      <w:pPr>
        <w:pStyle w:val="a6"/>
        <w:widowControl/>
        <w:suppressAutoHyphens/>
        <w:spacing w:after="0" w:line="360" w:lineRule="auto"/>
        <w:ind w:left="0"/>
        <w:jc w:val="both"/>
        <w:rPr>
          <w:rFonts w:ascii="Times New Roman" w:hAnsi="Times New Roman"/>
          <w:sz w:val="28"/>
          <w:szCs w:val="28"/>
          <w:lang w:val="ru-RU"/>
        </w:rPr>
      </w:pP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p>
    <w:p w:rsidR="00A02FF6" w:rsidRDefault="00A02FF6" w:rsidP="00FF1482">
      <w:pPr>
        <w:pStyle w:val="a6"/>
        <w:widowControl/>
        <w:suppressAutoHyphens/>
        <w:spacing w:after="0" w:line="360" w:lineRule="auto"/>
        <w:ind w:left="0"/>
        <w:jc w:val="both"/>
        <w:rPr>
          <w:rFonts w:ascii="Times New Roman" w:hAnsi="Times New Roman"/>
          <w:sz w:val="28"/>
          <w:szCs w:val="28"/>
          <w:lang w:val="ru-RU"/>
        </w:rPr>
      </w:pPr>
    </w:p>
    <w:bookmarkEnd w:id="3"/>
    <w:p w:rsidR="007D42FE" w:rsidRPr="008E354E" w:rsidRDefault="007D42FE" w:rsidP="008E354E">
      <w:pPr>
        <w:widowControl/>
        <w:suppressAutoHyphens/>
        <w:spacing w:after="0" w:line="360" w:lineRule="auto"/>
        <w:jc w:val="both"/>
        <w:rPr>
          <w:rFonts w:ascii="Times New Roman" w:eastAsia="Times New Roman" w:hAnsi="Times New Roman"/>
          <w:sz w:val="28"/>
          <w:szCs w:val="28"/>
          <w:lang w:eastAsia="ru-RU"/>
        </w:rPr>
      </w:pPr>
    </w:p>
    <w:sectPr w:rsidR="007D42FE" w:rsidRPr="008E354E" w:rsidSect="00725865">
      <w:headerReference w:type="default" r:id="rId16"/>
      <w:footerReference w:type="even" r:id="rId17"/>
      <w:pgSz w:w="11907" w:h="16840"/>
      <w:pgMar w:top="1134" w:right="992" w:bottom="1276"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C7" w:rsidRDefault="009C04C7">
      <w:pPr>
        <w:spacing w:after="0" w:line="240" w:lineRule="auto"/>
      </w:pPr>
      <w:r>
        <w:separator/>
      </w:r>
    </w:p>
  </w:endnote>
  <w:endnote w:type="continuationSeparator" w:id="0">
    <w:p w:rsidR="009C04C7" w:rsidRDefault="009C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NewtonCSanPin;Times New Roman">
    <w:panose1 w:val="00000000000000000000"/>
    <w:charset w:val="00"/>
    <w:family w:val="roman"/>
    <w:notTrueType/>
    <w:pitch w:val="default"/>
    <w:sig w:usb0="00000003" w:usb1="00000000" w:usb2="00000000" w:usb3="00000000" w:csb0="00000001" w:csb1="00000000"/>
  </w:font>
  <w:font w:name="SchoolBookSanPin;Cambri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C7" w:rsidRDefault="009C04C7">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C7" w:rsidRDefault="009C04C7">
      <w:pPr>
        <w:spacing w:after="0" w:line="240" w:lineRule="auto"/>
      </w:pPr>
      <w:r>
        <w:separator/>
      </w:r>
    </w:p>
  </w:footnote>
  <w:footnote w:type="continuationSeparator" w:id="0">
    <w:p w:rsidR="009C04C7" w:rsidRDefault="009C04C7">
      <w:pPr>
        <w:spacing w:after="0" w:line="240" w:lineRule="auto"/>
      </w:pPr>
      <w:r>
        <w:continuationSeparator/>
      </w:r>
    </w:p>
  </w:footnote>
  <w:footnote w:id="1">
    <w:p w:rsidR="009C04C7" w:rsidRDefault="009C04C7" w:rsidP="00675D09">
      <w:pPr>
        <w:widowControl/>
        <w:autoSpaceDE w:val="0"/>
        <w:autoSpaceDN w:val="0"/>
        <w:adjustRightInd w:val="0"/>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C7" w:rsidRDefault="009C04C7" w:rsidP="00393A0A">
    <w:pPr>
      <w:pStyle w:val="a8"/>
      <w:jc w:val="center"/>
    </w:pPr>
    <w:r w:rsidRPr="00E16212">
      <w:rPr>
        <w:rFonts w:ascii="Times New Roman" w:hAnsi="Times New Roman"/>
        <w:sz w:val="24"/>
        <w:szCs w:val="24"/>
      </w:rPr>
      <w:fldChar w:fldCharType="begin"/>
    </w:r>
    <w:r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7367FF">
      <w:rPr>
        <w:rFonts w:ascii="Times New Roman" w:hAnsi="Times New Roman"/>
        <w:noProof/>
        <w:sz w:val="24"/>
        <w:szCs w:val="24"/>
      </w:rPr>
      <w:t>22</w:t>
    </w:r>
    <w:r w:rsidRPr="00E16212">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nsid w:val="057D32E8"/>
    <w:multiLevelType w:val="multilevel"/>
    <w:tmpl w:val="446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EE1F9C"/>
    <w:multiLevelType w:val="multilevel"/>
    <w:tmpl w:val="A15AA98A"/>
    <w:styleLink w:val="WWNum12"/>
    <w:lvl w:ilvl="0">
      <w:numFmt w:val="bullet"/>
      <w:lvlText w:val=""/>
      <w:lvlJc w:val="left"/>
      <w:pPr>
        <w:ind w:left="1429" w:hanging="360"/>
      </w:pPr>
      <w:rPr>
        <w:rFonts w:ascii="Symbol" w:hAnsi="Symbol"/>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5">
    <w:nsid w:val="07F8641E"/>
    <w:multiLevelType w:val="multilevel"/>
    <w:tmpl w:val="35D6B4FE"/>
    <w:styleLink w:val="WWNum9"/>
    <w:lvl w:ilvl="0">
      <w:numFmt w:val="bullet"/>
      <w:lvlText w:val="–"/>
      <w:lvlJc w:val="left"/>
      <w:pPr>
        <w:ind w:left="1429" w:hanging="360"/>
      </w:pPr>
      <w:rPr>
        <w:rFonts w:ascii="Times New Roman" w:hAnsi="Times New Roman"/>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6">
    <w:nsid w:val="0BC2387B"/>
    <w:multiLevelType w:val="multilevel"/>
    <w:tmpl w:val="05CC9EF8"/>
    <w:styleLink w:val="WWNum11"/>
    <w:lvl w:ilvl="0">
      <w:numFmt w:val="bullet"/>
      <w:lvlText w:val="–"/>
      <w:lvlJc w:val="left"/>
      <w:pPr>
        <w:ind w:left="1429" w:hanging="360"/>
      </w:pPr>
      <w:rPr>
        <w:rFonts w:ascii="Times New Roman" w:hAnsi="Times New Roman"/>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7">
    <w:nsid w:val="120B7260"/>
    <w:multiLevelType w:val="multilevel"/>
    <w:tmpl w:val="17C4FDAA"/>
    <w:styleLink w:val="WWNum10"/>
    <w:lvl w:ilvl="0">
      <w:numFmt w:val="bullet"/>
      <w:lvlText w:val="–"/>
      <w:lvlJc w:val="left"/>
      <w:pPr>
        <w:ind w:left="720" w:hanging="360"/>
      </w:pPr>
      <w:rPr>
        <w:rFonts w:ascii="Times New Roman" w:hAnsi="Times New Roman"/>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8">
    <w:nsid w:val="13BA7DF9"/>
    <w:multiLevelType w:val="hybridMultilevel"/>
    <w:tmpl w:val="B8FC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477DB"/>
    <w:multiLevelType w:val="multilevel"/>
    <w:tmpl w:val="B57849EC"/>
    <w:styleLink w:val="WWNum5"/>
    <w:lvl w:ilvl="0">
      <w:numFmt w:val="bullet"/>
      <w:lvlText w:val="–"/>
      <w:lvlJc w:val="left"/>
      <w:pPr>
        <w:ind w:left="2520" w:hanging="360"/>
      </w:pPr>
      <w:rPr>
        <w:rFonts w:ascii="Times New Roman" w:hAnsi="Times New Roman"/>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10">
    <w:nsid w:val="17125014"/>
    <w:multiLevelType w:val="multilevel"/>
    <w:tmpl w:val="4A0893D0"/>
    <w:lvl w:ilvl="0">
      <w:start w:val="1"/>
      <w:numFmt w:val="decimal"/>
      <w:lvlText w:val="%1."/>
      <w:lvlJc w:val="left"/>
      <w:pPr>
        <w:ind w:left="1200" w:hanging="360"/>
      </w:pPr>
      <w:rPr>
        <w:rFonts w:cs="Times New Roman" w:hint="default"/>
      </w:rPr>
    </w:lvl>
    <w:lvl w:ilvl="1">
      <w:start w:val="1"/>
      <w:numFmt w:val="decimal"/>
      <w:isLgl/>
      <w:lvlText w:val="%1.%2."/>
      <w:lvlJc w:val="left"/>
      <w:pPr>
        <w:ind w:left="192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3000" w:hanging="1080"/>
      </w:pPr>
      <w:rPr>
        <w:rFonts w:cs="Times New Roman" w:hint="default"/>
      </w:rPr>
    </w:lvl>
    <w:lvl w:ilvl="4">
      <w:start w:val="1"/>
      <w:numFmt w:val="decimal"/>
      <w:isLgl/>
      <w:lvlText w:val="%1.%2.%3.%4.%5."/>
      <w:lvlJc w:val="left"/>
      <w:pPr>
        <w:ind w:left="3360" w:hanging="1080"/>
      </w:pPr>
      <w:rPr>
        <w:rFonts w:cs="Times New Roman" w:hint="default"/>
      </w:rPr>
    </w:lvl>
    <w:lvl w:ilvl="5">
      <w:start w:val="1"/>
      <w:numFmt w:val="decimal"/>
      <w:isLgl/>
      <w:lvlText w:val="%1.%2.%3.%4.%5.%6."/>
      <w:lvlJc w:val="left"/>
      <w:pPr>
        <w:ind w:left="4080" w:hanging="1440"/>
      </w:pPr>
      <w:rPr>
        <w:rFonts w:cs="Times New Roman" w:hint="default"/>
      </w:rPr>
    </w:lvl>
    <w:lvl w:ilvl="6">
      <w:start w:val="1"/>
      <w:numFmt w:val="decimal"/>
      <w:isLgl/>
      <w:lvlText w:val="%1.%2.%3.%4.%5.%6.%7."/>
      <w:lvlJc w:val="left"/>
      <w:pPr>
        <w:ind w:left="4800" w:hanging="1800"/>
      </w:pPr>
      <w:rPr>
        <w:rFonts w:cs="Times New Roman" w:hint="default"/>
      </w:rPr>
    </w:lvl>
    <w:lvl w:ilvl="7">
      <w:start w:val="1"/>
      <w:numFmt w:val="decimal"/>
      <w:isLgl/>
      <w:lvlText w:val="%1.%2.%3.%4.%5.%6.%7.%8."/>
      <w:lvlJc w:val="left"/>
      <w:pPr>
        <w:ind w:left="5160" w:hanging="1800"/>
      </w:pPr>
      <w:rPr>
        <w:rFonts w:cs="Times New Roman" w:hint="default"/>
      </w:rPr>
    </w:lvl>
    <w:lvl w:ilvl="8">
      <w:start w:val="1"/>
      <w:numFmt w:val="decimal"/>
      <w:isLgl/>
      <w:lvlText w:val="%1.%2.%3.%4.%5.%6.%7.%8.%9."/>
      <w:lvlJc w:val="left"/>
      <w:pPr>
        <w:ind w:left="5880" w:hanging="2160"/>
      </w:pPr>
      <w:rPr>
        <w:rFonts w:cs="Times New Roman" w:hint="default"/>
      </w:rPr>
    </w:lvl>
  </w:abstractNum>
  <w:abstractNum w:abstractNumId="11">
    <w:nsid w:val="1A445F6F"/>
    <w:multiLevelType w:val="hybridMultilevel"/>
    <w:tmpl w:val="61822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A90E70"/>
    <w:multiLevelType w:val="multilevel"/>
    <w:tmpl w:val="FFC00896"/>
    <w:styleLink w:val="WWNum6"/>
    <w:lvl w:ilvl="0">
      <w:numFmt w:val="bullet"/>
      <w:lvlText w:val="–"/>
      <w:lvlJc w:val="left"/>
      <w:pPr>
        <w:ind w:left="1429" w:hanging="360"/>
      </w:pPr>
      <w:rPr>
        <w:rFonts w:ascii="Times New Roman" w:hAnsi="Times New Roman"/>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13">
    <w:nsid w:val="1FA656A8"/>
    <w:multiLevelType w:val="hybridMultilevel"/>
    <w:tmpl w:val="486A5A9C"/>
    <w:lvl w:ilvl="0" w:tplc="672A14CC">
      <w:start w:val="1"/>
      <w:numFmt w:val="decimal"/>
      <w:lvlText w:val="%1."/>
      <w:lvlJc w:val="left"/>
      <w:pPr>
        <w:tabs>
          <w:tab w:val="num" w:pos="1215"/>
        </w:tabs>
        <w:ind w:left="1215" w:hanging="360"/>
      </w:pPr>
      <w:rPr>
        <w:rFonts w:cs="Times New Roman" w:hint="default"/>
      </w:rPr>
    </w:lvl>
    <w:lvl w:ilvl="1" w:tplc="A622FE46">
      <w:start w:val="3"/>
      <w:numFmt w:val="upperRoman"/>
      <w:lvlText w:val="%2."/>
      <w:lvlJc w:val="left"/>
      <w:pPr>
        <w:tabs>
          <w:tab w:val="num" w:pos="2295"/>
        </w:tabs>
        <w:ind w:left="2295" w:hanging="720"/>
      </w:pPr>
      <w:rPr>
        <w:rFonts w:cs="Times New Roman" w:hint="default"/>
        <w:b/>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4">
    <w:nsid w:val="25E32D87"/>
    <w:multiLevelType w:val="hybridMultilevel"/>
    <w:tmpl w:val="CDFCC1A4"/>
    <w:lvl w:ilvl="0" w:tplc="5CC083A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4106C"/>
    <w:multiLevelType w:val="hybridMultilevel"/>
    <w:tmpl w:val="F21010B0"/>
    <w:lvl w:ilvl="0" w:tplc="81AC0A6E">
      <w:start w:val="1"/>
      <w:numFmt w:val="bullet"/>
      <w:pStyle w:val="a"/>
      <w:lvlText w:val="–"/>
      <w:lvlJc w:val="left"/>
      <w:pPr>
        <w:ind w:left="540" w:hanging="360"/>
      </w:pPr>
      <w:rPr>
        <w:rFonts w:ascii="Times New Roman" w:hAnsi="Times New Roman" w:hint="default"/>
      </w:rPr>
    </w:lvl>
    <w:lvl w:ilvl="1" w:tplc="04190003" w:tentative="1">
      <w:start w:val="1"/>
      <w:numFmt w:val="bullet"/>
      <w:lvlText w:val="o"/>
      <w:lvlJc w:val="left"/>
      <w:pPr>
        <w:ind w:left="1903" w:hanging="360"/>
      </w:pPr>
      <w:rPr>
        <w:rFonts w:ascii="Courier New" w:hAnsi="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6">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31862A66"/>
    <w:multiLevelType w:val="multilevel"/>
    <w:tmpl w:val="82E895E6"/>
    <w:styleLink w:val="WWNum8"/>
    <w:lvl w:ilvl="0">
      <w:numFmt w:val="bullet"/>
      <w:lvlText w:val="–"/>
      <w:lvlJc w:val="left"/>
      <w:pPr>
        <w:ind w:left="1429" w:hanging="360"/>
      </w:pPr>
      <w:rPr>
        <w:rFonts w:ascii="Times New Roman" w:hAnsi="Times New Roman"/>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18">
    <w:nsid w:val="326C24DA"/>
    <w:multiLevelType w:val="hybridMultilevel"/>
    <w:tmpl w:val="070A6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736659"/>
    <w:multiLevelType w:val="multilevel"/>
    <w:tmpl w:val="60400678"/>
    <w:styleLink w:val="WWNum3"/>
    <w:lvl w:ilvl="0">
      <w:numFmt w:val="bullet"/>
      <w:lvlText w:val="–"/>
      <w:lvlJc w:val="left"/>
      <w:pPr>
        <w:ind w:left="1429" w:hanging="360"/>
      </w:pPr>
      <w:rPr>
        <w:rFonts w:ascii="Times New Roman" w:hAnsi="Times New Roman"/>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20">
    <w:nsid w:val="44651E9B"/>
    <w:multiLevelType w:val="hybridMultilevel"/>
    <w:tmpl w:val="343E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0B72B1"/>
    <w:multiLevelType w:val="multilevel"/>
    <w:tmpl w:val="7298C8C2"/>
    <w:styleLink w:val="WWNum13"/>
    <w:lvl w:ilvl="0">
      <w:numFmt w:val="bullet"/>
      <w:lvlText w:val=""/>
      <w:lvlJc w:val="left"/>
      <w:pPr>
        <w:ind w:left="720" w:hanging="360"/>
      </w:pPr>
      <w:rPr>
        <w:rFonts w:ascii="Symbol" w:hAnsi="Symbol"/>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22">
    <w:nsid w:val="492A23C1"/>
    <w:multiLevelType w:val="multilevel"/>
    <w:tmpl w:val="ED149F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F041421"/>
    <w:multiLevelType w:val="multilevel"/>
    <w:tmpl w:val="2004A4B4"/>
    <w:lvl w:ilvl="0">
      <w:start w:val="1"/>
      <w:numFmt w:val="decimal"/>
      <w:lvlText w:val="%1."/>
      <w:lvlJc w:val="left"/>
      <w:pPr>
        <w:tabs>
          <w:tab w:val="num" w:pos="1290"/>
        </w:tabs>
        <w:ind w:left="1290" w:hanging="360"/>
      </w:pPr>
      <w:rPr>
        <w:rFonts w:cs="Times New Roman" w:hint="default"/>
      </w:rPr>
    </w:lvl>
    <w:lvl w:ilvl="1">
      <w:start w:val="2"/>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24">
    <w:nsid w:val="53EE137E"/>
    <w:multiLevelType w:val="hybridMultilevel"/>
    <w:tmpl w:val="F66C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7F04B3"/>
    <w:multiLevelType w:val="hybridMultilevel"/>
    <w:tmpl w:val="2E1EADDC"/>
    <w:lvl w:ilvl="0" w:tplc="4A96E13A">
      <w:start w:val="1"/>
      <w:numFmt w:val="decimal"/>
      <w:pStyle w:val="2"/>
      <w:lvlText w:val="%1."/>
      <w:lvlJc w:val="left"/>
      <w:pPr>
        <w:tabs>
          <w:tab w:val="num" w:pos="1429"/>
        </w:tabs>
        <w:ind w:left="1429" w:hanging="360"/>
      </w:pPr>
    </w:lvl>
    <w:lvl w:ilvl="1" w:tplc="931404B0">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64BE20E8"/>
    <w:multiLevelType w:val="multilevel"/>
    <w:tmpl w:val="81F87B06"/>
    <w:lvl w:ilvl="0">
      <w:start w:val="1"/>
      <w:numFmt w:val="upperRoman"/>
      <w:lvlText w:val="%1."/>
      <w:lvlJc w:val="left"/>
      <w:pPr>
        <w:ind w:left="1080" w:hanging="720"/>
      </w:pPr>
      <w:rPr>
        <w:rFonts w:cs="Times New Roman" w:hint="default"/>
      </w:rPr>
    </w:lvl>
    <w:lvl w:ilvl="1">
      <w:start w:val="2"/>
      <w:numFmt w:val="decimal"/>
      <w:isLgl/>
      <w:lvlText w:val="%1.%2."/>
      <w:lvlJc w:val="left"/>
      <w:pPr>
        <w:ind w:left="1920" w:hanging="720"/>
      </w:pPr>
      <w:rPr>
        <w:rFonts w:cs="Times New Roman" w:hint="default"/>
      </w:rPr>
    </w:lvl>
    <w:lvl w:ilvl="2">
      <w:start w:val="1"/>
      <w:numFmt w:val="decimal"/>
      <w:isLgl/>
      <w:lvlText w:val="%1.%2.%3."/>
      <w:lvlJc w:val="left"/>
      <w:pPr>
        <w:ind w:left="2760" w:hanging="720"/>
      </w:pPr>
      <w:rPr>
        <w:rFonts w:cs="Times New Roman" w:hint="default"/>
      </w:rPr>
    </w:lvl>
    <w:lvl w:ilvl="3">
      <w:start w:val="1"/>
      <w:numFmt w:val="decimal"/>
      <w:isLgl/>
      <w:lvlText w:val="%1.%2.%3.%4."/>
      <w:lvlJc w:val="left"/>
      <w:pPr>
        <w:ind w:left="3960" w:hanging="1080"/>
      </w:pPr>
      <w:rPr>
        <w:rFonts w:cs="Times New Roman" w:hint="default"/>
      </w:rPr>
    </w:lvl>
    <w:lvl w:ilvl="4">
      <w:start w:val="1"/>
      <w:numFmt w:val="decimal"/>
      <w:isLgl/>
      <w:lvlText w:val="%1.%2.%3.%4.%5."/>
      <w:lvlJc w:val="left"/>
      <w:pPr>
        <w:ind w:left="4800" w:hanging="1080"/>
      </w:pPr>
      <w:rPr>
        <w:rFonts w:cs="Times New Roman" w:hint="default"/>
      </w:rPr>
    </w:lvl>
    <w:lvl w:ilvl="5">
      <w:start w:val="1"/>
      <w:numFmt w:val="decimal"/>
      <w:isLgl/>
      <w:lvlText w:val="%1.%2.%3.%4.%5.%6."/>
      <w:lvlJc w:val="left"/>
      <w:pPr>
        <w:ind w:left="600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8040" w:hanging="1800"/>
      </w:pPr>
      <w:rPr>
        <w:rFonts w:cs="Times New Roman" w:hint="default"/>
      </w:rPr>
    </w:lvl>
    <w:lvl w:ilvl="8">
      <w:start w:val="1"/>
      <w:numFmt w:val="decimal"/>
      <w:isLgl/>
      <w:lvlText w:val="%1.%2.%3.%4.%5.%6.%7.%8.%9."/>
      <w:lvlJc w:val="left"/>
      <w:pPr>
        <w:ind w:left="9240" w:hanging="2160"/>
      </w:pPr>
      <w:rPr>
        <w:rFonts w:cs="Times New Roman" w:hint="default"/>
      </w:rPr>
    </w:lvl>
  </w:abstractNum>
  <w:abstractNum w:abstractNumId="27">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A5873BF"/>
    <w:multiLevelType w:val="multilevel"/>
    <w:tmpl w:val="526EB9DC"/>
    <w:styleLink w:val="WWNum16"/>
    <w:lvl w:ilvl="0">
      <w:numFmt w:val="bullet"/>
      <w:lvlText w:val=""/>
      <w:lvlJc w:val="left"/>
      <w:pPr>
        <w:ind w:left="1429" w:hanging="360"/>
      </w:pPr>
      <w:rPr>
        <w:rFonts w:ascii="Symbol" w:hAnsi="Symbol"/>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29">
    <w:nsid w:val="6C8038CB"/>
    <w:multiLevelType w:val="multilevel"/>
    <w:tmpl w:val="F1889E58"/>
    <w:styleLink w:val="WWNum17"/>
    <w:lvl w:ilvl="0">
      <w:numFmt w:val="bullet"/>
      <w:lvlText w:val=""/>
      <w:lvlJc w:val="left"/>
      <w:pPr>
        <w:ind w:left="1429" w:hanging="360"/>
      </w:pPr>
      <w:rPr>
        <w:rFonts w:ascii="Symbol" w:hAnsi="Symbol"/>
        <w:color w:val="00000A"/>
        <w:sz w:val="28"/>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Wingdings" w:eastAsia="Times New Roman" w:hAnsi="Wingdings"/>
      </w:rPr>
    </w:lvl>
    <w:lvl w:ilvl="3">
      <w:numFmt w:val="bullet"/>
      <w:lvlText w:val="·"/>
      <w:lvlJc w:val="left"/>
      <w:pPr>
        <w:ind w:left="2880" w:hanging="360"/>
      </w:pPr>
      <w:rPr>
        <w:rFonts w:ascii="Symbol" w:eastAsia="Times New Roman"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30">
    <w:nsid w:val="71826373"/>
    <w:multiLevelType w:val="hybridMultilevel"/>
    <w:tmpl w:val="EC228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num>
  <w:num w:numId="3">
    <w:abstractNumId w:val="15"/>
  </w:num>
  <w:num w:numId="4">
    <w:abstractNumId w:val="4"/>
  </w:num>
  <w:num w:numId="5">
    <w:abstractNumId w:val="19"/>
  </w:num>
  <w:num w:numId="6">
    <w:abstractNumId w:val="9"/>
  </w:num>
  <w:num w:numId="7">
    <w:abstractNumId w:val="12"/>
  </w:num>
  <w:num w:numId="8">
    <w:abstractNumId w:val="17"/>
  </w:num>
  <w:num w:numId="9">
    <w:abstractNumId w:val="5"/>
  </w:num>
  <w:num w:numId="10">
    <w:abstractNumId w:val="7"/>
  </w:num>
  <w:num w:numId="11">
    <w:abstractNumId w:val="6"/>
  </w:num>
  <w:num w:numId="12">
    <w:abstractNumId w:val="28"/>
  </w:num>
  <w:num w:numId="13">
    <w:abstractNumId w:val="27"/>
  </w:num>
  <w:num w:numId="14">
    <w:abstractNumId w:val="29"/>
  </w:num>
  <w:num w:numId="15">
    <w:abstractNumId w:val="21"/>
  </w:num>
  <w:num w:numId="16">
    <w:abstractNumId w:val="10"/>
  </w:num>
  <w:num w:numId="17">
    <w:abstractNumId w:val="13"/>
  </w:num>
  <w:num w:numId="18">
    <w:abstractNumId w:val="23"/>
  </w:num>
  <w:num w:numId="19">
    <w:abstractNumId w:val="14"/>
  </w:num>
  <w:num w:numId="20">
    <w:abstractNumId w:val="25"/>
  </w:num>
  <w:num w:numId="21">
    <w:abstractNumId w:val="8"/>
  </w:num>
  <w:num w:numId="22">
    <w:abstractNumId w:val="20"/>
  </w:num>
  <w:num w:numId="23">
    <w:abstractNumId w:val="3"/>
  </w:num>
  <w:num w:numId="24">
    <w:abstractNumId w:val="30"/>
  </w:num>
  <w:num w:numId="25">
    <w:abstractNumId w:val="16"/>
  </w:num>
  <w:num w:numId="26">
    <w:abstractNumId w:val="22"/>
  </w:num>
  <w:num w:numId="27">
    <w:abstractNumId w:val="11"/>
  </w:num>
  <w:num w:numId="28">
    <w:abstractNumId w:val="24"/>
  </w:num>
  <w:num w:numId="2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009BF"/>
    <w:rsid w:val="00000AA0"/>
    <w:rsid w:val="00000B2E"/>
    <w:rsid w:val="00000DC9"/>
    <w:rsid w:val="00002789"/>
    <w:rsid w:val="0000307C"/>
    <w:rsid w:val="00003888"/>
    <w:rsid w:val="00004321"/>
    <w:rsid w:val="0000694B"/>
    <w:rsid w:val="000074C2"/>
    <w:rsid w:val="000078AC"/>
    <w:rsid w:val="00010310"/>
    <w:rsid w:val="00010DB2"/>
    <w:rsid w:val="0001103C"/>
    <w:rsid w:val="00011131"/>
    <w:rsid w:val="00011430"/>
    <w:rsid w:val="00013257"/>
    <w:rsid w:val="0001333C"/>
    <w:rsid w:val="00014621"/>
    <w:rsid w:val="00014CAA"/>
    <w:rsid w:val="00017360"/>
    <w:rsid w:val="000173B6"/>
    <w:rsid w:val="00017C20"/>
    <w:rsid w:val="00017D9F"/>
    <w:rsid w:val="0002002C"/>
    <w:rsid w:val="000200B2"/>
    <w:rsid w:val="000203EC"/>
    <w:rsid w:val="000217AA"/>
    <w:rsid w:val="0002236D"/>
    <w:rsid w:val="00022F00"/>
    <w:rsid w:val="00023A4F"/>
    <w:rsid w:val="0002493C"/>
    <w:rsid w:val="0002502F"/>
    <w:rsid w:val="000260A1"/>
    <w:rsid w:val="00026E97"/>
    <w:rsid w:val="000274C5"/>
    <w:rsid w:val="000274D7"/>
    <w:rsid w:val="0002760B"/>
    <w:rsid w:val="00027FE0"/>
    <w:rsid w:val="00030414"/>
    <w:rsid w:val="0003083C"/>
    <w:rsid w:val="00030930"/>
    <w:rsid w:val="00033B10"/>
    <w:rsid w:val="00033EC9"/>
    <w:rsid w:val="00034664"/>
    <w:rsid w:val="00035141"/>
    <w:rsid w:val="000353A1"/>
    <w:rsid w:val="00035958"/>
    <w:rsid w:val="000360F5"/>
    <w:rsid w:val="0003620D"/>
    <w:rsid w:val="00037436"/>
    <w:rsid w:val="00037878"/>
    <w:rsid w:val="00040D4B"/>
    <w:rsid w:val="00040FF2"/>
    <w:rsid w:val="00041B2F"/>
    <w:rsid w:val="00041E9B"/>
    <w:rsid w:val="00041F7F"/>
    <w:rsid w:val="0004295E"/>
    <w:rsid w:val="00043CF8"/>
    <w:rsid w:val="000443F3"/>
    <w:rsid w:val="000451F5"/>
    <w:rsid w:val="00047611"/>
    <w:rsid w:val="000501DE"/>
    <w:rsid w:val="00051951"/>
    <w:rsid w:val="00051D31"/>
    <w:rsid w:val="00052478"/>
    <w:rsid w:val="00052A67"/>
    <w:rsid w:val="00053024"/>
    <w:rsid w:val="00053631"/>
    <w:rsid w:val="00053EC4"/>
    <w:rsid w:val="00054FDC"/>
    <w:rsid w:val="000550A8"/>
    <w:rsid w:val="000558B7"/>
    <w:rsid w:val="00055A60"/>
    <w:rsid w:val="00056B0F"/>
    <w:rsid w:val="00056B2C"/>
    <w:rsid w:val="00057EEB"/>
    <w:rsid w:val="00060A7D"/>
    <w:rsid w:val="00062A5A"/>
    <w:rsid w:val="00063154"/>
    <w:rsid w:val="000638DF"/>
    <w:rsid w:val="00064AAC"/>
    <w:rsid w:val="00064B96"/>
    <w:rsid w:val="00065118"/>
    <w:rsid w:val="0006576F"/>
    <w:rsid w:val="000665D4"/>
    <w:rsid w:val="0006773F"/>
    <w:rsid w:val="000677D2"/>
    <w:rsid w:val="00067B45"/>
    <w:rsid w:val="0007150B"/>
    <w:rsid w:val="00071945"/>
    <w:rsid w:val="00072432"/>
    <w:rsid w:val="00072A92"/>
    <w:rsid w:val="00073C3E"/>
    <w:rsid w:val="000751C9"/>
    <w:rsid w:val="00076FD0"/>
    <w:rsid w:val="00080354"/>
    <w:rsid w:val="0008081B"/>
    <w:rsid w:val="000813CD"/>
    <w:rsid w:val="00082088"/>
    <w:rsid w:val="00082F4B"/>
    <w:rsid w:val="00083C6C"/>
    <w:rsid w:val="00084568"/>
    <w:rsid w:val="000850A1"/>
    <w:rsid w:val="00085C17"/>
    <w:rsid w:val="000902AC"/>
    <w:rsid w:val="0009036D"/>
    <w:rsid w:val="00091615"/>
    <w:rsid w:val="00091648"/>
    <w:rsid w:val="0009190D"/>
    <w:rsid w:val="00092A9E"/>
    <w:rsid w:val="00093E8F"/>
    <w:rsid w:val="00095104"/>
    <w:rsid w:val="00095223"/>
    <w:rsid w:val="0009558A"/>
    <w:rsid w:val="00095813"/>
    <w:rsid w:val="00095F67"/>
    <w:rsid w:val="00096252"/>
    <w:rsid w:val="0009629A"/>
    <w:rsid w:val="00096464"/>
    <w:rsid w:val="000965AE"/>
    <w:rsid w:val="00096AE5"/>
    <w:rsid w:val="00096E66"/>
    <w:rsid w:val="000978E2"/>
    <w:rsid w:val="000A001E"/>
    <w:rsid w:val="000A16C6"/>
    <w:rsid w:val="000A1DE9"/>
    <w:rsid w:val="000A3A01"/>
    <w:rsid w:val="000A46FA"/>
    <w:rsid w:val="000A4B9B"/>
    <w:rsid w:val="000A4BBC"/>
    <w:rsid w:val="000A4F66"/>
    <w:rsid w:val="000A500A"/>
    <w:rsid w:val="000A5707"/>
    <w:rsid w:val="000A5C8E"/>
    <w:rsid w:val="000A7DBA"/>
    <w:rsid w:val="000B0A25"/>
    <w:rsid w:val="000B195A"/>
    <w:rsid w:val="000B1C4A"/>
    <w:rsid w:val="000B2108"/>
    <w:rsid w:val="000B2D78"/>
    <w:rsid w:val="000B310B"/>
    <w:rsid w:val="000B36BD"/>
    <w:rsid w:val="000B3EBE"/>
    <w:rsid w:val="000B539D"/>
    <w:rsid w:val="000B57D3"/>
    <w:rsid w:val="000B5B6A"/>
    <w:rsid w:val="000B700E"/>
    <w:rsid w:val="000B7154"/>
    <w:rsid w:val="000B77A8"/>
    <w:rsid w:val="000C0088"/>
    <w:rsid w:val="000C0226"/>
    <w:rsid w:val="000C04DC"/>
    <w:rsid w:val="000C109F"/>
    <w:rsid w:val="000C1869"/>
    <w:rsid w:val="000C1999"/>
    <w:rsid w:val="000C1D9F"/>
    <w:rsid w:val="000C4661"/>
    <w:rsid w:val="000C4964"/>
    <w:rsid w:val="000C5892"/>
    <w:rsid w:val="000C64C7"/>
    <w:rsid w:val="000C748E"/>
    <w:rsid w:val="000C785D"/>
    <w:rsid w:val="000C78B7"/>
    <w:rsid w:val="000C7D60"/>
    <w:rsid w:val="000D0979"/>
    <w:rsid w:val="000D1896"/>
    <w:rsid w:val="000D3F31"/>
    <w:rsid w:val="000D431B"/>
    <w:rsid w:val="000D45B8"/>
    <w:rsid w:val="000D4750"/>
    <w:rsid w:val="000D47C9"/>
    <w:rsid w:val="000D49F6"/>
    <w:rsid w:val="000D4BA3"/>
    <w:rsid w:val="000D4D72"/>
    <w:rsid w:val="000D5196"/>
    <w:rsid w:val="000D5466"/>
    <w:rsid w:val="000D76C3"/>
    <w:rsid w:val="000D7807"/>
    <w:rsid w:val="000E0953"/>
    <w:rsid w:val="000E3BB9"/>
    <w:rsid w:val="000E42A9"/>
    <w:rsid w:val="000E5B8D"/>
    <w:rsid w:val="000E6A4E"/>
    <w:rsid w:val="000E74F6"/>
    <w:rsid w:val="000E78C8"/>
    <w:rsid w:val="000E7BA5"/>
    <w:rsid w:val="000F0651"/>
    <w:rsid w:val="000F1C79"/>
    <w:rsid w:val="000F39D8"/>
    <w:rsid w:val="000F4BCE"/>
    <w:rsid w:val="000F4E29"/>
    <w:rsid w:val="000F5001"/>
    <w:rsid w:val="000F57CF"/>
    <w:rsid w:val="000F58FF"/>
    <w:rsid w:val="000F6383"/>
    <w:rsid w:val="00100623"/>
    <w:rsid w:val="00100889"/>
    <w:rsid w:val="00100C8F"/>
    <w:rsid w:val="00101512"/>
    <w:rsid w:val="00101675"/>
    <w:rsid w:val="00101850"/>
    <w:rsid w:val="00101D1D"/>
    <w:rsid w:val="00101EBD"/>
    <w:rsid w:val="00102405"/>
    <w:rsid w:val="00102E02"/>
    <w:rsid w:val="00103A38"/>
    <w:rsid w:val="00104EF9"/>
    <w:rsid w:val="00104FA3"/>
    <w:rsid w:val="0010501F"/>
    <w:rsid w:val="0010541E"/>
    <w:rsid w:val="0010563B"/>
    <w:rsid w:val="001057F5"/>
    <w:rsid w:val="00105AAF"/>
    <w:rsid w:val="0010621C"/>
    <w:rsid w:val="00113533"/>
    <w:rsid w:val="00114098"/>
    <w:rsid w:val="0011571D"/>
    <w:rsid w:val="001163BA"/>
    <w:rsid w:val="00116C0B"/>
    <w:rsid w:val="00116EBC"/>
    <w:rsid w:val="00117194"/>
    <w:rsid w:val="00117DED"/>
    <w:rsid w:val="0012038A"/>
    <w:rsid w:val="00120A3F"/>
    <w:rsid w:val="00121C74"/>
    <w:rsid w:val="00121C7C"/>
    <w:rsid w:val="001223AB"/>
    <w:rsid w:val="00123359"/>
    <w:rsid w:val="00124DE6"/>
    <w:rsid w:val="00125451"/>
    <w:rsid w:val="001278A2"/>
    <w:rsid w:val="00127B73"/>
    <w:rsid w:val="00127B8E"/>
    <w:rsid w:val="00131569"/>
    <w:rsid w:val="0013284A"/>
    <w:rsid w:val="00132EC4"/>
    <w:rsid w:val="00133385"/>
    <w:rsid w:val="001339BD"/>
    <w:rsid w:val="001341A0"/>
    <w:rsid w:val="00134E17"/>
    <w:rsid w:val="0013536D"/>
    <w:rsid w:val="00135A26"/>
    <w:rsid w:val="00135F51"/>
    <w:rsid w:val="0013603B"/>
    <w:rsid w:val="001368F3"/>
    <w:rsid w:val="00137FAB"/>
    <w:rsid w:val="001404F8"/>
    <w:rsid w:val="00141784"/>
    <w:rsid w:val="001423B6"/>
    <w:rsid w:val="00142897"/>
    <w:rsid w:val="00143655"/>
    <w:rsid w:val="00144441"/>
    <w:rsid w:val="001451A5"/>
    <w:rsid w:val="001454A9"/>
    <w:rsid w:val="001473E8"/>
    <w:rsid w:val="00147431"/>
    <w:rsid w:val="00147894"/>
    <w:rsid w:val="00147ADC"/>
    <w:rsid w:val="00150419"/>
    <w:rsid w:val="00150A9D"/>
    <w:rsid w:val="00150E8F"/>
    <w:rsid w:val="00151028"/>
    <w:rsid w:val="001510BC"/>
    <w:rsid w:val="0015311C"/>
    <w:rsid w:val="001537D6"/>
    <w:rsid w:val="00155762"/>
    <w:rsid w:val="001611CE"/>
    <w:rsid w:val="001615A8"/>
    <w:rsid w:val="00161A1F"/>
    <w:rsid w:val="0016217D"/>
    <w:rsid w:val="0016526C"/>
    <w:rsid w:val="0016576C"/>
    <w:rsid w:val="00165EE4"/>
    <w:rsid w:val="0016628C"/>
    <w:rsid w:val="00167E3A"/>
    <w:rsid w:val="00170406"/>
    <w:rsid w:val="00170652"/>
    <w:rsid w:val="00170CED"/>
    <w:rsid w:val="00170D1B"/>
    <w:rsid w:val="0017172E"/>
    <w:rsid w:val="00172F75"/>
    <w:rsid w:val="001730D6"/>
    <w:rsid w:val="00174368"/>
    <w:rsid w:val="001760D6"/>
    <w:rsid w:val="00176139"/>
    <w:rsid w:val="0017641E"/>
    <w:rsid w:val="0017728C"/>
    <w:rsid w:val="00177571"/>
    <w:rsid w:val="001802EA"/>
    <w:rsid w:val="00180603"/>
    <w:rsid w:val="00184035"/>
    <w:rsid w:val="00184D0E"/>
    <w:rsid w:val="0018543C"/>
    <w:rsid w:val="00186014"/>
    <w:rsid w:val="001875E0"/>
    <w:rsid w:val="00191211"/>
    <w:rsid w:val="00191442"/>
    <w:rsid w:val="00194366"/>
    <w:rsid w:val="001947FE"/>
    <w:rsid w:val="001955E4"/>
    <w:rsid w:val="001961DA"/>
    <w:rsid w:val="00197BE5"/>
    <w:rsid w:val="00197E5E"/>
    <w:rsid w:val="001A0886"/>
    <w:rsid w:val="001A0DF5"/>
    <w:rsid w:val="001A280D"/>
    <w:rsid w:val="001A2A5E"/>
    <w:rsid w:val="001A3C4D"/>
    <w:rsid w:val="001A481F"/>
    <w:rsid w:val="001A4D21"/>
    <w:rsid w:val="001A4F22"/>
    <w:rsid w:val="001A5591"/>
    <w:rsid w:val="001A6A9B"/>
    <w:rsid w:val="001A729F"/>
    <w:rsid w:val="001B0062"/>
    <w:rsid w:val="001B0D34"/>
    <w:rsid w:val="001B1B2A"/>
    <w:rsid w:val="001B3DBB"/>
    <w:rsid w:val="001B3E8B"/>
    <w:rsid w:val="001B3F02"/>
    <w:rsid w:val="001B4518"/>
    <w:rsid w:val="001B5CC3"/>
    <w:rsid w:val="001B5E52"/>
    <w:rsid w:val="001B5FFB"/>
    <w:rsid w:val="001B7187"/>
    <w:rsid w:val="001B7632"/>
    <w:rsid w:val="001B773D"/>
    <w:rsid w:val="001C03BE"/>
    <w:rsid w:val="001C05D6"/>
    <w:rsid w:val="001C07B2"/>
    <w:rsid w:val="001C0EBD"/>
    <w:rsid w:val="001C1164"/>
    <w:rsid w:val="001C122F"/>
    <w:rsid w:val="001C1A88"/>
    <w:rsid w:val="001C1D04"/>
    <w:rsid w:val="001C22AB"/>
    <w:rsid w:val="001C2C25"/>
    <w:rsid w:val="001C3152"/>
    <w:rsid w:val="001C4953"/>
    <w:rsid w:val="001C49AE"/>
    <w:rsid w:val="001C504F"/>
    <w:rsid w:val="001C514C"/>
    <w:rsid w:val="001C584B"/>
    <w:rsid w:val="001C5887"/>
    <w:rsid w:val="001C5BBA"/>
    <w:rsid w:val="001C6CF3"/>
    <w:rsid w:val="001C74E4"/>
    <w:rsid w:val="001C74F1"/>
    <w:rsid w:val="001D0701"/>
    <w:rsid w:val="001D0D29"/>
    <w:rsid w:val="001D150B"/>
    <w:rsid w:val="001D2B83"/>
    <w:rsid w:val="001D43B1"/>
    <w:rsid w:val="001D5656"/>
    <w:rsid w:val="001D5CC2"/>
    <w:rsid w:val="001D6574"/>
    <w:rsid w:val="001E03BC"/>
    <w:rsid w:val="001E0F7D"/>
    <w:rsid w:val="001E1135"/>
    <w:rsid w:val="001E16A3"/>
    <w:rsid w:val="001E2012"/>
    <w:rsid w:val="001E2DD1"/>
    <w:rsid w:val="001E3C40"/>
    <w:rsid w:val="001E4067"/>
    <w:rsid w:val="001E4D51"/>
    <w:rsid w:val="001E4D53"/>
    <w:rsid w:val="001E56B3"/>
    <w:rsid w:val="001E57E3"/>
    <w:rsid w:val="001E741C"/>
    <w:rsid w:val="001E7439"/>
    <w:rsid w:val="001F12C0"/>
    <w:rsid w:val="001F1BF2"/>
    <w:rsid w:val="001F3215"/>
    <w:rsid w:val="001F4251"/>
    <w:rsid w:val="001F4952"/>
    <w:rsid w:val="001F4FFE"/>
    <w:rsid w:val="001F51D1"/>
    <w:rsid w:val="001F5EB1"/>
    <w:rsid w:val="001F7917"/>
    <w:rsid w:val="0020035C"/>
    <w:rsid w:val="002021B0"/>
    <w:rsid w:val="0020220B"/>
    <w:rsid w:val="0020228A"/>
    <w:rsid w:val="002029E0"/>
    <w:rsid w:val="002032C5"/>
    <w:rsid w:val="002039CD"/>
    <w:rsid w:val="002042D1"/>
    <w:rsid w:val="00204CB9"/>
    <w:rsid w:val="002050C5"/>
    <w:rsid w:val="00205E4C"/>
    <w:rsid w:val="00206027"/>
    <w:rsid w:val="002065D2"/>
    <w:rsid w:val="00206655"/>
    <w:rsid w:val="00211624"/>
    <w:rsid w:val="0021181D"/>
    <w:rsid w:val="00212C15"/>
    <w:rsid w:val="00214288"/>
    <w:rsid w:val="0021448B"/>
    <w:rsid w:val="00215425"/>
    <w:rsid w:val="002164D0"/>
    <w:rsid w:val="00216532"/>
    <w:rsid w:val="00216AF5"/>
    <w:rsid w:val="00217920"/>
    <w:rsid w:val="00217D03"/>
    <w:rsid w:val="00220249"/>
    <w:rsid w:val="00220A62"/>
    <w:rsid w:val="00220BBF"/>
    <w:rsid w:val="002222AE"/>
    <w:rsid w:val="00222300"/>
    <w:rsid w:val="00222782"/>
    <w:rsid w:val="0022482F"/>
    <w:rsid w:val="0022490C"/>
    <w:rsid w:val="00224C3A"/>
    <w:rsid w:val="00224C91"/>
    <w:rsid w:val="00224CF8"/>
    <w:rsid w:val="00225C84"/>
    <w:rsid w:val="00226831"/>
    <w:rsid w:val="002268F7"/>
    <w:rsid w:val="00226F87"/>
    <w:rsid w:val="00231069"/>
    <w:rsid w:val="00231FAF"/>
    <w:rsid w:val="0023207B"/>
    <w:rsid w:val="0023267E"/>
    <w:rsid w:val="002336BD"/>
    <w:rsid w:val="002370C3"/>
    <w:rsid w:val="002402C4"/>
    <w:rsid w:val="00240F04"/>
    <w:rsid w:val="00242919"/>
    <w:rsid w:val="00242C17"/>
    <w:rsid w:val="00243836"/>
    <w:rsid w:val="00243D05"/>
    <w:rsid w:val="00244E57"/>
    <w:rsid w:val="00244FF2"/>
    <w:rsid w:val="00245B11"/>
    <w:rsid w:val="0024695E"/>
    <w:rsid w:val="00246D32"/>
    <w:rsid w:val="0024725E"/>
    <w:rsid w:val="00247C28"/>
    <w:rsid w:val="00247E90"/>
    <w:rsid w:val="00252F5D"/>
    <w:rsid w:val="00253154"/>
    <w:rsid w:val="00253C18"/>
    <w:rsid w:val="002552A6"/>
    <w:rsid w:val="002555D3"/>
    <w:rsid w:val="002561DA"/>
    <w:rsid w:val="002564D1"/>
    <w:rsid w:val="002567AF"/>
    <w:rsid w:val="002605D8"/>
    <w:rsid w:val="00261650"/>
    <w:rsid w:val="002618EA"/>
    <w:rsid w:val="002622AE"/>
    <w:rsid w:val="002635DF"/>
    <w:rsid w:val="00264CD1"/>
    <w:rsid w:val="00265298"/>
    <w:rsid w:val="002669E3"/>
    <w:rsid w:val="0027052E"/>
    <w:rsid w:val="002706C5"/>
    <w:rsid w:val="0027102E"/>
    <w:rsid w:val="00271548"/>
    <w:rsid w:val="00271F2C"/>
    <w:rsid w:val="002730C1"/>
    <w:rsid w:val="002746CE"/>
    <w:rsid w:val="00274CF0"/>
    <w:rsid w:val="00276D3A"/>
    <w:rsid w:val="00276FD6"/>
    <w:rsid w:val="00280CF8"/>
    <w:rsid w:val="00281A9F"/>
    <w:rsid w:val="00282952"/>
    <w:rsid w:val="00283001"/>
    <w:rsid w:val="00283660"/>
    <w:rsid w:val="002837DD"/>
    <w:rsid w:val="00283E47"/>
    <w:rsid w:val="00283F18"/>
    <w:rsid w:val="00284CD6"/>
    <w:rsid w:val="002867D5"/>
    <w:rsid w:val="00286F07"/>
    <w:rsid w:val="00287ECB"/>
    <w:rsid w:val="00291444"/>
    <w:rsid w:val="002916DE"/>
    <w:rsid w:val="00293EC9"/>
    <w:rsid w:val="00294A21"/>
    <w:rsid w:val="002952C0"/>
    <w:rsid w:val="0029561E"/>
    <w:rsid w:val="00295D37"/>
    <w:rsid w:val="00296004"/>
    <w:rsid w:val="00296886"/>
    <w:rsid w:val="00296C39"/>
    <w:rsid w:val="00297415"/>
    <w:rsid w:val="00297646"/>
    <w:rsid w:val="002A0558"/>
    <w:rsid w:val="002A1088"/>
    <w:rsid w:val="002A2316"/>
    <w:rsid w:val="002A2C19"/>
    <w:rsid w:val="002A2EA2"/>
    <w:rsid w:val="002A375D"/>
    <w:rsid w:val="002A3A38"/>
    <w:rsid w:val="002A3B09"/>
    <w:rsid w:val="002A3D2E"/>
    <w:rsid w:val="002A4B50"/>
    <w:rsid w:val="002A6532"/>
    <w:rsid w:val="002B095A"/>
    <w:rsid w:val="002B1091"/>
    <w:rsid w:val="002B12C4"/>
    <w:rsid w:val="002B172B"/>
    <w:rsid w:val="002B1ABD"/>
    <w:rsid w:val="002B3FE6"/>
    <w:rsid w:val="002B4040"/>
    <w:rsid w:val="002B645C"/>
    <w:rsid w:val="002B647D"/>
    <w:rsid w:val="002B6BC4"/>
    <w:rsid w:val="002B7299"/>
    <w:rsid w:val="002C050C"/>
    <w:rsid w:val="002C0C1E"/>
    <w:rsid w:val="002C168F"/>
    <w:rsid w:val="002C2842"/>
    <w:rsid w:val="002C2981"/>
    <w:rsid w:val="002C34C6"/>
    <w:rsid w:val="002C3D87"/>
    <w:rsid w:val="002C3F8D"/>
    <w:rsid w:val="002C4818"/>
    <w:rsid w:val="002C7BE4"/>
    <w:rsid w:val="002D12EC"/>
    <w:rsid w:val="002D26D1"/>
    <w:rsid w:val="002D3FC3"/>
    <w:rsid w:val="002D4305"/>
    <w:rsid w:val="002D53A3"/>
    <w:rsid w:val="002D5E0A"/>
    <w:rsid w:val="002E01C2"/>
    <w:rsid w:val="002E086A"/>
    <w:rsid w:val="002E0959"/>
    <w:rsid w:val="002E100F"/>
    <w:rsid w:val="002E2029"/>
    <w:rsid w:val="002E20CC"/>
    <w:rsid w:val="002E24FD"/>
    <w:rsid w:val="002E2F5C"/>
    <w:rsid w:val="002E30DC"/>
    <w:rsid w:val="002E3784"/>
    <w:rsid w:val="002E3FFE"/>
    <w:rsid w:val="002E4DD8"/>
    <w:rsid w:val="002E4F13"/>
    <w:rsid w:val="002E5B05"/>
    <w:rsid w:val="002E629B"/>
    <w:rsid w:val="002E6491"/>
    <w:rsid w:val="002F0A6D"/>
    <w:rsid w:val="002F2EF4"/>
    <w:rsid w:val="002F5790"/>
    <w:rsid w:val="002F5E5D"/>
    <w:rsid w:val="002F5FEE"/>
    <w:rsid w:val="002F6853"/>
    <w:rsid w:val="002F78DA"/>
    <w:rsid w:val="00300A56"/>
    <w:rsid w:val="00300E62"/>
    <w:rsid w:val="00301778"/>
    <w:rsid w:val="00301F64"/>
    <w:rsid w:val="00302086"/>
    <w:rsid w:val="00302EF2"/>
    <w:rsid w:val="003033B1"/>
    <w:rsid w:val="003044E0"/>
    <w:rsid w:val="00304BB6"/>
    <w:rsid w:val="003061AE"/>
    <w:rsid w:val="00307329"/>
    <w:rsid w:val="0030784E"/>
    <w:rsid w:val="003108EE"/>
    <w:rsid w:val="00311D0A"/>
    <w:rsid w:val="003121CD"/>
    <w:rsid w:val="00313662"/>
    <w:rsid w:val="003137A1"/>
    <w:rsid w:val="00314A86"/>
    <w:rsid w:val="003152AC"/>
    <w:rsid w:val="00315494"/>
    <w:rsid w:val="00315529"/>
    <w:rsid w:val="00315BFB"/>
    <w:rsid w:val="0031630F"/>
    <w:rsid w:val="003176B8"/>
    <w:rsid w:val="003206F3"/>
    <w:rsid w:val="00320E2B"/>
    <w:rsid w:val="0032220E"/>
    <w:rsid w:val="00323378"/>
    <w:rsid w:val="00323485"/>
    <w:rsid w:val="00323C64"/>
    <w:rsid w:val="00325E56"/>
    <w:rsid w:val="00326FD2"/>
    <w:rsid w:val="003276E1"/>
    <w:rsid w:val="00330547"/>
    <w:rsid w:val="0033175F"/>
    <w:rsid w:val="00331FD6"/>
    <w:rsid w:val="003325F0"/>
    <w:rsid w:val="003327B8"/>
    <w:rsid w:val="00332E7D"/>
    <w:rsid w:val="003331A1"/>
    <w:rsid w:val="0033374A"/>
    <w:rsid w:val="003341DF"/>
    <w:rsid w:val="00334F8A"/>
    <w:rsid w:val="003350DB"/>
    <w:rsid w:val="00337A8C"/>
    <w:rsid w:val="003410BD"/>
    <w:rsid w:val="003422C9"/>
    <w:rsid w:val="003439A4"/>
    <w:rsid w:val="00343A8E"/>
    <w:rsid w:val="00347685"/>
    <w:rsid w:val="003476B3"/>
    <w:rsid w:val="00350101"/>
    <w:rsid w:val="00350615"/>
    <w:rsid w:val="00350BF6"/>
    <w:rsid w:val="0035127F"/>
    <w:rsid w:val="003523BC"/>
    <w:rsid w:val="00352A94"/>
    <w:rsid w:val="00352DDD"/>
    <w:rsid w:val="00353041"/>
    <w:rsid w:val="003535D1"/>
    <w:rsid w:val="00353AA1"/>
    <w:rsid w:val="00353D9A"/>
    <w:rsid w:val="00353F73"/>
    <w:rsid w:val="00355322"/>
    <w:rsid w:val="00356B48"/>
    <w:rsid w:val="00357D02"/>
    <w:rsid w:val="003600EF"/>
    <w:rsid w:val="00363120"/>
    <w:rsid w:val="00363827"/>
    <w:rsid w:val="00363CCB"/>
    <w:rsid w:val="00364A0D"/>
    <w:rsid w:val="0036512A"/>
    <w:rsid w:val="00366C25"/>
    <w:rsid w:val="0036718F"/>
    <w:rsid w:val="00367A91"/>
    <w:rsid w:val="003708FC"/>
    <w:rsid w:val="00370C85"/>
    <w:rsid w:val="003713DB"/>
    <w:rsid w:val="003718C7"/>
    <w:rsid w:val="00371D66"/>
    <w:rsid w:val="00372ED1"/>
    <w:rsid w:val="003733CB"/>
    <w:rsid w:val="00373C1B"/>
    <w:rsid w:val="0037405C"/>
    <w:rsid w:val="0037414B"/>
    <w:rsid w:val="0037538D"/>
    <w:rsid w:val="0037609A"/>
    <w:rsid w:val="00376189"/>
    <w:rsid w:val="00383F01"/>
    <w:rsid w:val="003870DE"/>
    <w:rsid w:val="00387F88"/>
    <w:rsid w:val="003905BF"/>
    <w:rsid w:val="003910E7"/>
    <w:rsid w:val="00391586"/>
    <w:rsid w:val="00392225"/>
    <w:rsid w:val="00392762"/>
    <w:rsid w:val="003928C8"/>
    <w:rsid w:val="00392AB8"/>
    <w:rsid w:val="00392C69"/>
    <w:rsid w:val="00393929"/>
    <w:rsid w:val="00393A0A"/>
    <w:rsid w:val="0039440A"/>
    <w:rsid w:val="0039498E"/>
    <w:rsid w:val="00394FD8"/>
    <w:rsid w:val="00395821"/>
    <w:rsid w:val="00396DC5"/>
    <w:rsid w:val="00396F9B"/>
    <w:rsid w:val="003974F9"/>
    <w:rsid w:val="0039787C"/>
    <w:rsid w:val="003978AB"/>
    <w:rsid w:val="003A09AC"/>
    <w:rsid w:val="003A0EE5"/>
    <w:rsid w:val="003A0F22"/>
    <w:rsid w:val="003A28BC"/>
    <w:rsid w:val="003A2F2B"/>
    <w:rsid w:val="003A3844"/>
    <w:rsid w:val="003A5110"/>
    <w:rsid w:val="003A6386"/>
    <w:rsid w:val="003A6969"/>
    <w:rsid w:val="003A7224"/>
    <w:rsid w:val="003A73B2"/>
    <w:rsid w:val="003B03EE"/>
    <w:rsid w:val="003B05F5"/>
    <w:rsid w:val="003B169C"/>
    <w:rsid w:val="003B1FC8"/>
    <w:rsid w:val="003B289A"/>
    <w:rsid w:val="003B4209"/>
    <w:rsid w:val="003B57B8"/>
    <w:rsid w:val="003B5E5F"/>
    <w:rsid w:val="003B673E"/>
    <w:rsid w:val="003C0841"/>
    <w:rsid w:val="003C1D2C"/>
    <w:rsid w:val="003C2368"/>
    <w:rsid w:val="003D1246"/>
    <w:rsid w:val="003D18B4"/>
    <w:rsid w:val="003D1DE1"/>
    <w:rsid w:val="003D228A"/>
    <w:rsid w:val="003D2F3D"/>
    <w:rsid w:val="003D30BF"/>
    <w:rsid w:val="003D32F6"/>
    <w:rsid w:val="003D3AF1"/>
    <w:rsid w:val="003D65B5"/>
    <w:rsid w:val="003D6E92"/>
    <w:rsid w:val="003E0CA8"/>
    <w:rsid w:val="003E0D74"/>
    <w:rsid w:val="003E16F9"/>
    <w:rsid w:val="003E19CC"/>
    <w:rsid w:val="003E1DF5"/>
    <w:rsid w:val="003E371A"/>
    <w:rsid w:val="003E3AFD"/>
    <w:rsid w:val="003E44BC"/>
    <w:rsid w:val="003E563D"/>
    <w:rsid w:val="003E590C"/>
    <w:rsid w:val="003E6565"/>
    <w:rsid w:val="003E7103"/>
    <w:rsid w:val="003F095A"/>
    <w:rsid w:val="003F0B33"/>
    <w:rsid w:val="003F0D3C"/>
    <w:rsid w:val="003F424C"/>
    <w:rsid w:val="003F69DF"/>
    <w:rsid w:val="0040090F"/>
    <w:rsid w:val="004017D2"/>
    <w:rsid w:val="0040197F"/>
    <w:rsid w:val="00401AEF"/>
    <w:rsid w:val="00401BD9"/>
    <w:rsid w:val="004030FE"/>
    <w:rsid w:val="00403972"/>
    <w:rsid w:val="004042B9"/>
    <w:rsid w:val="00404670"/>
    <w:rsid w:val="00404A47"/>
    <w:rsid w:val="00404C94"/>
    <w:rsid w:val="0040543E"/>
    <w:rsid w:val="00405D7C"/>
    <w:rsid w:val="004069B3"/>
    <w:rsid w:val="00406AE4"/>
    <w:rsid w:val="00407085"/>
    <w:rsid w:val="00407963"/>
    <w:rsid w:val="00410D72"/>
    <w:rsid w:val="004111F3"/>
    <w:rsid w:val="00412EA5"/>
    <w:rsid w:val="00414361"/>
    <w:rsid w:val="00414F08"/>
    <w:rsid w:val="00415847"/>
    <w:rsid w:val="00415BAA"/>
    <w:rsid w:val="004161BD"/>
    <w:rsid w:val="00416D05"/>
    <w:rsid w:val="00416E23"/>
    <w:rsid w:val="00416FAD"/>
    <w:rsid w:val="004177CD"/>
    <w:rsid w:val="004178B8"/>
    <w:rsid w:val="00417B3B"/>
    <w:rsid w:val="00420620"/>
    <w:rsid w:val="00420C21"/>
    <w:rsid w:val="00420CD4"/>
    <w:rsid w:val="00421857"/>
    <w:rsid w:val="00422ADE"/>
    <w:rsid w:val="004231C9"/>
    <w:rsid w:val="0042345C"/>
    <w:rsid w:val="00425349"/>
    <w:rsid w:val="0043027E"/>
    <w:rsid w:val="004305A0"/>
    <w:rsid w:val="004306F4"/>
    <w:rsid w:val="00430988"/>
    <w:rsid w:val="004314F2"/>
    <w:rsid w:val="004316B2"/>
    <w:rsid w:val="00431C10"/>
    <w:rsid w:val="00431D8E"/>
    <w:rsid w:val="00433F5B"/>
    <w:rsid w:val="0043530E"/>
    <w:rsid w:val="00435A2B"/>
    <w:rsid w:val="00435E9C"/>
    <w:rsid w:val="00436219"/>
    <w:rsid w:val="00436627"/>
    <w:rsid w:val="00437808"/>
    <w:rsid w:val="0043798D"/>
    <w:rsid w:val="00440522"/>
    <w:rsid w:val="0044092B"/>
    <w:rsid w:val="004418A6"/>
    <w:rsid w:val="00441F2D"/>
    <w:rsid w:val="004427F6"/>
    <w:rsid w:val="004433CD"/>
    <w:rsid w:val="00444027"/>
    <w:rsid w:val="00446E48"/>
    <w:rsid w:val="00447149"/>
    <w:rsid w:val="004476B5"/>
    <w:rsid w:val="00447CED"/>
    <w:rsid w:val="00447F99"/>
    <w:rsid w:val="00450219"/>
    <w:rsid w:val="0045059E"/>
    <w:rsid w:val="00450754"/>
    <w:rsid w:val="004511D8"/>
    <w:rsid w:val="0045136C"/>
    <w:rsid w:val="00451B30"/>
    <w:rsid w:val="00451CD0"/>
    <w:rsid w:val="004538D1"/>
    <w:rsid w:val="0045479E"/>
    <w:rsid w:val="00454BA8"/>
    <w:rsid w:val="004552C0"/>
    <w:rsid w:val="00457265"/>
    <w:rsid w:val="00457B78"/>
    <w:rsid w:val="00460248"/>
    <w:rsid w:val="00460527"/>
    <w:rsid w:val="00461025"/>
    <w:rsid w:val="0046164D"/>
    <w:rsid w:val="00461D3B"/>
    <w:rsid w:val="004622CF"/>
    <w:rsid w:val="004628C5"/>
    <w:rsid w:val="0046498A"/>
    <w:rsid w:val="004656F7"/>
    <w:rsid w:val="004702C9"/>
    <w:rsid w:val="00470EBF"/>
    <w:rsid w:val="0047179C"/>
    <w:rsid w:val="0047182D"/>
    <w:rsid w:val="00471DFD"/>
    <w:rsid w:val="00472A00"/>
    <w:rsid w:val="00472B3C"/>
    <w:rsid w:val="004732B3"/>
    <w:rsid w:val="004733C8"/>
    <w:rsid w:val="0047456A"/>
    <w:rsid w:val="004746A1"/>
    <w:rsid w:val="004746DD"/>
    <w:rsid w:val="00474A8C"/>
    <w:rsid w:val="00475B6D"/>
    <w:rsid w:val="00476273"/>
    <w:rsid w:val="0047780B"/>
    <w:rsid w:val="00480115"/>
    <w:rsid w:val="00480371"/>
    <w:rsid w:val="00482FA6"/>
    <w:rsid w:val="00483094"/>
    <w:rsid w:val="0048320C"/>
    <w:rsid w:val="00483303"/>
    <w:rsid w:val="00483E25"/>
    <w:rsid w:val="0048444A"/>
    <w:rsid w:val="00484F8D"/>
    <w:rsid w:val="004854E3"/>
    <w:rsid w:val="004859A7"/>
    <w:rsid w:val="004864B2"/>
    <w:rsid w:val="00486F94"/>
    <w:rsid w:val="00487663"/>
    <w:rsid w:val="00487BF1"/>
    <w:rsid w:val="00491965"/>
    <w:rsid w:val="0049201F"/>
    <w:rsid w:val="004921B8"/>
    <w:rsid w:val="00492BFA"/>
    <w:rsid w:val="00492F52"/>
    <w:rsid w:val="0049324C"/>
    <w:rsid w:val="00493E8D"/>
    <w:rsid w:val="004942D8"/>
    <w:rsid w:val="00495118"/>
    <w:rsid w:val="004952B1"/>
    <w:rsid w:val="004955D9"/>
    <w:rsid w:val="0049660B"/>
    <w:rsid w:val="00496D74"/>
    <w:rsid w:val="00497622"/>
    <w:rsid w:val="004A0A19"/>
    <w:rsid w:val="004A1351"/>
    <w:rsid w:val="004A1BA8"/>
    <w:rsid w:val="004A2588"/>
    <w:rsid w:val="004A4DAD"/>
    <w:rsid w:val="004A4F46"/>
    <w:rsid w:val="004A517C"/>
    <w:rsid w:val="004A5B75"/>
    <w:rsid w:val="004A66E0"/>
    <w:rsid w:val="004A687F"/>
    <w:rsid w:val="004A69BD"/>
    <w:rsid w:val="004A7316"/>
    <w:rsid w:val="004A7C71"/>
    <w:rsid w:val="004B188C"/>
    <w:rsid w:val="004B1E36"/>
    <w:rsid w:val="004B2781"/>
    <w:rsid w:val="004B29E0"/>
    <w:rsid w:val="004B3AFA"/>
    <w:rsid w:val="004B513A"/>
    <w:rsid w:val="004B5D5C"/>
    <w:rsid w:val="004B604B"/>
    <w:rsid w:val="004B710B"/>
    <w:rsid w:val="004B7DFA"/>
    <w:rsid w:val="004C0320"/>
    <w:rsid w:val="004C2EC1"/>
    <w:rsid w:val="004C587A"/>
    <w:rsid w:val="004C6D85"/>
    <w:rsid w:val="004C737D"/>
    <w:rsid w:val="004C7EA9"/>
    <w:rsid w:val="004D0C32"/>
    <w:rsid w:val="004D1948"/>
    <w:rsid w:val="004D2297"/>
    <w:rsid w:val="004D3F16"/>
    <w:rsid w:val="004D4444"/>
    <w:rsid w:val="004D49D7"/>
    <w:rsid w:val="004D7735"/>
    <w:rsid w:val="004E0027"/>
    <w:rsid w:val="004E0836"/>
    <w:rsid w:val="004E115E"/>
    <w:rsid w:val="004E201B"/>
    <w:rsid w:val="004E2187"/>
    <w:rsid w:val="004E5ADD"/>
    <w:rsid w:val="004E60CC"/>
    <w:rsid w:val="004E6214"/>
    <w:rsid w:val="004E6390"/>
    <w:rsid w:val="004E6CE5"/>
    <w:rsid w:val="004E6F3F"/>
    <w:rsid w:val="004F051C"/>
    <w:rsid w:val="004F08AD"/>
    <w:rsid w:val="004F09A0"/>
    <w:rsid w:val="004F16B5"/>
    <w:rsid w:val="004F1BA7"/>
    <w:rsid w:val="004F2708"/>
    <w:rsid w:val="004F36DA"/>
    <w:rsid w:val="004F5435"/>
    <w:rsid w:val="004F5F1D"/>
    <w:rsid w:val="004F74E9"/>
    <w:rsid w:val="004F766F"/>
    <w:rsid w:val="004F785F"/>
    <w:rsid w:val="004F7A0B"/>
    <w:rsid w:val="0050019D"/>
    <w:rsid w:val="0050120F"/>
    <w:rsid w:val="0050209E"/>
    <w:rsid w:val="00503BF9"/>
    <w:rsid w:val="00504F84"/>
    <w:rsid w:val="00505371"/>
    <w:rsid w:val="00506381"/>
    <w:rsid w:val="00506AF0"/>
    <w:rsid w:val="00506F3C"/>
    <w:rsid w:val="0051075D"/>
    <w:rsid w:val="005107B3"/>
    <w:rsid w:val="00514695"/>
    <w:rsid w:val="00515822"/>
    <w:rsid w:val="00516BD8"/>
    <w:rsid w:val="005174DF"/>
    <w:rsid w:val="0052030A"/>
    <w:rsid w:val="005208E1"/>
    <w:rsid w:val="00521470"/>
    <w:rsid w:val="00522317"/>
    <w:rsid w:val="00522B1A"/>
    <w:rsid w:val="00522D34"/>
    <w:rsid w:val="0052338B"/>
    <w:rsid w:val="0052381F"/>
    <w:rsid w:val="00524CBC"/>
    <w:rsid w:val="00524E06"/>
    <w:rsid w:val="00524E12"/>
    <w:rsid w:val="005266D6"/>
    <w:rsid w:val="00526B96"/>
    <w:rsid w:val="00530A5F"/>
    <w:rsid w:val="00532207"/>
    <w:rsid w:val="00532429"/>
    <w:rsid w:val="005329E9"/>
    <w:rsid w:val="005331DC"/>
    <w:rsid w:val="00533B9A"/>
    <w:rsid w:val="005346A7"/>
    <w:rsid w:val="00534AFA"/>
    <w:rsid w:val="00535A9D"/>
    <w:rsid w:val="005367FD"/>
    <w:rsid w:val="00536C5B"/>
    <w:rsid w:val="005374FB"/>
    <w:rsid w:val="00537FF1"/>
    <w:rsid w:val="00540943"/>
    <w:rsid w:val="005412C2"/>
    <w:rsid w:val="00541FD3"/>
    <w:rsid w:val="005429C2"/>
    <w:rsid w:val="00543012"/>
    <w:rsid w:val="00545021"/>
    <w:rsid w:val="00547BE1"/>
    <w:rsid w:val="00547C40"/>
    <w:rsid w:val="005509DA"/>
    <w:rsid w:val="00550BAE"/>
    <w:rsid w:val="005510BF"/>
    <w:rsid w:val="00551ACE"/>
    <w:rsid w:val="0055204C"/>
    <w:rsid w:val="0055239D"/>
    <w:rsid w:val="005540FB"/>
    <w:rsid w:val="00555E5E"/>
    <w:rsid w:val="00560B1C"/>
    <w:rsid w:val="00560CB2"/>
    <w:rsid w:val="005618E0"/>
    <w:rsid w:val="00562BE2"/>
    <w:rsid w:val="005652AA"/>
    <w:rsid w:val="0056579C"/>
    <w:rsid w:val="0056647A"/>
    <w:rsid w:val="0056792B"/>
    <w:rsid w:val="00567985"/>
    <w:rsid w:val="00567F2F"/>
    <w:rsid w:val="00571226"/>
    <w:rsid w:val="005713B1"/>
    <w:rsid w:val="00571726"/>
    <w:rsid w:val="00571E5C"/>
    <w:rsid w:val="00571F6F"/>
    <w:rsid w:val="00572704"/>
    <w:rsid w:val="00573EA0"/>
    <w:rsid w:val="0057519D"/>
    <w:rsid w:val="00575968"/>
    <w:rsid w:val="00575B04"/>
    <w:rsid w:val="00576648"/>
    <w:rsid w:val="00576699"/>
    <w:rsid w:val="00576976"/>
    <w:rsid w:val="00577303"/>
    <w:rsid w:val="005816EB"/>
    <w:rsid w:val="00583613"/>
    <w:rsid w:val="005838C6"/>
    <w:rsid w:val="005857DD"/>
    <w:rsid w:val="00585C02"/>
    <w:rsid w:val="0058706C"/>
    <w:rsid w:val="00590394"/>
    <w:rsid w:val="005910F9"/>
    <w:rsid w:val="005917B4"/>
    <w:rsid w:val="00591BFB"/>
    <w:rsid w:val="00591F6F"/>
    <w:rsid w:val="0059286E"/>
    <w:rsid w:val="00592CA6"/>
    <w:rsid w:val="00592E55"/>
    <w:rsid w:val="00593BF3"/>
    <w:rsid w:val="0059465B"/>
    <w:rsid w:val="0059518C"/>
    <w:rsid w:val="005971C2"/>
    <w:rsid w:val="00597FE6"/>
    <w:rsid w:val="005A26FB"/>
    <w:rsid w:val="005A3512"/>
    <w:rsid w:val="005A38E8"/>
    <w:rsid w:val="005A4238"/>
    <w:rsid w:val="005A45E0"/>
    <w:rsid w:val="005A5865"/>
    <w:rsid w:val="005A59D7"/>
    <w:rsid w:val="005A67B6"/>
    <w:rsid w:val="005A6B2C"/>
    <w:rsid w:val="005A7A00"/>
    <w:rsid w:val="005B0863"/>
    <w:rsid w:val="005B11D7"/>
    <w:rsid w:val="005B1B45"/>
    <w:rsid w:val="005B24F8"/>
    <w:rsid w:val="005B3031"/>
    <w:rsid w:val="005B5002"/>
    <w:rsid w:val="005B7089"/>
    <w:rsid w:val="005B7418"/>
    <w:rsid w:val="005B7765"/>
    <w:rsid w:val="005C089A"/>
    <w:rsid w:val="005C0DDE"/>
    <w:rsid w:val="005C1684"/>
    <w:rsid w:val="005C21A1"/>
    <w:rsid w:val="005C254A"/>
    <w:rsid w:val="005C2BF7"/>
    <w:rsid w:val="005C35B8"/>
    <w:rsid w:val="005C373B"/>
    <w:rsid w:val="005C3A85"/>
    <w:rsid w:val="005C3D85"/>
    <w:rsid w:val="005C4CF4"/>
    <w:rsid w:val="005C5190"/>
    <w:rsid w:val="005C54A5"/>
    <w:rsid w:val="005C6F77"/>
    <w:rsid w:val="005D02DB"/>
    <w:rsid w:val="005D0FDE"/>
    <w:rsid w:val="005D1802"/>
    <w:rsid w:val="005D2BBA"/>
    <w:rsid w:val="005D3184"/>
    <w:rsid w:val="005D4A0F"/>
    <w:rsid w:val="005D5310"/>
    <w:rsid w:val="005D6797"/>
    <w:rsid w:val="005D7E58"/>
    <w:rsid w:val="005D7EB6"/>
    <w:rsid w:val="005E02DD"/>
    <w:rsid w:val="005E0A2F"/>
    <w:rsid w:val="005E112D"/>
    <w:rsid w:val="005E11CB"/>
    <w:rsid w:val="005E150F"/>
    <w:rsid w:val="005E2AA8"/>
    <w:rsid w:val="005E3AC7"/>
    <w:rsid w:val="005E3EFD"/>
    <w:rsid w:val="005E4030"/>
    <w:rsid w:val="005E5D4C"/>
    <w:rsid w:val="005E63AF"/>
    <w:rsid w:val="005E6520"/>
    <w:rsid w:val="005F0A06"/>
    <w:rsid w:val="005F10A6"/>
    <w:rsid w:val="005F138A"/>
    <w:rsid w:val="005F3553"/>
    <w:rsid w:val="005F401E"/>
    <w:rsid w:val="005F5E86"/>
    <w:rsid w:val="005F663F"/>
    <w:rsid w:val="005F6809"/>
    <w:rsid w:val="005F7449"/>
    <w:rsid w:val="005F756C"/>
    <w:rsid w:val="00600254"/>
    <w:rsid w:val="00600402"/>
    <w:rsid w:val="006017BF"/>
    <w:rsid w:val="00601C44"/>
    <w:rsid w:val="00601DA7"/>
    <w:rsid w:val="00602DA7"/>
    <w:rsid w:val="00603C69"/>
    <w:rsid w:val="00603D82"/>
    <w:rsid w:val="00605243"/>
    <w:rsid w:val="00606BA7"/>
    <w:rsid w:val="006075A2"/>
    <w:rsid w:val="0060761D"/>
    <w:rsid w:val="006119C7"/>
    <w:rsid w:val="00611F12"/>
    <w:rsid w:val="006132B2"/>
    <w:rsid w:val="006134D9"/>
    <w:rsid w:val="00613C3D"/>
    <w:rsid w:val="006147A9"/>
    <w:rsid w:val="00614F66"/>
    <w:rsid w:val="00616C59"/>
    <w:rsid w:val="00616EA3"/>
    <w:rsid w:val="006174CE"/>
    <w:rsid w:val="0062246F"/>
    <w:rsid w:val="006232C9"/>
    <w:rsid w:val="00623788"/>
    <w:rsid w:val="00624205"/>
    <w:rsid w:val="00624676"/>
    <w:rsid w:val="006258E2"/>
    <w:rsid w:val="00625CE0"/>
    <w:rsid w:val="0062773D"/>
    <w:rsid w:val="00630372"/>
    <w:rsid w:val="006314DE"/>
    <w:rsid w:val="006317BD"/>
    <w:rsid w:val="00634F24"/>
    <w:rsid w:val="00635E09"/>
    <w:rsid w:val="006361E5"/>
    <w:rsid w:val="00636868"/>
    <w:rsid w:val="0063773B"/>
    <w:rsid w:val="00637744"/>
    <w:rsid w:val="00641503"/>
    <w:rsid w:val="0064186B"/>
    <w:rsid w:val="00641E93"/>
    <w:rsid w:val="00643BB4"/>
    <w:rsid w:val="0064480E"/>
    <w:rsid w:val="0064488D"/>
    <w:rsid w:val="006450C9"/>
    <w:rsid w:val="00645283"/>
    <w:rsid w:val="00645C97"/>
    <w:rsid w:val="006463AE"/>
    <w:rsid w:val="006469EF"/>
    <w:rsid w:val="006471B0"/>
    <w:rsid w:val="00647514"/>
    <w:rsid w:val="00647BA5"/>
    <w:rsid w:val="00647D36"/>
    <w:rsid w:val="006502A3"/>
    <w:rsid w:val="0065115F"/>
    <w:rsid w:val="0065133D"/>
    <w:rsid w:val="0065147D"/>
    <w:rsid w:val="00652073"/>
    <w:rsid w:val="00652E6D"/>
    <w:rsid w:val="00653049"/>
    <w:rsid w:val="00653082"/>
    <w:rsid w:val="006530AC"/>
    <w:rsid w:val="00654149"/>
    <w:rsid w:val="00656CD2"/>
    <w:rsid w:val="00656E52"/>
    <w:rsid w:val="006614A3"/>
    <w:rsid w:val="00662C56"/>
    <w:rsid w:val="00663A2A"/>
    <w:rsid w:val="00663BAA"/>
    <w:rsid w:val="00663C48"/>
    <w:rsid w:val="006641BE"/>
    <w:rsid w:val="006641D1"/>
    <w:rsid w:val="00665500"/>
    <w:rsid w:val="00665977"/>
    <w:rsid w:val="00665985"/>
    <w:rsid w:val="0066685A"/>
    <w:rsid w:val="00667FF8"/>
    <w:rsid w:val="006707BE"/>
    <w:rsid w:val="006707D3"/>
    <w:rsid w:val="00671812"/>
    <w:rsid w:val="00671FAD"/>
    <w:rsid w:val="006749B5"/>
    <w:rsid w:val="006755D6"/>
    <w:rsid w:val="006758F2"/>
    <w:rsid w:val="00675A79"/>
    <w:rsid w:val="00675D09"/>
    <w:rsid w:val="006764D6"/>
    <w:rsid w:val="00680055"/>
    <w:rsid w:val="0068136B"/>
    <w:rsid w:val="00681A36"/>
    <w:rsid w:val="006825F0"/>
    <w:rsid w:val="006828E3"/>
    <w:rsid w:val="006830AD"/>
    <w:rsid w:val="00683BDA"/>
    <w:rsid w:val="00683C56"/>
    <w:rsid w:val="006840D0"/>
    <w:rsid w:val="006842E4"/>
    <w:rsid w:val="00684C5C"/>
    <w:rsid w:val="00686AD0"/>
    <w:rsid w:val="00686FB0"/>
    <w:rsid w:val="006876F0"/>
    <w:rsid w:val="00690C2F"/>
    <w:rsid w:val="00690E64"/>
    <w:rsid w:val="00690EB2"/>
    <w:rsid w:val="00691D9A"/>
    <w:rsid w:val="0069276B"/>
    <w:rsid w:val="00692926"/>
    <w:rsid w:val="00694DFA"/>
    <w:rsid w:val="006979B6"/>
    <w:rsid w:val="006A0A43"/>
    <w:rsid w:val="006A18C2"/>
    <w:rsid w:val="006A2A12"/>
    <w:rsid w:val="006A2CEC"/>
    <w:rsid w:val="006A4327"/>
    <w:rsid w:val="006A4386"/>
    <w:rsid w:val="006A44F6"/>
    <w:rsid w:val="006A51F8"/>
    <w:rsid w:val="006A5A31"/>
    <w:rsid w:val="006A6BAD"/>
    <w:rsid w:val="006A73BF"/>
    <w:rsid w:val="006B0A7C"/>
    <w:rsid w:val="006B0CDA"/>
    <w:rsid w:val="006B2477"/>
    <w:rsid w:val="006B2559"/>
    <w:rsid w:val="006B2A15"/>
    <w:rsid w:val="006B446E"/>
    <w:rsid w:val="006B5346"/>
    <w:rsid w:val="006B53A4"/>
    <w:rsid w:val="006B5CD9"/>
    <w:rsid w:val="006B5EC3"/>
    <w:rsid w:val="006B6820"/>
    <w:rsid w:val="006B7038"/>
    <w:rsid w:val="006B715C"/>
    <w:rsid w:val="006B734B"/>
    <w:rsid w:val="006B7AC4"/>
    <w:rsid w:val="006C0D72"/>
    <w:rsid w:val="006C12B5"/>
    <w:rsid w:val="006C1AA0"/>
    <w:rsid w:val="006C25E8"/>
    <w:rsid w:val="006C3EF6"/>
    <w:rsid w:val="006C3FD5"/>
    <w:rsid w:val="006C4B9E"/>
    <w:rsid w:val="006C4DFF"/>
    <w:rsid w:val="006C5051"/>
    <w:rsid w:val="006C6610"/>
    <w:rsid w:val="006C7149"/>
    <w:rsid w:val="006D0EF8"/>
    <w:rsid w:val="006D1824"/>
    <w:rsid w:val="006D20D8"/>
    <w:rsid w:val="006D22DE"/>
    <w:rsid w:val="006D315D"/>
    <w:rsid w:val="006D4E74"/>
    <w:rsid w:val="006D53CB"/>
    <w:rsid w:val="006D5A02"/>
    <w:rsid w:val="006D5EC9"/>
    <w:rsid w:val="006D60F8"/>
    <w:rsid w:val="006D652E"/>
    <w:rsid w:val="006D6BFB"/>
    <w:rsid w:val="006D6DF3"/>
    <w:rsid w:val="006D6E0E"/>
    <w:rsid w:val="006D73A6"/>
    <w:rsid w:val="006D75D2"/>
    <w:rsid w:val="006D7D9A"/>
    <w:rsid w:val="006E20A4"/>
    <w:rsid w:val="006E3480"/>
    <w:rsid w:val="006E3A05"/>
    <w:rsid w:val="006E4AEE"/>
    <w:rsid w:val="006E5FA2"/>
    <w:rsid w:val="006E64EA"/>
    <w:rsid w:val="006E6581"/>
    <w:rsid w:val="006E66E1"/>
    <w:rsid w:val="006E6920"/>
    <w:rsid w:val="006E7C2D"/>
    <w:rsid w:val="006E7D2F"/>
    <w:rsid w:val="006E7ED8"/>
    <w:rsid w:val="006E7EE4"/>
    <w:rsid w:val="006F0CA8"/>
    <w:rsid w:val="006F112D"/>
    <w:rsid w:val="006F25B3"/>
    <w:rsid w:val="006F3016"/>
    <w:rsid w:val="006F3546"/>
    <w:rsid w:val="006F3CD8"/>
    <w:rsid w:val="006F4896"/>
    <w:rsid w:val="006F5313"/>
    <w:rsid w:val="006F5522"/>
    <w:rsid w:val="006F5DA0"/>
    <w:rsid w:val="006F70F7"/>
    <w:rsid w:val="007007C7"/>
    <w:rsid w:val="0070219D"/>
    <w:rsid w:val="00704183"/>
    <w:rsid w:val="00704816"/>
    <w:rsid w:val="007049BF"/>
    <w:rsid w:val="00704BEF"/>
    <w:rsid w:val="00704F4D"/>
    <w:rsid w:val="00706DB8"/>
    <w:rsid w:val="00707677"/>
    <w:rsid w:val="007078D1"/>
    <w:rsid w:val="00711586"/>
    <w:rsid w:val="00711A5E"/>
    <w:rsid w:val="00711EAE"/>
    <w:rsid w:val="00712A39"/>
    <w:rsid w:val="00712C50"/>
    <w:rsid w:val="007134E3"/>
    <w:rsid w:val="00714432"/>
    <w:rsid w:val="007151E2"/>
    <w:rsid w:val="00716C0D"/>
    <w:rsid w:val="00716CB8"/>
    <w:rsid w:val="007176C9"/>
    <w:rsid w:val="00717AC2"/>
    <w:rsid w:val="00717B13"/>
    <w:rsid w:val="007204B6"/>
    <w:rsid w:val="0072102B"/>
    <w:rsid w:val="00721912"/>
    <w:rsid w:val="00721CF5"/>
    <w:rsid w:val="00723274"/>
    <w:rsid w:val="00723833"/>
    <w:rsid w:val="007248BD"/>
    <w:rsid w:val="00725865"/>
    <w:rsid w:val="00725BC3"/>
    <w:rsid w:val="00727020"/>
    <w:rsid w:val="007272BC"/>
    <w:rsid w:val="00732BA9"/>
    <w:rsid w:val="007335A3"/>
    <w:rsid w:val="00735478"/>
    <w:rsid w:val="00735DFD"/>
    <w:rsid w:val="00735E3D"/>
    <w:rsid w:val="00735EEA"/>
    <w:rsid w:val="00736639"/>
    <w:rsid w:val="007367FF"/>
    <w:rsid w:val="007379C6"/>
    <w:rsid w:val="0074167A"/>
    <w:rsid w:val="00741E49"/>
    <w:rsid w:val="00742D08"/>
    <w:rsid w:val="007437A3"/>
    <w:rsid w:val="00743F50"/>
    <w:rsid w:val="0074424C"/>
    <w:rsid w:val="00746680"/>
    <w:rsid w:val="00746BF7"/>
    <w:rsid w:val="0075157B"/>
    <w:rsid w:val="0075160C"/>
    <w:rsid w:val="00752FC5"/>
    <w:rsid w:val="007531EF"/>
    <w:rsid w:val="00753F17"/>
    <w:rsid w:val="007541A0"/>
    <w:rsid w:val="007545D3"/>
    <w:rsid w:val="0075560B"/>
    <w:rsid w:val="00755C36"/>
    <w:rsid w:val="00757AF6"/>
    <w:rsid w:val="0076040C"/>
    <w:rsid w:val="00761B43"/>
    <w:rsid w:val="00761BFE"/>
    <w:rsid w:val="00761E45"/>
    <w:rsid w:val="00762F8A"/>
    <w:rsid w:val="007639B5"/>
    <w:rsid w:val="0076456C"/>
    <w:rsid w:val="00764573"/>
    <w:rsid w:val="0076615E"/>
    <w:rsid w:val="007718F2"/>
    <w:rsid w:val="00771F80"/>
    <w:rsid w:val="00773206"/>
    <w:rsid w:val="007742E3"/>
    <w:rsid w:val="007752B5"/>
    <w:rsid w:val="0078023C"/>
    <w:rsid w:val="007806E5"/>
    <w:rsid w:val="00780D77"/>
    <w:rsid w:val="00781085"/>
    <w:rsid w:val="00781DB2"/>
    <w:rsid w:val="00782957"/>
    <w:rsid w:val="00784B8D"/>
    <w:rsid w:val="0078694F"/>
    <w:rsid w:val="00787049"/>
    <w:rsid w:val="007908B6"/>
    <w:rsid w:val="00792779"/>
    <w:rsid w:val="007934B9"/>
    <w:rsid w:val="00795C9B"/>
    <w:rsid w:val="0079624A"/>
    <w:rsid w:val="007962DE"/>
    <w:rsid w:val="00796435"/>
    <w:rsid w:val="00797BA1"/>
    <w:rsid w:val="007A11C5"/>
    <w:rsid w:val="007A1403"/>
    <w:rsid w:val="007A1AFE"/>
    <w:rsid w:val="007A23AE"/>
    <w:rsid w:val="007A4C54"/>
    <w:rsid w:val="007A592C"/>
    <w:rsid w:val="007A7498"/>
    <w:rsid w:val="007B001E"/>
    <w:rsid w:val="007B00C1"/>
    <w:rsid w:val="007B1256"/>
    <w:rsid w:val="007B2784"/>
    <w:rsid w:val="007B28BC"/>
    <w:rsid w:val="007B3302"/>
    <w:rsid w:val="007B5215"/>
    <w:rsid w:val="007B5399"/>
    <w:rsid w:val="007B5C00"/>
    <w:rsid w:val="007B5C13"/>
    <w:rsid w:val="007B5F5B"/>
    <w:rsid w:val="007B68ED"/>
    <w:rsid w:val="007B6AB9"/>
    <w:rsid w:val="007B7B7B"/>
    <w:rsid w:val="007B7DBE"/>
    <w:rsid w:val="007C0FF8"/>
    <w:rsid w:val="007C1196"/>
    <w:rsid w:val="007C12D4"/>
    <w:rsid w:val="007C1752"/>
    <w:rsid w:val="007C25B2"/>
    <w:rsid w:val="007C3465"/>
    <w:rsid w:val="007C3615"/>
    <w:rsid w:val="007C367D"/>
    <w:rsid w:val="007C4670"/>
    <w:rsid w:val="007C587B"/>
    <w:rsid w:val="007C6FDF"/>
    <w:rsid w:val="007C76E7"/>
    <w:rsid w:val="007D125C"/>
    <w:rsid w:val="007D1319"/>
    <w:rsid w:val="007D19F2"/>
    <w:rsid w:val="007D21E6"/>
    <w:rsid w:val="007D279A"/>
    <w:rsid w:val="007D2E3E"/>
    <w:rsid w:val="007D42FE"/>
    <w:rsid w:val="007D5C29"/>
    <w:rsid w:val="007D62CD"/>
    <w:rsid w:val="007D7105"/>
    <w:rsid w:val="007D76FA"/>
    <w:rsid w:val="007E0982"/>
    <w:rsid w:val="007E0F77"/>
    <w:rsid w:val="007E1E0A"/>
    <w:rsid w:val="007E249E"/>
    <w:rsid w:val="007E2591"/>
    <w:rsid w:val="007E31AC"/>
    <w:rsid w:val="007E3844"/>
    <w:rsid w:val="007E3996"/>
    <w:rsid w:val="007E3A7C"/>
    <w:rsid w:val="007E544B"/>
    <w:rsid w:val="007E7905"/>
    <w:rsid w:val="007F015A"/>
    <w:rsid w:val="007F519F"/>
    <w:rsid w:val="007F5325"/>
    <w:rsid w:val="007F5587"/>
    <w:rsid w:val="007F6358"/>
    <w:rsid w:val="007F70E1"/>
    <w:rsid w:val="007F7DEC"/>
    <w:rsid w:val="00800B3A"/>
    <w:rsid w:val="008019DB"/>
    <w:rsid w:val="00802742"/>
    <w:rsid w:val="00802982"/>
    <w:rsid w:val="008029B2"/>
    <w:rsid w:val="008041D2"/>
    <w:rsid w:val="00804372"/>
    <w:rsid w:val="00804749"/>
    <w:rsid w:val="00805AFC"/>
    <w:rsid w:val="00806682"/>
    <w:rsid w:val="00806EE2"/>
    <w:rsid w:val="00807353"/>
    <w:rsid w:val="008073A4"/>
    <w:rsid w:val="00807987"/>
    <w:rsid w:val="0081122C"/>
    <w:rsid w:val="0081252D"/>
    <w:rsid w:val="00812D6C"/>
    <w:rsid w:val="0081310B"/>
    <w:rsid w:val="0081395A"/>
    <w:rsid w:val="00814984"/>
    <w:rsid w:val="008153C7"/>
    <w:rsid w:val="008162A2"/>
    <w:rsid w:val="00816747"/>
    <w:rsid w:val="00816899"/>
    <w:rsid w:val="00817756"/>
    <w:rsid w:val="00820B88"/>
    <w:rsid w:val="00820E36"/>
    <w:rsid w:val="0082472D"/>
    <w:rsid w:val="00824FA8"/>
    <w:rsid w:val="00826607"/>
    <w:rsid w:val="00826B1A"/>
    <w:rsid w:val="00826BCF"/>
    <w:rsid w:val="00827273"/>
    <w:rsid w:val="0083104A"/>
    <w:rsid w:val="00831163"/>
    <w:rsid w:val="008314C4"/>
    <w:rsid w:val="008319ED"/>
    <w:rsid w:val="00832EE7"/>
    <w:rsid w:val="008331EF"/>
    <w:rsid w:val="0083355D"/>
    <w:rsid w:val="00833F5F"/>
    <w:rsid w:val="008340A2"/>
    <w:rsid w:val="00834C49"/>
    <w:rsid w:val="00834E89"/>
    <w:rsid w:val="00836120"/>
    <w:rsid w:val="00836AAA"/>
    <w:rsid w:val="00840473"/>
    <w:rsid w:val="00841242"/>
    <w:rsid w:val="00841C48"/>
    <w:rsid w:val="00844DBB"/>
    <w:rsid w:val="00845441"/>
    <w:rsid w:val="008455EB"/>
    <w:rsid w:val="0084569F"/>
    <w:rsid w:val="00845DBB"/>
    <w:rsid w:val="00845EAF"/>
    <w:rsid w:val="00846BA2"/>
    <w:rsid w:val="00846E8B"/>
    <w:rsid w:val="00846ED6"/>
    <w:rsid w:val="00847115"/>
    <w:rsid w:val="00850363"/>
    <w:rsid w:val="00850922"/>
    <w:rsid w:val="0085117B"/>
    <w:rsid w:val="0085145F"/>
    <w:rsid w:val="008538D8"/>
    <w:rsid w:val="00853BD2"/>
    <w:rsid w:val="00854B79"/>
    <w:rsid w:val="00854EA3"/>
    <w:rsid w:val="008552A1"/>
    <w:rsid w:val="0085641D"/>
    <w:rsid w:val="00856569"/>
    <w:rsid w:val="0085711F"/>
    <w:rsid w:val="008573DF"/>
    <w:rsid w:val="00857B5F"/>
    <w:rsid w:val="008621AA"/>
    <w:rsid w:val="00862B26"/>
    <w:rsid w:val="00863666"/>
    <w:rsid w:val="0086576A"/>
    <w:rsid w:val="00865D83"/>
    <w:rsid w:val="008662FF"/>
    <w:rsid w:val="00870653"/>
    <w:rsid w:val="00870675"/>
    <w:rsid w:val="008708E9"/>
    <w:rsid w:val="00870D1F"/>
    <w:rsid w:val="00872134"/>
    <w:rsid w:val="00873197"/>
    <w:rsid w:val="0087386A"/>
    <w:rsid w:val="00873CB7"/>
    <w:rsid w:val="008741A0"/>
    <w:rsid w:val="00874203"/>
    <w:rsid w:val="00874671"/>
    <w:rsid w:val="00874D59"/>
    <w:rsid w:val="008759CC"/>
    <w:rsid w:val="0087616F"/>
    <w:rsid w:val="00876276"/>
    <w:rsid w:val="00876D3D"/>
    <w:rsid w:val="0087772D"/>
    <w:rsid w:val="00877C25"/>
    <w:rsid w:val="00880D1C"/>
    <w:rsid w:val="00880D30"/>
    <w:rsid w:val="00880D49"/>
    <w:rsid w:val="00880F24"/>
    <w:rsid w:val="00882DBB"/>
    <w:rsid w:val="00882E79"/>
    <w:rsid w:val="0088451F"/>
    <w:rsid w:val="00885DF5"/>
    <w:rsid w:val="00886BC6"/>
    <w:rsid w:val="008870CD"/>
    <w:rsid w:val="0088790B"/>
    <w:rsid w:val="00887B3E"/>
    <w:rsid w:val="0089041C"/>
    <w:rsid w:val="00890FF5"/>
    <w:rsid w:val="00891B45"/>
    <w:rsid w:val="00891F74"/>
    <w:rsid w:val="008928AF"/>
    <w:rsid w:val="008936B5"/>
    <w:rsid w:val="00893984"/>
    <w:rsid w:val="00894154"/>
    <w:rsid w:val="0089547C"/>
    <w:rsid w:val="0089706E"/>
    <w:rsid w:val="00897BD8"/>
    <w:rsid w:val="008A0C6C"/>
    <w:rsid w:val="008A1417"/>
    <w:rsid w:val="008A16B8"/>
    <w:rsid w:val="008A20CE"/>
    <w:rsid w:val="008A22A2"/>
    <w:rsid w:val="008A3BF2"/>
    <w:rsid w:val="008A3F73"/>
    <w:rsid w:val="008A4930"/>
    <w:rsid w:val="008A6336"/>
    <w:rsid w:val="008A697D"/>
    <w:rsid w:val="008A6CC9"/>
    <w:rsid w:val="008A6D81"/>
    <w:rsid w:val="008A7608"/>
    <w:rsid w:val="008B333F"/>
    <w:rsid w:val="008B4925"/>
    <w:rsid w:val="008B501D"/>
    <w:rsid w:val="008B6695"/>
    <w:rsid w:val="008C05EE"/>
    <w:rsid w:val="008C0B1E"/>
    <w:rsid w:val="008C0B3A"/>
    <w:rsid w:val="008C0F9D"/>
    <w:rsid w:val="008C1FE7"/>
    <w:rsid w:val="008C2708"/>
    <w:rsid w:val="008C3545"/>
    <w:rsid w:val="008C42E1"/>
    <w:rsid w:val="008C4765"/>
    <w:rsid w:val="008C598A"/>
    <w:rsid w:val="008C6725"/>
    <w:rsid w:val="008C69EB"/>
    <w:rsid w:val="008C74C0"/>
    <w:rsid w:val="008C764D"/>
    <w:rsid w:val="008D07AA"/>
    <w:rsid w:val="008D0A40"/>
    <w:rsid w:val="008D1FC4"/>
    <w:rsid w:val="008D2366"/>
    <w:rsid w:val="008D2575"/>
    <w:rsid w:val="008D2999"/>
    <w:rsid w:val="008D363F"/>
    <w:rsid w:val="008D3FC9"/>
    <w:rsid w:val="008D407D"/>
    <w:rsid w:val="008D4B14"/>
    <w:rsid w:val="008D501A"/>
    <w:rsid w:val="008D51D6"/>
    <w:rsid w:val="008D742A"/>
    <w:rsid w:val="008D77B6"/>
    <w:rsid w:val="008E0691"/>
    <w:rsid w:val="008E12ED"/>
    <w:rsid w:val="008E2610"/>
    <w:rsid w:val="008E29F2"/>
    <w:rsid w:val="008E2A79"/>
    <w:rsid w:val="008E2B74"/>
    <w:rsid w:val="008E354E"/>
    <w:rsid w:val="008E388B"/>
    <w:rsid w:val="008E3B8E"/>
    <w:rsid w:val="008E3E73"/>
    <w:rsid w:val="008E40CB"/>
    <w:rsid w:val="008E581F"/>
    <w:rsid w:val="008E5D2D"/>
    <w:rsid w:val="008E6167"/>
    <w:rsid w:val="008E7D02"/>
    <w:rsid w:val="008F0069"/>
    <w:rsid w:val="008F068B"/>
    <w:rsid w:val="008F1A52"/>
    <w:rsid w:val="008F349D"/>
    <w:rsid w:val="008F4491"/>
    <w:rsid w:val="008F4695"/>
    <w:rsid w:val="008F519D"/>
    <w:rsid w:val="008F5297"/>
    <w:rsid w:val="008F6B81"/>
    <w:rsid w:val="008F6C26"/>
    <w:rsid w:val="008F6CB0"/>
    <w:rsid w:val="008F755F"/>
    <w:rsid w:val="00901527"/>
    <w:rsid w:val="0090303D"/>
    <w:rsid w:val="00903697"/>
    <w:rsid w:val="00903E2D"/>
    <w:rsid w:val="00903F68"/>
    <w:rsid w:val="00905021"/>
    <w:rsid w:val="00906ECA"/>
    <w:rsid w:val="009071C8"/>
    <w:rsid w:val="00910C07"/>
    <w:rsid w:val="009127D2"/>
    <w:rsid w:val="00913A16"/>
    <w:rsid w:val="00914E0C"/>
    <w:rsid w:val="00915AE7"/>
    <w:rsid w:val="00915B20"/>
    <w:rsid w:val="00915BBE"/>
    <w:rsid w:val="0091793E"/>
    <w:rsid w:val="009205B2"/>
    <w:rsid w:val="00921A58"/>
    <w:rsid w:val="00921B3B"/>
    <w:rsid w:val="00921D0A"/>
    <w:rsid w:val="00922065"/>
    <w:rsid w:val="009223E9"/>
    <w:rsid w:val="00922514"/>
    <w:rsid w:val="00922732"/>
    <w:rsid w:val="00923D18"/>
    <w:rsid w:val="00923E4C"/>
    <w:rsid w:val="00926971"/>
    <w:rsid w:val="00930B6E"/>
    <w:rsid w:val="00931976"/>
    <w:rsid w:val="009334F4"/>
    <w:rsid w:val="009336D2"/>
    <w:rsid w:val="009347E4"/>
    <w:rsid w:val="00934C1F"/>
    <w:rsid w:val="00934E74"/>
    <w:rsid w:val="00934FE4"/>
    <w:rsid w:val="009353CC"/>
    <w:rsid w:val="00936F2E"/>
    <w:rsid w:val="0093707F"/>
    <w:rsid w:val="00937338"/>
    <w:rsid w:val="00937481"/>
    <w:rsid w:val="00937521"/>
    <w:rsid w:val="00937E69"/>
    <w:rsid w:val="00937FFD"/>
    <w:rsid w:val="009408A5"/>
    <w:rsid w:val="00940D1B"/>
    <w:rsid w:val="009413F2"/>
    <w:rsid w:val="009422DD"/>
    <w:rsid w:val="00943254"/>
    <w:rsid w:val="0094358C"/>
    <w:rsid w:val="009439FD"/>
    <w:rsid w:val="00944731"/>
    <w:rsid w:val="00944F0B"/>
    <w:rsid w:val="00950FF7"/>
    <w:rsid w:val="00951390"/>
    <w:rsid w:val="00951671"/>
    <w:rsid w:val="00951F5B"/>
    <w:rsid w:val="009528FC"/>
    <w:rsid w:val="0095351E"/>
    <w:rsid w:val="009537C3"/>
    <w:rsid w:val="009555F1"/>
    <w:rsid w:val="00955B02"/>
    <w:rsid w:val="0095635B"/>
    <w:rsid w:val="0095692E"/>
    <w:rsid w:val="00956950"/>
    <w:rsid w:val="00957B1E"/>
    <w:rsid w:val="00957F44"/>
    <w:rsid w:val="00960765"/>
    <w:rsid w:val="00961DCF"/>
    <w:rsid w:val="00962A41"/>
    <w:rsid w:val="00962BFE"/>
    <w:rsid w:val="00962D54"/>
    <w:rsid w:val="0096309E"/>
    <w:rsid w:val="00963535"/>
    <w:rsid w:val="009636DF"/>
    <w:rsid w:val="00963C3A"/>
    <w:rsid w:val="00963D13"/>
    <w:rsid w:val="009644EA"/>
    <w:rsid w:val="00966EFE"/>
    <w:rsid w:val="00970DDB"/>
    <w:rsid w:val="00970EDC"/>
    <w:rsid w:val="00971F22"/>
    <w:rsid w:val="00972F7A"/>
    <w:rsid w:val="009757F7"/>
    <w:rsid w:val="00975A18"/>
    <w:rsid w:val="00977483"/>
    <w:rsid w:val="0098022D"/>
    <w:rsid w:val="0098058C"/>
    <w:rsid w:val="009818EE"/>
    <w:rsid w:val="009819CC"/>
    <w:rsid w:val="009836EB"/>
    <w:rsid w:val="0098386E"/>
    <w:rsid w:val="009839F4"/>
    <w:rsid w:val="009849D8"/>
    <w:rsid w:val="00985083"/>
    <w:rsid w:val="009852F7"/>
    <w:rsid w:val="0098622B"/>
    <w:rsid w:val="00987374"/>
    <w:rsid w:val="00987BB6"/>
    <w:rsid w:val="00987E14"/>
    <w:rsid w:val="009903F7"/>
    <w:rsid w:val="00990DF3"/>
    <w:rsid w:val="0099120F"/>
    <w:rsid w:val="00991DF4"/>
    <w:rsid w:val="0099308B"/>
    <w:rsid w:val="009933CA"/>
    <w:rsid w:val="00993B23"/>
    <w:rsid w:val="009942CC"/>
    <w:rsid w:val="00994C78"/>
    <w:rsid w:val="009953B8"/>
    <w:rsid w:val="009963FC"/>
    <w:rsid w:val="00996649"/>
    <w:rsid w:val="0099725F"/>
    <w:rsid w:val="00997A5E"/>
    <w:rsid w:val="00997F36"/>
    <w:rsid w:val="009A0B88"/>
    <w:rsid w:val="009A1FB2"/>
    <w:rsid w:val="009A28D3"/>
    <w:rsid w:val="009A2C51"/>
    <w:rsid w:val="009A32D2"/>
    <w:rsid w:val="009A52A9"/>
    <w:rsid w:val="009A571E"/>
    <w:rsid w:val="009A5985"/>
    <w:rsid w:val="009A7524"/>
    <w:rsid w:val="009A78BC"/>
    <w:rsid w:val="009A7EDE"/>
    <w:rsid w:val="009B1819"/>
    <w:rsid w:val="009B19E7"/>
    <w:rsid w:val="009B1B08"/>
    <w:rsid w:val="009B2133"/>
    <w:rsid w:val="009B32F4"/>
    <w:rsid w:val="009B4450"/>
    <w:rsid w:val="009B4BB0"/>
    <w:rsid w:val="009B4DA0"/>
    <w:rsid w:val="009B59D8"/>
    <w:rsid w:val="009B5EFE"/>
    <w:rsid w:val="009B60F9"/>
    <w:rsid w:val="009B6B2F"/>
    <w:rsid w:val="009B7BD2"/>
    <w:rsid w:val="009C04C7"/>
    <w:rsid w:val="009C0581"/>
    <w:rsid w:val="009C1990"/>
    <w:rsid w:val="009C224D"/>
    <w:rsid w:val="009C250D"/>
    <w:rsid w:val="009C36C5"/>
    <w:rsid w:val="009C466A"/>
    <w:rsid w:val="009C4893"/>
    <w:rsid w:val="009C4EA2"/>
    <w:rsid w:val="009C549A"/>
    <w:rsid w:val="009C54E6"/>
    <w:rsid w:val="009C6096"/>
    <w:rsid w:val="009D213B"/>
    <w:rsid w:val="009D4BA5"/>
    <w:rsid w:val="009D64C9"/>
    <w:rsid w:val="009D6C78"/>
    <w:rsid w:val="009D7FF2"/>
    <w:rsid w:val="009E1A02"/>
    <w:rsid w:val="009E1B54"/>
    <w:rsid w:val="009E21E2"/>
    <w:rsid w:val="009E2A05"/>
    <w:rsid w:val="009E3E99"/>
    <w:rsid w:val="009E55EF"/>
    <w:rsid w:val="009E5A99"/>
    <w:rsid w:val="009E5CD2"/>
    <w:rsid w:val="009E6EAD"/>
    <w:rsid w:val="009E7A1E"/>
    <w:rsid w:val="009E7CEF"/>
    <w:rsid w:val="009F01BF"/>
    <w:rsid w:val="009F21A5"/>
    <w:rsid w:val="009F2656"/>
    <w:rsid w:val="009F4BB3"/>
    <w:rsid w:val="009F5308"/>
    <w:rsid w:val="009F5C78"/>
    <w:rsid w:val="009F6631"/>
    <w:rsid w:val="009F7F80"/>
    <w:rsid w:val="00A001DA"/>
    <w:rsid w:val="00A001EB"/>
    <w:rsid w:val="00A00BE1"/>
    <w:rsid w:val="00A00D73"/>
    <w:rsid w:val="00A028AC"/>
    <w:rsid w:val="00A02F83"/>
    <w:rsid w:val="00A02FF6"/>
    <w:rsid w:val="00A0347C"/>
    <w:rsid w:val="00A04024"/>
    <w:rsid w:val="00A04DF7"/>
    <w:rsid w:val="00A05566"/>
    <w:rsid w:val="00A05E61"/>
    <w:rsid w:val="00A068E8"/>
    <w:rsid w:val="00A06F47"/>
    <w:rsid w:val="00A07447"/>
    <w:rsid w:val="00A079E2"/>
    <w:rsid w:val="00A07B6F"/>
    <w:rsid w:val="00A11963"/>
    <w:rsid w:val="00A13F36"/>
    <w:rsid w:val="00A14C2D"/>
    <w:rsid w:val="00A14D1C"/>
    <w:rsid w:val="00A14EA6"/>
    <w:rsid w:val="00A1534C"/>
    <w:rsid w:val="00A1550E"/>
    <w:rsid w:val="00A172FD"/>
    <w:rsid w:val="00A17C8D"/>
    <w:rsid w:val="00A201D0"/>
    <w:rsid w:val="00A20C23"/>
    <w:rsid w:val="00A21FA1"/>
    <w:rsid w:val="00A23876"/>
    <w:rsid w:val="00A24212"/>
    <w:rsid w:val="00A24D19"/>
    <w:rsid w:val="00A25188"/>
    <w:rsid w:val="00A25660"/>
    <w:rsid w:val="00A2596F"/>
    <w:rsid w:val="00A25B93"/>
    <w:rsid w:val="00A25D7E"/>
    <w:rsid w:val="00A26321"/>
    <w:rsid w:val="00A26623"/>
    <w:rsid w:val="00A26C5A"/>
    <w:rsid w:val="00A2737C"/>
    <w:rsid w:val="00A275D6"/>
    <w:rsid w:val="00A30220"/>
    <w:rsid w:val="00A30FB4"/>
    <w:rsid w:val="00A31313"/>
    <w:rsid w:val="00A32E5D"/>
    <w:rsid w:val="00A33E01"/>
    <w:rsid w:val="00A33EE5"/>
    <w:rsid w:val="00A34488"/>
    <w:rsid w:val="00A35683"/>
    <w:rsid w:val="00A357AD"/>
    <w:rsid w:val="00A3634F"/>
    <w:rsid w:val="00A4089D"/>
    <w:rsid w:val="00A409F0"/>
    <w:rsid w:val="00A41F63"/>
    <w:rsid w:val="00A4281E"/>
    <w:rsid w:val="00A428EA"/>
    <w:rsid w:val="00A43024"/>
    <w:rsid w:val="00A43251"/>
    <w:rsid w:val="00A45A94"/>
    <w:rsid w:val="00A46318"/>
    <w:rsid w:val="00A46758"/>
    <w:rsid w:val="00A46804"/>
    <w:rsid w:val="00A47061"/>
    <w:rsid w:val="00A471F5"/>
    <w:rsid w:val="00A477C5"/>
    <w:rsid w:val="00A50223"/>
    <w:rsid w:val="00A5076D"/>
    <w:rsid w:val="00A51729"/>
    <w:rsid w:val="00A52A74"/>
    <w:rsid w:val="00A52FD9"/>
    <w:rsid w:val="00A5341E"/>
    <w:rsid w:val="00A54DD1"/>
    <w:rsid w:val="00A55AB3"/>
    <w:rsid w:val="00A56DF0"/>
    <w:rsid w:val="00A57701"/>
    <w:rsid w:val="00A5790F"/>
    <w:rsid w:val="00A57CB4"/>
    <w:rsid w:val="00A60E1E"/>
    <w:rsid w:val="00A629F9"/>
    <w:rsid w:val="00A62DC1"/>
    <w:rsid w:val="00A630D6"/>
    <w:rsid w:val="00A631BE"/>
    <w:rsid w:val="00A63F57"/>
    <w:rsid w:val="00A641F0"/>
    <w:rsid w:val="00A64F39"/>
    <w:rsid w:val="00A65896"/>
    <w:rsid w:val="00A66B47"/>
    <w:rsid w:val="00A67100"/>
    <w:rsid w:val="00A7074E"/>
    <w:rsid w:val="00A71BE7"/>
    <w:rsid w:val="00A72A1B"/>
    <w:rsid w:val="00A730C1"/>
    <w:rsid w:val="00A739C4"/>
    <w:rsid w:val="00A74C70"/>
    <w:rsid w:val="00A74E7E"/>
    <w:rsid w:val="00A75146"/>
    <w:rsid w:val="00A752D4"/>
    <w:rsid w:val="00A75B30"/>
    <w:rsid w:val="00A763AC"/>
    <w:rsid w:val="00A800AA"/>
    <w:rsid w:val="00A800BC"/>
    <w:rsid w:val="00A809F5"/>
    <w:rsid w:val="00A80BE7"/>
    <w:rsid w:val="00A81020"/>
    <w:rsid w:val="00A815C4"/>
    <w:rsid w:val="00A81E04"/>
    <w:rsid w:val="00A821AB"/>
    <w:rsid w:val="00A8267D"/>
    <w:rsid w:val="00A8355E"/>
    <w:rsid w:val="00A8357F"/>
    <w:rsid w:val="00A84619"/>
    <w:rsid w:val="00A846F3"/>
    <w:rsid w:val="00A84CAE"/>
    <w:rsid w:val="00A8561C"/>
    <w:rsid w:val="00A85B9A"/>
    <w:rsid w:val="00A86801"/>
    <w:rsid w:val="00A87077"/>
    <w:rsid w:val="00A901B7"/>
    <w:rsid w:val="00A9041B"/>
    <w:rsid w:val="00A90464"/>
    <w:rsid w:val="00A90DD4"/>
    <w:rsid w:val="00A90E1D"/>
    <w:rsid w:val="00A90F89"/>
    <w:rsid w:val="00A91BEA"/>
    <w:rsid w:val="00A922F0"/>
    <w:rsid w:val="00A92520"/>
    <w:rsid w:val="00A93D44"/>
    <w:rsid w:val="00A96676"/>
    <w:rsid w:val="00A975BB"/>
    <w:rsid w:val="00A979DB"/>
    <w:rsid w:val="00A97DEE"/>
    <w:rsid w:val="00AA1D69"/>
    <w:rsid w:val="00AA2AC1"/>
    <w:rsid w:val="00AA2DAF"/>
    <w:rsid w:val="00AA31F4"/>
    <w:rsid w:val="00AA3458"/>
    <w:rsid w:val="00AA356A"/>
    <w:rsid w:val="00AA3612"/>
    <w:rsid w:val="00AA3803"/>
    <w:rsid w:val="00AA4F36"/>
    <w:rsid w:val="00AA5AA8"/>
    <w:rsid w:val="00AA5FB6"/>
    <w:rsid w:val="00AA6DBB"/>
    <w:rsid w:val="00AA7697"/>
    <w:rsid w:val="00AB0795"/>
    <w:rsid w:val="00AB1274"/>
    <w:rsid w:val="00AB1DBB"/>
    <w:rsid w:val="00AB275F"/>
    <w:rsid w:val="00AB2C39"/>
    <w:rsid w:val="00AB362A"/>
    <w:rsid w:val="00AB3BCE"/>
    <w:rsid w:val="00AB3DF1"/>
    <w:rsid w:val="00AB5DFA"/>
    <w:rsid w:val="00AB65AE"/>
    <w:rsid w:val="00AB6646"/>
    <w:rsid w:val="00AB66D1"/>
    <w:rsid w:val="00AB6871"/>
    <w:rsid w:val="00AB68B9"/>
    <w:rsid w:val="00AB7707"/>
    <w:rsid w:val="00AB77AB"/>
    <w:rsid w:val="00AB7929"/>
    <w:rsid w:val="00AB7B47"/>
    <w:rsid w:val="00AC0D87"/>
    <w:rsid w:val="00AC0E39"/>
    <w:rsid w:val="00AC199E"/>
    <w:rsid w:val="00AC1DC6"/>
    <w:rsid w:val="00AC576E"/>
    <w:rsid w:val="00AC57C0"/>
    <w:rsid w:val="00AC60A0"/>
    <w:rsid w:val="00AC6721"/>
    <w:rsid w:val="00AC7190"/>
    <w:rsid w:val="00AC733F"/>
    <w:rsid w:val="00AD0501"/>
    <w:rsid w:val="00AD0A36"/>
    <w:rsid w:val="00AD0F55"/>
    <w:rsid w:val="00AD1089"/>
    <w:rsid w:val="00AD17C6"/>
    <w:rsid w:val="00AD2C7A"/>
    <w:rsid w:val="00AD2D84"/>
    <w:rsid w:val="00AD2F78"/>
    <w:rsid w:val="00AD3B57"/>
    <w:rsid w:val="00AD480F"/>
    <w:rsid w:val="00AD6474"/>
    <w:rsid w:val="00AD665E"/>
    <w:rsid w:val="00AD747B"/>
    <w:rsid w:val="00AE026D"/>
    <w:rsid w:val="00AE0989"/>
    <w:rsid w:val="00AE0A1E"/>
    <w:rsid w:val="00AE0C30"/>
    <w:rsid w:val="00AE0DA5"/>
    <w:rsid w:val="00AE1A1B"/>
    <w:rsid w:val="00AE1AEE"/>
    <w:rsid w:val="00AE33F5"/>
    <w:rsid w:val="00AE3F57"/>
    <w:rsid w:val="00AE479F"/>
    <w:rsid w:val="00AE5C4E"/>
    <w:rsid w:val="00AE6996"/>
    <w:rsid w:val="00AE6C03"/>
    <w:rsid w:val="00AE746B"/>
    <w:rsid w:val="00AE77B2"/>
    <w:rsid w:val="00AF09D1"/>
    <w:rsid w:val="00AF26B2"/>
    <w:rsid w:val="00AF3E19"/>
    <w:rsid w:val="00AF3F75"/>
    <w:rsid w:val="00AF4F65"/>
    <w:rsid w:val="00AF54CE"/>
    <w:rsid w:val="00AF6347"/>
    <w:rsid w:val="00B008C0"/>
    <w:rsid w:val="00B01CCA"/>
    <w:rsid w:val="00B02083"/>
    <w:rsid w:val="00B031B7"/>
    <w:rsid w:val="00B04787"/>
    <w:rsid w:val="00B064D2"/>
    <w:rsid w:val="00B074D6"/>
    <w:rsid w:val="00B07B06"/>
    <w:rsid w:val="00B1081F"/>
    <w:rsid w:val="00B110A5"/>
    <w:rsid w:val="00B12A83"/>
    <w:rsid w:val="00B12CAF"/>
    <w:rsid w:val="00B13013"/>
    <w:rsid w:val="00B149C1"/>
    <w:rsid w:val="00B15B28"/>
    <w:rsid w:val="00B16335"/>
    <w:rsid w:val="00B168BC"/>
    <w:rsid w:val="00B17113"/>
    <w:rsid w:val="00B178D6"/>
    <w:rsid w:val="00B21413"/>
    <w:rsid w:val="00B21BD4"/>
    <w:rsid w:val="00B224A0"/>
    <w:rsid w:val="00B225DC"/>
    <w:rsid w:val="00B23F75"/>
    <w:rsid w:val="00B24108"/>
    <w:rsid w:val="00B25DC9"/>
    <w:rsid w:val="00B26535"/>
    <w:rsid w:val="00B26C76"/>
    <w:rsid w:val="00B26F55"/>
    <w:rsid w:val="00B3061D"/>
    <w:rsid w:val="00B30812"/>
    <w:rsid w:val="00B30967"/>
    <w:rsid w:val="00B30E8C"/>
    <w:rsid w:val="00B31FDC"/>
    <w:rsid w:val="00B32EBE"/>
    <w:rsid w:val="00B334EF"/>
    <w:rsid w:val="00B336DA"/>
    <w:rsid w:val="00B33D8C"/>
    <w:rsid w:val="00B361A3"/>
    <w:rsid w:val="00B364F7"/>
    <w:rsid w:val="00B3695F"/>
    <w:rsid w:val="00B37224"/>
    <w:rsid w:val="00B3741A"/>
    <w:rsid w:val="00B40ECC"/>
    <w:rsid w:val="00B40FD8"/>
    <w:rsid w:val="00B41C67"/>
    <w:rsid w:val="00B41F2F"/>
    <w:rsid w:val="00B41F62"/>
    <w:rsid w:val="00B42234"/>
    <w:rsid w:val="00B42DE5"/>
    <w:rsid w:val="00B445B9"/>
    <w:rsid w:val="00B44F9E"/>
    <w:rsid w:val="00B46615"/>
    <w:rsid w:val="00B47795"/>
    <w:rsid w:val="00B5044A"/>
    <w:rsid w:val="00B50676"/>
    <w:rsid w:val="00B50DC9"/>
    <w:rsid w:val="00B51563"/>
    <w:rsid w:val="00B526F6"/>
    <w:rsid w:val="00B5440F"/>
    <w:rsid w:val="00B549E7"/>
    <w:rsid w:val="00B54DFD"/>
    <w:rsid w:val="00B56032"/>
    <w:rsid w:val="00B56983"/>
    <w:rsid w:val="00B56B94"/>
    <w:rsid w:val="00B57B47"/>
    <w:rsid w:val="00B61EB9"/>
    <w:rsid w:val="00B62110"/>
    <w:rsid w:val="00B6235E"/>
    <w:rsid w:val="00B62BCD"/>
    <w:rsid w:val="00B63BA9"/>
    <w:rsid w:val="00B63E77"/>
    <w:rsid w:val="00B63FC3"/>
    <w:rsid w:val="00B64BCA"/>
    <w:rsid w:val="00B65C9C"/>
    <w:rsid w:val="00B66BDC"/>
    <w:rsid w:val="00B702B9"/>
    <w:rsid w:val="00B711DE"/>
    <w:rsid w:val="00B726B0"/>
    <w:rsid w:val="00B732A3"/>
    <w:rsid w:val="00B74587"/>
    <w:rsid w:val="00B74F95"/>
    <w:rsid w:val="00B7566C"/>
    <w:rsid w:val="00B75C1B"/>
    <w:rsid w:val="00B76278"/>
    <w:rsid w:val="00B768C3"/>
    <w:rsid w:val="00B77924"/>
    <w:rsid w:val="00B82D60"/>
    <w:rsid w:val="00B8310C"/>
    <w:rsid w:val="00B833B0"/>
    <w:rsid w:val="00B833EC"/>
    <w:rsid w:val="00B84A28"/>
    <w:rsid w:val="00B84C62"/>
    <w:rsid w:val="00B85819"/>
    <w:rsid w:val="00B858B2"/>
    <w:rsid w:val="00B871A0"/>
    <w:rsid w:val="00B87264"/>
    <w:rsid w:val="00B91892"/>
    <w:rsid w:val="00B92313"/>
    <w:rsid w:val="00B9299B"/>
    <w:rsid w:val="00B92A9E"/>
    <w:rsid w:val="00B944D3"/>
    <w:rsid w:val="00B9583A"/>
    <w:rsid w:val="00B9591A"/>
    <w:rsid w:val="00B9630A"/>
    <w:rsid w:val="00B9692B"/>
    <w:rsid w:val="00B976DA"/>
    <w:rsid w:val="00BA02AD"/>
    <w:rsid w:val="00BA28BA"/>
    <w:rsid w:val="00BA3279"/>
    <w:rsid w:val="00BA3747"/>
    <w:rsid w:val="00BA375B"/>
    <w:rsid w:val="00BA3AAD"/>
    <w:rsid w:val="00BA6EB2"/>
    <w:rsid w:val="00BA7ABB"/>
    <w:rsid w:val="00BB11A5"/>
    <w:rsid w:val="00BB2041"/>
    <w:rsid w:val="00BB2292"/>
    <w:rsid w:val="00BB2A97"/>
    <w:rsid w:val="00BC11E4"/>
    <w:rsid w:val="00BC2443"/>
    <w:rsid w:val="00BC3D30"/>
    <w:rsid w:val="00BC3FA8"/>
    <w:rsid w:val="00BC4411"/>
    <w:rsid w:val="00BC4591"/>
    <w:rsid w:val="00BC4F6F"/>
    <w:rsid w:val="00BC56AC"/>
    <w:rsid w:val="00BC6301"/>
    <w:rsid w:val="00BC6C72"/>
    <w:rsid w:val="00BC723D"/>
    <w:rsid w:val="00BD061F"/>
    <w:rsid w:val="00BD09BB"/>
    <w:rsid w:val="00BD106F"/>
    <w:rsid w:val="00BD3934"/>
    <w:rsid w:val="00BD4E3C"/>
    <w:rsid w:val="00BD5138"/>
    <w:rsid w:val="00BD5488"/>
    <w:rsid w:val="00BD58C1"/>
    <w:rsid w:val="00BD6153"/>
    <w:rsid w:val="00BD654F"/>
    <w:rsid w:val="00BD7ADE"/>
    <w:rsid w:val="00BE0FDA"/>
    <w:rsid w:val="00BE1BE1"/>
    <w:rsid w:val="00BE2503"/>
    <w:rsid w:val="00BE2B8D"/>
    <w:rsid w:val="00BE392F"/>
    <w:rsid w:val="00BE3B12"/>
    <w:rsid w:val="00BE43D8"/>
    <w:rsid w:val="00BE48A5"/>
    <w:rsid w:val="00BE4C32"/>
    <w:rsid w:val="00BE5167"/>
    <w:rsid w:val="00BE5688"/>
    <w:rsid w:val="00BE6C37"/>
    <w:rsid w:val="00BE71B3"/>
    <w:rsid w:val="00BE74D7"/>
    <w:rsid w:val="00BE7849"/>
    <w:rsid w:val="00BE7A74"/>
    <w:rsid w:val="00BE7DBB"/>
    <w:rsid w:val="00BF0AB8"/>
    <w:rsid w:val="00BF0BEE"/>
    <w:rsid w:val="00BF15F2"/>
    <w:rsid w:val="00BF1C5A"/>
    <w:rsid w:val="00BF1CE6"/>
    <w:rsid w:val="00BF2C94"/>
    <w:rsid w:val="00BF2EDD"/>
    <w:rsid w:val="00BF36D4"/>
    <w:rsid w:val="00BF3BA1"/>
    <w:rsid w:val="00BF3EFE"/>
    <w:rsid w:val="00BF4F78"/>
    <w:rsid w:val="00BF529E"/>
    <w:rsid w:val="00BF7920"/>
    <w:rsid w:val="00C003B5"/>
    <w:rsid w:val="00C00C2F"/>
    <w:rsid w:val="00C00D43"/>
    <w:rsid w:val="00C018D6"/>
    <w:rsid w:val="00C01C46"/>
    <w:rsid w:val="00C0211D"/>
    <w:rsid w:val="00C03AFB"/>
    <w:rsid w:val="00C03C87"/>
    <w:rsid w:val="00C0430A"/>
    <w:rsid w:val="00C04FC1"/>
    <w:rsid w:val="00C06424"/>
    <w:rsid w:val="00C06FB6"/>
    <w:rsid w:val="00C07242"/>
    <w:rsid w:val="00C07F8D"/>
    <w:rsid w:val="00C108AB"/>
    <w:rsid w:val="00C10A65"/>
    <w:rsid w:val="00C10B68"/>
    <w:rsid w:val="00C10BE8"/>
    <w:rsid w:val="00C112FF"/>
    <w:rsid w:val="00C11B34"/>
    <w:rsid w:val="00C13368"/>
    <w:rsid w:val="00C134DC"/>
    <w:rsid w:val="00C13EFB"/>
    <w:rsid w:val="00C14364"/>
    <w:rsid w:val="00C171D9"/>
    <w:rsid w:val="00C204A4"/>
    <w:rsid w:val="00C20673"/>
    <w:rsid w:val="00C2107B"/>
    <w:rsid w:val="00C21A17"/>
    <w:rsid w:val="00C21E04"/>
    <w:rsid w:val="00C2342A"/>
    <w:rsid w:val="00C23D2A"/>
    <w:rsid w:val="00C24ABF"/>
    <w:rsid w:val="00C251AD"/>
    <w:rsid w:val="00C25399"/>
    <w:rsid w:val="00C278E6"/>
    <w:rsid w:val="00C302AE"/>
    <w:rsid w:val="00C302B1"/>
    <w:rsid w:val="00C31CD4"/>
    <w:rsid w:val="00C3254C"/>
    <w:rsid w:val="00C32CD0"/>
    <w:rsid w:val="00C336D7"/>
    <w:rsid w:val="00C336DE"/>
    <w:rsid w:val="00C339AA"/>
    <w:rsid w:val="00C33B69"/>
    <w:rsid w:val="00C33F04"/>
    <w:rsid w:val="00C3474D"/>
    <w:rsid w:val="00C3518D"/>
    <w:rsid w:val="00C35490"/>
    <w:rsid w:val="00C36138"/>
    <w:rsid w:val="00C36214"/>
    <w:rsid w:val="00C36CE8"/>
    <w:rsid w:val="00C36E43"/>
    <w:rsid w:val="00C374E0"/>
    <w:rsid w:val="00C3788F"/>
    <w:rsid w:val="00C37FEB"/>
    <w:rsid w:val="00C420C0"/>
    <w:rsid w:val="00C4299D"/>
    <w:rsid w:val="00C43B2F"/>
    <w:rsid w:val="00C4511E"/>
    <w:rsid w:val="00C45502"/>
    <w:rsid w:val="00C45C3D"/>
    <w:rsid w:val="00C46E35"/>
    <w:rsid w:val="00C46F26"/>
    <w:rsid w:val="00C475F4"/>
    <w:rsid w:val="00C477E4"/>
    <w:rsid w:val="00C47BC9"/>
    <w:rsid w:val="00C47D6B"/>
    <w:rsid w:val="00C50A53"/>
    <w:rsid w:val="00C50B49"/>
    <w:rsid w:val="00C50CF2"/>
    <w:rsid w:val="00C51EAB"/>
    <w:rsid w:val="00C51EE4"/>
    <w:rsid w:val="00C5214D"/>
    <w:rsid w:val="00C522F4"/>
    <w:rsid w:val="00C53723"/>
    <w:rsid w:val="00C5616D"/>
    <w:rsid w:val="00C57902"/>
    <w:rsid w:val="00C61CD2"/>
    <w:rsid w:val="00C63782"/>
    <w:rsid w:val="00C63D1A"/>
    <w:rsid w:val="00C644A3"/>
    <w:rsid w:val="00C659C0"/>
    <w:rsid w:val="00C65AD1"/>
    <w:rsid w:val="00C65BC7"/>
    <w:rsid w:val="00C670E7"/>
    <w:rsid w:val="00C67DB4"/>
    <w:rsid w:val="00C70859"/>
    <w:rsid w:val="00C70CA6"/>
    <w:rsid w:val="00C72380"/>
    <w:rsid w:val="00C7267E"/>
    <w:rsid w:val="00C72E49"/>
    <w:rsid w:val="00C73B8E"/>
    <w:rsid w:val="00C742C3"/>
    <w:rsid w:val="00C74EA8"/>
    <w:rsid w:val="00C7602A"/>
    <w:rsid w:val="00C76097"/>
    <w:rsid w:val="00C7718F"/>
    <w:rsid w:val="00C80C80"/>
    <w:rsid w:val="00C820EA"/>
    <w:rsid w:val="00C825F5"/>
    <w:rsid w:val="00C83005"/>
    <w:rsid w:val="00C835F5"/>
    <w:rsid w:val="00C85CE6"/>
    <w:rsid w:val="00C85D3B"/>
    <w:rsid w:val="00C86BB0"/>
    <w:rsid w:val="00C87085"/>
    <w:rsid w:val="00C8790B"/>
    <w:rsid w:val="00C87BCA"/>
    <w:rsid w:val="00C87C7F"/>
    <w:rsid w:val="00C916CA"/>
    <w:rsid w:val="00C91D5B"/>
    <w:rsid w:val="00C927E6"/>
    <w:rsid w:val="00C9280E"/>
    <w:rsid w:val="00C92B94"/>
    <w:rsid w:val="00C932FF"/>
    <w:rsid w:val="00C9554F"/>
    <w:rsid w:val="00C97E64"/>
    <w:rsid w:val="00CA06CA"/>
    <w:rsid w:val="00CA0A1B"/>
    <w:rsid w:val="00CA10BB"/>
    <w:rsid w:val="00CA29F5"/>
    <w:rsid w:val="00CA3B9D"/>
    <w:rsid w:val="00CA46F3"/>
    <w:rsid w:val="00CA5FCB"/>
    <w:rsid w:val="00CA73AD"/>
    <w:rsid w:val="00CA78E2"/>
    <w:rsid w:val="00CA7B84"/>
    <w:rsid w:val="00CB0C24"/>
    <w:rsid w:val="00CB0C53"/>
    <w:rsid w:val="00CB1AE4"/>
    <w:rsid w:val="00CB2AFF"/>
    <w:rsid w:val="00CB3E03"/>
    <w:rsid w:val="00CB462B"/>
    <w:rsid w:val="00CB484B"/>
    <w:rsid w:val="00CB5130"/>
    <w:rsid w:val="00CB5B28"/>
    <w:rsid w:val="00CB6338"/>
    <w:rsid w:val="00CB644C"/>
    <w:rsid w:val="00CB6CE6"/>
    <w:rsid w:val="00CB7648"/>
    <w:rsid w:val="00CC0A8C"/>
    <w:rsid w:val="00CC0CE3"/>
    <w:rsid w:val="00CC0DBA"/>
    <w:rsid w:val="00CC1936"/>
    <w:rsid w:val="00CC1D7D"/>
    <w:rsid w:val="00CC220C"/>
    <w:rsid w:val="00CC2DF7"/>
    <w:rsid w:val="00CC2F01"/>
    <w:rsid w:val="00CC375E"/>
    <w:rsid w:val="00CC39BE"/>
    <w:rsid w:val="00CC56C0"/>
    <w:rsid w:val="00CC581E"/>
    <w:rsid w:val="00CC61DE"/>
    <w:rsid w:val="00CC70F2"/>
    <w:rsid w:val="00CC7674"/>
    <w:rsid w:val="00CC7CF8"/>
    <w:rsid w:val="00CD185B"/>
    <w:rsid w:val="00CD1922"/>
    <w:rsid w:val="00CD22A2"/>
    <w:rsid w:val="00CD3958"/>
    <w:rsid w:val="00CD434A"/>
    <w:rsid w:val="00CD5C07"/>
    <w:rsid w:val="00CD6670"/>
    <w:rsid w:val="00CD7329"/>
    <w:rsid w:val="00CE0824"/>
    <w:rsid w:val="00CE0F4B"/>
    <w:rsid w:val="00CE11DB"/>
    <w:rsid w:val="00CE1541"/>
    <w:rsid w:val="00CE15A0"/>
    <w:rsid w:val="00CE243E"/>
    <w:rsid w:val="00CE31E5"/>
    <w:rsid w:val="00CE43EE"/>
    <w:rsid w:val="00CE4535"/>
    <w:rsid w:val="00CE4F8D"/>
    <w:rsid w:val="00CE5399"/>
    <w:rsid w:val="00CE5932"/>
    <w:rsid w:val="00CE5DB6"/>
    <w:rsid w:val="00CE5F26"/>
    <w:rsid w:val="00CE6B0B"/>
    <w:rsid w:val="00CF055B"/>
    <w:rsid w:val="00CF1195"/>
    <w:rsid w:val="00CF16DB"/>
    <w:rsid w:val="00CF1A20"/>
    <w:rsid w:val="00CF1F81"/>
    <w:rsid w:val="00CF2529"/>
    <w:rsid w:val="00CF3BF7"/>
    <w:rsid w:val="00CF51E1"/>
    <w:rsid w:val="00CF5ED0"/>
    <w:rsid w:val="00CF6C6C"/>
    <w:rsid w:val="00CF71A7"/>
    <w:rsid w:val="00D00FBA"/>
    <w:rsid w:val="00D025C6"/>
    <w:rsid w:val="00D02B19"/>
    <w:rsid w:val="00D02F63"/>
    <w:rsid w:val="00D02FDA"/>
    <w:rsid w:val="00D041D4"/>
    <w:rsid w:val="00D04769"/>
    <w:rsid w:val="00D05EA9"/>
    <w:rsid w:val="00D05F1E"/>
    <w:rsid w:val="00D06580"/>
    <w:rsid w:val="00D10724"/>
    <w:rsid w:val="00D10D52"/>
    <w:rsid w:val="00D11E83"/>
    <w:rsid w:val="00D125DD"/>
    <w:rsid w:val="00D12E77"/>
    <w:rsid w:val="00D136A7"/>
    <w:rsid w:val="00D13745"/>
    <w:rsid w:val="00D15564"/>
    <w:rsid w:val="00D16407"/>
    <w:rsid w:val="00D16696"/>
    <w:rsid w:val="00D168D0"/>
    <w:rsid w:val="00D16E68"/>
    <w:rsid w:val="00D16E98"/>
    <w:rsid w:val="00D17C2D"/>
    <w:rsid w:val="00D21353"/>
    <w:rsid w:val="00D23200"/>
    <w:rsid w:val="00D23750"/>
    <w:rsid w:val="00D23C8F"/>
    <w:rsid w:val="00D23D81"/>
    <w:rsid w:val="00D2433C"/>
    <w:rsid w:val="00D24399"/>
    <w:rsid w:val="00D243B1"/>
    <w:rsid w:val="00D24BDC"/>
    <w:rsid w:val="00D24D9E"/>
    <w:rsid w:val="00D253DB"/>
    <w:rsid w:val="00D256E2"/>
    <w:rsid w:val="00D259F8"/>
    <w:rsid w:val="00D25D8F"/>
    <w:rsid w:val="00D2606D"/>
    <w:rsid w:val="00D26409"/>
    <w:rsid w:val="00D26884"/>
    <w:rsid w:val="00D26C4D"/>
    <w:rsid w:val="00D26D68"/>
    <w:rsid w:val="00D270B3"/>
    <w:rsid w:val="00D3285B"/>
    <w:rsid w:val="00D329D5"/>
    <w:rsid w:val="00D3357D"/>
    <w:rsid w:val="00D352D0"/>
    <w:rsid w:val="00D36C89"/>
    <w:rsid w:val="00D37C28"/>
    <w:rsid w:val="00D40939"/>
    <w:rsid w:val="00D40A72"/>
    <w:rsid w:val="00D41680"/>
    <w:rsid w:val="00D41AC2"/>
    <w:rsid w:val="00D41C41"/>
    <w:rsid w:val="00D41C46"/>
    <w:rsid w:val="00D426BC"/>
    <w:rsid w:val="00D42DFF"/>
    <w:rsid w:val="00D45C38"/>
    <w:rsid w:val="00D45E5F"/>
    <w:rsid w:val="00D469F3"/>
    <w:rsid w:val="00D46F4A"/>
    <w:rsid w:val="00D47EA8"/>
    <w:rsid w:val="00D47F8A"/>
    <w:rsid w:val="00D5039C"/>
    <w:rsid w:val="00D51612"/>
    <w:rsid w:val="00D52EAE"/>
    <w:rsid w:val="00D536BB"/>
    <w:rsid w:val="00D53A2F"/>
    <w:rsid w:val="00D5404C"/>
    <w:rsid w:val="00D5476D"/>
    <w:rsid w:val="00D54EC5"/>
    <w:rsid w:val="00D550B9"/>
    <w:rsid w:val="00D57036"/>
    <w:rsid w:val="00D57DD1"/>
    <w:rsid w:val="00D605C2"/>
    <w:rsid w:val="00D609BB"/>
    <w:rsid w:val="00D60DE3"/>
    <w:rsid w:val="00D61156"/>
    <w:rsid w:val="00D618E3"/>
    <w:rsid w:val="00D61ABF"/>
    <w:rsid w:val="00D61D27"/>
    <w:rsid w:val="00D65C1D"/>
    <w:rsid w:val="00D6722C"/>
    <w:rsid w:val="00D67B9C"/>
    <w:rsid w:val="00D70841"/>
    <w:rsid w:val="00D7154E"/>
    <w:rsid w:val="00D71618"/>
    <w:rsid w:val="00D71D56"/>
    <w:rsid w:val="00D7418C"/>
    <w:rsid w:val="00D768B9"/>
    <w:rsid w:val="00D77C9A"/>
    <w:rsid w:val="00D77FC6"/>
    <w:rsid w:val="00D8099A"/>
    <w:rsid w:val="00D80D81"/>
    <w:rsid w:val="00D82749"/>
    <w:rsid w:val="00D835D9"/>
    <w:rsid w:val="00D84929"/>
    <w:rsid w:val="00D84CBC"/>
    <w:rsid w:val="00D85F5A"/>
    <w:rsid w:val="00D8627C"/>
    <w:rsid w:val="00D875F2"/>
    <w:rsid w:val="00D917F3"/>
    <w:rsid w:val="00D9274D"/>
    <w:rsid w:val="00D93FDC"/>
    <w:rsid w:val="00D942C8"/>
    <w:rsid w:val="00D94D42"/>
    <w:rsid w:val="00D96DC7"/>
    <w:rsid w:val="00D9764F"/>
    <w:rsid w:val="00D97883"/>
    <w:rsid w:val="00DA069F"/>
    <w:rsid w:val="00DA2B0B"/>
    <w:rsid w:val="00DA2E34"/>
    <w:rsid w:val="00DA322F"/>
    <w:rsid w:val="00DA3F0F"/>
    <w:rsid w:val="00DA4B75"/>
    <w:rsid w:val="00DA601B"/>
    <w:rsid w:val="00DA6E38"/>
    <w:rsid w:val="00DA7898"/>
    <w:rsid w:val="00DB033B"/>
    <w:rsid w:val="00DB0E4F"/>
    <w:rsid w:val="00DB13CE"/>
    <w:rsid w:val="00DB16F4"/>
    <w:rsid w:val="00DB2B2D"/>
    <w:rsid w:val="00DB3488"/>
    <w:rsid w:val="00DB357F"/>
    <w:rsid w:val="00DB36C4"/>
    <w:rsid w:val="00DB39F3"/>
    <w:rsid w:val="00DB5107"/>
    <w:rsid w:val="00DB54DF"/>
    <w:rsid w:val="00DB574C"/>
    <w:rsid w:val="00DB5906"/>
    <w:rsid w:val="00DB60CF"/>
    <w:rsid w:val="00DB60F9"/>
    <w:rsid w:val="00DB65BD"/>
    <w:rsid w:val="00DB6DAA"/>
    <w:rsid w:val="00DB706D"/>
    <w:rsid w:val="00DB753E"/>
    <w:rsid w:val="00DC1FBA"/>
    <w:rsid w:val="00DC2A82"/>
    <w:rsid w:val="00DC37B6"/>
    <w:rsid w:val="00DC3FC5"/>
    <w:rsid w:val="00DC45A7"/>
    <w:rsid w:val="00DC4ED6"/>
    <w:rsid w:val="00DD076A"/>
    <w:rsid w:val="00DD0FFC"/>
    <w:rsid w:val="00DD124D"/>
    <w:rsid w:val="00DD2A87"/>
    <w:rsid w:val="00DD2C26"/>
    <w:rsid w:val="00DD3493"/>
    <w:rsid w:val="00DD3E82"/>
    <w:rsid w:val="00DD5043"/>
    <w:rsid w:val="00DD5FE2"/>
    <w:rsid w:val="00DD7408"/>
    <w:rsid w:val="00DD76F8"/>
    <w:rsid w:val="00DD7BE3"/>
    <w:rsid w:val="00DE1566"/>
    <w:rsid w:val="00DE1682"/>
    <w:rsid w:val="00DE2C1B"/>
    <w:rsid w:val="00DE39D8"/>
    <w:rsid w:val="00DE3DB0"/>
    <w:rsid w:val="00DE3E29"/>
    <w:rsid w:val="00DE425D"/>
    <w:rsid w:val="00DE456E"/>
    <w:rsid w:val="00DE4EED"/>
    <w:rsid w:val="00DE5B0C"/>
    <w:rsid w:val="00DE68C7"/>
    <w:rsid w:val="00DE6A33"/>
    <w:rsid w:val="00DE751D"/>
    <w:rsid w:val="00DE7B1C"/>
    <w:rsid w:val="00DF0B92"/>
    <w:rsid w:val="00DF1A48"/>
    <w:rsid w:val="00DF21D5"/>
    <w:rsid w:val="00DF22D2"/>
    <w:rsid w:val="00DF2BBD"/>
    <w:rsid w:val="00DF5D5D"/>
    <w:rsid w:val="00DF67E8"/>
    <w:rsid w:val="00DF7749"/>
    <w:rsid w:val="00DF7A19"/>
    <w:rsid w:val="00E00091"/>
    <w:rsid w:val="00E001F0"/>
    <w:rsid w:val="00E01146"/>
    <w:rsid w:val="00E015AE"/>
    <w:rsid w:val="00E01B58"/>
    <w:rsid w:val="00E020EE"/>
    <w:rsid w:val="00E03411"/>
    <w:rsid w:val="00E036C3"/>
    <w:rsid w:val="00E05F34"/>
    <w:rsid w:val="00E063F2"/>
    <w:rsid w:val="00E06E96"/>
    <w:rsid w:val="00E07C45"/>
    <w:rsid w:val="00E10360"/>
    <w:rsid w:val="00E1044A"/>
    <w:rsid w:val="00E11B35"/>
    <w:rsid w:val="00E11FA2"/>
    <w:rsid w:val="00E12EDF"/>
    <w:rsid w:val="00E13F1A"/>
    <w:rsid w:val="00E14260"/>
    <w:rsid w:val="00E146F8"/>
    <w:rsid w:val="00E156B7"/>
    <w:rsid w:val="00E16212"/>
    <w:rsid w:val="00E162F8"/>
    <w:rsid w:val="00E1633E"/>
    <w:rsid w:val="00E163E9"/>
    <w:rsid w:val="00E17383"/>
    <w:rsid w:val="00E22A59"/>
    <w:rsid w:val="00E24009"/>
    <w:rsid w:val="00E2469F"/>
    <w:rsid w:val="00E24A3C"/>
    <w:rsid w:val="00E25732"/>
    <w:rsid w:val="00E27A32"/>
    <w:rsid w:val="00E30DA2"/>
    <w:rsid w:val="00E31C4F"/>
    <w:rsid w:val="00E34242"/>
    <w:rsid w:val="00E343C6"/>
    <w:rsid w:val="00E35277"/>
    <w:rsid w:val="00E3543E"/>
    <w:rsid w:val="00E36A61"/>
    <w:rsid w:val="00E37220"/>
    <w:rsid w:val="00E37347"/>
    <w:rsid w:val="00E4029B"/>
    <w:rsid w:val="00E40CFB"/>
    <w:rsid w:val="00E4241D"/>
    <w:rsid w:val="00E42F98"/>
    <w:rsid w:val="00E43323"/>
    <w:rsid w:val="00E43C91"/>
    <w:rsid w:val="00E479A0"/>
    <w:rsid w:val="00E47C60"/>
    <w:rsid w:val="00E50E9D"/>
    <w:rsid w:val="00E52B2B"/>
    <w:rsid w:val="00E52F99"/>
    <w:rsid w:val="00E5366B"/>
    <w:rsid w:val="00E5392F"/>
    <w:rsid w:val="00E53E28"/>
    <w:rsid w:val="00E54F31"/>
    <w:rsid w:val="00E574C4"/>
    <w:rsid w:val="00E6099E"/>
    <w:rsid w:val="00E61249"/>
    <w:rsid w:val="00E61613"/>
    <w:rsid w:val="00E617E6"/>
    <w:rsid w:val="00E61C78"/>
    <w:rsid w:val="00E634F8"/>
    <w:rsid w:val="00E63CD6"/>
    <w:rsid w:val="00E64214"/>
    <w:rsid w:val="00E65653"/>
    <w:rsid w:val="00E7042E"/>
    <w:rsid w:val="00E70481"/>
    <w:rsid w:val="00E70A6B"/>
    <w:rsid w:val="00E70C89"/>
    <w:rsid w:val="00E713DF"/>
    <w:rsid w:val="00E7175E"/>
    <w:rsid w:val="00E71B73"/>
    <w:rsid w:val="00E7321B"/>
    <w:rsid w:val="00E73414"/>
    <w:rsid w:val="00E7478E"/>
    <w:rsid w:val="00E76010"/>
    <w:rsid w:val="00E766A3"/>
    <w:rsid w:val="00E7744E"/>
    <w:rsid w:val="00E80129"/>
    <w:rsid w:val="00E802B4"/>
    <w:rsid w:val="00E803B9"/>
    <w:rsid w:val="00E80EB4"/>
    <w:rsid w:val="00E83528"/>
    <w:rsid w:val="00E83F1D"/>
    <w:rsid w:val="00E84B66"/>
    <w:rsid w:val="00E8593A"/>
    <w:rsid w:val="00E85961"/>
    <w:rsid w:val="00E85966"/>
    <w:rsid w:val="00E866DF"/>
    <w:rsid w:val="00E86EC4"/>
    <w:rsid w:val="00E87CC9"/>
    <w:rsid w:val="00E87CDE"/>
    <w:rsid w:val="00E90077"/>
    <w:rsid w:val="00E90479"/>
    <w:rsid w:val="00E90EBC"/>
    <w:rsid w:val="00E9133C"/>
    <w:rsid w:val="00E91381"/>
    <w:rsid w:val="00E91DE1"/>
    <w:rsid w:val="00E949F3"/>
    <w:rsid w:val="00E95685"/>
    <w:rsid w:val="00E959C8"/>
    <w:rsid w:val="00E9609C"/>
    <w:rsid w:val="00E96386"/>
    <w:rsid w:val="00E963C2"/>
    <w:rsid w:val="00E97F98"/>
    <w:rsid w:val="00EA1B6E"/>
    <w:rsid w:val="00EA2B17"/>
    <w:rsid w:val="00EA3A6A"/>
    <w:rsid w:val="00EA43E5"/>
    <w:rsid w:val="00EA4472"/>
    <w:rsid w:val="00EA5407"/>
    <w:rsid w:val="00EA6E0B"/>
    <w:rsid w:val="00EA7A7D"/>
    <w:rsid w:val="00EA7D77"/>
    <w:rsid w:val="00EB0262"/>
    <w:rsid w:val="00EB1380"/>
    <w:rsid w:val="00EB1CFD"/>
    <w:rsid w:val="00EB21AA"/>
    <w:rsid w:val="00EB260D"/>
    <w:rsid w:val="00EB2944"/>
    <w:rsid w:val="00EB3A3A"/>
    <w:rsid w:val="00EB3C1F"/>
    <w:rsid w:val="00EB4B2C"/>
    <w:rsid w:val="00EB7805"/>
    <w:rsid w:val="00EB7B9E"/>
    <w:rsid w:val="00EC144F"/>
    <w:rsid w:val="00EC1972"/>
    <w:rsid w:val="00EC1ADE"/>
    <w:rsid w:val="00EC229F"/>
    <w:rsid w:val="00EC2A92"/>
    <w:rsid w:val="00EC308E"/>
    <w:rsid w:val="00EC6994"/>
    <w:rsid w:val="00EC6B0F"/>
    <w:rsid w:val="00EC7821"/>
    <w:rsid w:val="00EC7A75"/>
    <w:rsid w:val="00EC7BFF"/>
    <w:rsid w:val="00EC7D1E"/>
    <w:rsid w:val="00ED1F47"/>
    <w:rsid w:val="00ED2311"/>
    <w:rsid w:val="00ED2D7E"/>
    <w:rsid w:val="00ED359D"/>
    <w:rsid w:val="00ED4F33"/>
    <w:rsid w:val="00ED5112"/>
    <w:rsid w:val="00ED65C5"/>
    <w:rsid w:val="00ED67B4"/>
    <w:rsid w:val="00ED7342"/>
    <w:rsid w:val="00ED7390"/>
    <w:rsid w:val="00ED77D1"/>
    <w:rsid w:val="00ED7B20"/>
    <w:rsid w:val="00EE0756"/>
    <w:rsid w:val="00EE0888"/>
    <w:rsid w:val="00EE0892"/>
    <w:rsid w:val="00EE3FD0"/>
    <w:rsid w:val="00EE5FC3"/>
    <w:rsid w:val="00EE65F8"/>
    <w:rsid w:val="00EF0569"/>
    <w:rsid w:val="00EF0A34"/>
    <w:rsid w:val="00EF2F4A"/>
    <w:rsid w:val="00EF312B"/>
    <w:rsid w:val="00EF3C8F"/>
    <w:rsid w:val="00EF3ED0"/>
    <w:rsid w:val="00EF4BED"/>
    <w:rsid w:val="00EF5020"/>
    <w:rsid w:val="00EF59C3"/>
    <w:rsid w:val="00EF6D2C"/>
    <w:rsid w:val="00EF6FF4"/>
    <w:rsid w:val="00F00535"/>
    <w:rsid w:val="00F0164B"/>
    <w:rsid w:val="00F02578"/>
    <w:rsid w:val="00F0308A"/>
    <w:rsid w:val="00F044B2"/>
    <w:rsid w:val="00F0555C"/>
    <w:rsid w:val="00F055F1"/>
    <w:rsid w:val="00F0617E"/>
    <w:rsid w:val="00F078AD"/>
    <w:rsid w:val="00F07C8C"/>
    <w:rsid w:val="00F10FB8"/>
    <w:rsid w:val="00F1182B"/>
    <w:rsid w:val="00F1262B"/>
    <w:rsid w:val="00F12B0E"/>
    <w:rsid w:val="00F13033"/>
    <w:rsid w:val="00F130E7"/>
    <w:rsid w:val="00F14B67"/>
    <w:rsid w:val="00F14EF3"/>
    <w:rsid w:val="00F158EC"/>
    <w:rsid w:val="00F178E2"/>
    <w:rsid w:val="00F17B4A"/>
    <w:rsid w:val="00F20ABC"/>
    <w:rsid w:val="00F219E4"/>
    <w:rsid w:val="00F2495C"/>
    <w:rsid w:val="00F256F8"/>
    <w:rsid w:val="00F26C4E"/>
    <w:rsid w:val="00F27183"/>
    <w:rsid w:val="00F27E64"/>
    <w:rsid w:val="00F27F61"/>
    <w:rsid w:val="00F30568"/>
    <w:rsid w:val="00F30933"/>
    <w:rsid w:val="00F30AE3"/>
    <w:rsid w:val="00F30D70"/>
    <w:rsid w:val="00F327CF"/>
    <w:rsid w:val="00F33487"/>
    <w:rsid w:val="00F33551"/>
    <w:rsid w:val="00F36298"/>
    <w:rsid w:val="00F40CAA"/>
    <w:rsid w:val="00F412BA"/>
    <w:rsid w:val="00F4186F"/>
    <w:rsid w:val="00F41A1C"/>
    <w:rsid w:val="00F431DD"/>
    <w:rsid w:val="00F44034"/>
    <w:rsid w:val="00F45B45"/>
    <w:rsid w:val="00F461E9"/>
    <w:rsid w:val="00F468A7"/>
    <w:rsid w:val="00F4722E"/>
    <w:rsid w:val="00F47E86"/>
    <w:rsid w:val="00F503BE"/>
    <w:rsid w:val="00F508FF"/>
    <w:rsid w:val="00F51E90"/>
    <w:rsid w:val="00F53013"/>
    <w:rsid w:val="00F53A4F"/>
    <w:rsid w:val="00F55A41"/>
    <w:rsid w:val="00F5718E"/>
    <w:rsid w:val="00F6032B"/>
    <w:rsid w:val="00F61F53"/>
    <w:rsid w:val="00F63E3E"/>
    <w:rsid w:val="00F64795"/>
    <w:rsid w:val="00F65300"/>
    <w:rsid w:val="00F656C7"/>
    <w:rsid w:val="00F661C9"/>
    <w:rsid w:val="00F6628B"/>
    <w:rsid w:val="00F66542"/>
    <w:rsid w:val="00F6730E"/>
    <w:rsid w:val="00F673DF"/>
    <w:rsid w:val="00F70D6B"/>
    <w:rsid w:val="00F71454"/>
    <w:rsid w:val="00F719C5"/>
    <w:rsid w:val="00F72972"/>
    <w:rsid w:val="00F73121"/>
    <w:rsid w:val="00F7341B"/>
    <w:rsid w:val="00F7393F"/>
    <w:rsid w:val="00F73BB1"/>
    <w:rsid w:val="00F74C0D"/>
    <w:rsid w:val="00F763FF"/>
    <w:rsid w:val="00F7713E"/>
    <w:rsid w:val="00F802F4"/>
    <w:rsid w:val="00F81E24"/>
    <w:rsid w:val="00F82F76"/>
    <w:rsid w:val="00F839D5"/>
    <w:rsid w:val="00F86965"/>
    <w:rsid w:val="00F86E7B"/>
    <w:rsid w:val="00F90F9B"/>
    <w:rsid w:val="00F91C52"/>
    <w:rsid w:val="00F91F03"/>
    <w:rsid w:val="00F9446D"/>
    <w:rsid w:val="00F95724"/>
    <w:rsid w:val="00F95B7A"/>
    <w:rsid w:val="00F95BE1"/>
    <w:rsid w:val="00F96C9C"/>
    <w:rsid w:val="00F972A0"/>
    <w:rsid w:val="00F97D39"/>
    <w:rsid w:val="00F97D74"/>
    <w:rsid w:val="00FA1473"/>
    <w:rsid w:val="00FA2181"/>
    <w:rsid w:val="00FA2BD6"/>
    <w:rsid w:val="00FA35A8"/>
    <w:rsid w:val="00FA3FFE"/>
    <w:rsid w:val="00FA41D2"/>
    <w:rsid w:val="00FA4D6C"/>
    <w:rsid w:val="00FA4F3B"/>
    <w:rsid w:val="00FA5311"/>
    <w:rsid w:val="00FA5E99"/>
    <w:rsid w:val="00FA609A"/>
    <w:rsid w:val="00FA69C9"/>
    <w:rsid w:val="00FA6F68"/>
    <w:rsid w:val="00FA7992"/>
    <w:rsid w:val="00FA7FF2"/>
    <w:rsid w:val="00FB0BD2"/>
    <w:rsid w:val="00FB13A7"/>
    <w:rsid w:val="00FB1546"/>
    <w:rsid w:val="00FB2D9F"/>
    <w:rsid w:val="00FB5E5F"/>
    <w:rsid w:val="00FB793F"/>
    <w:rsid w:val="00FC00F8"/>
    <w:rsid w:val="00FC1236"/>
    <w:rsid w:val="00FC2220"/>
    <w:rsid w:val="00FC4479"/>
    <w:rsid w:val="00FC5CFE"/>
    <w:rsid w:val="00FC5E4D"/>
    <w:rsid w:val="00FD02C8"/>
    <w:rsid w:val="00FD1A2C"/>
    <w:rsid w:val="00FD1DD3"/>
    <w:rsid w:val="00FD2672"/>
    <w:rsid w:val="00FD302D"/>
    <w:rsid w:val="00FD386F"/>
    <w:rsid w:val="00FD44DB"/>
    <w:rsid w:val="00FD470C"/>
    <w:rsid w:val="00FD4AF3"/>
    <w:rsid w:val="00FD4D25"/>
    <w:rsid w:val="00FD4E23"/>
    <w:rsid w:val="00FD6C9D"/>
    <w:rsid w:val="00FD72EE"/>
    <w:rsid w:val="00FE0830"/>
    <w:rsid w:val="00FE1507"/>
    <w:rsid w:val="00FE20D3"/>
    <w:rsid w:val="00FE2D1F"/>
    <w:rsid w:val="00FE419C"/>
    <w:rsid w:val="00FE456F"/>
    <w:rsid w:val="00FE6498"/>
    <w:rsid w:val="00FE6FE0"/>
    <w:rsid w:val="00FE73E2"/>
    <w:rsid w:val="00FE7FE3"/>
    <w:rsid w:val="00FF1054"/>
    <w:rsid w:val="00FF1482"/>
    <w:rsid w:val="00FF18D3"/>
    <w:rsid w:val="00FF1BBD"/>
    <w:rsid w:val="00FF1E91"/>
    <w:rsid w:val="00FF287B"/>
    <w:rsid w:val="00FF44E7"/>
    <w:rsid w:val="00FF4CF6"/>
    <w:rsid w:val="00FF5E2A"/>
    <w:rsid w:val="00FF5E48"/>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index heading" w:locked="1" w:uiPriority="0"/>
    <w:lsdException w:name="caption" w:locked="1" w:uiPriority="0" w:qFormat="1"/>
    <w:lsdException w:name="footnote reference" w:locked="1" w:uiPriority="0"/>
    <w:lsdException w:name="annotation reference" w:locked="1" w:uiPriority="0"/>
    <w:lsdException w:name="endnote reference" w:locked="1" w:uiPriority="0"/>
    <w:lsdException w:name="endnote text" w:locked="1" w:uiPriority="0"/>
    <w:lsdException w:name="List" w:locked="1" w:uiPriority="0"/>
    <w:lsdException w:name="List Bullet" w:locked="1" w:uiPriority="0"/>
    <w:lsdException w:name="List 2" w:locked="1" w:uiPriority="0"/>
    <w:lsdException w:name="List Bullet 3"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lsdException w:name="annotation subject" w:locked="1" w:uiPriority="0"/>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B16F4"/>
    <w:pPr>
      <w:widowControl w:val="0"/>
      <w:spacing w:after="200" w:line="276" w:lineRule="auto"/>
    </w:pPr>
    <w:rPr>
      <w:lang w:eastAsia="en-US"/>
    </w:rPr>
  </w:style>
  <w:style w:type="paragraph" w:styleId="10">
    <w:name w:val="heading 1"/>
    <w:basedOn w:val="a1"/>
    <w:next w:val="a1"/>
    <w:link w:val="11"/>
    <w:uiPriority w:val="99"/>
    <w:qFormat/>
    <w:rsid w:val="00C3518D"/>
    <w:pPr>
      <w:keepNext/>
      <w:keepLines/>
      <w:pBdr>
        <w:bottom w:val="single" w:sz="4" w:space="1" w:color="auto"/>
      </w:pBdr>
      <w:spacing w:before="240" w:after="0"/>
      <w:outlineLvl w:val="0"/>
    </w:pPr>
    <w:rPr>
      <w:rFonts w:ascii="Times New Roman" w:eastAsia="Times New Roman" w:hAnsi="Times New Roman"/>
      <w:b/>
      <w:sz w:val="28"/>
      <w:szCs w:val="32"/>
      <w:lang w:eastAsia="ru-RU"/>
    </w:rPr>
  </w:style>
  <w:style w:type="paragraph" w:styleId="2">
    <w:name w:val="heading 2"/>
    <w:basedOn w:val="a1"/>
    <w:next w:val="a1"/>
    <w:link w:val="20"/>
    <w:autoRedefine/>
    <w:uiPriority w:val="99"/>
    <w:qFormat/>
    <w:rsid w:val="00EB0262"/>
    <w:pPr>
      <w:keepNext/>
      <w:keepLines/>
      <w:numPr>
        <w:numId w:val="20"/>
      </w:numPr>
      <w:pBdr>
        <w:bottom w:val="single" w:sz="4" w:space="1" w:color="auto"/>
      </w:pBdr>
      <w:tabs>
        <w:tab w:val="clear" w:pos="1429"/>
        <w:tab w:val="num" w:pos="0"/>
      </w:tabs>
      <w:spacing w:before="40" w:after="0"/>
      <w:ind w:left="0" w:firstLine="0"/>
      <w:jc w:val="both"/>
      <w:outlineLvl w:val="1"/>
    </w:pPr>
    <w:rPr>
      <w:rFonts w:ascii="Times New Roman" w:eastAsia="Times New Roman" w:hAnsi="Times New Roman"/>
      <w:b/>
      <w:caps/>
      <w:sz w:val="26"/>
      <w:szCs w:val="26"/>
      <w:lang w:eastAsia="ru-RU"/>
    </w:rPr>
  </w:style>
  <w:style w:type="paragraph" w:styleId="3">
    <w:name w:val="heading 3"/>
    <w:basedOn w:val="a1"/>
    <w:next w:val="a1"/>
    <w:link w:val="30"/>
    <w:autoRedefine/>
    <w:uiPriority w:val="99"/>
    <w:qFormat/>
    <w:rsid w:val="00DB16F4"/>
    <w:pPr>
      <w:keepNext/>
      <w:keepLines/>
      <w:spacing w:before="240" w:after="240" w:line="240" w:lineRule="auto"/>
      <w:ind w:firstLine="567"/>
      <w:outlineLvl w:val="2"/>
    </w:pPr>
    <w:rPr>
      <w:rFonts w:ascii="Times New Roman" w:hAnsi="Times New Roman"/>
      <w:b/>
      <w:color w:val="0D0D0D"/>
      <w:sz w:val="24"/>
      <w:szCs w:val="24"/>
    </w:rPr>
  </w:style>
  <w:style w:type="paragraph" w:styleId="4">
    <w:name w:val="heading 4"/>
    <w:basedOn w:val="12"/>
    <w:next w:val="12"/>
    <w:link w:val="40"/>
    <w:uiPriority w:val="99"/>
    <w:qFormat/>
    <w:rsid w:val="00910C07"/>
    <w:pPr>
      <w:keepNext/>
      <w:keepLines/>
      <w:spacing w:before="240" w:after="40"/>
      <w:outlineLvl w:val="3"/>
    </w:pPr>
    <w:rPr>
      <w:b/>
      <w:sz w:val="24"/>
      <w:szCs w:val="24"/>
    </w:rPr>
  </w:style>
  <w:style w:type="paragraph" w:styleId="5">
    <w:name w:val="heading 5"/>
    <w:basedOn w:val="12"/>
    <w:next w:val="12"/>
    <w:link w:val="50"/>
    <w:uiPriority w:val="99"/>
    <w:qFormat/>
    <w:rsid w:val="00910C07"/>
    <w:pPr>
      <w:keepNext/>
      <w:keepLines/>
      <w:spacing w:before="220" w:after="40"/>
      <w:outlineLvl w:val="4"/>
    </w:pPr>
    <w:rPr>
      <w:b/>
      <w:sz w:val="20"/>
      <w:szCs w:val="20"/>
    </w:rPr>
  </w:style>
  <w:style w:type="paragraph" w:styleId="6">
    <w:name w:val="heading 6"/>
    <w:basedOn w:val="12"/>
    <w:next w:val="12"/>
    <w:link w:val="60"/>
    <w:uiPriority w:val="99"/>
    <w:qFormat/>
    <w:rsid w:val="00910C07"/>
    <w:pPr>
      <w:keepNext/>
      <w:keepLines/>
      <w:spacing w:before="200" w:after="40"/>
      <w:outlineLvl w:val="5"/>
    </w:pPr>
    <w:rPr>
      <w:b/>
      <w:sz w:val="20"/>
      <w:szCs w:val="20"/>
    </w:rPr>
  </w:style>
  <w:style w:type="paragraph" w:styleId="7">
    <w:name w:val="heading 7"/>
    <w:basedOn w:val="a1"/>
    <w:next w:val="a1"/>
    <w:link w:val="70"/>
    <w:uiPriority w:val="99"/>
    <w:qFormat/>
    <w:rsid w:val="00DB16F4"/>
    <w:pPr>
      <w:keepNext/>
      <w:keepLines/>
      <w:spacing w:before="240" w:after="240" w:line="240" w:lineRule="auto"/>
      <w:outlineLvl w:val="6"/>
    </w:pPr>
    <w:rPr>
      <w:rFonts w:ascii="Times New Roman" w:eastAsia="Times New Roman" w:hAnsi="Times New Roman"/>
      <w:b/>
      <w:iCs/>
      <w:sz w:val="24"/>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C3518D"/>
    <w:rPr>
      <w:rFonts w:ascii="Times New Roman" w:hAnsi="Times New Roman" w:cs="Times New Roman"/>
      <w:b/>
      <w:sz w:val="32"/>
    </w:rPr>
  </w:style>
  <w:style w:type="character" w:customStyle="1" w:styleId="20">
    <w:name w:val="Заголовок 2 Знак"/>
    <w:basedOn w:val="a2"/>
    <w:link w:val="2"/>
    <w:uiPriority w:val="99"/>
    <w:locked/>
    <w:rsid w:val="00EB0262"/>
    <w:rPr>
      <w:rFonts w:ascii="Times New Roman" w:eastAsia="Times New Roman" w:hAnsi="Times New Roman"/>
      <w:b/>
      <w:caps/>
      <w:sz w:val="26"/>
      <w:szCs w:val="26"/>
    </w:rPr>
  </w:style>
  <w:style w:type="character" w:customStyle="1" w:styleId="30">
    <w:name w:val="Заголовок 3 Знак"/>
    <w:basedOn w:val="a2"/>
    <w:link w:val="3"/>
    <w:uiPriority w:val="99"/>
    <w:locked/>
    <w:rsid w:val="00DB16F4"/>
    <w:rPr>
      <w:rFonts w:ascii="Times New Roman" w:hAnsi="Times New Roman" w:cs="Times New Roman"/>
      <w:b/>
      <w:color w:val="0D0D0D"/>
      <w:sz w:val="24"/>
      <w:lang w:eastAsia="en-US"/>
    </w:rPr>
  </w:style>
  <w:style w:type="character" w:customStyle="1" w:styleId="40">
    <w:name w:val="Заголовок 4 Знак"/>
    <w:basedOn w:val="a2"/>
    <w:link w:val="4"/>
    <w:uiPriority w:val="99"/>
    <w:locked/>
    <w:rsid w:val="00910C07"/>
    <w:rPr>
      <w:rFonts w:ascii="Calibri" w:hAnsi="Calibri" w:cs="Times New Roman"/>
      <w:b/>
      <w:sz w:val="24"/>
      <w:lang w:eastAsia="ru-RU"/>
    </w:rPr>
  </w:style>
  <w:style w:type="character" w:customStyle="1" w:styleId="50">
    <w:name w:val="Заголовок 5 Знак"/>
    <w:basedOn w:val="a2"/>
    <w:link w:val="5"/>
    <w:uiPriority w:val="99"/>
    <w:locked/>
    <w:rsid w:val="00910C07"/>
    <w:rPr>
      <w:rFonts w:ascii="Calibri" w:hAnsi="Calibri" w:cs="Times New Roman"/>
      <w:b/>
      <w:lang w:eastAsia="ru-RU"/>
    </w:rPr>
  </w:style>
  <w:style w:type="character" w:customStyle="1" w:styleId="60">
    <w:name w:val="Заголовок 6 Знак"/>
    <w:basedOn w:val="a2"/>
    <w:link w:val="6"/>
    <w:uiPriority w:val="99"/>
    <w:locked/>
    <w:rsid w:val="00910C07"/>
    <w:rPr>
      <w:rFonts w:ascii="Calibri" w:hAnsi="Calibri" w:cs="Times New Roman"/>
      <w:b/>
      <w:sz w:val="20"/>
      <w:lang w:eastAsia="ru-RU"/>
    </w:rPr>
  </w:style>
  <w:style w:type="character" w:customStyle="1" w:styleId="70">
    <w:name w:val="Заголовок 7 Знак"/>
    <w:basedOn w:val="a2"/>
    <w:link w:val="7"/>
    <w:uiPriority w:val="99"/>
    <w:locked/>
    <w:rsid w:val="00DB16F4"/>
    <w:rPr>
      <w:rFonts w:ascii="Times New Roman" w:hAnsi="Times New Roman" w:cs="Times New Roman"/>
      <w:b/>
      <w:sz w:val="22"/>
      <w:lang w:val="en-US" w:eastAsia="en-US"/>
    </w:rPr>
  </w:style>
  <w:style w:type="paragraph" w:customStyle="1" w:styleId="12">
    <w:name w:val="Обычный1"/>
    <w:uiPriority w:val="99"/>
    <w:rsid w:val="00910C07"/>
    <w:pPr>
      <w:widowControl w:val="0"/>
      <w:spacing w:after="200" w:line="276" w:lineRule="auto"/>
    </w:pPr>
  </w:style>
  <w:style w:type="character" w:styleId="a5">
    <w:name w:val="Hyperlink"/>
    <w:basedOn w:val="a2"/>
    <w:uiPriority w:val="99"/>
    <w:rsid w:val="005509DA"/>
    <w:rPr>
      <w:rFonts w:cs="Times New Roman"/>
      <w:color w:val="0563C1"/>
      <w:u w:val="single"/>
    </w:rPr>
  </w:style>
  <w:style w:type="paragraph" w:styleId="a6">
    <w:name w:val="List Paragraph"/>
    <w:aliases w:val="ITL List Paragraph,Цветной список - Акцент 13,Нумерованый список,List Paragraph1"/>
    <w:basedOn w:val="a1"/>
    <w:link w:val="a7"/>
    <w:uiPriority w:val="34"/>
    <w:qFormat/>
    <w:rsid w:val="005509DA"/>
    <w:pPr>
      <w:ind w:left="720"/>
      <w:contextualSpacing/>
    </w:pPr>
    <w:rPr>
      <w:szCs w:val="20"/>
      <w:lang w:val="en-US"/>
    </w:rPr>
  </w:style>
  <w:style w:type="character" w:customStyle="1" w:styleId="a7">
    <w:name w:val="Абзац списка Знак"/>
    <w:aliases w:val="ITL List Paragraph Знак,Цветной список - Акцент 13 Знак,Нумерованый список Знак,List Paragraph1 Знак"/>
    <w:link w:val="a6"/>
    <w:uiPriority w:val="34"/>
    <w:locked/>
    <w:rsid w:val="006D5EC9"/>
    <w:rPr>
      <w:sz w:val="22"/>
      <w:lang w:val="en-US" w:eastAsia="en-US"/>
    </w:rPr>
  </w:style>
  <w:style w:type="paragraph" w:styleId="a8">
    <w:name w:val="header"/>
    <w:basedOn w:val="a1"/>
    <w:link w:val="a9"/>
    <w:uiPriority w:val="99"/>
    <w:rsid w:val="005509DA"/>
    <w:pPr>
      <w:tabs>
        <w:tab w:val="center" w:pos="4677"/>
        <w:tab w:val="right" w:pos="9355"/>
      </w:tabs>
      <w:spacing w:after="0" w:line="240" w:lineRule="auto"/>
    </w:pPr>
    <w:rPr>
      <w:sz w:val="20"/>
      <w:szCs w:val="20"/>
      <w:lang w:val="en-US" w:eastAsia="ru-RU"/>
    </w:rPr>
  </w:style>
  <w:style w:type="character" w:customStyle="1" w:styleId="a9">
    <w:name w:val="Верхний колонтитул Знак"/>
    <w:basedOn w:val="a2"/>
    <w:link w:val="a8"/>
    <w:uiPriority w:val="99"/>
    <w:locked/>
    <w:rsid w:val="005509DA"/>
    <w:rPr>
      <w:rFonts w:cs="Times New Roman"/>
      <w:lang w:val="en-US"/>
    </w:rPr>
  </w:style>
  <w:style w:type="paragraph" w:styleId="aa">
    <w:name w:val="footer"/>
    <w:basedOn w:val="a1"/>
    <w:link w:val="ab"/>
    <w:uiPriority w:val="99"/>
    <w:rsid w:val="005509DA"/>
    <w:pPr>
      <w:tabs>
        <w:tab w:val="center" w:pos="4677"/>
        <w:tab w:val="right" w:pos="9355"/>
      </w:tabs>
      <w:spacing w:after="0" w:line="240" w:lineRule="auto"/>
    </w:pPr>
    <w:rPr>
      <w:sz w:val="20"/>
      <w:szCs w:val="20"/>
      <w:lang w:val="en-US" w:eastAsia="ru-RU"/>
    </w:rPr>
  </w:style>
  <w:style w:type="character" w:customStyle="1" w:styleId="ab">
    <w:name w:val="Нижний колонтитул Знак"/>
    <w:basedOn w:val="a2"/>
    <w:link w:val="aa"/>
    <w:uiPriority w:val="99"/>
    <w:locked/>
    <w:rsid w:val="005509DA"/>
    <w:rPr>
      <w:rFonts w:cs="Times New Roman"/>
      <w:lang w:val="en-US"/>
    </w:rPr>
  </w:style>
  <w:style w:type="paragraph" w:styleId="ac">
    <w:name w:val="Title"/>
    <w:basedOn w:val="12"/>
    <w:next w:val="12"/>
    <w:link w:val="ad"/>
    <w:uiPriority w:val="99"/>
    <w:qFormat/>
    <w:rsid w:val="00910C07"/>
    <w:pPr>
      <w:keepNext/>
      <w:keepLines/>
      <w:spacing w:before="480" w:after="120"/>
    </w:pPr>
    <w:rPr>
      <w:b/>
      <w:sz w:val="72"/>
      <w:szCs w:val="72"/>
    </w:rPr>
  </w:style>
  <w:style w:type="character" w:customStyle="1" w:styleId="ad">
    <w:name w:val="Название Знак"/>
    <w:basedOn w:val="a2"/>
    <w:link w:val="ac"/>
    <w:uiPriority w:val="99"/>
    <w:locked/>
    <w:rsid w:val="00910C07"/>
    <w:rPr>
      <w:rFonts w:ascii="Calibri" w:hAnsi="Calibri" w:cs="Times New Roman"/>
      <w:b/>
      <w:sz w:val="72"/>
      <w:lang w:eastAsia="ru-RU"/>
    </w:rPr>
  </w:style>
  <w:style w:type="paragraph" w:styleId="ae">
    <w:name w:val="Subtitle"/>
    <w:basedOn w:val="12"/>
    <w:next w:val="12"/>
    <w:link w:val="af"/>
    <w:uiPriority w:val="99"/>
    <w:qFormat/>
    <w:rsid w:val="00910C07"/>
    <w:pPr>
      <w:keepNext/>
      <w:keepLines/>
      <w:spacing w:before="360" w:after="80"/>
    </w:pPr>
    <w:rPr>
      <w:rFonts w:ascii="Georgia" w:hAnsi="Georgia"/>
      <w:i/>
      <w:color w:val="666666"/>
      <w:sz w:val="48"/>
      <w:szCs w:val="48"/>
    </w:rPr>
  </w:style>
  <w:style w:type="character" w:customStyle="1" w:styleId="af">
    <w:name w:val="Подзаголовок Знак"/>
    <w:basedOn w:val="a2"/>
    <w:link w:val="ae"/>
    <w:uiPriority w:val="99"/>
    <w:locked/>
    <w:rsid w:val="00910C07"/>
    <w:rPr>
      <w:rFonts w:ascii="Georgia" w:hAnsi="Georgia" w:cs="Times New Roman"/>
      <w:i/>
      <w:color w:val="666666"/>
      <w:sz w:val="48"/>
      <w:lang w:eastAsia="ru-RU"/>
    </w:rPr>
  </w:style>
  <w:style w:type="paragraph" w:styleId="af0">
    <w:name w:val="Balloon Text"/>
    <w:basedOn w:val="a1"/>
    <w:link w:val="af1"/>
    <w:uiPriority w:val="99"/>
    <w:rsid w:val="00910C07"/>
    <w:pPr>
      <w:spacing w:after="0" w:line="240" w:lineRule="auto"/>
    </w:pPr>
    <w:rPr>
      <w:rFonts w:ascii="Tahoma" w:hAnsi="Tahoma"/>
      <w:sz w:val="16"/>
      <w:szCs w:val="16"/>
      <w:lang w:eastAsia="ru-RU"/>
    </w:rPr>
  </w:style>
  <w:style w:type="character" w:customStyle="1" w:styleId="af1">
    <w:name w:val="Текст выноски Знак"/>
    <w:basedOn w:val="a2"/>
    <w:link w:val="af0"/>
    <w:uiPriority w:val="99"/>
    <w:locked/>
    <w:rsid w:val="00910C07"/>
    <w:rPr>
      <w:rFonts w:ascii="Tahoma" w:hAnsi="Tahoma" w:cs="Times New Roman"/>
      <w:sz w:val="16"/>
      <w:lang w:eastAsia="ru-RU"/>
    </w:rPr>
  </w:style>
  <w:style w:type="character" w:styleId="af2">
    <w:name w:val="annotation reference"/>
    <w:basedOn w:val="a2"/>
    <w:uiPriority w:val="99"/>
    <w:rsid w:val="00EB4B2C"/>
    <w:rPr>
      <w:rFonts w:cs="Times New Roman"/>
      <w:sz w:val="16"/>
    </w:rPr>
  </w:style>
  <w:style w:type="paragraph" w:styleId="af3">
    <w:name w:val="annotation text"/>
    <w:basedOn w:val="a1"/>
    <w:link w:val="af4"/>
    <w:uiPriority w:val="99"/>
    <w:rsid w:val="00EB4B2C"/>
    <w:pPr>
      <w:spacing w:line="240" w:lineRule="auto"/>
    </w:pPr>
    <w:rPr>
      <w:sz w:val="20"/>
      <w:szCs w:val="20"/>
      <w:lang w:val="en-US" w:eastAsia="ru-RU"/>
    </w:rPr>
  </w:style>
  <w:style w:type="character" w:customStyle="1" w:styleId="af4">
    <w:name w:val="Текст примечания Знак"/>
    <w:basedOn w:val="a2"/>
    <w:link w:val="af3"/>
    <w:uiPriority w:val="99"/>
    <w:locked/>
    <w:rsid w:val="00EB4B2C"/>
    <w:rPr>
      <w:rFonts w:cs="Times New Roman"/>
      <w:sz w:val="20"/>
      <w:lang w:val="en-US"/>
    </w:rPr>
  </w:style>
  <w:style w:type="paragraph" w:styleId="af5">
    <w:name w:val="annotation subject"/>
    <w:basedOn w:val="af3"/>
    <w:next w:val="af3"/>
    <w:link w:val="af6"/>
    <w:uiPriority w:val="99"/>
    <w:rsid w:val="00EB4B2C"/>
    <w:rPr>
      <w:b/>
      <w:bCs/>
    </w:rPr>
  </w:style>
  <w:style w:type="character" w:customStyle="1" w:styleId="af6">
    <w:name w:val="Тема примечания Знак"/>
    <w:basedOn w:val="af4"/>
    <w:link w:val="af5"/>
    <w:uiPriority w:val="99"/>
    <w:locked/>
    <w:rsid w:val="00EB4B2C"/>
    <w:rPr>
      <w:rFonts w:cs="Times New Roman"/>
      <w:b/>
      <w:sz w:val="20"/>
      <w:lang w:val="en-US"/>
    </w:rPr>
  </w:style>
  <w:style w:type="paragraph" w:styleId="af7">
    <w:name w:val="footnote text"/>
    <w:aliases w:val="Знак6,F1"/>
    <w:basedOn w:val="a1"/>
    <w:link w:val="af8"/>
    <w:uiPriority w:val="99"/>
    <w:rsid w:val="00EB4B2C"/>
    <w:pPr>
      <w:spacing w:after="0" w:line="240" w:lineRule="auto"/>
    </w:pPr>
    <w:rPr>
      <w:sz w:val="20"/>
      <w:szCs w:val="20"/>
      <w:lang w:eastAsia="ru-RU"/>
    </w:rPr>
  </w:style>
  <w:style w:type="character" w:customStyle="1" w:styleId="af8">
    <w:name w:val="Текст сноски Знак"/>
    <w:aliases w:val="Знак6 Знак,F1 Знак"/>
    <w:basedOn w:val="a2"/>
    <w:link w:val="af7"/>
    <w:uiPriority w:val="99"/>
    <w:locked/>
    <w:rsid w:val="00EB4B2C"/>
    <w:rPr>
      <w:rFonts w:ascii="Calibri" w:hAnsi="Calibri" w:cs="Times New Roman"/>
      <w:sz w:val="20"/>
      <w:lang w:eastAsia="ru-RU"/>
    </w:rPr>
  </w:style>
  <w:style w:type="character" w:styleId="af9">
    <w:name w:val="footnote reference"/>
    <w:basedOn w:val="a2"/>
    <w:uiPriority w:val="99"/>
    <w:rsid w:val="00EB4B2C"/>
    <w:rPr>
      <w:rFonts w:cs="Times New Roman"/>
      <w:vertAlign w:val="superscript"/>
    </w:rPr>
  </w:style>
  <w:style w:type="paragraph" w:customStyle="1" w:styleId="msonormal0">
    <w:name w:val="msonormal"/>
    <w:basedOn w:val="a1"/>
    <w:uiPriority w:val="99"/>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rmal (Web)"/>
    <w:basedOn w:val="a1"/>
    <w:uiPriority w:val="99"/>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uiPriority w:val="99"/>
    <w:rsid w:val="00704F4D"/>
    <w:rPr>
      <w:rFonts w:cs="Times New Roman"/>
    </w:rPr>
  </w:style>
  <w:style w:type="character" w:customStyle="1" w:styleId="afb">
    <w:name w:val="Текст концевой сноски Знак"/>
    <w:link w:val="afc"/>
    <w:uiPriority w:val="99"/>
    <w:locked/>
    <w:rsid w:val="00BD7ADE"/>
    <w:rPr>
      <w:rFonts w:ascii="Calibri" w:hAnsi="Calibri"/>
      <w:sz w:val="20"/>
      <w:lang w:eastAsia="ru-RU"/>
    </w:rPr>
  </w:style>
  <w:style w:type="paragraph" w:styleId="afc">
    <w:name w:val="endnote text"/>
    <w:basedOn w:val="a1"/>
    <w:link w:val="afb"/>
    <w:uiPriority w:val="99"/>
    <w:rsid w:val="00BD7ADE"/>
    <w:pPr>
      <w:spacing w:after="0" w:line="240" w:lineRule="auto"/>
    </w:pPr>
    <w:rPr>
      <w:rFonts w:eastAsia="Times New Roman"/>
      <w:sz w:val="20"/>
      <w:szCs w:val="20"/>
      <w:lang w:eastAsia="ru-RU"/>
    </w:rPr>
  </w:style>
  <w:style w:type="character" w:customStyle="1" w:styleId="EndnoteTextChar1">
    <w:name w:val="Endnote Text Char1"/>
    <w:basedOn w:val="a2"/>
    <w:uiPriority w:val="99"/>
    <w:semiHidden/>
    <w:rPr>
      <w:rFonts w:cs="Times New Roman"/>
      <w:sz w:val="20"/>
      <w:szCs w:val="20"/>
      <w:lang w:eastAsia="en-US"/>
    </w:rPr>
  </w:style>
  <w:style w:type="paragraph" w:styleId="afd">
    <w:name w:val="TOC Heading"/>
    <w:basedOn w:val="10"/>
    <w:next w:val="a1"/>
    <w:uiPriority w:val="99"/>
    <w:qFormat/>
    <w:rsid w:val="00CD1922"/>
    <w:pPr>
      <w:widowControl/>
      <w:pBdr>
        <w:bottom w:val="none" w:sz="0" w:space="0" w:color="auto"/>
      </w:pBdr>
      <w:spacing w:before="480"/>
      <w:outlineLvl w:val="9"/>
    </w:pPr>
    <w:rPr>
      <w:rFonts w:ascii="Calibri Light" w:hAnsi="Calibri Light"/>
      <w:bCs/>
      <w:color w:val="2F5496"/>
      <w:szCs w:val="28"/>
    </w:rPr>
  </w:style>
  <w:style w:type="paragraph" w:styleId="13">
    <w:name w:val="toc 1"/>
    <w:basedOn w:val="a1"/>
    <w:next w:val="a1"/>
    <w:autoRedefine/>
    <w:uiPriority w:val="99"/>
    <w:rsid w:val="00CD1922"/>
    <w:pPr>
      <w:spacing w:before="120" w:after="0"/>
    </w:pPr>
    <w:rPr>
      <w:rFonts w:cs="Calibri"/>
      <w:b/>
      <w:bCs/>
      <w:i/>
      <w:iCs/>
      <w:sz w:val="24"/>
      <w:szCs w:val="24"/>
    </w:rPr>
  </w:style>
  <w:style w:type="paragraph" w:styleId="22">
    <w:name w:val="toc 2"/>
    <w:basedOn w:val="a1"/>
    <w:next w:val="a1"/>
    <w:autoRedefine/>
    <w:uiPriority w:val="99"/>
    <w:rsid w:val="00CD1922"/>
    <w:pPr>
      <w:spacing w:before="120" w:after="0"/>
      <w:ind w:left="220"/>
    </w:pPr>
    <w:rPr>
      <w:rFonts w:cs="Calibri"/>
      <w:b/>
      <w:bCs/>
    </w:rPr>
  </w:style>
  <w:style w:type="paragraph" w:styleId="31">
    <w:name w:val="toc 3"/>
    <w:basedOn w:val="a1"/>
    <w:next w:val="a1"/>
    <w:autoRedefine/>
    <w:uiPriority w:val="99"/>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iPriority w:val="99"/>
    <w:rsid w:val="00CD1922"/>
    <w:pPr>
      <w:spacing w:after="0"/>
      <w:ind w:left="660"/>
    </w:pPr>
    <w:rPr>
      <w:rFonts w:cs="Calibri"/>
      <w:sz w:val="20"/>
      <w:szCs w:val="20"/>
    </w:rPr>
  </w:style>
  <w:style w:type="paragraph" w:styleId="51">
    <w:name w:val="toc 5"/>
    <w:basedOn w:val="a1"/>
    <w:next w:val="a1"/>
    <w:autoRedefine/>
    <w:uiPriority w:val="99"/>
    <w:rsid w:val="00CD1922"/>
    <w:pPr>
      <w:spacing w:after="0"/>
      <w:ind w:left="880"/>
    </w:pPr>
    <w:rPr>
      <w:rFonts w:cs="Calibri"/>
      <w:sz w:val="20"/>
      <w:szCs w:val="20"/>
    </w:rPr>
  </w:style>
  <w:style w:type="paragraph" w:styleId="61">
    <w:name w:val="toc 6"/>
    <w:basedOn w:val="a1"/>
    <w:next w:val="a1"/>
    <w:autoRedefine/>
    <w:uiPriority w:val="99"/>
    <w:rsid w:val="00CD1922"/>
    <w:pPr>
      <w:spacing w:after="0"/>
      <w:ind w:left="1100"/>
    </w:pPr>
    <w:rPr>
      <w:rFonts w:cs="Calibri"/>
      <w:sz w:val="20"/>
      <w:szCs w:val="20"/>
    </w:rPr>
  </w:style>
  <w:style w:type="paragraph" w:styleId="71">
    <w:name w:val="toc 7"/>
    <w:basedOn w:val="a1"/>
    <w:next w:val="a1"/>
    <w:autoRedefine/>
    <w:uiPriority w:val="99"/>
    <w:rsid w:val="00CD1922"/>
    <w:pPr>
      <w:spacing w:after="0"/>
      <w:ind w:left="1320"/>
    </w:pPr>
    <w:rPr>
      <w:rFonts w:cs="Calibri"/>
      <w:sz w:val="20"/>
      <w:szCs w:val="20"/>
    </w:rPr>
  </w:style>
  <w:style w:type="paragraph" w:styleId="8">
    <w:name w:val="toc 8"/>
    <w:basedOn w:val="a1"/>
    <w:next w:val="a1"/>
    <w:autoRedefine/>
    <w:uiPriority w:val="99"/>
    <w:rsid w:val="00CD1922"/>
    <w:pPr>
      <w:spacing w:after="0"/>
      <w:ind w:left="1540"/>
    </w:pPr>
    <w:rPr>
      <w:rFonts w:cs="Calibri"/>
      <w:sz w:val="20"/>
      <w:szCs w:val="20"/>
    </w:rPr>
  </w:style>
  <w:style w:type="paragraph" w:styleId="9">
    <w:name w:val="toc 9"/>
    <w:basedOn w:val="a1"/>
    <w:next w:val="a1"/>
    <w:autoRedefine/>
    <w:uiPriority w:val="99"/>
    <w:rsid w:val="00CD1922"/>
    <w:pPr>
      <w:spacing w:after="0"/>
      <w:ind w:left="1760"/>
    </w:pPr>
    <w:rPr>
      <w:rFonts w:cs="Calibri"/>
      <w:sz w:val="20"/>
      <w:szCs w:val="20"/>
    </w:rPr>
  </w:style>
  <w:style w:type="table" w:styleId="afe">
    <w:name w:val="Table Grid"/>
    <w:basedOn w:val="a3"/>
    <w:uiPriority w:val="39"/>
    <w:rsid w:val="0088451F"/>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D5EC9"/>
    <w:pPr>
      <w:autoSpaceDE w:val="0"/>
      <w:autoSpaceDN w:val="0"/>
      <w:adjustRightInd w:val="0"/>
    </w:pPr>
    <w:rPr>
      <w:rFonts w:ascii="Arial" w:hAnsi="Arial" w:cs="Arial"/>
      <w:color w:val="000000"/>
      <w:sz w:val="24"/>
      <w:szCs w:val="24"/>
      <w:lang w:eastAsia="en-US"/>
    </w:rPr>
  </w:style>
  <w:style w:type="character" w:customStyle="1" w:styleId="aff">
    <w:name w:val="Основной Знак"/>
    <w:link w:val="aff0"/>
    <w:uiPriority w:val="99"/>
    <w:locked/>
    <w:rsid w:val="006D5EC9"/>
    <w:rPr>
      <w:rFonts w:ascii="NewtonCSanPin" w:hAnsi="NewtonCSanPin"/>
      <w:color w:val="000000"/>
      <w:sz w:val="21"/>
    </w:rPr>
  </w:style>
  <w:style w:type="paragraph" w:customStyle="1" w:styleId="aff0">
    <w:name w:val="Основной"/>
    <w:basedOn w:val="a1"/>
    <w:link w:val="aff"/>
    <w:uiPriority w:val="99"/>
    <w:rsid w:val="006D5EC9"/>
    <w:pPr>
      <w:widowControl/>
      <w:autoSpaceDE w:val="0"/>
      <w:autoSpaceDN w:val="0"/>
      <w:adjustRightInd w:val="0"/>
      <w:spacing w:after="0" w:line="214" w:lineRule="atLeast"/>
      <w:ind w:firstLine="283"/>
      <w:jc w:val="both"/>
    </w:pPr>
    <w:rPr>
      <w:rFonts w:ascii="NewtonCSanPin" w:hAnsi="NewtonCSanPin"/>
      <w:color w:val="000000"/>
      <w:sz w:val="21"/>
      <w:szCs w:val="20"/>
      <w:lang w:eastAsia="ru-RU"/>
    </w:rPr>
  </w:style>
  <w:style w:type="paragraph" w:customStyle="1" w:styleId="aff1">
    <w:name w:val="Сноска"/>
    <w:basedOn w:val="aff0"/>
    <w:link w:val="aff2"/>
    <w:uiPriority w:val="99"/>
    <w:rsid w:val="006D5EC9"/>
    <w:pPr>
      <w:spacing w:line="174" w:lineRule="atLeast"/>
      <w:textAlignment w:val="center"/>
    </w:pPr>
    <w:rPr>
      <w:sz w:val="17"/>
    </w:rPr>
  </w:style>
  <w:style w:type="character" w:customStyle="1" w:styleId="aff2">
    <w:name w:val="Сноска_"/>
    <w:link w:val="aff1"/>
    <w:uiPriority w:val="99"/>
    <w:locked/>
    <w:rsid w:val="00FE6498"/>
    <w:rPr>
      <w:rFonts w:ascii="NewtonCSanPin" w:hAnsi="NewtonCSanPin"/>
      <w:color w:val="000000"/>
      <w:sz w:val="17"/>
    </w:rPr>
  </w:style>
  <w:style w:type="character" w:customStyle="1" w:styleId="14">
    <w:name w:val="Сноска1"/>
    <w:uiPriority w:val="99"/>
    <w:rsid w:val="006D5EC9"/>
    <w:rPr>
      <w:rFonts w:ascii="Times New Roman" w:hAnsi="Times New Roman"/>
      <w:vertAlign w:val="superscript"/>
    </w:rPr>
  </w:style>
  <w:style w:type="paragraph" w:customStyle="1" w:styleId="21">
    <w:name w:val="Средняя сетка 21"/>
    <w:basedOn w:val="a1"/>
    <w:uiPriority w:val="99"/>
    <w:rsid w:val="006D5EC9"/>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uiPriority w:val="99"/>
    <w:rsid w:val="006D5EC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imes New Roman" w:eastAsia="Times New Roman" w:hAnsi="Times New Roman"/>
      <w:color w:val="000000"/>
      <w:sz w:val="28"/>
      <w:szCs w:val="28"/>
      <w:u w:color="000000"/>
    </w:rPr>
  </w:style>
  <w:style w:type="character" w:customStyle="1" w:styleId="15">
    <w:name w:val="Основной текст1"/>
    <w:uiPriority w:val="99"/>
    <w:rsid w:val="006D5EC9"/>
    <w:rPr>
      <w:shd w:val="clear" w:color="auto" w:fill="FFFFFF"/>
    </w:rPr>
  </w:style>
  <w:style w:type="paragraph" w:styleId="aff3">
    <w:name w:val="Revision"/>
    <w:hidden/>
    <w:uiPriority w:val="99"/>
    <w:rsid w:val="006D5EC9"/>
    <w:rPr>
      <w:lang w:eastAsia="en-US"/>
    </w:rPr>
  </w:style>
  <w:style w:type="paragraph" w:styleId="aff4">
    <w:name w:val="Body Text"/>
    <w:basedOn w:val="a1"/>
    <w:link w:val="aff5"/>
    <w:uiPriority w:val="99"/>
    <w:rsid w:val="006D5EC9"/>
    <w:pPr>
      <w:autoSpaceDE w:val="0"/>
      <w:autoSpaceDN w:val="0"/>
      <w:spacing w:after="0" w:line="240" w:lineRule="auto"/>
      <w:ind w:left="157" w:right="155" w:firstLine="226"/>
      <w:jc w:val="both"/>
    </w:pPr>
    <w:rPr>
      <w:rFonts w:ascii="Bookman Old Style" w:hAnsi="Bookman Old Style"/>
      <w:sz w:val="20"/>
      <w:szCs w:val="20"/>
    </w:rPr>
  </w:style>
  <w:style w:type="character" w:customStyle="1" w:styleId="aff5">
    <w:name w:val="Основной текст Знак"/>
    <w:basedOn w:val="a2"/>
    <w:link w:val="aff4"/>
    <w:uiPriority w:val="99"/>
    <w:locked/>
    <w:rsid w:val="006D5EC9"/>
    <w:rPr>
      <w:rFonts w:ascii="Bookman Old Style" w:hAnsi="Bookman Old Style" w:cs="Times New Roman"/>
      <w:lang w:eastAsia="en-US"/>
    </w:rPr>
  </w:style>
  <w:style w:type="paragraph" w:customStyle="1" w:styleId="aff6">
    <w:name w:val="Прижатый влево"/>
    <w:basedOn w:val="a1"/>
    <w:next w:val="a1"/>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uiPriority w:val="99"/>
    <w:rsid w:val="006D5EC9"/>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uiPriority w:val="99"/>
    <w:rsid w:val="006D5EC9"/>
  </w:style>
  <w:style w:type="paragraph" w:customStyle="1" w:styleId="14TexstOSNOVA1012">
    <w:name w:val="14TexstOSNOVA_10/12"/>
    <w:basedOn w:val="a1"/>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uiPriority w:val="99"/>
    <w:rsid w:val="006D5EC9"/>
    <w:rPr>
      <w:rFonts w:cs="Times New Roman"/>
    </w:rPr>
  </w:style>
  <w:style w:type="character" w:customStyle="1" w:styleId="16">
    <w:name w:val="Неразрешенное упоминание1"/>
    <w:uiPriority w:val="99"/>
    <w:semiHidden/>
    <w:rsid w:val="00446E48"/>
    <w:rPr>
      <w:color w:val="605E5C"/>
      <w:shd w:val="clear" w:color="auto" w:fill="E1DFDD"/>
    </w:rPr>
  </w:style>
  <w:style w:type="character" w:customStyle="1" w:styleId="fontstyle01">
    <w:name w:val="fontstyle01"/>
    <w:uiPriority w:val="99"/>
    <w:rsid w:val="00704BEF"/>
    <w:rPr>
      <w:rFonts w:ascii="SchoolBookSanPin" w:hAnsi="SchoolBookSanPin"/>
      <w:color w:val="000000"/>
      <w:sz w:val="20"/>
    </w:rPr>
  </w:style>
  <w:style w:type="character" w:customStyle="1" w:styleId="aff7">
    <w:name w:val="Привязка сноски"/>
    <w:uiPriority w:val="99"/>
    <w:rsid w:val="00E16212"/>
    <w:rPr>
      <w:vertAlign w:val="superscript"/>
    </w:rPr>
  </w:style>
  <w:style w:type="character" w:customStyle="1" w:styleId="aff8">
    <w:name w:val="Символ сноски"/>
    <w:uiPriority w:val="99"/>
    <w:rsid w:val="00E16212"/>
  </w:style>
  <w:style w:type="character" w:styleId="aff9">
    <w:name w:val="endnote reference"/>
    <w:basedOn w:val="a2"/>
    <w:uiPriority w:val="99"/>
    <w:rsid w:val="00D67B9C"/>
    <w:rPr>
      <w:rFonts w:cs="Times New Roman"/>
      <w:vertAlign w:val="superscript"/>
    </w:rPr>
  </w:style>
  <w:style w:type="paragraph" w:styleId="affa">
    <w:name w:val="List Bullet"/>
    <w:basedOn w:val="a1"/>
    <w:uiPriority w:val="99"/>
    <w:rsid w:val="00D67B9C"/>
    <w:pPr>
      <w:widowControl/>
      <w:spacing w:after="0" w:line="240" w:lineRule="auto"/>
      <w:ind w:left="1440" w:hanging="360"/>
      <w:contextualSpacing/>
      <w:jc w:val="both"/>
    </w:pPr>
    <w:rPr>
      <w:rFonts w:ascii="Times New Roman" w:hAnsi="Times New Roman"/>
    </w:rPr>
  </w:style>
  <w:style w:type="paragraph" w:styleId="affb">
    <w:name w:val="Document Map"/>
    <w:basedOn w:val="a1"/>
    <w:link w:val="affc"/>
    <w:uiPriority w:val="99"/>
    <w:rsid w:val="00EC7BFF"/>
    <w:rPr>
      <w:rFonts w:ascii="Tahoma" w:hAnsi="Tahoma"/>
      <w:sz w:val="16"/>
      <w:szCs w:val="16"/>
      <w:lang w:val="en-US"/>
    </w:rPr>
  </w:style>
  <w:style w:type="character" w:customStyle="1" w:styleId="affc">
    <w:name w:val="Схема документа Знак"/>
    <w:basedOn w:val="a2"/>
    <w:link w:val="affb"/>
    <w:uiPriority w:val="99"/>
    <w:locked/>
    <w:rsid w:val="00EC7BFF"/>
    <w:rPr>
      <w:rFonts w:ascii="Tahoma" w:hAnsi="Tahoma" w:cs="Times New Roman"/>
      <w:sz w:val="16"/>
      <w:lang w:val="en-US" w:eastAsia="en-US"/>
    </w:rPr>
  </w:style>
  <w:style w:type="paragraph" w:customStyle="1" w:styleId="TableParagraph">
    <w:name w:val="Table Paragraph"/>
    <w:basedOn w:val="a1"/>
    <w:uiPriority w:val="99"/>
    <w:rsid w:val="00FE6498"/>
    <w:pPr>
      <w:autoSpaceDE w:val="0"/>
      <w:autoSpaceDN w:val="0"/>
      <w:spacing w:after="0" w:line="240" w:lineRule="auto"/>
      <w:ind w:left="167"/>
    </w:pPr>
    <w:rPr>
      <w:rFonts w:ascii="Cambria" w:hAnsi="Cambria" w:cs="Cambria"/>
    </w:rPr>
  </w:style>
  <w:style w:type="paragraph" w:customStyle="1" w:styleId="NoParagraphStyle">
    <w:name w:val="[No Paragraph Style]"/>
    <w:uiPriority w:val="99"/>
    <w:rsid w:val="00FE64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US"/>
    </w:rPr>
  </w:style>
  <w:style w:type="paragraph" w:customStyle="1" w:styleId="affd">
    <w:name w:val="Основной (Основной Текст)"/>
    <w:basedOn w:val="NoParagraphStyle"/>
    <w:uiPriority w:val="99"/>
    <w:rsid w:val="00FE6498"/>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uiPriority w:val="99"/>
    <w:rsid w:val="00FE6498"/>
    <w:pPr>
      <w:ind w:firstLine="0"/>
    </w:pPr>
  </w:style>
  <w:style w:type="paragraph" w:customStyle="1" w:styleId="Z-1">
    <w:name w:val="Z-1 (Основной Текст)"/>
    <w:basedOn w:val="osn-babz"/>
    <w:uiPriority w:val="99"/>
    <w:rsid w:val="00FE6498"/>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uiPriority w:val="99"/>
    <w:rsid w:val="00FE6498"/>
    <w:pPr>
      <w:pBdr>
        <w:top w:val="none" w:sz="0" w:space="0" w:color="auto"/>
      </w:pBdr>
      <w:spacing w:before="227" w:after="113"/>
    </w:pPr>
    <w:rPr>
      <w:sz w:val="22"/>
      <w:szCs w:val="22"/>
    </w:rPr>
  </w:style>
  <w:style w:type="paragraph" w:customStyle="1" w:styleId="Z-1-2">
    <w:name w:val="Z-1-2 (Основной Текст)"/>
    <w:basedOn w:val="osn-babz"/>
    <w:uiPriority w:val="99"/>
    <w:rsid w:val="00FE6498"/>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uiPriority w:val="99"/>
    <w:rsid w:val="00FE6498"/>
    <w:pPr>
      <w:spacing w:before="227" w:after="57"/>
      <w:ind w:firstLine="0"/>
    </w:pPr>
    <w:rPr>
      <w:rFonts w:ascii="Circe-ExtraBold" w:hAnsi="Circe-ExtraBold" w:cs="Circe-ExtraBold"/>
      <w:b/>
      <w:bCs/>
      <w:sz w:val="22"/>
      <w:szCs w:val="22"/>
    </w:rPr>
  </w:style>
  <w:style w:type="paragraph" w:customStyle="1" w:styleId="Z-5">
    <w:name w:val="Z-5"/>
    <w:basedOn w:val="affd"/>
    <w:uiPriority w:val="99"/>
    <w:rsid w:val="00FE6498"/>
    <w:pPr>
      <w:jc w:val="left"/>
    </w:pPr>
    <w:rPr>
      <w:b/>
      <w:bCs/>
      <w:i/>
      <w:iCs/>
    </w:rPr>
  </w:style>
  <w:style w:type="paragraph" w:customStyle="1" w:styleId="bullet">
    <w:name w:val="bullet (Основной Текст)"/>
    <w:basedOn w:val="affd"/>
    <w:uiPriority w:val="99"/>
    <w:rsid w:val="00FE6498"/>
    <w:pPr>
      <w:tabs>
        <w:tab w:val="left" w:pos="0"/>
        <w:tab w:val="left" w:pos="170"/>
      </w:tabs>
      <w:ind w:firstLine="0"/>
    </w:pPr>
  </w:style>
  <w:style w:type="paragraph" w:customStyle="1" w:styleId="Z-4">
    <w:name w:val="Z-4 (Основной Текст)"/>
    <w:basedOn w:val="Z-3"/>
    <w:uiPriority w:val="99"/>
    <w:rsid w:val="00FE6498"/>
    <w:pPr>
      <w:spacing w:before="113"/>
    </w:pPr>
    <w:rPr>
      <w:rFonts w:ascii="Circe-Regular" w:hAnsi="Circe-Regular" w:cs="Circe-Regular"/>
      <w:sz w:val="20"/>
      <w:szCs w:val="20"/>
    </w:rPr>
  </w:style>
  <w:style w:type="paragraph" w:customStyle="1" w:styleId="Tabl">
    <w:name w:val="Tabl (Основной Текст)"/>
    <w:basedOn w:val="affd"/>
    <w:uiPriority w:val="99"/>
    <w:rsid w:val="00FE6498"/>
    <w:pPr>
      <w:spacing w:line="200" w:lineRule="atLeast"/>
      <w:ind w:firstLine="0"/>
      <w:jc w:val="left"/>
    </w:pPr>
    <w:rPr>
      <w:sz w:val="18"/>
      <w:szCs w:val="18"/>
    </w:rPr>
  </w:style>
  <w:style w:type="paragraph" w:customStyle="1" w:styleId="tabl-shapka">
    <w:name w:val="tabl-shapka (Основной Текст)"/>
    <w:basedOn w:val="Tabl"/>
    <w:uiPriority w:val="99"/>
    <w:rsid w:val="00FE6498"/>
    <w:pPr>
      <w:jc w:val="center"/>
    </w:pPr>
    <w:rPr>
      <w:rFonts w:ascii="SchoolBookSanPin-Bold" w:hAnsi="SchoolBookSanPin-Bold" w:cs="SchoolBookSanPin-Bold"/>
      <w:b/>
      <w:bCs/>
    </w:rPr>
  </w:style>
  <w:style w:type="character" w:customStyle="1" w:styleId="bold-n">
    <w:name w:val="bold-n"/>
    <w:uiPriority w:val="99"/>
    <w:rsid w:val="00FE6498"/>
    <w:rPr>
      <w:b/>
    </w:rPr>
  </w:style>
  <w:style w:type="character" w:customStyle="1" w:styleId="razradka">
    <w:name w:val="razradka"/>
    <w:uiPriority w:val="99"/>
    <w:rsid w:val="00FE6498"/>
  </w:style>
  <w:style w:type="character" w:customStyle="1" w:styleId="italic">
    <w:name w:val="italic"/>
    <w:uiPriority w:val="99"/>
    <w:rsid w:val="00FE6498"/>
    <w:rPr>
      <w:i/>
    </w:rPr>
  </w:style>
  <w:style w:type="character" w:customStyle="1" w:styleId="bullet0">
    <w:name w:val="bullet"/>
    <w:uiPriority w:val="99"/>
    <w:rsid w:val="00FE6498"/>
    <w:rPr>
      <w:rFonts w:ascii="PiGraphA" w:hAnsi="PiGraphA"/>
      <w:sz w:val="16"/>
    </w:rPr>
  </w:style>
  <w:style w:type="table" w:customStyle="1" w:styleId="TableNormal1">
    <w:name w:val="Table Normal1"/>
    <w:uiPriority w:val="99"/>
    <w:semiHidden/>
    <w:rsid w:val="0088790B"/>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17">
    <w:name w:val="Заг 1 (Заголовки)"/>
    <w:basedOn w:val="affd"/>
    <w:uiPriority w:val="99"/>
    <w:rsid w:val="00C134DC"/>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uiPriority w:val="99"/>
    <w:rsid w:val="00C134DC"/>
    <w:pPr>
      <w:spacing w:line="240" w:lineRule="atLeast"/>
      <w:ind w:firstLine="0"/>
    </w:pPr>
    <w:rPr>
      <w:rFonts w:ascii="TimesNewRomanPSMT" w:hAnsi="TimesNewRomanPSMT" w:cs="TimesNewRomanPSMT"/>
    </w:rPr>
  </w:style>
  <w:style w:type="paragraph" w:customStyle="1" w:styleId="1-bez-line">
    <w:name w:val="Заг 1-bez-line (Заголовки)"/>
    <w:basedOn w:val="affd"/>
    <w:uiPriority w:val="99"/>
    <w:rsid w:val="00C134DC"/>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uiPriority w:val="99"/>
    <w:rsid w:val="00C134DC"/>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uiPriority w:val="99"/>
    <w:rsid w:val="00C134DC"/>
    <w:pPr>
      <w:spacing w:line="240" w:lineRule="atLeast"/>
      <w:ind w:left="227" w:hanging="142"/>
    </w:pPr>
    <w:rPr>
      <w:rFonts w:ascii="TimesNewRomanPSMT" w:hAnsi="TimesNewRomanPSMT" w:cs="TimesNewRomanPSMT"/>
    </w:rPr>
  </w:style>
  <w:style w:type="paragraph" w:customStyle="1" w:styleId="23">
    <w:name w:val="Заг 2 (Заголовки)"/>
    <w:basedOn w:val="17"/>
    <w:uiPriority w:val="99"/>
    <w:rsid w:val="00C134DC"/>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uiPriority w:val="99"/>
    <w:rsid w:val="00C134DC"/>
    <w:rPr>
      <w:caps w:val="0"/>
    </w:rPr>
  </w:style>
  <w:style w:type="paragraph" w:customStyle="1" w:styleId="afff">
    <w:name w:val="Таблица Влево (Таблицы)"/>
    <w:basedOn w:val="affd"/>
    <w:uiPriority w:val="99"/>
    <w:rsid w:val="00C134DC"/>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uiPriority w:val="99"/>
    <w:rsid w:val="00C134DC"/>
    <w:pPr>
      <w:jc w:val="center"/>
    </w:pPr>
    <w:rPr>
      <w:rFonts w:ascii="Times New Roman" w:hAnsi="Times New Roman" w:cs="Times New Roman"/>
      <w:b/>
      <w:bCs/>
    </w:rPr>
  </w:style>
  <w:style w:type="paragraph" w:customStyle="1" w:styleId="bull-tabl">
    <w:name w:val="bull-tabl (Таблицы)"/>
    <w:basedOn w:val="afff"/>
    <w:uiPriority w:val="99"/>
    <w:rsid w:val="00C134DC"/>
  </w:style>
  <w:style w:type="character" w:customStyle="1" w:styleId="afff1">
    <w:name w:val="Полужирный (Выделения)"/>
    <w:uiPriority w:val="99"/>
    <w:rsid w:val="00C134DC"/>
    <w:rPr>
      <w:b/>
    </w:rPr>
  </w:style>
  <w:style w:type="character" w:customStyle="1" w:styleId="afff2">
    <w:name w:val="Курсив (Выделения)"/>
    <w:uiPriority w:val="99"/>
    <w:rsid w:val="00C134DC"/>
    <w:rPr>
      <w:i/>
    </w:rPr>
  </w:style>
  <w:style w:type="character" w:customStyle="1" w:styleId="bullit0">
    <w:name w:val="bullit"/>
    <w:uiPriority w:val="99"/>
    <w:rsid w:val="00C134DC"/>
    <w:rPr>
      <w:rFonts w:ascii="PiGraphA" w:hAnsi="PiGraphA"/>
      <w:color w:val="000000"/>
      <w:position w:val="-2"/>
      <w:sz w:val="16"/>
    </w:rPr>
  </w:style>
  <w:style w:type="character" w:customStyle="1" w:styleId="18">
    <w:name w:val="Текст концевой сноски Знак1"/>
    <w:uiPriority w:val="99"/>
    <w:rsid w:val="00C134DC"/>
    <w:rPr>
      <w:lang w:val="en-US" w:eastAsia="en-US"/>
    </w:rPr>
  </w:style>
  <w:style w:type="paragraph" w:styleId="24">
    <w:name w:val="Body Text 2"/>
    <w:basedOn w:val="a1"/>
    <w:link w:val="25"/>
    <w:uiPriority w:val="99"/>
    <w:rsid w:val="00C134DC"/>
    <w:pPr>
      <w:spacing w:after="120" w:line="480" w:lineRule="auto"/>
    </w:pPr>
    <w:rPr>
      <w:lang w:val="en-US"/>
    </w:rPr>
  </w:style>
  <w:style w:type="character" w:customStyle="1" w:styleId="25">
    <w:name w:val="Основной текст 2 Знак"/>
    <w:basedOn w:val="a2"/>
    <w:link w:val="24"/>
    <w:uiPriority w:val="99"/>
    <w:locked/>
    <w:rsid w:val="00C134DC"/>
    <w:rPr>
      <w:rFonts w:cs="Times New Roman"/>
      <w:sz w:val="22"/>
      <w:lang w:val="en-US" w:eastAsia="en-US"/>
    </w:rPr>
  </w:style>
  <w:style w:type="character" w:customStyle="1" w:styleId="Zag11">
    <w:name w:val="Zag_11"/>
    <w:uiPriority w:val="99"/>
    <w:rsid w:val="00C134DC"/>
  </w:style>
  <w:style w:type="paragraph" w:styleId="26">
    <w:name w:val="Body Text Indent 2"/>
    <w:basedOn w:val="a1"/>
    <w:link w:val="27"/>
    <w:uiPriority w:val="99"/>
    <w:rsid w:val="00C134DC"/>
    <w:pPr>
      <w:widowControl/>
      <w:spacing w:after="120" w:line="480" w:lineRule="auto"/>
      <w:ind w:left="283"/>
    </w:pPr>
  </w:style>
  <w:style w:type="character" w:customStyle="1" w:styleId="27">
    <w:name w:val="Основной текст с отступом 2 Знак"/>
    <w:basedOn w:val="a2"/>
    <w:link w:val="26"/>
    <w:uiPriority w:val="99"/>
    <w:locked/>
    <w:rsid w:val="00C134DC"/>
    <w:rPr>
      <w:rFonts w:cs="Times New Roman"/>
      <w:sz w:val="22"/>
      <w:lang w:eastAsia="en-US"/>
    </w:rPr>
  </w:style>
  <w:style w:type="character" w:customStyle="1" w:styleId="dash041e005f0431005f044b005f0447005f043d005f044b005f0439005f005fchar1char1">
    <w:name w:val="dash041e_005f0431_005f044b_005f0447_005f043d_005f044b_005f0439_005f_005fchar1__char1"/>
    <w:uiPriority w:val="99"/>
    <w:rsid w:val="00C134DC"/>
    <w:rPr>
      <w:rFonts w:ascii="Times New Roman" w:hAnsi="Times New Roman"/>
      <w:sz w:val="24"/>
      <w:u w:val="none"/>
      <w:effect w:val="none"/>
    </w:rPr>
  </w:style>
  <w:style w:type="character" w:styleId="afff3">
    <w:name w:val="Placeholder Text"/>
    <w:basedOn w:val="a2"/>
    <w:uiPriority w:val="99"/>
    <w:rsid w:val="00C134DC"/>
    <w:rPr>
      <w:rFonts w:cs="Times New Roman"/>
      <w:color w:val="808080"/>
    </w:rPr>
  </w:style>
  <w:style w:type="paragraph" w:customStyle="1" w:styleId="210">
    <w:name w:val="Заголовок 21"/>
    <w:basedOn w:val="a1"/>
    <w:next w:val="a1"/>
    <w:uiPriority w:val="99"/>
    <w:rsid w:val="00C134DC"/>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9">
    <w:name w:val="Сетка таблицы1"/>
    <w:uiPriority w:val="99"/>
    <w:rsid w:val="00C134DC"/>
    <w:pPr>
      <w:ind w:firstLine="709"/>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Гиперссылка1"/>
    <w:uiPriority w:val="99"/>
    <w:rsid w:val="00C134DC"/>
    <w:rPr>
      <w:color w:val="0000FF"/>
      <w:u w:val="single"/>
    </w:rPr>
  </w:style>
  <w:style w:type="character" w:customStyle="1" w:styleId="211">
    <w:name w:val="Заголовок 2 Знак1"/>
    <w:uiPriority w:val="99"/>
    <w:rsid w:val="00C134DC"/>
    <w:rPr>
      <w:rFonts w:ascii="Calibri Light" w:hAnsi="Calibri Light"/>
      <w:b/>
      <w:color w:val="5B9BD5"/>
      <w:sz w:val="26"/>
    </w:rPr>
  </w:style>
  <w:style w:type="character" w:customStyle="1" w:styleId="markedcontent">
    <w:name w:val="markedcontent"/>
    <w:uiPriority w:val="99"/>
    <w:rsid w:val="00C134DC"/>
  </w:style>
  <w:style w:type="character" w:styleId="afff4">
    <w:name w:val="Intense Reference"/>
    <w:basedOn w:val="a2"/>
    <w:uiPriority w:val="99"/>
    <w:qFormat/>
    <w:rsid w:val="00C134DC"/>
    <w:rPr>
      <w:rFonts w:cs="Times New Roman"/>
      <w:b/>
      <w:smallCaps/>
      <w:color w:val="5B9BD5"/>
      <w:spacing w:val="5"/>
    </w:rPr>
  </w:style>
  <w:style w:type="character" w:customStyle="1" w:styleId="afff5">
    <w:name w:val="Заголовок Знак"/>
    <w:uiPriority w:val="99"/>
    <w:rsid w:val="00C134DC"/>
    <w:rPr>
      <w:rFonts w:ascii="Calibri Light" w:hAnsi="Calibri Light"/>
      <w:spacing w:val="-10"/>
      <w:kern w:val="28"/>
      <w:sz w:val="56"/>
      <w:lang w:val="en-US" w:eastAsia="en-US"/>
    </w:rPr>
  </w:style>
  <w:style w:type="paragraph" w:customStyle="1" w:styleId="body">
    <w:name w:val="body"/>
    <w:basedOn w:val="NoParagraphStyle"/>
    <w:uiPriority w:val="99"/>
    <w:rsid w:val="00C134DC"/>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uiPriority w:val="99"/>
    <w:rsid w:val="00C134DC"/>
    <w:pPr>
      <w:ind w:left="227" w:hanging="142"/>
    </w:pPr>
  </w:style>
  <w:style w:type="paragraph" w:customStyle="1" w:styleId="body2mm">
    <w:name w:val="body 2 mm"/>
    <w:basedOn w:val="NoParagraphStyle"/>
    <w:uiPriority w:val="99"/>
    <w:rsid w:val="00C134DC"/>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uiPriority w:val="99"/>
    <w:rsid w:val="00C134DC"/>
    <w:rPr>
      <w:b/>
    </w:rPr>
  </w:style>
  <w:style w:type="character" w:customStyle="1" w:styleId="Bolditalic">
    <w:name w:val="Bold_italic_"/>
    <w:uiPriority w:val="99"/>
    <w:rsid w:val="00C134DC"/>
    <w:rPr>
      <w:b/>
      <w:i/>
    </w:rPr>
  </w:style>
  <w:style w:type="character" w:customStyle="1" w:styleId="Italic0">
    <w:name w:val="Italic_"/>
    <w:uiPriority w:val="99"/>
    <w:rsid w:val="00C134DC"/>
    <w:rPr>
      <w:i/>
    </w:rPr>
  </w:style>
  <w:style w:type="character" w:customStyle="1" w:styleId="28">
    <w:name w:val="Неразрешенное упоминание2"/>
    <w:uiPriority w:val="99"/>
    <w:rsid w:val="00C134DC"/>
    <w:rPr>
      <w:color w:val="605E5C"/>
      <w:shd w:val="clear" w:color="auto" w:fill="E1DFDD"/>
    </w:rPr>
  </w:style>
  <w:style w:type="paragraph" w:customStyle="1" w:styleId="BasicParagraph">
    <w:name w:val="[Basic Paragraph]"/>
    <w:basedOn w:val="NoParagraphStyle"/>
    <w:uiPriority w:val="99"/>
    <w:rsid w:val="00C134DC"/>
    <w:pPr>
      <w:jc w:val="both"/>
    </w:pPr>
    <w:rPr>
      <w:rFonts w:ascii="SchoolBookCSanPin-Regular" w:hAnsi="SchoolBookCSanPin-Regular" w:cs="SchoolBookCSanPin-Regular"/>
      <w:sz w:val="21"/>
      <w:szCs w:val="21"/>
      <w:lang w:val="ru-RU"/>
    </w:rPr>
  </w:style>
  <w:style w:type="paragraph" w:customStyle="1" w:styleId="1b">
    <w:name w:val="Заг 1 а (Заголовки)"/>
    <w:basedOn w:val="NoParagraphStyle"/>
    <w:uiPriority w:val="99"/>
    <w:rsid w:val="00C134DC"/>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uiPriority w:val="99"/>
    <w:rsid w:val="00C134DC"/>
    <w:pPr>
      <w:tabs>
        <w:tab w:val="left" w:pos="227"/>
      </w:tabs>
      <w:spacing w:line="240" w:lineRule="atLeast"/>
      <w:ind w:left="221" w:hanging="142"/>
    </w:pPr>
  </w:style>
  <w:style w:type="paragraph" w:customStyle="1" w:styleId="afff7">
    <w:name w:val="Осн тире (Основной Текст)"/>
    <w:basedOn w:val="affe"/>
    <w:uiPriority w:val="99"/>
    <w:rsid w:val="00C134DC"/>
    <w:pPr>
      <w:ind w:left="283" w:hanging="283"/>
    </w:pPr>
    <w:rPr>
      <w:rFonts w:ascii="SchoolBookSanPin" w:hAnsi="SchoolBookSanPin" w:cs="SchoolBookSanPin"/>
    </w:rPr>
  </w:style>
  <w:style w:type="paragraph" w:customStyle="1" w:styleId="afff8">
    <w:name w:val="Сноска (Доп. текст)"/>
    <w:basedOn w:val="NoParagraphStyle"/>
    <w:uiPriority w:val="99"/>
    <w:rsid w:val="00C134DC"/>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uiPriority w:val="99"/>
    <w:rsid w:val="00C134DC"/>
    <w:rPr>
      <w:rFonts w:ascii="Symbol1" w:hAnsi="Symbol1"/>
      <w:sz w:val="14"/>
      <w:lang w:val="ru-RU"/>
    </w:rPr>
  </w:style>
  <w:style w:type="character" w:customStyle="1" w:styleId="Symbol">
    <w:name w:val="Symbol (Прочее)"/>
    <w:uiPriority w:val="99"/>
    <w:rsid w:val="00C134DC"/>
    <w:rPr>
      <w:rFonts w:ascii="Symbol (T1) Medium" w:hAnsi="Symbol (T1) Medium"/>
    </w:rPr>
  </w:style>
  <w:style w:type="character" w:customStyle="1" w:styleId="Symbol2">
    <w:name w:val="Symbol_2 (Прочее)"/>
    <w:uiPriority w:val="99"/>
    <w:rsid w:val="00C134DC"/>
    <w:rPr>
      <w:rFonts w:ascii="SymbolMT" w:hAnsi="SymbolMT"/>
    </w:rPr>
  </w:style>
  <w:style w:type="paragraph" w:customStyle="1" w:styleId="h1">
    <w:name w:val="h1"/>
    <w:basedOn w:val="body"/>
    <w:uiPriority w:val="99"/>
    <w:rsid w:val="00C134DC"/>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uiPriority w:val="99"/>
    <w:rsid w:val="00C134DC"/>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uiPriority w:val="99"/>
    <w:rsid w:val="00C134DC"/>
    <w:pPr>
      <w:ind w:left="283" w:hanging="283"/>
    </w:pPr>
  </w:style>
  <w:style w:type="paragraph" w:customStyle="1" w:styleId="h5">
    <w:name w:val="h5"/>
    <w:basedOn w:val="NoParagraphStyle"/>
    <w:uiPriority w:val="99"/>
    <w:rsid w:val="00C134DC"/>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uiPriority w:val="99"/>
    <w:rsid w:val="00C134DC"/>
    <w:pPr>
      <w:ind w:firstLine="227"/>
    </w:pPr>
    <w:rPr>
      <w:rFonts w:ascii="SchoolBookSanPin-BoldItalic" w:hAnsi="SchoolBookSanPin-BoldItalic" w:cs="SchoolBookSanPin-BoldItalic"/>
      <w:i/>
      <w:iCs/>
      <w:position w:val="0"/>
      <w:sz w:val="20"/>
      <w:szCs w:val="20"/>
    </w:rPr>
  </w:style>
  <w:style w:type="paragraph" w:customStyle="1" w:styleId="h3">
    <w:name w:val="h3"/>
    <w:basedOn w:val="h2"/>
    <w:uiPriority w:val="99"/>
    <w:rsid w:val="00C134DC"/>
    <w:rPr>
      <w:caps w:val="0"/>
    </w:rPr>
  </w:style>
  <w:style w:type="paragraph" w:customStyle="1" w:styleId="list-num">
    <w:name w:val="list-num"/>
    <w:basedOn w:val="body"/>
    <w:uiPriority w:val="99"/>
    <w:rsid w:val="00C134DC"/>
    <w:pPr>
      <w:tabs>
        <w:tab w:val="left" w:pos="0"/>
        <w:tab w:val="left" w:pos="397"/>
      </w:tabs>
      <w:ind w:left="397" w:hanging="57"/>
    </w:pPr>
  </w:style>
  <w:style w:type="paragraph" w:customStyle="1" w:styleId="TOC-1">
    <w:name w:val="TOC-1"/>
    <w:basedOn w:val="body"/>
    <w:uiPriority w:val="99"/>
    <w:rsid w:val="00C134DC"/>
    <w:pPr>
      <w:tabs>
        <w:tab w:val="left" w:pos="6040"/>
        <w:tab w:val="right" w:pos="6350"/>
      </w:tabs>
      <w:suppressAutoHyphens/>
      <w:spacing w:before="120"/>
      <w:ind w:firstLine="0"/>
      <w:jc w:val="left"/>
    </w:pPr>
  </w:style>
  <w:style w:type="paragraph" w:customStyle="1" w:styleId="footnote">
    <w:name w:val="footnote"/>
    <w:basedOn w:val="body"/>
    <w:uiPriority w:val="99"/>
    <w:rsid w:val="00C134DC"/>
    <w:pPr>
      <w:spacing w:line="200" w:lineRule="atLeast"/>
      <w:ind w:left="227" w:hanging="227"/>
    </w:pPr>
    <w:rPr>
      <w:sz w:val="18"/>
      <w:szCs w:val="18"/>
    </w:rPr>
  </w:style>
  <w:style w:type="paragraph" w:customStyle="1" w:styleId="table-body1mm">
    <w:name w:val="table-body_1mm"/>
    <w:basedOn w:val="body"/>
    <w:uiPriority w:val="99"/>
    <w:rsid w:val="00C134DC"/>
    <w:pPr>
      <w:spacing w:after="100" w:line="200" w:lineRule="atLeast"/>
      <w:ind w:firstLine="0"/>
      <w:jc w:val="left"/>
    </w:pPr>
    <w:rPr>
      <w:sz w:val="18"/>
      <w:szCs w:val="18"/>
    </w:rPr>
  </w:style>
  <w:style w:type="paragraph" w:customStyle="1" w:styleId="table-head">
    <w:name w:val="table-head"/>
    <w:basedOn w:val="table-body1mm"/>
    <w:uiPriority w:val="99"/>
    <w:rsid w:val="00C134DC"/>
    <w:pPr>
      <w:jc w:val="center"/>
    </w:pPr>
    <w:rPr>
      <w:rFonts w:ascii="SchoolBookSanPin-Bold" w:hAnsi="SchoolBookSanPin-Bold" w:cs="SchoolBookSanPin-Bold"/>
      <w:b/>
      <w:bCs/>
    </w:rPr>
  </w:style>
  <w:style w:type="paragraph" w:customStyle="1" w:styleId="table-body0mm">
    <w:name w:val="table-body_0mm"/>
    <w:basedOn w:val="body"/>
    <w:uiPriority w:val="99"/>
    <w:rsid w:val="00C134DC"/>
    <w:pPr>
      <w:spacing w:line="200" w:lineRule="atLeast"/>
      <w:ind w:firstLine="0"/>
      <w:jc w:val="left"/>
    </w:pPr>
    <w:rPr>
      <w:sz w:val="18"/>
      <w:szCs w:val="18"/>
    </w:rPr>
  </w:style>
  <w:style w:type="character" w:customStyle="1" w:styleId="BoldItalic0">
    <w:name w:val="Bold_Italic"/>
    <w:uiPriority w:val="99"/>
    <w:rsid w:val="00C134DC"/>
    <w:rPr>
      <w:b/>
      <w:i/>
    </w:rPr>
  </w:style>
  <w:style w:type="character" w:customStyle="1" w:styleId="Bold0">
    <w:name w:val="Bold"/>
    <w:uiPriority w:val="99"/>
    <w:rsid w:val="00C134DC"/>
    <w:rPr>
      <w:b/>
    </w:rPr>
  </w:style>
  <w:style w:type="character" w:customStyle="1" w:styleId="list-bullet1">
    <w:name w:val="list-bullet1"/>
    <w:uiPriority w:val="99"/>
    <w:rsid w:val="00C134DC"/>
    <w:rPr>
      <w:rFonts w:ascii="PiGraphA" w:hAnsi="PiGraphA"/>
      <w:position w:val="1"/>
      <w:sz w:val="14"/>
    </w:rPr>
  </w:style>
  <w:style w:type="character" w:customStyle="1" w:styleId="footnote-num">
    <w:name w:val="footnote-num"/>
    <w:uiPriority w:val="99"/>
    <w:rsid w:val="00C134DC"/>
    <w:rPr>
      <w:position w:val="4"/>
      <w:sz w:val="12"/>
    </w:rPr>
  </w:style>
  <w:style w:type="paragraph" w:customStyle="1" w:styleId="TOC-2">
    <w:name w:val="TOC-2"/>
    <w:basedOn w:val="TOC-1"/>
    <w:uiPriority w:val="99"/>
    <w:rsid w:val="00C134DC"/>
    <w:pPr>
      <w:widowControl/>
      <w:spacing w:before="0"/>
      <w:ind w:left="227"/>
    </w:pPr>
  </w:style>
  <w:style w:type="paragraph" w:customStyle="1" w:styleId="afffa">
    <w:name w:val="Основной — (Основной Текст)"/>
    <w:basedOn w:val="NoParagraphStyle"/>
    <w:uiPriority w:val="99"/>
    <w:rsid w:val="00C134DC"/>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uiPriority w:val="99"/>
    <w:rsid w:val="00C134DC"/>
    <w:pPr>
      <w:spacing w:before="120" w:after="57" w:line="260" w:lineRule="atLeast"/>
    </w:pPr>
    <w:rPr>
      <w:rFonts w:ascii="Times New Roman" w:hAnsi="Times New Roman" w:cs="Times New Roman"/>
    </w:rPr>
  </w:style>
  <w:style w:type="paragraph" w:customStyle="1" w:styleId="h2-first">
    <w:name w:val="h2-first"/>
    <w:basedOn w:val="h2"/>
    <w:uiPriority w:val="99"/>
    <w:rsid w:val="00C134DC"/>
    <w:pPr>
      <w:spacing w:before="0" w:line="260" w:lineRule="atLeast"/>
    </w:pPr>
    <w:rPr>
      <w:rFonts w:ascii="TimesNewRomanPSMT" w:hAnsi="TimesNewRomanPSMT" w:cs="TimesNewRomanPSMT"/>
      <w:b w:val="0"/>
      <w:bCs w:val="0"/>
    </w:rPr>
  </w:style>
  <w:style w:type="paragraph" w:customStyle="1" w:styleId="snoska">
    <w:name w:val="snoska"/>
    <w:basedOn w:val="NoParagraphStyle"/>
    <w:uiPriority w:val="99"/>
    <w:rsid w:val="00C134DC"/>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uiPriority w:val="99"/>
    <w:rsid w:val="00C134DC"/>
  </w:style>
  <w:style w:type="paragraph" w:customStyle="1" w:styleId="table-list-bullet">
    <w:name w:val="table-list-bullet"/>
    <w:basedOn w:val="table-body1mm"/>
    <w:uiPriority w:val="99"/>
    <w:rsid w:val="00C134DC"/>
    <w:pPr>
      <w:spacing w:after="0"/>
    </w:pPr>
    <w:rPr>
      <w:rFonts w:ascii="TimesNewRomanPSMT" w:hAnsi="TimesNewRomanPSMT" w:cs="TimesNewRomanPSMT"/>
    </w:rPr>
  </w:style>
  <w:style w:type="paragraph" w:customStyle="1" w:styleId="table-list-bullet0">
    <w:name w:val="table-list-bullet_0"/>
    <w:basedOn w:val="table-body1mm"/>
    <w:uiPriority w:val="99"/>
    <w:rsid w:val="00C134DC"/>
    <w:pPr>
      <w:spacing w:after="0"/>
      <w:ind w:left="142"/>
    </w:pPr>
    <w:rPr>
      <w:rFonts w:ascii="TimesNewRomanPSMT" w:hAnsi="TimesNewRomanPSMT" w:cs="TimesNewRomanPSMT"/>
    </w:rPr>
  </w:style>
  <w:style w:type="character" w:customStyle="1" w:styleId="afffc">
    <w:name w:val="Верх. Индекс (Индексы)"/>
    <w:uiPriority w:val="99"/>
    <w:rsid w:val="00C134DC"/>
    <w:rPr>
      <w:position w:val="17"/>
      <w:sz w:val="13"/>
    </w:rPr>
  </w:style>
  <w:style w:type="character" w:customStyle="1" w:styleId="afffd">
    <w:name w:val="Полужирный Курсив (Выделения)"/>
    <w:uiPriority w:val="99"/>
    <w:rsid w:val="00C134DC"/>
    <w:rPr>
      <w:b/>
      <w:i/>
    </w:rPr>
  </w:style>
  <w:style w:type="character" w:customStyle="1" w:styleId="Italic1">
    <w:name w:val="Italic"/>
    <w:uiPriority w:val="99"/>
    <w:rsid w:val="00C134DC"/>
    <w:rPr>
      <w:i/>
    </w:rPr>
  </w:style>
  <w:style w:type="character" w:customStyle="1" w:styleId="list-bullettabl">
    <w:name w:val="list-bullet tabl"/>
    <w:uiPriority w:val="99"/>
    <w:rsid w:val="00C134DC"/>
    <w:rPr>
      <w:rFonts w:ascii="PiGraphA" w:hAnsi="PiGraphA"/>
      <w:position w:val="1"/>
      <w:sz w:val="10"/>
    </w:rPr>
  </w:style>
  <w:style w:type="character" w:customStyle="1" w:styleId="afffe">
    <w:name w:val="Подчерк. (Подчеркивания)"/>
    <w:uiPriority w:val="99"/>
    <w:rsid w:val="00C134DC"/>
    <w:rPr>
      <w:u w:val="thick" w:color="000000"/>
    </w:rPr>
  </w:style>
  <w:style w:type="paragraph" w:customStyle="1" w:styleId="h4">
    <w:name w:val="h4"/>
    <w:basedOn w:val="body"/>
    <w:uiPriority w:val="99"/>
    <w:rsid w:val="00C134DC"/>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uiPriority w:val="99"/>
    <w:rsid w:val="00C134DC"/>
    <w:rPr>
      <w:vertAlign w:val="superscript"/>
    </w:rPr>
  </w:style>
  <w:style w:type="character" w:customStyle="1" w:styleId="Lines">
    <w:name w:val="Lines"/>
    <w:uiPriority w:val="99"/>
    <w:rsid w:val="00C134DC"/>
    <w:rPr>
      <w:u w:val="thick" w:color="000000"/>
    </w:rPr>
  </w:style>
  <w:style w:type="character" w:customStyle="1" w:styleId="Track">
    <w:name w:val="Track"/>
    <w:uiPriority w:val="99"/>
    <w:rsid w:val="00C134DC"/>
  </w:style>
  <w:style w:type="character" w:customStyle="1" w:styleId="Sub">
    <w:name w:val="Sub"/>
    <w:uiPriority w:val="99"/>
    <w:rsid w:val="00C134DC"/>
    <w:rPr>
      <w:vertAlign w:val="subscript"/>
    </w:rPr>
  </w:style>
  <w:style w:type="paragraph" w:customStyle="1" w:styleId="list-bullet2">
    <w:name w:val="list-bullet 2"/>
    <w:basedOn w:val="body"/>
    <w:uiPriority w:val="99"/>
    <w:rsid w:val="00C134DC"/>
    <w:pPr>
      <w:tabs>
        <w:tab w:val="left" w:pos="227"/>
      </w:tabs>
      <w:ind w:left="227" w:hanging="227"/>
    </w:pPr>
    <w:rPr>
      <w:rFonts w:ascii="SchoolBookSanPin-Regular" w:hAnsi="SchoolBookSanPin-Regular" w:cs="SchoolBookSanPin-Regular"/>
    </w:rPr>
  </w:style>
  <w:style w:type="character" w:customStyle="1" w:styleId="list-bullet21">
    <w:name w:val="list-bullet 21"/>
    <w:uiPriority w:val="99"/>
    <w:rsid w:val="00C134DC"/>
    <w:rPr>
      <w:rFonts w:ascii="PiGraphA" w:hAnsi="PiGraphA"/>
      <w:position w:val="1"/>
      <w:sz w:val="16"/>
    </w:rPr>
  </w:style>
  <w:style w:type="paragraph" w:customStyle="1" w:styleId="h4first">
    <w:name w:val="h4_first"/>
    <w:basedOn w:val="NoParagraphStyle"/>
    <w:uiPriority w:val="99"/>
    <w:rsid w:val="00C134DC"/>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uiPriority w:val="99"/>
    <w:rsid w:val="00A46758"/>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uiPriority w:val="99"/>
    <w:rsid w:val="00A46758"/>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uiPriority w:val="99"/>
    <w:rsid w:val="00A46758"/>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uiPriority w:val="99"/>
    <w:rsid w:val="00A46758"/>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uiPriority w:val="99"/>
    <w:rsid w:val="00A46758"/>
    <w:pPr>
      <w:spacing w:after="100" w:line="200" w:lineRule="atLeast"/>
      <w:ind w:firstLine="0"/>
      <w:jc w:val="left"/>
    </w:pPr>
    <w:rPr>
      <w:sz w:val="18"/>
      <w:szCs w:val="18"/>
    </w:rPr>
  </w:style>
  <w:style w:type="paragraph" w:customStyle="1" w:styleId="tabl-text">
    <w:name w:val="tabl-text (Основной Текст)"/>
    <w:basedOn w:val="affd"/>
    <w:uiPriority w:val="99"/>
    <w:rsid w:val="00A46758"/>
    <w:pPr>
      <w:spacing w:line="200" w:lineRule="atLeast"/>
      <w:ind w:firstLine="227"/>
    </w:pPr>
    <w:rPr>
      <w:sz w:val="18"/>
      <w:szCs w:val="18"/>
    </w:rPr>
  </w:style>
  <w:style w:type="character" w:customStyle="1" w:styleId="bold1">
    <w:name w:val="bold"/>
    <w:uiPriority w:val="99"/>
    <w:rsid w:val="00A46758"/>
    <w:rPr>
      <w:b/>
    </w:rPr>
  </w:style>
  <w:style w:type="character" w:customStyle="1" w:styleId="bold-italic">
    <w:name w:val="bold-italic"/>
    <w:uiPriority w:val="99"/>
    <w:rsid w:val="00A46758"/>
    <w:rPr>
      <w:b/>
      <w:i/>
    </w:rPr>
  </w:style>
  <w:style w:type="character" w:customStyle="1" w:styleId="list-bullettabl1">
    <w:name w:val="list-bullet tabl1"/>
    <w:uiPriority w:val="99"/>
    <w:rsid w:val="00A46758"/>
    <w:rPr>
      <w:rFonts w:ascii="PiGraphA" w:hAnsi="PiGraphA"/>
      <w:sz w:val="14"/>
    </w:rPr>
  </w:style>
  <w:style w:type="paragraph" w:customStyle="1" w:styleId="53">
    <w:name w:val="Заг 5 (Заголовки)"/>
    <w:basedOn w:val="affd"/>
    <w:uiPriority w:val="99"/>
    <w:rsid w:val="00A46758"/>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uiPriority w:val="99"/>
    <w:rsid w:val="00A46758"/>
    <w:pPr>
      <w:spacing w:line="200" w:lineRule="atLeast"/>
      <w:ind w:left="142"/>
    </w:pPr>
    <w:rPr>
      <w:sz w:val="18"/>
      <w:szCs w:val="18"/>
    </w:rPr>
  </w:style>
  <w:style w:type="paragraph" w:customStyle="1" w:styleId="affff0">
    <w:name w:val="Текст булит (Основной Текст)"/>
    <w:basedOn w:val="NoParagraphStyle"/>
    <w:uiPriority w:val="99"/>
    <w:rsid w:val="00017360"/>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uiPriority w:val="99"/>
    <w:rsid w:val="00017360"/>
    <w:pPr>
      <w:tabs>
        <w:tab w:val="left" w:pos="227"/>
      </w:tabs>
      <w:spacing w:line="238" w:lineRule="atLeast"/>
      <w:ind w:left="227" w:hanging="227"/>
    </w:pPr>
  </w:style>
  <w:style w:type="character" w:customStyle="1" w:styleId="affff1">
    <w:name w:val="Булит"/>
    <w:uiPriority w:val="99"/>
    <w:rsid w:val="00017360"/>
    <w:rPr>
      <w:rFonts w:ascii="PiGraphA" w:hAnsi="PiGraphA"/>
      <w:position w:val="2"/>
      <w:sz w:val="14"/>
    </w:rPr>
  </w:style>
  <w:style w:type="paragraph" w:styleId="affff2">
    <w:name w:val="List"/>
    <w:basedOn w:val="a1"/>
    <w:uiPriority w:val="99"/>
    <w:rsid w:val="00017360"/>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uiPriority w:val="99"/>
    <w:rsid w:val="0001736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uiPriority w:val="99"/>
    <w:rsid w:val="0001736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uiPriority w:val="99"/>
    <w:rsid w:val="0001736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uiPriority w:val="99"/>
    <w:rsid w:val="0001736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uiPriority w:val="99"/>
    <w:rsid w:val="00017360"/>
    <w:pPr>
      <w:spacing w:line="200" w:lineRule="atLeast"/>
      <w:ind w:left="142"/>
    </w:pPr>
    <w:rPr>
      <w:rFonts w:ascii="SchoolBookSanPin" w:hAnsi="SchoolBookSanPin" w:cs="SchoolBookSanPin"/>
      <w:sz w:val="18"/>
      <w:szCs w:val="18"/>
      <w:lang w:val="ru-RU"/>
    </w:rPr>
  </w:style>
  <w:style w:type="character" w:customStyle="1" w:styleId="Symbol0">
    <w:name w:val="Symbol"/>
    <w:uiPriority w:val="99"/>
    <w:rsid w:val="00017360"/>
    <w:rPr>
      <w:rFonts w:ascii="SymbolMT" w:hAnsi="SymbolMT"/>
    </w:rPr>
  </w:style>
  <w:style w:type="character" w:customStyle="1" w:styleId="affff3">
    <w:name w:val="Основной текст_"/>
    <w:uiPriority w:val="99"/>
    <w:rsid w:val="00017360"/>
    <w:rPr>
      <w:rFonts w:ascii="Times New Roman" w:hAnsi="Times New Roman"/>
    </w:rPr>
  </w:style>
  <w:style w:type="paragraph" w:customStyle="1" w:styleId="Zag1up">
    <w:name w:val="Zag_1_up"/>
    <w:basedOn w:val="NoParagraphStyle"/>
    <w:uiPriority w:val="99"/>
    <w:rsid w:val="0001736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uiPriority w:val="99"/>
    <w:rsid w:val="0001736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uiPriority w:val="99"/>
    <w:rsid w:val="00017360"/>
    <w:pPr>
      <w:ind w:left="227" w:hanging="142"/>
    </w:pPr>
    <w:rPr>
      <w:rFonts w:ascii="SchoolBookSanPin-Regular" w:hAnsi="SchoolBookSanPin-Regular" w:cs="SchoolBookSanPin-Regular"/>
    </w:rPr>
  </w:style>
  <w:style w:type="paragraph" w:customStyle="1" w:styleId="Zag3">
    <w:name w:val="Zag_3"/>
    <w:basedOn w:val="Zag2"/>
    <w:uiPriority w:val="99"/>
    <w:rsid w:val="00017360"/>
    <w:pPr>
      <w:spacing w:line="243" w:lineRule="atLeast"/>
    </w:pPr>
    <w:rPr>
      <w:rFonts w:ascii="OfficinaSansExtraBoldITC-Reg" w:hAnsi="OfficinaSansExtraBoldITC-Reg" w:cs="OfficinaSansExtraBoldITC-Reg"/>
      <w:caps w:val="0"/>
    </w:rPr>
  </w:style>
  <w:style w:type="paragraph" w:customStyle="1" w:styleId="Body0">
    <w:name w:val="Body"/>
    <w:basedOn w:val="NoParagraphStyle"/>
    <w:uiPriority w:val="99"/>
    <w:rsid w:val="0001736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uiPriority w:val="99"/>
    <w:rsid w:val="00017360"/>
    <w:pPr>
      <w:ind w:left="227" w:hanging="227"/>
    </w:pPr>
  </w:style>
  <w:style w:type="paragraph" w:customStyle="1" w:styleId="Zag4">
    <w:name w:val="Zag_4"/>
    <w:basedOn w:val="Zag3"/>
    <w:uiPriority w:val="99"/>
    <w:rsid w:val="00017360"/>
    <w:rPr>
      <w:sz w:val="20"/>
      <w:szCs w:val="20"/>
    </w:rPr>
  </w:style>
  <w:style w:type="paragraph" w:customStyle="1" w:styleId="tblleft">
    <w:name w:val="tbl_left"/>
    <w:basedOn w:val="Body0"/>
    <w:uiPriority w:val="99"/>
    <w:rsid w:val="00017360"/>
    <w:pPr>
      <w:spacing w:line="200" w:lineRule="atLeast"/>
      <w:ind w:firstLine="0"/>
      <w:jc w:val="left"/>
    </w:pPr>
    <w:rPr>
      <w:sz w:val="18"/>
      <w:szCs w:val="18"/>
    </w:rPr>
  </w:style>
  <w:style w:type="paragraph" w:customStyle="1" w:styleId="tblz">
    <w:name w:val="tbl_z"/>
    <w:basedOn w:val="tblleft"/>
    <w:uiPriority w:val="99"/>
    <w:rsid w:val="0001736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uiPriority w:val="99"/>
    <w:rsid w:val="00017360"/>
    <w:rPr>
      <w:rFonts w:ascii="SimSun" w:eastAsia="SimSun"/>
    </w:rPr>
  </w:style>
  <w:style w:type="character" w:customStyle="1" w:styleId="Kati">
    <w:name w:val="Kati"/>
    <w:uiPriority w:val="99"/>
    <w:rsid w:val="00017360"/>
    <w:rPr>
      <w:rFonts w:ascii="KaiTi" w:eastAsia="KaiTi"/>
      <w:color w:val="000000"/>
    </w:rPr>
  </w:style>
  <w:style w:type="paragraph" w:customStyle="1" w:styleId="h4-first">
    <w:name w:val="h4-first"/>
    <w:basedOn w:val="h4"/>
    <w:uiPriority w:val="99"/>
    <w:rsid w:val="00017360"/>
    <w:pPr>
      <w:tabs>
        <w:tab w:val="clear" w:pos="510"/>
      </w:tabs>
      <w:spacing w:before="120" w:after="0"/>
    </w:pPr>
    <w:rPr>
      <w:sz w:val="20"/>
      <w:szCs w:val="20"/>
    </w:rPr>
  </w:style>
  <w:style w:type="character" w:customStyle="1" w:styleId="Kit">
    <w:name w:val="Kit"/>
    <w:uiPriority w:val="99"/>
    <w:rsid w:val="00017360"/>
    <w:rPr>
      <w:rFonts w:ascii="KaiTi" w:eastAsia="KaiTi"/>
    </w:rPr>
  </w:style>
  <w:style w:type="paragraph" w:customStyle="1" w:styleId="1d">
    <w:name w:val="Название1"/>
    <w:basedOn w:val="12"/>
    <w:next w:val="12"/>
    <w:uiPriority w:val="99"/>
    <w:rsid w:val="00865D83"/>
    <w:pPr>
      <w:keepNext/>
      <w:keepLines/>
      <w:spacing w:before="480" w:after="120"/>
    </w:pPr>
    <w:rPr>
      <w:b/>
      <w:sz w:val="72"/>
      <w:szCs w:val="72"/>
    </w:rPr>
  </w:style>
  <w:style w:type="paragraph" w:customStyle="1" w:styleId="1e">
    <w:name w:val="Обычный (веб)1"/>
    <w:basedOn w:val="a1"/>
    <w:uiPriority w:val="99"/>
    <w:rsid w:val="00865D8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uiPriority w:val="99"/>
    <w:rsid w:val="00865D83"/>
    <w:pPr>
      <w:tabs>
        <w:tab w:val="clear" w:pos="6040"/>
        <w:tab w:val="left" w:pos="5953"/>
      </w:tabs>
      <w:spacing w:before="0"/>
      <w:ind w:left="454"/>
    </w:pPr>
  </w:style>
  <w:style w:type="paragraph" w:customStyle="1" w:styleId="list-num1">
    <w:name w:val="list-num_1"/>
    <w:basedOn w:val="body"/>
    <w:uiPriority w:val="99"/>
    <w:rsid w:val="00865D83"/>
    <w:pPr>
      <w:tabs>
        <w:tab w:val="left" w:pos="0"/>
        <w:tab w:val="left" w:pos="397"/>
      </w:tabs>
      <w:ind w:left="397" w:hanging="57"/>
    </w:pPr>
  </w:style>
  <w:style w:type="paragraph" w:customStyle="1" w:styleId="tableTitle">
    <w:name w:val="table_Title"/>
    <w:basedOn w:val="NoParagraphStyle"/>
    <w:uiPriority w:val="99"/>
    <w:rsid w:val="00865D83"/>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uiPriority w:val="99"/>
    <w:rsid w:val="00865D83"/>
  </w:style>
  <w:style w:type="character" w:customStyle="1" w:styleId="PodcherkNizhe">
    <w:name w:val="Podcherk_Nizhe"/>
    <w:uiPriority w:val="99"/>
    <w:rsid w:val="00B13013"/>
    <w:rPr>
      <w:u w:val="thick" w:color="000000"/>
    </w:rPr>
  </w:style>
  <w:style w:type="paragraph" w:customStyle="1" w:styleId="1f">
    <w:name w:val="Стиль1"/>
    <w:basedOn w:val="a1"/>
    <w:link w:val="1f0"/>
    <w:uiPriority w:val="99"/>
    <w:rsid w:val="002730C1"/>
    <w:pPr>
      <w:widowControl/>
      <w:tabs>
        <w:tab w:val="left" w:pos="567"/>
        <w:tab w:val="left" w:pos="851"/>
        <w:tab w:val="left" w:pos="993"/>
      </w:tabs>
      <w:spacing w:after="0" w:line="360" w:lineRule="auto"/>
      <w:ind w:firstLine="709"/>
      <w:contextualSpacing/>
      <w:jc w:val="both"/>
    </w:pPr>
    <w:rPr>
      <w:rFonts w:ascii="Times New Roman" w:hAnsi="Times New Roman"/>
      <w:sz w:val="28"/>
      <w:szCs w:val="20"/>
    </w:rPr>
  </w:style>
  <w:style w:type="character" w:customStyle="1" w:styleId="1f0">
    <w:name w:val="Стиль1 Знак"/>
    <w:link w:val="1f"/>
    <w:uiPriority w:val="99"/>
    <w:locked/>
    <w:rsid w:val="002730C1"/>
    <w:rPr>
      <w:rFonts w:ascii="Times New Roman" w:hAnsi="Times New Roman"/>
      <w:sz w:val="28"/>
      <w:lang w:eastAsia="en-US"/>
    </w:rPr>
  </w:style>
  <w:style w:type="table" w:customStyle="1" w:styleId="2a">
    <w:name w:val="Сетка таблицы2"/>
    <w:uiPriority w:val="99"/>
    <w:rsid w:val="002730C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uiPriority w:val="99"/>
    <w:rsid w:val="002730C1"/>
    <w:pPr>
      <w:autoSpaceDE w:val="0"/>
      <w:autoSpaceDN w:val="0"/>
      <w:spacing w:after="0" w:line="240" w:lineRule="auto"/>
      <w:ind w:left="101"/>
      <w:outlineLvl w:val="1"/>
    </w:pPr>
    <w:rPr>
      <w:rFonts w:ascii="Century Gothic" w:hAnsi="Century Gothic" w:cs="Century Gothic"/>
      <w:b/>
      <w:bCs/>
      <w:sz w:val="24"/>
      <w:szCs w:val="24"/>
    </w:rPr>
  </w:style>
  <w:style w:type="paragraph" w:customStyle="1" w:styleId="310">
    <w:name w:val="Заголовок 31"/>
    <w:basedOn w:val="a1"/>
    <w:uiPriority w:val="99"/>
    <w:rsid w:val="002730C1"/>
    <w:pPr>
      <w:autoSpaceDE w:val="0"/>
      <w:autoSpaceDN w:val="0"/>
      <w:spacing w:after="0" w:line="240" w:lineRule="auto"/>
      <w:ind w:left="100"/>
      <w:outlineLvl w:val="3"/>
    </w:pPr>
    <w:rPr>
      <w:rFonts w:ascii="Century Gothic" w:hAnsi="Century Gothic" w:cs="Century Gothic"/>
      <w:b/>
      <w:bCs/>
    </w:rPr>
  </w:style>
  <w:style w:type="paragraph" w:customStyle="1" w:styleId="610">
    <w:name w:val="Заголовок 61"/>
    <w:basedOn w:val="a1"/>
    <w:uiPriority w:val="99"/>
    <w:rsid w:val="002730C1"/>
    <w:pPr>
      <w:autoSpaceDE w:val="0"/>
      <w:autoSpaceDN w:val="0"/>
      <w:spacing w:after="0" w:line="240" w:lineRule="exact"/>
      <w:ind w:left="383"/>
      <w:jc w:val="both"/>
      <w:outlineLvl w:val="6"/>
    </w:pPr>
    <w:rPr>
      <w:rFonts w:ascii="Cambria" w:hAnsi="Cambria" w:cs="Cambria"/>
      <w:b/>
      <w:bCs/>
      <w:i/>
      <w:iCs/>
      <w:sz w:val="20"/>
      <w:szCs w:val="20"/>
    </w:rPr>
  </w:style>
  <w:style w:type="paragraph" w:styleId="affff4">
    <w:name w:val="No Spacing"/>
    <w:link w:val="affff5"/>
    <w:uiPriority w:val="1"/>
    <w:qFormat/>
    <w:rsid w:val="002730C1"/>
    <w:pPr>
      <w:spacing w:line="360" w:lineRule="auto"/>
    </w:pPr>
    <w:rPr>
      <w:rFonts w:ascii="Times New Roman" w:hAnsi="Times New Roman"/>
      <w:lang w:eastAsia="en-US"/>
    </w:rPr>
  </w:style>
  <w:style w:type="character" w:customStyle="1" w:styleId="affff5">
    <w:name w:val="Без интервала Знак"/>
    <w:link w:val="affff4"/>
    <w:uiPriority w:val="99"/>
    <w:locked/>
    <w:rsid w:val="002730C1"/>
    <w:rPr>
      <w:rFonts w:ascii="Times New Roman" w:hAnsi="Times New Roman"/>
      <w:sz w:val="22"/>
      <w:lang w:eastAsia="en-US"/>
    </w:rPr>
  </w:style>
  <w:style w:type="paragraph" w:customStyle="1" w:styleId="a">
    <w:name w:val="Перечень"/>
    <w:basedOn w:val="a1"/>
    <w:next w:val="a1"/>
    <w:link w:val="affff6"/>
    <w:uiPriority w:val="99"/>
    <w:rsid w:val="002730C1"/>
    <w:pPr>
      <w:widowControl/>
      <w:numPr>
        <w:numId w:val="3"/>
      </w:numPr>
      <w:suppressAutoHyphens/>
      <w:spacing w:after="0" w:line="360" w:lineRule="auto"/>
      <w:ind w:left="0" w:firstLine="284"/>
      <w:jc w:val="both"/>
    </w:pPr>
    <w:rPr>
      <w:rFonts w:ascii="Times New Roman" w:hAnsi="Times New Roman"/>
      <w:sz w:val="28"/>
      <w:szCs w:val="20"/>
      <w:u w:color="000000"/>
      <w:lang w:eastAsia="ru-RU"/>
    </w:rPr>
  </w:style>
  <w:style w:type="character" w:customStyle="1" w:styleId="affff6">
    <w:name w:val="Перечень Знак"/>
    <w:link w:val="a"/>
    <w:uiPriority w:val="99"/>
    <w:locked/>
    <w:rsid w:val="002730C1"/>
    <w:rPr>
      <w:rFonts w:ascii="Times New Roman" w:hAnsi="Times New Roman"/>
      <w:sz w:val="28"/>
      <w:szCs w:val="20"/>
      <w:u w:color="000000"/>
    </w:rPr>
  </w:style>
  <w:style w:type="paragraph" w:customStyle="1" w:styleId="Standard">
    <w:name w:val="Standard"/>
    <w:uiPriority w:val="99"/>
    <w:rsid w:val="00C07F8D"/>
    <w:pPr>
      <w:suppressAutoHyphens/>
      <w:autoSpaceDN w:val="0"/>
      <w:spacing w:after="160" w:line="251" w:lineRule="auto"/>
      <w:textAlignment w:val="baseline"/>
    </w:pPr>
    <w:rPr>
      <w:rFonts w:ascii="Lucida Sans Unicode" w:hAnsi="Lucida Sans Unicode" w:cs="Tahoma"/>
      <w:kern w:val="3"/>
      <w:lang w:eastAsia="zh-CN"/>
    </w:rPr>
  </w:style>
  <w:style w:type="character" w:customStyle="1" w:styleId="y2iqfc">
    <w:name w:val="y2iqfc"/>
    <w:uiPriority w:val="99"/>
    <w:rsid w:val="00C07F8D"/>
  </w:style>
  <w:style w:type="character" w:customStyle="1" w:styleId="notranslate">
    <w:name w:val="notranslate"/>
    <w:uiPriority w:val="99"/>
    <w:rsid w:val="00150419"/>
  </w:style>
  <w:style w:type="character" w:customStyle="1" w:styleId="extended-textshort">
    <w:name w:val="extended-text__short"/>
    <w:uiPriority w:val="99"/>
    <w:rsid w:val="00150419"/>
  </w:style>
  <w:style w:type="paragraph" w:customStyle="1" w:styleId="western">
    <w:name w:val="western"/>
    <w:basedOn w:val="a1"/>
    <w:uiPriority w:val="99"/>
    <w:rsid w:val="00150419"/>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7">
    <w:name w:val="Body Text Indent"/>
    <w:basedOn w:val="a1"/>
    <w:link w:val="affff8"/>
    <w:uiPriority w:val="99"/>
    <w:rsid w:val="00150419"/>
    <w:pPr>
      <w:widowControl/>
      <w:spacing w:after="120" w:line="259" w:lineRule="auto"/>
      <w:ind w:left="283"/>
      <w:jc w:val="both"/>
    </w:pPr>
    <w:rPr>
      <w:rFonts w:ascii="Times New Roman" w:hAnsi="Times New Roman"/>
      <w:sz w:val="28"/>
    </w:rPr>
  </w:style>
  <w:style w:type="character" w:customStyle="1" w:styleId="affff8">
    <w:name w:val="Основной текст с отступом Знак"/>
    <w:basedOn w:val="a2"/>
    <w:link w:val="affff7"/>
    <w:uiPriority w:val="99"/>
    <w:locked/>
    <w:rsid w:val="00150419"/>
    <w:rPr>
      <w:rFonts w:ascii="Times New Roman" w:hAnsi="Times New Roman" w:cs="Times New Roman"/>
      <w:sz w:val="22"/>
      <w:lang w:eastAsia="en-US"/>
    </w:rPr>
  </w:style>
  <w:style w:type="character" w:customStyle="1" w:styleId="extendedtext-full">
    <w:name w:val="extendedtext-full"/>
    <w:uiPriority w:val="99"/>
    <w:rsid w:val="00150419"/>
  </w:style>
  <w:style w:type="paragraph" w:customStyle="1" w:styleId="Pa13">
    <w:name w:val="Pa13"/>
    <w:basedOn w:val="Default"/>
    <w:next w:val="Default"/>
    <w:uiPriority w:val="99"/>
    <w:rsid w:val="00150419"/>
    <w:pPr>
      <w:spacing w:line="205" w:lineRule="atLeast"/>
    </w:pPr>
    <w:rPr>
      <w:rFonts w:ascii="Petersburg" w:hAnsi="Petersburg" w:cs="Times New Roman"/>
      <w:color w:val="auto"/>
    </w:rPr>
  </w:style>
  <w:style w:type="character" w:customStyle="1" w:styleId="organictextcontentspan">
    <w:name w:val="organictextcontentspan"/>
    <w:uiPriority w:val="99"/>
    <w:rsid w:val="00150419"/>
  </w:style>
  <w:style w:type="paragraph" w:customStyle="1" w:styleId="Pa21">
    <w:name w:val="Pa21"/>
    <w:basedOn w:val="Default"/>
    <w:next w:val="Default"/>
    <w:uiPriority w:val="99"/>
    <w:rsid w:val="00150419"/>
    <w:pPr>
      <w:spacing w:line="215" w:lineRule="atLeast"/>
    </w:pPr>
    <w:rPr>
      <w:rFonts w:ascii="Times New Roman Udm" w:hAnsi="Times New Roman Udm" w:cs="Times New Roman"/>
      <w:color w:val="auto"/>
    </w:rPr>
  </w:style>
  <w:style w:type="character" w:styleId="affff9">
    <w:name w:val="Strong"/>
    <w:basedOn w:val="a2"/>
    <w:uiPriority w:val="99"/>
    <w:qFormat/>
    <w:rsid w:val="00150419"/>
    <w:rPr>
      <w:rFonts w:cs="Times New Roman"/>
      <w:b/>
    </w:rPr>
  </w:style>
  <w:style w:type="character" w:customStyle="1" w:styleId="FontStyle94">
    <w:name w:val="Font Style94"/>
    <w:uiPriority w:val="99"/>
    <w:rsid w:val="00150419"/>
    <w:rPr>
      <w:rFonts w:ascii="Microsoft Sans Serif" w:hAnsi="Microsoft Sans Serif"/>
      <w:b/>
      <w:sz w:val="14"/>
    </w:rPr>
  </w:style>
  <w:style w:type="character" w:customStyle="1" w:styleId="100">
    <w:name w:val="Основной текст + 10"/>
    <w:aliases w:val="5 pt21"/>
    <w:uiPriority w:val="99"/>
    <w:rsid w:val="005F10A6"/>
    <w:rPr>
      <w:rFonts w:ascii="Times New Roman" w:hAnsi="Times New Roman"/>
      <w:color w:val="000000"/>
      <w:spacing w:val="0"/>
      <w:w w:val="100"/>
      <w:position w:val="0"/>
      <w:sz w:val="21"/>
      <w:shd w:val="clear" w:color="auto" w:fill="FFFFFF"/>
      <w:lang w:val="ru-RU" w:eastAsia="ru-RU"/>
    </w:rPr>
  </w:style>
  <w:style w:type="character" w:customStyle="1" w:styleId="FontStyle11">
    <w:name w:val="Font Style11"/>
    <w:uiPriority w:val="99"/>
    <w:rsid w:val="005F10A6"/>
    <w:rPr>
      <w:rFonts w:ascii="Bookman Old Style" w:hAnsi="Bookman Old Style"/>
      <w:sz w:val="14"/>
    </w:rPr>
  </w:style>
  <w:style w:type="character" w:customStyle="1" w:styleId="1f1">
    <w:name w:val="Текст сноски Знак1"/>
    <w:aliases w:val="Знак6 Знак1,F1 Знак1"/>
    <w:uiPriority w:val="99"/>
    <w:rsid w:val="00C50A53"/>
    <w:rPr>
      <w:rFonts w:ascii="Calibri" w:hAnsi="Calibri"/>
      <w:sz w:val="20"/>
      <w:lang w:eastAsia="ru-RU"/>
    </w:rPr>
  </w:style>
  <w:style w:type="paragraph" w:customStyle="1" w:styleId="p">
    <w:name w:val="p"/>
    <w:basedOn w:val="a1"/>
    <w:uiPriority w:val="99"/>
    <w:rsid w:val="00C50A53"/>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uiPriority w:val="99"/>
    <w:rsid w:val="00C50A53"/>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uiPriority w:val="99"/>
    <w:rsid w:val="00C50A53"/>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uiPriority w:val="99"/>
    <w:rsid w:val="00C50A53"/>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uiPriority w:val="99"/>
    <w:rsid w:val="00C50A53"/>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uiPriority w:val="99"/>
    <w:rsid w:val="00C50A53"/>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uiPriority w:val="99"/>
    <w:rsid w:val="00C50A53"/>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uiPriority w:val="99"/>
    <w:rsid w:val="00C50A53"/>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uiPriority w:val="99"/>
    <w:rsid w:val="00C50A53"/>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uiPriority w:val="99"/>
    <w:rsid w:val="00C50A53"/>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a">
    <w:name w:val="Подперечень Знак"/>
    <w:link w:val="a0"/>
    <w:uiPriority w:val="99"/>
    <w:locked/>
    <w:rsid w:val="00C50A53"/>
    <w:rPr>
      <w:rFonts w:ascii="Times New Roman" w:hAnsi="Times New Roman"/>
      <w:sz w:val="28"/>
      <w:szCs w:val="20"/>
      <w:u w:color="000000"/>
      <w:bdr w:val="none" w:sz="0" w:space="0" w:color="auto" w:frame="1"/>
    </w:rPr>
  </w:style>
  <w:style w:type="paragraph" w:customStyle="1" w:styleId="a0">
    <w:name w:val="Подперечень"/>
    <w:basedOn w:val="a"/>
    <w:next w:val="a1"/>
    <w:link w:val="affffa"/>
    <w:uiPriority w:val="99"/>
    <w:rsid w:val="00C50A53"/>
    <w:pPr>
      <w:numPr>
        <w:numId w:val="13"/>
      </w:numPr>
      <w:ind w:left="284" w:firstLine="425"/>
    </w:pPr>
    <w:rPr>
      <w:bdr w:val="none" w:sz="0" w:space="0" w:color="auto" w:frame="1"/>
    </w:rPr>
  </w:style>
  <w:style w:type="paragraph" w:customStyle="1" w:styleId="p6">
    <w:name w:val="p6"/>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C50A53"/>
  </w:style>
  <w:style w:type="character" w:customStyle="1" w:styleId="b-share-btnwrap">
    <w:name w:val="b-share-btn__wrap"/>
    <w:uiPriority w:val="99"/>
    <w:rsid w:val="00C50A53"/>
  </w:style>
  <w:style w:type="character" w:customStyle="1" w:styleId="page">
    <w:name w:val="page"/>
    <w:uiPriority w:val="99"/>
    <w:rsid w:val="00C50A53"/>
    <w:rPr>
      <w:i/>
      <w:color w:val="00008B"/>
      <w:sz w:val="19"/>
      <w:bdr w:val="single" w:sz="12" w:space="0" w:color="00008B" w:frame="1"/>
    </w:rPr>
  </w:style>
  <w:style w:type="character" w:customStyle="1" w:styleId="rvts8">
    <w:name w:val="rvts8"/>
    <w:uiPriority w:val="99"/>
    <w:rsid w:val="00C50A53"/>
  </w:style>
  <w:style w:type="character" w:customStyle="1" w:styleId="rvts6">
    <w:name w:val="rvts6"/>
    <w:uiPriority w:val="99"/>
    <w:rsid w:val="00C50A53"/>
  </w:style>
  <w:style w:type="character" w:customStyle="1" w:styleId="rvts7">
    <w:name w:val="rvts7"/>
    <w:uiPriority w:val="99"/>
    <w:rsid w:val="00C50A53"/>
  </w:style>
  <w:style w:type="character" w:customStyle="1" w:styleId="rvts9">
    <w:name w:val="rvts9"/>
    <w:uiPriority w:val="99"/>
    <w:rsid w:val="00C50A53"/>
  </w:style>
  <w:style w:type="character" w:customStyle="1" w:styleId="rvts10">
    <w:name w:val="rvts10"/>
    <w:uiPriority w:val="99"/>
    <w:rsid w:val="00C50A53"/>
  </w:style>
  <w:style w:type="character" w:customStyle="1" w:styleId="2b">
    <w:name w:val="Основной текст (2)_"/>
    <w:link w:val="2c"/>
    <w:uiPriority w:val="99"/>
    <w:locked/>
    <w:rsid w:val="0072102B"/>
    <w:rPr>
      <w:rFonts w:ascii="Times New Roman" w:hAnsi="Times New Roman"/>
      <w:sz w:val="18"/>
      <w:shd w:val="clear" w:color="auto" w:fill="FFFFFF"/>
    </w:rPr>
  </w:style>
  <w:style w:type="paragraph" w:customStyle="1" w:styleId="2c">
    <w:name w:val="Основной текст (2)"/>
    <w:basedOn w:val="a1"/>
    <w:link w:val="2b"/>
    <w:uiPriority w:val="99"/>
    <w:rsid w:val="0072102B"/>
    <w:pPr>
      <w:shd w:val="clear" w:color="auto" w:fill="FFFFFF"/>
      <w:spacing w:before="240" w:after="0" w:line="226" w:lineRule="exact"/>
      <w:jc w:val="both"/>
    </w:pPr>
    <w:rPr>
      <w:rFonts w:ascii="Times New Roman" w:hAnsi="Times New Roman"/>
      <w:sz w:val="18"/>
      <w:szCs w:val="20"/>
      <w:lang w:eastAsia="ru-RU"/>
    </w:rPr>
  </w:style>
  <w:style w:type="character" w:customStyle="1" w:styleId="2d">
    <w:name w:val="Основной текст (2) + Курсив"/>
    <w:uiPriority w:val="99"/>
    <w:rsid w:val="0072102B"/>
    <w:rPr>
      <w:rFonts w:ascii="Times New Roman" w:hAnsi="Times New Roman"/>
      <w:i/>
      <w:color w:val="231E20"/>
      <w:spacing w:val="0"/>
      <w:w w:val="100"/>
      <w:position w:val="0"/>
      <w:sz w:val="18"/>
      <w:shd w:val="clear" w:color="auto" w:fill="FFFFFF"/>
      <w:lang w:val="ru-RU" w:eastAsia="ru-RU"/>
    </w:rPr>
  </w:style>
  <w:style w:type="character" w:customStyle="1" w:styleId="WW8Num1z0">
    <w:name w:val="WW8Num1z0"/>
    <w:uiPriority w:val="99"/>
    <w:rsid w:val="003600EF"/>
    <w:rPr>
      <w:rFonts w:ascii="Times New Roman" w:hAnsi="Times New Roman"/>
    </w:rPr>
  </w:style>
  <w:style w:type="character" w:customStyle="1" w:styleId="WW8Num1z1">
    <w:name w:val="WW8Num1z1"/>
    <w:uiPriority w:val="99"/>
    <w:rsid w:val="003600EF"/>
    <w:rPr>
      <w:rFonts w:ascii="Symbol" w:hAnsi="Symbol"/>
    </w:rPr>
  </w:style>
  <w:style w:type="character" w:customStyle="1" w:styleId="WW8Num1z2">
    <w:name w:val="WW8Num1z2"/>
    <w:uiPriority w:val="99"/>
    <w:rsid w:val="003600EF"/>
    <w:rPr>
      <w:rFonts w:ascii="Courier New" w:hAnsi="Courier New"/>
    </w:rPr>
  </w:style>
  <w:style w:type="character" w:customStyle="1" w:styleId="WW8Num1z3">
    <w:name w:val="WW8Num1z3"/>
    <w:uiPriority w:val="99"/>
    <w:rsid w:val="003600EF"/>
    <w:rPr>
      <w:rFonts w:ascii="Wingdings" w:hAnsi="Wingdings"/>
    </w:rPr>
  </w:style>
  <w:style w:type="character" w:customStyle="1" w:styleId="WW8Num2z0">
    <w:name w:val="WW8Num2z0"/>
    <w:uiPriority w:val="99"/>
    <w:rsid w:val="003600EF"/>
    <w:rPr>
      <w:rFonts w:ascii="Symbol" w:hAnsi="Symbol"/>
    </w:rPr>
  </w:style>
  <w:style w:type="character" w:customStyle="1" w:styleId="WW8Num3z0">
    <w:name w:val="WW8Num3z0"/>
    <w:uiPriority w:val="99"/>
    <w:rsid w:val="003600EF"/>
    <w:rPr>
      <w:rFonts w:ascii="Symbol" w:hAnsi="Symbol"/>
    </w:rPr>
  </w:style>
  <w:style w:type="character" w:customStyle="1" w:styleId="WW8Num4z0">
    <w:name w:val="WW8Num4z0"/>
    <w:uiPriority w:val="99"/>
    <w:rsid w:val="003600EF"/>
    <w:rPr>
      <w:rFonts w:ascii="Symbol" w:hAnsi="Symbol"/>
      <w:sz w:val="28"/>
    </w:rPr>
  </w:style>
  <w:style w:type="character" w:customStyle="1" w:styleId="WW8Num4z1">
    <w:name w:val="WW8Num4z1"/>
    <w:uiPriority w:val="99"/>
    <w:rsid w:val="003600EF"/>
    <w:rPr>
      <w:rFonts w:ascii="Courier New" w:hAnsi="Courier New"/>
    </w:rPr>
  </w:style>
  <w:style w:type="character" w:customStyle="1" w:styleId="WW8Num4z2">
    <w:name w:val="WW8Num4z2"/>
    <w:uiPriority w:val="99"/>
    <w:rsid w:val="003600EF"/>
    <w:rPr>
      <w:rFonts w:ascii="Wingdings" w:hAnsi="Wingdings"/>
    </w:rPr>
  </w:style>
  <w:style w:type="character" w:customStyle="1" w:styleId="WW8Num4z3">
    <w:name w:val="WW8Num4z3"/>
    <w:uiPriority w:val="99"/>
    <w:rsid w:val="003600EF"/>
    <w:rPr>
      <w:rFonts w:ascii="Symbol" w:hAnsi="Symbol"/>
    </w:rPr>
  </w:style>
  <w:style w:type="character" w:customStyle="1" w:styleId="WW8Num5z0">
    <w:name w:val="WW8Num5z0"/>
    <w:uiPriority w:val="99"/>
    <w:rsid w:val="003600EF"/>
    <w:rPr>
      <w:rFonts w:ascii="Times New Roman" w:hAnsi="Times New Roman"/>
      <w:lang w:val="ru-RU"/>
    </w:rPr>
  </w:style>
  <w:style w:type="character" w:customStyle="1" w:styleId="WW8Num5z1">
    <w:name w:val="WW8Num5z1"/>
    <w:uiPriority w:val="99"/>
    <w:rsid w:val="003600EF"/>
    <w:rPr>
      <w:rFonts w:ascii="Courier New" w:hAnsi="Courier New"/>
    </w:rPr>
  </w:style>
  <w:style w:type="character" w:customStyle="1" w:styleId="WW8Num5z2">
    <w:name w:val="WW8Num5z2"/>
    <w:uiPriority w:val="99"/>
    <w:rsid w:val="003600EF"/>
    <w:rPr>
      <w:rFonts w:ascii="Wingdings" w:hAnsi="Wingdings"/>
    </w:rPr>
  </w:style>
  <w:style w:type="character" w:customStyle="1" w:styleId="WW8Num5z3">
    <w:name w:val="WW8Num5z3"/>
    <w:uiPriority w:val="99"/>
    <w:rsid w:val="003600EF"/>
    <w:rPr>
      <w:rFonts w:ascii="Symbol" w:hAnsi="Symbol"/>
    </w:rPr>
  </w:style>
  <w:style w:type="character" w:customStyle="1" w:styleId="WW8Num6z0">
    <w:name w:val="WW8Num6z0"/>
    <w:uiPriority w:val="99"/>
    <w:rsid w:val="003600EF"/>
    <w:rPr>
      <w:rFonts w:ascii="Times New Roman" w:hAnsi="Times New Roman"/>
      <w:lang w:val="ru-RU"/>
    </w:rPr>
  </w:style>
  <w:style w:type="character" w:customStyle="1" w:styleId="WW8Num6z1">
    <w:name w:val="WW8Num6z1"/>
    <w:uiPriority w:val="99"/>
    <w:rsid w:val="003600EF"/>
    <w:rPr>
      <w:rFonts w:ascii="Courier New" w:hAnsi="Courier New"/>
    </w:rPr>
  </w:style>
  <w:style w:type="character" w:customStyle="1" w:styleId="WW8Num6z2">
    <w:name w:val="WW8Num6z2"/>
    <w:uiPriority w:val="99"/>
    <w:rsid w:val="003600EF"/>
    <w:rPr>
      <w:rFonts w:ascii="Wingdings" w:hAnsi="Wingdings"/>
    </w:rPr>
  </w:style>
  <w:style w:type="character" w:customStyle="1" w:styleId="WW8Num6z3">
    <w:name w:val="WW8Num6z3"/>
    <w:uiPriority w:val="99"/>
    <w:rsid w:val="003600EF"/>
    <w:rPr>
      <w:rFonts w:ascii="Symbol" w:hAnsi="Symbol"/>
    </w:rPr>
  </w:style>
  <w:style w:type="character" w:customStyle="1" w:styleId="WW8Num7z0">
    <w:name w:val="WW8Num7z0"/>
    <w:uiPriority w:val="99"/>
    <w:rsid w:val="003600EF"/>
    <w:rPr>
      <w:spacing w:val="-7"/>
      <w:w w:val="98"/>
      <w:lang w:val="ru-RU"/>
    </w:rPr>
  </w:style>
  <w:style w:type="character" w:customStyle="1" w:styleId="WW8Num7z1">
    <w:name w:val="WW8Num7z1"/>
    <w:uiPriority w:val="99"/>
    <w:rsid w:val="003600EF"/>
    <w:rPr>
      <w:lang w:val="ru-RU"/>
    </w:rPr>
  </w:style>
  <w:style w:type="character" w:customStyle="1" w:styleId="WW8Num8z0">
    <w:name w:val="WW8Num8z0"/>
    <w:uiPriority w:val="99"/>
    <w:rsid w:val="003600EF"/>
    <w:rPr>
      <w:rFonts w:ascii="Times New Roman" w:hAnsi="Times New Roman"/>
      <w:sz w:val="28"/>
    </w:rPr>
  </w:style>
  <w:style w:type="character" w:customStyle="1" w:styleId="WW8Num8z1">
    <w:name w:val="WW8Num8z1"/>
    <w:uiPriority w:val="99"/>
    <w:rsid w:val="003600EF"/>
    <w:rPr>
      <w:rFonts w:ascii="Courier New" w:hAnsi="Courier New"/>
    </w:rPr>
  </w:style>
  <w:style w:type="character" w:customStyle="1" w:styleId="WW8Num8z2">
    <w:name w:val="WW8Num8z2"/>
    <w:uiPriority w:val="99"/>
    <w:rsid w:val="003600EF"/>
    <w:rPr>
      <w:rFonts w:ascii="Wingdings" w:hAnsi="Wingdings"/>
    </w:rPr>
  </w:style>
  <w:style w:type="character" w:customStyle="1" w:styleId="WW8Num8z3">
    <w:name w:val="WW8Num8z3"/>
    <w:uiPriority w:val="99"/>
    <w:rsid w:val="003600EF"/>
    <w:rPr>
      <w:rFonts w:ascii="Symbol" w:hAnsi="Symbol"/>
    </w:rPr>
  </w:style>
  <w:style w:type="character" w:customStyle="1" w:styleId="WW8Num9z0">
    <w:name w:val="WW8Num9z0"/>
    <w:uiPriority w:val="99"/>
    <w:rsid w:val="003600EF"/>
    <w:rPr>
      <w:rFonts w:ascii="Times New Roman" w:hAnsi="Times New Roman"/>
      <w:color w:val="231F20"/>
      <w:w w:val="105"/>
    </w:rPr>
  </w:style>
  <w:style w:type="character" w:customStyle="1" w:styleId="WW8Num9z1">
    <w:name w:val="WW8Num9z1"/>
    <w:uiPriority w:val="99"/>
    <w:rsid w:val="003600EF"/>
    <w:rPr>
      <w:rFonts w:ascii="Courier New" w:hAnsi="Courier New"/>
    </w:rPr>
  </w:style>
  <w:style w:type="character" w:customStyle="1" w:styleId="WW8Num9z2">
    <w:name w:val="WW8Num9z2"/>
    <w:uiPriority w:val="99"/>
    <w:rsid w:val="003600EF"/>
    <w:rPr>
      <w:rFonts w:ascii="Wingdings" w:hAnsi="Wingdings"/>
    </w:rPr>
  </w:style>
  <w:style w:type="character" w:customStyle="1" w:styleId="WW8Num9z3">
    <w:name w:val="WW8Num9z3"/>
    <w:uiPriority w:val="99"/>
    <w:rsid w:val="003600EF"/>
    <w:rPr>
      <w:rFonts w:ascii="Symbol" w:hAnsi="Symbol"/>
    </w:rPr>
  </w:style>
  <w:style w:type="character" w:customStyle="1" w:styleId="WW8Num10z0">
    <w:name w:val="WW8Num10z0"/>
    <w:uiPriority w:val="99"/>
    <w:rsid w:val="003600EF"/>
    <w:rPr>
      <w:rFonts w:ascii="Times New Roman" w:hAnsi="Times New Roman"/>
      <w:sz w:val="28"/>
      <w:lang w:val="ru-RU"/>
    </w:rPr>
  </w:style>
  <w:style w:type="character" w:customStyle="1" w:styleId="WW8Num10z1">
    <w:name w:val="WW8Num10z1"/>
    <w:uiPriority w:val="99"/>
    <w:rsid w:val="003600EF"/>
    <w:rPr>
      <w:rFonts w:ascii="Courier New" w:hAnsi="Courier New"/>
    </w:rPr>
  </w:style>
  <w:style w:type="character" w:customStyle="1" w:styleId="WW8Num10z2">
    <w:name w:val="WW8Num10z2"/>
    <w:uiPriority w:val="99"/>
    <w:rsid w:val="003600EF"/>
    <w:rPr>
      <w:rFonts w:ascii="Wingdings" w:hAnsi="Wingdings"/>
    </w:rPr>
  </w:style>
  <w:style w:type="character" w:customStyle="1" w:styleId="WW8Num10z3">
    <w:name w:val="WW8Num10z3"/>
    <w:uiPriority w:val="99"/>
    <w:rsid w:val="003600EF"/>
    <w:rPr>
      <w:rFonts w:ascii="Symbol" w:hAnsi="Symbol"/>
    </w:rPr>
  </w:style>
  <w:style w:type="character" w:customStyle="1" w:styleId="WW8Num11z0">
    <w:name w:val="WW8Num11z0"/>
    <w:uiPriority w:val="99"/>
    <w:rsid w:val="003600EF"/>
    <w:rPr>
      <w:rFonts w:ascii="Symbol" w:hAnsi="Symbol"/>
    </w:rPr>
  </w:style>
  <w:style w:type="character" w:customStyle="1" w:styleId="WW8Num11z1">
    <w:name w:val="WW8Num11z1"/>
    <w:uiPriority w:val="99"/>
    <w:rsid w:val="003600EF"/>
    <w:rPr>
      <w:rFonts w:ascii="Courier New" w:hAnsi="Courier New"/>
    </w:rPr>
  </w:style>
  <w:style w:type="character" w:customStyle="1" w:styleId="WW8Num11z2">
    <w:name w:val="WW8Num11z2"/>
    <w:uiPriority w:val="99"/>
    <w:rsid w:val="003600EF"/>
    <w:rPr>
      <w:rFonts w:ascii="Wingdings" w:hAnsi="Wingdings"/>
    </w:rPr>
  </w:style>
  <w:style w:type="character" w:customStyle="1" w:styleId="WW8Num12z0">
    <w:name w:val="WW8Num12z0"/>
    <w:uiPriority w:val="99"/>
    <w:rsid w:val="003600EF"/>
    <w:rPr>
      <w:rFonts w:ascii="Symbol" w:hAnsi="Symbol"/>
    </w:rPr>
  </w:style>
  <w:style w:type="character" w:customStyle="1" w:styleId="WW8Num12z1">
    <w:name w:val="WW8Num12z1"/>
    <w:uiPriority w:val="99"/>
    <w:rsid w:val="003600EF"/>
    <w:rPr>
      <w:rFonts w:ascii="Courier New" w:hAnsi="Courier New"/>
    </w:rPr>
  </w:style>
  <w:style w:type="character" w:customStyle="1" w:styleId="WW8Num12z2">
    <w:name w:val="WW8Num12z2"/>
    <w:uiPriority w:val="99"/>
    <w:rsid w:val="003600EF"/>
    <w:rPr>
      <w:rFonts w:ascii="Wingdings" w:hAnsi="Wingdings"/>
    </w:rPr>
  </w:style>
  <w:style w:type="character" w:customStyle="1" w:styleId="WW8Num13z0">
    <w:name w:val="WW8Num13z0"/>
    <w:uiPriority w:val="99"/>
    <w:rsid w:val="003600EF"/>
    <w:rPr>
      <w:rFonts w:ascii="Times New Roman" w:hAnsi="Times New Roman"/>
      <w:sz w:val="28"/>
      <w:lang w:val="ru-RU"/>
    </w:rPr>
  </w:style>
  <w:style w:type="character" w:customStyle="1" w:styleId="WW8Num13z1">
    <w:name w:val="WW8Num13z1"/>
    <w:uiPriority w:val="99"/>
    <w:rsid w:val="003600EF"/>
    <w:rPr>
      <w:rFonts w:ascii="Courier New" w:hAnsi="Courier New"/>
    </w:rPr>
  </w:style>
  <w:style w:type="character" w:customStyle="1" w:styleId="WW8Num13z2">
    <w:name w:val="WW8Num13z2"/>
    <w:uiPriority w:val="99"/>
    <w:rsid w:val="003600EF"/>
    <w:rPr>
      <w:rFonts w:ascii="Wingdings" w:hAnsi="Wingdings"/>
    </w:rPr>
  </w:style>
  <w:style w:type="character" w:customStyle="1" w:styleId="WW8Num13z3">
    <w:name w:val="WW8Num13z3"/>
    <w:uiPriority w:val="99"/>
    <w:rsid w:val="003600EF"/>
    <w:rPr>
      <w:rFonts w:ascii="Symbol" w:hAnsi="Symbol"/>
    </w:rPr>
  </w:style>
  <w:style w:type="character" w:customStyle="1" w:styleId="WW8Num14z0">
    <w:name w:val="WW8Num14z0"/>
    <w:uiPriority w:val="99"/>
    <w:rsid w:val="003600EF"/>
    <w:rPr>
      <w:rFonts w:ascii="Cambria" w:hAnsi="Cambria"/>
      <w:color w:val="231F20"/>
      <w:w w:val="108"/>
      <w:sz w:val="20"/>
      <w:lang w:val="ru-RU"/>
    </w:rPr>
  </w:style>
  <w:style w:type="character" w:customStyle="1" w:styleId="WW8Num14z1">
    <w:name w:val="WW8Num14z1"/>
    <w:uiPriority w:val="99"/>
    <w:rsid w:val="003600EF"/>
    <w:rPr>
      <w:lang w:val="ru-RU"/>
    </w:rPr>
  </w:style>
  <w:style w:type="character" w:customStyle="1" w:styleId="WW8Num15z0">
    <w:name w:val="WW8Num15z0"/>
    <w:uiPriority w:val="99"/>
    <w:rsid w:val="003600EF"/>
    <w:rPr>
      <w:rFonts w:ascii="Times New Roman" w:hAnsi="Times New Roman"/>
    </w:rPr>
  </w:style>
  <w:style w:type="character" w:customStyle="1" w:styleId="WW8Num15z1">
    <w:name w:val="WW8Num15z1"/>
    <w:uiPriority w:val="99"/>
    <w:rsid w:val="003600EF"/>
    <w:rPr>
      <w:rFonts w:ascii="Courier New" w:hAnsi="Courier New"/>
    </w:rPr>
  </w:style>
  <w:style w:type="character" w:customStyle="1" w:styleId="WW8Num15z2">
    <w:name w:val="WW8Num15z2"/>
    <w:uiPriority w:val="99"/>
    <w:rsid w:val="003600EF"/>
    <w:rPr>
      <w:rFonts w:ascii="Wingdings" w:hAnsi="Wingdings"/>
    </w:rPr>
  </w:style>
  <w:style w:type="character" w:customStyle="1" w:styleId="WW8Num15z3">
    <w:name w:val="WW8Num15z3"/>
    <w:uiPriority w:val="99"/>
    <w:rsid w:val="003600EF"/>
    <w:rPr>
      <w:rFonts w:ascii="Symbol" w:hAnsi="Symbol"/>
    </w:rPr>
  </w:style>
  <w:style w:type="character" w:customStyle="1" w:styleId="WW8Num16z0">
    <w:name w:val="WW8Num16z0"/>
    <w:uiPriority w:val="99"/>
    <w:rsid w:val="003600EF"/>
    <w:rPr>
      <w:sz w:val="28"/>
    </w:rPr>
  </w:style>
  <w:style w:type="character" w:customStyle="1" w:styleId="WW8Num17z0">
    <w:name w:val="WW8Num17z0"/>
    <w:uiPriority w:val="99"/>
    <w:rsid w:val="003600EF"/>
    <w:rPr>
      <w:w w:val="85"/>
    </w:rPr>
  </w:style>
  <w:style w:type="character" w:customStyle="1" w:styleId="WW8Num18z0">
    <w:name w:val="WW8Num18z0"/>
    <w:uiPriority w:val="99"/>
    <w:rsid w:val="003600EF"/>
    <w:rPr>
      <w:sz w:val="28"/>
    </w:rPr>
  </w:style>
  <w:style w:type="character" w:customStyle="1" w:styleId="WW8Num19z0">
    <w:name w:val="WW8Num19z0"/>
    <w:uiPriority w:val="99"/>
    <w:rsid w:val="003600EF"/>
    <w:rPr>
      <w:rFonts w:ascii="Times New Roman" w:hAnsi="Times New Roman"/>
      <w:sz w:val="28"/>
      <w:lang w:val="ru-RU"/>
    </w:rPr>
  </w:style>
  <w:style w:type="character" w:customStyle="1" w:styleId="WW8Num19z1">
    <w:name w:val="WW8Num19z1"/>
    <w:uiPriority w:val="99"/>
    <w:rsid w:val="003600EF"/>
    <w:rPr>
      <w:rFonts w:ascii="Courier New" w:hAnsi="Courier New"/>
    </w:rPr>
  </w:style>
  <w:style w:type="character" w:customStyle="1" w:styleId="WW8Num19z2">
    <w:name w:val="WW8Num19z2"/>
    <w:uiPriority w:val="99"/>
    <w:rsid w:val="003600EF"/>
    <w:rPr>
      <w:rFonts w:ascii="Wingdings" w:hAnsi="Wingdings"/>
    </w:rPr>
  </w:style>
  <w:style w:type="character" w:customStyle="1" w:styleId="WW8Num19z3">
    <w:name w:val="WW8Num19z3"/>
    <w:uiPriority w:val="99"/>
    <w:rsid w:val="003600EF"/>
    <w:rPr>
      <w:rFonts w:ascii="Symbol" w:hAnsi="Symbol"/>
    </w:rPr>
  </w:style>
  <w:style w:type="character" w:customStyle="1" w:styleId="WW8Num20z0">
    <w:name w:val="WW8Num20z0"/>
    <w:uiPriority w:val="99"/>
    <w:rsid w:val="003600EF"/>
    <w:rPr>
      <w:rFonts w:ascii="Symbol" w:hAnsi="Symbol"/>
    </w:rPr>
  </w:style>
  <w:style w:type="character" w:customStyle="1" w:styleId="WW8Num20z1">
    <w:name w:val="WW8Num20z1"/>
    <w:uiPriority w:val="99"/>
    <w:rsid w:val="003600EF"/>
    <w:rPr>
      <w:rFonts w:ascii="Courier New" w:hAnsi="Courier New"/>
    </w:rPr>
  </w:style>
  <w:style w:type="character" w:customStyle="1" w:styleId="WW8Num20z2">
    <w:name w:val="WW8Num20z2"/>
    <w:uiPriority w:val="99"/>
    <w:rsid w:val="003600EF"/>
    <w:rPr>
      <w:rFonts w:ascii="Wingdings" w:hAnsi="Wingdings"/>
    </w:rPr>
  </w:style>
  <w:style w:type="character" w:customStyle="1" w:styleId="WW8Num21z0">
    <w:name w:val="WW8Num21z0"/>
    <w:uiPriority w:val="99"/>
    <w:rsid w:val="003600EF"/>
    <w:rPr>
      <w:rFonts w:ascii="Times New Roman" w:hAnsi="Times New Roman"/>
      <w:sz w:val="28"/>
      <w:lang w:val="ru-RU"/>
    </w:rPr>
  </w:style>
  <w:style w:type="character" w:customStyle="1" w:styleId="WW8Num21z1">
    <w:name w:val="WW8Num21z1"/>
    <w:uiPriority w:val="99"/>
    <w:rsid w:val="003600EF"/>
    <w:rPr>
      <w:rFonts w:ascii="Courier New" w:hAnsi="Courier New"/>
    </w:rPr>
  </w:style>
  <w:style w:type="character" w:customStyle="1" w:styleId="WW8Num21z2">
    <w:name w:val="WW8Num21z2"/>
    <w:uiPriority w:val="99"/>
    <w:rsid w:val="003600EF"/>
    <w:rPr>
      <w:rFonts w:ascii="Wingdings" w:hAnsi="Wingdings"/>
    </w:rPr>
  </w:style>
  <w:style w:type="character" w:customStyle="1" w:styleId="WW8Num21z3">
    <w:name w:val="WW8Num21z3"/>
    <w:uiPriority w:val="99"/>
    <w:rsid w:val="003600EF"/>
    <w:rPr>
      <w:rFonts w:ascii="Symbol" w:hAnsi="Symbol"/>
    </w:rPr>
  </w:style>
  <w:style w:type="character" w:customStyle="1" w:styleId="WW8Num22z0">
    <w:name w:val="WW8Num22z0"/>
    <w:uiPriority w:val="99"/>
    <w:rsid w:val="003600EF"/>
  </w:style>
  <w:style w:type="character" w:customStyle="1" w:styleId="WW8Num23z0">
    <w:name w:val="WW8Num23z0"/>
    <w:uiPriority w:val="99"/>
    <w:rsid w:val="003600EF"/>
  </w:style>
  <w:style w:type="character" w:customStyle="1" w:styleId="WW8Num24z0">
    <w:name w:val="WW8Num24z0"/>
    <w:uiPriority w:val="99"/>
    <w:rsid w:val="003600EF"/>
    <w:rPr>
      <w:rFonts w:ascii="Symbol" w:hAnsi="Symbol"/>
    </w:rPr>
  </w:style>
  <w:style w:type="character" w:customStyle="1" w:styleId="WW8Num24z1">
    <w:name w:val="WW8Num24z1"/>
    <w:uiPriority w:val="99"/>
    <w:rsid w:val="003600EF"/>
    <w:rPr>
      <w:rFonts w:ascii="Courier New" w:hAnsi="Courier New"/>
    </w:rPr>
  </w:style>
  <w:style w:type="character" w:customStyle="1" w:styleId="WW8Num24z2">
    <w:name w:val="WW8Num24z2"/>
    <w:uiPriority w:val="99"/>
    <w:rsid w:val="003600EF"/>
    <w:rPr>
      <w:rFonts w:ascii="Wingdings" w:hAnsi="Wingdings"/>
    </w:rPr>
  </w:style>
  <w:style w:type="character" w:customStyle="1" w:styleId="WW8Num25z0">
    <w:name w:val="WW8Num25z0"/>
    <w:uiPriority w:val="99"/>
    <w:rsid w:val="003600EF"/>
    <w:rPr>
      <w:rFonts w:ascii="Symbol" w:hAnsi="Symbol"/>
      <w:sz w:val="28"/>
      <w:lang w:val="ru-RU"/>
    </w:rPr>
  </w:style>
  <w:style w:type="character" w:customStyle="1" w:styleId="WW8Num25z1">
    <w:name w:val="WW8Num25z1"/>
    <w:uiPriority w:val="99"/>
    <w:rsid w:val="003600EF"/>
    <w:rPr>
      <w:rFonts w:ascii="Courier New" w:hAnsi="Courier New"/>
    </w:rPr>
  </w:style>
  <w:style w:type="character" w:customStyle="1" w:styleId="WW8Num25z2">
    <w:name w:val="WW8Num25z2"/>
    <w:uiPriority w:val="99"/>
    <w:rsid w:val="003600EF"/>
    <w:rPr>
      <w:rFonts w:ascii="Wingdings" w:hAnsi="Wingdings"/>
    </w:rPr>
  </w:style>
  <w:style w:type="character" w:customStyle="1" w:styleId="WW8Num25z3">
    <w:name w:val="WW8Num25z3"/>
    <w:uiPriority w:val="99"/>
    <w:rsid w:val="003600EF"/>
    <w:rPr>
      <w:rFonts w:ascii="Symbol" w:hAnsi="Symbol"/>
    </w:rPr>
  </w:style>
  <w:style w:type="character" w:customStyle="1" w:styleId="WW8Num26z0">
    <w:name w:val="WW8Num26z0"/>
    <w:uiPriority w:val="99"/>
    <w:rsid w:val="003600EF"/>
    <w:rPr>
      <w:rFonts w:ascii="Symbol" w:hAnsi="Symbol"/>
    </w:rPr>
  </w:style>
  <w:style w:type="character" w:customStyle="1" w:styleId="WW8Num26z1">
    <w:name w:val="WW8Num26z1"/>
    <w:uiPriority w:val="99"/>
    <w:rsid w:val="003600EF"/>
    <w:rPr>
      <w:rFonts w:ascii="Courier New" w:hAnsi="Courier New"/>
    </w:rPr>
  </w:style>
  <w:style w:type="character" w:customStyle="1" w:styleId="WW8Num26z2">
    <w:name w:val="WW8Num26z2"/>
    <w:uiPriority w:val="99"/>
    <w:rsid w:val="003600EF"/>
    <w:rPr>
      <w:rFonts w:ascii="Wingdings" w:hAnsi="Wingdings"/>
    </w:rPr>
  </w:style>
  <w:style w:type="character" w:customStyle="1" w:styleId="WW8Num27z0">
    <w:name w:val="WW8Num27z0"/>
    <w:uiPriority w:val="99"/>
    <w:rsid w:val="003600EF"/>
    <w:rPr>
      <w:rFonts w:ascii="Symbol" w:hAnsi="Symbol"/>
    </w:rPr>
  </w:style>
  <w:style w:type="character" w:customStyle="1" w:styleId="WW8Num27z1">
    <w:name w:val="WW8Num27z1"/>
    <w:uiPriority w:val="99"/>
    <w:rsid w:val="003600EF"/>
    <w:rPr>
      <w:rFonts w:ascii="Courier New" w:hAnsi="Courier New"/>
    </w:rPr>
  </w:style>
  <w:style w:type="character" w:customStyle="1" w:styleId="WW8Num27z2">
    <w:name w:val="WW8Num27z2"/>
    <w:uiPriority w:val="99"/>
    <w:rsid w:val="003600EF"/>
    <w:rPr>
      <w:rFonts w:ascii="Wingdings" w:hAnsi="Wingdings"/>
    </w:rPr>
  </w:style>
  <w:style w:type="character" w:customStyle="1" w:styleId="WW8Num28z0">
    <w:name w:val="WW8Num28z0"/>
    <w:uiPriority w:val="99"/>
    <w:rsid w:val="003600EF"/>
    <w:rPr>
      <w:rFonts w:ascii="Symbol" w:hAnsi="Symbol"/>
    </w:rPr>
  </w:style>
  <w:style w:type="character" w:customStyle="1" w:styleId="WW8Num28z1">
    <w:name w:val="WW8Num28z1"/>
    <w:uiPriority w:val="99"/>
    <w:rsid w:val="003600EF"/>
    <w:rPr>
      <w:rFonts w:ascii="Courier New" w:hAnsi="Courier New"/>
    </w:rPr>
  </w:style>
  <w:style w:type="character" w:customStyle="1" w:styleId="WW8Num28z2">
    <w:name w:val="WW8Num28z2"/>
    <w:uiPriority w:val="99"/>
    <w:rsid w:val="003600EF"/>
    <w:rPr>
      <w:rFonts w:ascii="Wingdings" w:hAnsi="Wingdings"/>
    </w:rPr>
  </w:style>
  <w:style w:type="character" w:customStyle="1" w:styleId="WW-">
    <w:name w:val="WW-Символ сноски"/>
    <w:uiPriority w:val="99"/>
    <w:rsid w:val="003600EF"/>
  </w:style>
  <w:style w:type="character" w:customStyle="1" w:styleId="affffb">
    <w:name w:val="Символ концевой сноски"/>
    <w:uiPriority w:val="99"/>
    <w:rsid w:val="003600EF"/>
    <w:rPr>
      <w:vertAlign w:val="superscript"/>
    </w:rPr>
  </w:style>
  <w:style w:type="paragraph" w:styleId="affffc">
    <w:name w:val="caption"/>
    <w:basedOn w:val="a1"/>
    <w:uiPriority w:val="99"/>
    <w:qFormat/>
    <w:rsid w:val="003600EF"/>
    <w:pPr>
      <w:suppressLineNumbers/>
      <w:suppressAutoHyphens/>
      <w:spacing w:before="120" w:after="120"/>
    </w:pPr>
    <w:rPr>
      <w:rFonts w:ascii="Times New Roman" w:hAnsi="Times New Roman" w:cs="Arial"/>
      <w:i/>
      <w:iCs/>
      <w:sz w:val="24"/>
      <w:szCs w:val="24"/>
      <w:lang w:eastAsia="zh-CN"/>
    </w:rPr>
  </w:style>
  <w:style w:type="paragraph" w:styleId="1f2">
    <w:name w:val="index 1"/>
    <w:basedOn w:val="a1"/>
    <w:next w:val="a1"/>
    <w:autoRedefine/>
    <w:uiPriority w:val="99"/>
    <w:semiHidden/>
    <w:rsid w:val="003600EF"/>
    <w:pPr>
      <w:ind w:left="220" w:hanging="220"/>
    </w:pPr>
  </w:style>
  <w:style w:type="paragraph" w:styleId="affffd">
    <w:name w:val="index heading"/>
    <w:basedOn w:val="ac"/>
    <w:uiPriority w:val="99"/>
    <w:rsid w:val="003600EF"/>
    <w:pPr>
      <w:suppressLineNumbers/>
      <w:suppressAutoHyphens/>
    </w:pPr>
    <w:rPr>
      <w:bCs/>
      <w:sz w:val="32"/>
      <w:szCs w:val="32"/>
      <w:lang w:val="en-GB" w:eastAsia="zh-CN"/>
    </w:rPr>
  </w:style>
  <w:style w:type="paragraph" w:customStyle="1" w:styleId="affffe">
    <w:name w:val="Колонтитул"/>
    <w:basedOn w:val="a1"/>
    <w:uiPriority w:val="99"/>
    <w:rsid w:val="003600EF"/>
    <w:pPr>
      <w:suppressLineNumbers/>
      <w:tabs>
        <w:tab w:val="center" w:pos="4819"/>
        <w:tab w:val="right" w:pos="9638"/>
      </w:tabs>
      <w:suppressAutoHyphens/>
    </w:pPr>
    <w:rPr>
      <w:lang w:eastAsia="zh-CN"/>
    </w:rPr>
  </w:style>
  <w:style w:type="paragraph" w:customStyle="1" w:styleId="WW-0">
    <w:name w:val="WW-Сноска"/>
    <w:basedOn w:val="aff0"/>
    <w:uiPriority w:val="99"/>
    <w:rsid w:val="003600EF"/>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3">
    <w:name w:val="List Bullet 3"/>
    <w:basedOn w:val="affd"/>
    <w:uiPriority w:val="99"/>
    <w:rsid w:val="003600EF"/>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uiPriority w:val="99"/>
    <w:rsid w:val="003600EF"/>
    <w:pPr>
      <w:suppressLineNumbers/>
      <w:suppressAutoHyphens/>
    </w:pPr>
    <w:rPr>
      <w:lang w:eastAsia="zh-CN"/>
    </w:rPr>
  </w:style>
  <w:style w:type="paragraph" w:customStyle="1" w:styleId="afffff0">
    <w:name w:val="Заголовок таблицы"/>
    <w:basedOn w:val="afffff"/>
    <w:uiPriority w:val="99"/>
    <w:rsid w:val="003600EF"/>
    <w:pPr>
      <w:jc w:val="center"/>
    </w:pPr>
    <w:rPr>
      <w:b/>
      <w:bCs/>
    </w:rPr>
  </w:style>
  <w:style w:type="paragraph" w:customStyle="1" w:styleId="afffff1">
    <w:name w:val="Верхний колонтитул слева"/>
    <w:basedOn w:val="a8"/>
    <w:uiPriority w:val="99"/>
    <w:rsid w:val="003600EF"/>
    <w:pPr>
      <w:suppressLineNumbers/>
      <w:tabs>
        <w:tab w:val="clear" w:pos="4677"/>
        <w:tab w:val="clear" w:pos="9355"/>
        <w:tab w:val="center" w:pos="5102"/>
        <w:tab w:val="right" w:pos="10205"/>
      </w:tabs>
      <w:suppressAutoHyphens/>
    </w:pPr>
    <w:rPr>
      <w:lang w:eastAsia="zh-CN"/>
    </w:rPr>
  </w:style>
  <w:style w:type="paragraph" w:customStyle="1" w:styleId="afffff2">
    <w:name w:val="А_основной"/>
    <w:basedOn w:val="a1"/>
    <w:link w:val="afffff3"/>
    <w:uiPriority w:val="99"/>
    <w:rsid w:val="00893984"/>
    <w:pPr>
      <w:widowControl/>
      <w:spacing w:after="0" w:line="360" w:lineRule="auto"/>
      <w:ind w:firstLine="454"/>
      <w:jc w:val="both"/>
    </w:pPr>
    <w:rPr>
      <w:rFonts w:eastAsia="Times New Roman"/>
      <w:sz w:val="28"/>
      <w:szCs w:val="20"/>
      <w:lang w:eastAsia="ru-RU"/>
    </w:rPr>
  </w:style>
  <w:style w:type="character" w:customStyle="1" w:styleId="afffff3">
    <w:name w:val="А_основной Знак"/>
    <w:link w:val="afffff2"/>
    <w:uiPriority w:val="99"/>
    <w:locked/>
    <w:rsid w:val="00893984"/>
    <w:rPr>
      <w:rFonts w:eastAsia="Times New Roman"/>
      <w:sz w:val="28"/>
    </w:rPr>
  </w:style>
  <w:style w:type="numbering" w:customStyle="1" w:styleId="WWNum12">
    <w:name w:val="WWNum12"/>
    <w:rsid w:val="00FC72E8"/>
    <w:pPr>
      <w:numPr>
        <w:numId w:val="4"/>
      </w:numPr>
    </w:pPr>
  </w:style>
  <w:style w:type="numbering" w:customStyle="1" w:styleId="WWNum9">
    <w:name w:val="WWNum9"/>
    <w:rsid w:val="00FC72E8"/>
    <w:pPr>
      <w:numPr>
        <w:numId w:val="9"/>
      </w:numPr>
    </w:pPr>
  </w:style>
  <w:style w:type="numbering" w:customStyle="1" w:styleId="WWNum11">
    <w:name w:val="WWNum11"/>
    <w:rsid w:val="00FC72E8"/>
    <w:pPr>
      <w:numPr>
        <w:numId w:val="11"/>
      </w:numPr>
    </w:pPr>
  </w:style>
  <w:style w:type="numbering" w:customStyle="1" w:styleId="WWNum10">
    <w:name w:val="WWNum10"/>
    <w:rsid w:val="00FC72E8"/>
    <w:pPr>
      <w:numPr>
        <w:numId w:val="10"/>
      </w:numPr>
    </w:pPr>
  </w:style>
  <w:style w:type="numbering" w:customStyle="1" w:styleId="WWNum5">
    <w:name w:val="WWNum5"/>
    <w:rsid w:val="00FC72E8"/>
    <w:pPr>
      <w:numPr>
        <w:numId w:val="6"/>
      </w:numPr>
    </w:pPr>
  </w:style>
  <w:style w:type="numbering" w:customStyle="1" w:styleId="WWNum6">
    <w:name w:val="WWNum6"/>
    <w:rsid w:val="00FC72E8"/>
    <w:pPr>
      <w:numPr>
        <w:numId w:val="7"/>
      </w:numPr>
    </w:pPr>
  </w:style>
  <w:style w:type="numbering" w:customStyle="1" w:styleId="WWNum8">
    <w:name w:val="WWNum8"/>
    <w:rsid w:val="00FC72E8"/>
    <w:pPr>
      <w:numPr>
        <w:numId w:val="8"/>
      </w:numPr>
    </w:pPr>
  </w:style>
  <w:style w:type="numbering" w:customStyle="1" w:styleId="WWNum3">
    <w:name w:val="WWNum3"/>
    <w:rsid w:val="00FC72E8"/>
    <w:pPr>
      <w:numPr>
        <w:numId w:val="5"/>
      </w:numPr>
    </w:pPr>
  </w:style>
  <w:style w:type="numbering" w:customStyle="1" w:styleId="WWNum13">
    <w:name w:val="WWNum13"/>
    <w:rsid w:val="00FC72E8"/>
    <w:pPr>
      <w:numPr>
        <w:numId w:val="15"/>
      </w:numPr>
    </w:pPr>
  </w:style>
  <w:style w:type="numbering" w:customStyle="1" w:styleId="WWNum16">
    <w:name w:val="WWNum16"/>
    <w:rsid w:val="00FC72E8"/>
    <w:pPr>
      <w:numPr>
        <w:numId w:val="12"/>
      </w:numPr>
    </w:pPr>
  </w:style>
  <w:style w:type="numbering" w:customStyle="1" w:styleId="WWNum17">
    <w:name w:val="WWNum17"/>
    <w:rsid w:val="00FC72E8"/>
    <w:pPr>
      <w:numPr>
        <w:numId w:val="14"/>
      </w:numPr>
    </w:pPr>
  </w:style>
  <w:style w:type="table" w:customStyle="1" w:styleId="34">
    <w:name w:val="Сетка таблицы3"/>
    <w:basedOn w:val="a3"/>
    <w:next w:val="afe"/>
    <w:uiPriority w:val="59"/>
    <w:rsid w:val="00F7341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Імпортований стиль 1"/>
    <w:rsid w:val="000B0A25"/>
    <w:pPr>
      <w:numPr>
        <w:numId w:val="25"/>
      </w:numPr>
    </w:pPr>
  </w:style>
  <w:style w:type="numbering" w:customStyle="1" w:styleId="1f3">
    <w:name w:val="Нет списка1"/>
    <w:next w:val="a4"/>
    <w:uiPriority w:val="99"/>
    <w:semiHidden/>
    <w:unhideWhenUsed/>
    <w:rsid w:val="0055239D"/>
  </w:style>
  <w:style w:type="table" w:customStyle="1" w:styleId="43">
    <w:name w:val="Сетка таблицы4"/>
    <w:basedOn w:val="a3"/>
    <w:next w:val="afe"/>
    <w:uiPriority w:val="59"/>
    <w:rsid w:val="005523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index heading" w:locked="1" w:uiPriority="0"/>
    <w:lsdException w:name="caption" w:locked="1" w:uiPriority="0" w:qFormat="1"/>
    <w:lsdException w:name="footnote reference" w:locked="1" w:uiPriority="0"/>
    <w:lsdException w:name="annotation reference" w:locked="1" w:uiPriority="0"/>
    <w:lsdException w:name="endnote reference" w:locked="1" w:uiPriority="0"/>
    <w:lsdException w:name="endnote text" w:locked="1" w:uiPriority="0"/>
    <w:lsdException w:name="List" w:locked="1" w:uiPriority="0"/>
    <w:lsdException w:name="List Bullet" w:locked="1" w:uiPriority="0"/>
    <w:lsdException w:name="List 2" w:locked="1" w:uiPriority="0"/>
    <w:lsdException w:name="List Bullet 3"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lsdException w:name="annotation subject" w:locked="1" w:uiPriority="0"/>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B16F4"/>
    <w:pPr>
      <w:widowControl w:val="0"/>
      <w:spacing w:after="200" w:line="276" w:lineRule="auto"/>
    </w:pPr>
    <w:rPr>
      <w:lang w:eastAsia="en-US"/>
    </w:rPr>
  </w:style>
  <w:style w:type="paragraph" w:styleId="10">
    <w:name w:val="heading 1"/>
    <w:basedOn w:val="a1"/>
    <w:next w:val="a1"/>
    <w:link w:val="11"/>
    <w:uiPriority w:val="99"/>
    <w:qFormat/>
    <w:rsid w:val="00C3518D"/>
    <w:pPr>
      <w:keepNext/>
      <w:keepLines/>
      <w:pBdr>
        <w:bottom w:val="single" w:sz="4" w:space="1" w:color="auto"/>
      </w:pBdr>
      <w:spacing w:before="240" w:after="0"/>
      <w:outlineLvl w:val="0"/>
    </w:pPr>
    <w:rPr>
      <w:rFonts w:ascii="Times New Roman" w:eastAsia="Times New Roman" w:hAnsi="Times New Roman"/>
      <w:b/>
      <w:sz w:val="28"/>
      <w:szCs w:val="32"/>
      <w:lang w:eastAsia="ru-RU"/>
    </w:rPr>
  </w:style>
  <w:style w:type="paragraph" w:styleId="2">
    <w:name w:val="heading 2"/>
    <w:basedOn w:val="a1"/>
    <w:next w:val="a1"/>
    <w:link w:val="20"/>
    <w:autoRedefine/>
    <w:uiPriority w:val="99"/>
    <w:qFormat/>
    <w:rsid w:val="00EB0262"/>
    <w:pPr>
      <w:keepNext/>
      <w:keepLines/>
      <w:numPr>
        <w:numId w:val="20"/>
      </w:numPr>
      <w:pBdr>
        <w:bottom w:val="single" w:sz="4" w:space="1" w:color="auto"/>
      </w:pBdr>
      <w:tabs>
        <w:tab w:val="clear" w:pos="1429"/>
        <w:tab w:val="num" w:pos="0"/>
      </w:tabs>
      <w:spacing w:before="40" w:after="0"/>
      <w:ind w:left="0" w:firstLine="0"/>
      <w:jc w:val="both"/>
      <w:outlineLvl w:val="1"/>
    </w:pPr>
    <w:rPr>
      <w:rFonts w:ascii="Times New Roman" w:eastAsia="Times New Roman" w:hAnsi="Times New Roman"/>
      <w:b/>
      <w:caps/>
      <w:sz w:val="26"/>
      <w:szCs w:val="26"/>
      <w:lang w:eastAsia="ru-RU"/>
    </w:rPr>
  </w:style>
  <w:style w:type="paragraph" w:styleId="3">
    <w:name w:val="heading 3"/>
    <w:basedOn w:val="a1"/>
    <w:next w:val="a1"/>
    <w:link w:val="30"/>
    <w:autoRedefine/>
    <w:uiPriority w:val="99"/>
    <w:qFormat/>
    <w:rsid w:val="00DB16F4"/>
    <w:pPr>
      <w:keepNext/>
      <w:keepLines/>
      <w:spacing w:before="240" w:after="240" w:line="240" w:lineRule="auto"/>
      <w:ind w:firstLine="567"/>
      <w:outlineLvl w:val="2"/>
    </w:pPr>
    <w:rPr>
      <w:rFonts w:ascii="Times New Roman" w:hAnsi="Times New Roman"/>
      <w:b/>
      <w:color w:val="0D0D0D"/>
      <w:sz w:val="24"/>
      <w:szCs w:val="24"/>
    </w:rPr>
  </w:style>
  <w:style w:type="paragraph" w:styleId="4">
    <w:name w:val="heading 4"/>
    <w:basedOn w:val="12"/>
    <w:next w:val="12"/>
    <w:link w:val="40"/>
    <w:uiPriority w:val="99"/>
    <w:qFormat/>
    <w:rsid w:val="00910C07"/>
    <w:pPr>
      <w:keepNext/>
      <w:keepLines/>
      <w:spacing w:before="240" w:after="40"/>
      <w:outlineLvl w:val="3"/>
    </w:pPr>
    <w:rPr>
      <w:b/>
      <w:sz w:val="24"/>
      <w:szCs w:val="24"/>
    </w:rPr>
  </w:style>
  <w:style w:type="paragraph" w:styleId="5">
    <w:name w:val="heading 5"/>
    <w:basedOn w:val="12"/>
    <w:next w:val="12"/>
    <w:link w:val="50"/>
    <w:uiPriority w:val="99"/>
    <w:qFormat/>
    <w:rsid w:val="00910C07"/>
    <w:pPr>
      <w:keepNext/>
      <w:keepLines/>
      <w:spacing w:before="220" w:after="40"/>
      <w:outlineLvl w:val="4"/>
    </w:pPr>
    <w:rPr>
      <w:b/>
      <w:sz w:val="20"/>
      <w:szCs w:val="20"/>
    </w:rPr>
  </w:style>
  <w:style w:type="paragraph" w:styleId="6">
    <w:name w:val="heading 6"/>
    <w:basedOn w:val="12"/>
    <w:next w:val="12"/>
    <w:link w:val="60"/>
    <w:uiPriority w:val="99"/>
    <w:qFormat/>
    <w:rsid w:val="00910C07"/>
    <w:pPr>
      <w:keepNext/>
      <w:keepLines/>
      <w:spacing w:before="200" w:after="40"/>
      <w:outlineLvl w:val="5"/>
    </w:pPr>
    <w:rPr>
      <w:b/>
      <w:sz w:val="20"/>
      <w:szCs w:val="20"/>
    </w:rPr>
  </w:style>
  <w:style w:type="paragraph" w:styleId="7">
    <w:name w:val="heading 7"/>
    <w:basedOn w:val="a1"/>
    <w:next w:val="a1"/>
    <w:link w:val="70"/>
    <w:uiPriority w:val="99"/>
    <w:qFormat/>
    <w:rsid w:val="00DB16F4"/>
    <w:pPr>
      <w:keepNext/>
      <w:keepLines/>
      <w:spacing w:before="240" w:after="240" w:line="240" w:lineRule="auto"/>
      <w:outlineLvl w:val="6"/>
    </w:pPr>
    <w:rPr>
      <w:rFonts w:ascii="Times New Roman" w:eastAsia="Times New Roman" w:hAnsi="Times New Roman"/>
      <w:b/>
      <w:iCs/>
      <w:sz w:val="24"/>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C3518D"/>
    <w:rPr>
      <w:rFonts w:ascii="Times New Roman" w:hAnsi="Times New Roman" w:cs="Times New Roman"/>
      <w:b/>
      <w:sz w:val="32"/>
    </w:rPr>
  </w:style>
  <w:style w:type="character" w:customStyle="1" w:styleId="20">
    <w:name w:val="Заголовок 2 Знак"/>
    <w:basedOn w:val="a2"/>
    <w:link w:val="2"/>
    <w:uiPriority w:val="99"/>
    <w:locked/>
    <w:rsid w:val="00EB0262"/>
    <w:rPr>
      <w:rFonts w:ascii="Times New Roman" w:eastAsia="Times New Roman" w:hAnsi="Times New Roman"/>
      <w:b/>
      <w:caps/>
      <w:sz w:val="26"/>
      <w:szCs w:val="26"/>
    </w:rPr>
  </w:style>
  <w:style w:type="character" w:customStyle="1" w:styleId="30">
    <w:name w:val="Заголовок 3 Знак"/>
    <w:basedOn w:val="a2"/>
    <w:link w:val="3"/>
    <w:uiPriority w:val="99"/>
    <w:locked/>
    <w:rsid w:val="00DB16F4"/>
    <w:rPr>
      <w:rFonts w:ascii="Times New Roman" w:hAnsi="Times New Roman" w:cs="Times New Roman"/>
      <w:b/>
      <w:color w:val="0D0D0D"/>
      <w:sz w:val="24"/>
      <w:lang w:eastAsia="en-US"/>
    </w:rPr>
  </w:style>
  <w:style w:type="character" w:customStyle="1" w:styleId="40">
    <w:name w:val="Заголовок 4 Знак"/>
    <w:basedOn w:val="a2"/>
    <w:link w:val="4"/>
    <w:uiPriority w:val="99"/>
    <w:locked/>
    <w:rsid w:val="00910C07"/>
    <w:rPr>
      <w:rFonts w:ascii="Calibri" w:hAnsi="Calibri" w:cs="Times New Roman"/>
      <w:b/>
      <w:sz w:val="24"/>
      <w:lang w:eastAsia="ru-RU"/>
    </w:rPr>
  </w:style>
  <w:style w:type="character" w:customStyle="1" w:styleId="50">
    <w:name w:val="Заголовок 5 Знак"/>
    <w:basedOn w:val="a2"/>
    <w:link w:val="5"/>
    <w:uiPriority w:val="99"/>
    <w:locked/>
    <w:rsid w:val="00910C07"/>
    <w:rPr>
      <w:rFonts w:ascii="Calibri" w:hAnsi="Calibri" w:cs="Times New Roman"/>
      <w:b/>
      <w:lang w:eastAsia="ru-RU"/>
    </w:rPr>
  </w:style>
  <w:style w:type="character" w:customStyle="1" w:styleId="60">
    <w:name w:val="Заголовок 6 Знак"/>
    <w:basedOn w:val="a2"/>
    <w:link w:val="6"/>
    <w:uiPriority w:val="99"/>
    <w:locked/>
    <w:rsid w:val="00910C07"/>
    <w:rPr>
      <w:rFonts w:ascii="Calibri" w:hAnsi="Calibri" w:cs="Times New Roman"/>
      <w:b/>
      <w:sz w:val="20"/>
      <w:lang w:eastAsia="ru-RU"/>
    </w:rPr>
  </w:style>
  <w:style w:type="character" w:customStyle="1" w:styleId="70">
    <w:name w:val="Заголовок 7 Знак"/>
    <w:basedOn w:val="a2"/>
    <w:link w:val="7"/>
    <w:uiPriority w:val="99"/>
    <w:locked/>
    <w:rsid w:val="00DB16F4"/>
    <w:rPr>
      <w:rFonts w:ascii="Times New Roman" w:hAnsi="Times New Roman" w:cs="Times New Roman"/>
      <w:b/>
      <w:sz w:val="22"/>
      <w:lang w:val="en-US" w:eastAsia="en-US"/>
    </w:rPr>
  </w:style>
  <w:style w:type="paragraph" w:customStyle="1" w:styleId="12">
    <w:name w:val="Обычный1"/>
    <w:uiPriority w:val="99"/>
    <w:rsid w:val="00910C07"/>
    <w:pPr>
      <w:widowControl w:val="0"/>
      <w:spacing w:after="200" w:line="276" w:lineRule="auto"/>
    </w:pPr>
  </w:style>
  <w:style w:type="character" w:styleId="a5">
    <w:name w:val="Hyperlink"/>
    <w:basedOn w:val="a2"/>
    <w:uiPriority w:val="99"/>
    <w:rsid w:val="005509DA"/>
    <w:rPr>
      <w:rFonts w:cs="Times New Roman"/>
      <w:color w:val="0563C1"/>
      <w:u w:val="single"/>
    </w:rPr>
  </w:style>
  <w:style w:type="paragraph" w:styleId="a6">
    <w:name w:val="List Paragraph"/>
    <w:aliases w:val="ITL List Paragraph,Цветной список - Акцент 13,Нумерованый список,List Paragraph1"/>
    <w:basedOn w:val="a1"/>
    <w:link w:val="a7"/>
    <w:uiPriority w:val="34"/>
    <w:qFormat/>
    <w:rsid w:val="005509DA"/>
    <w:pPr>
      <w:ind w:left="720"/>
      <w:contextualSpacing/>
    </w:pPr>
    <w:rPr>
      <w:szCs w:val="20"/>
      <w:lang w:val="en-US"/>
    </w:rPr>
  </w:style>
  <w:style w:type="character" w:customStyle="1" w:styleId="a7">
    <w:name w:val="Абзац списка Знак"/>
    <w:aliases w:val="ITL List Paragraph Знак,Цветной список - Акцент 13 Знак,Нумерованый список Знак,List Paragraph1 Знак"/>
    <w:link w:val="a6"/>
    <w:uiPriority w:val="34"/>
    <w:locked/>
    <w:rsid w:val="006D5EC9"/>
    <w:rPr>
      <w:sz w:val="22"/>
      <w:lang w:val="en-US" w:eastAsia="en-US"/>
    </w:rPr>
  </w:style>
  <w:style w:type="paragraph" w:styleId="a8">
    <w:name w:val="header"/>
    <w:basedOn w:val="a1"/>
    <w:link w:val="a9"/>
    <w:uiPriority w:val="99"/>
    <w:rsid w:val="005509DA"/>
    <w:pPr>
      <w:tabs>
        <w:tab w:val="center" w:pos="4677"/>
        <w:tab w:val="right" w:pos="9355"/>
      </w:tabs>
      <w:spacing w:after="0" w:line="240" w:lineRule="auto"/>
    </w:pPr>
    <w:rPr>
      <w:sz w:val="20"/>
      <w:szCs w:val="20"/>
      <w:lang w:val="en-US" w:eastAsia="ru-RU"/>
    </w:rPr>
  </w:style>
  <w:style w:type="character" w:customStyle="1" w:styleId="a9">
    <w:name w:val="Верхний колонтитул Знак"/>
    <w:basedOn w:val="a2"/>
    <w:link w:val="a8"/>
    <w:uiPriority w:val="99"/>
    <w:locked/>
    <w:rsid w:val="005509DA"/>
    <w:rPr>
      <w:rFonts w:cs="Times New Roman"/>
      <w:lang w:val="en-US"/>
    </w:rPr>
  </w:style>
  <w:style w:type="paragraph" w:styleId="aa">
    <w:name w:val="footer"/>
    <w:basedOn w:val="a1"/>
    <w:link w:val="ab"/>
    <w:uiPriority w:val="99"/>
    <w:rsid w:val="005509DA"/>
    <w:pPr>
      <w:tabs>
        <w:tab w:val="center" w:pos="4677"/>
        <w:tab w:val="right" w:pos="9355"/>
      </w:tabs>
      <w:spacing w:after="0" w:line="240" w:lineRule="auto"/>
    </w:pPr>
    <w:rPr>
      <w:sz w:val="20"/>
      <w:szCs w:val="20"/>
      <w:lang w:val="en-US" w:eastAsia="ru-RU"/>
    </w:rPr>
  </w:style>
  <w:style w:type="character" w:customStyle="1" w:styleId="ab">
    <w:name w:val="Нижний колонтитул Знак"/>
    <w:basedOn w:val="a2"/>
    <w:link w:val="aa"/>
    <w:uiPriority w:val="99"/>
    <w:locked/>
    <w:rsid w:val="005509DA"/>
    <w:rPr>
      <w:rFonts w:cs="Times New Roman"/>
      <w:lang w:val="en-US"/>
    </w:rPr>
  </w:style>
  <w:style w:type="paragraph" w:styleId="ac">
    <w:name w:val="Title"/>
    <w:basedOn w:val="12"/>
    <w:next w:val="12"/>
    <w:link w:val="ad"/>
    <w:uiPriority w:val="99"/>
    <w:qFormat/>
    <w:rsid w:val="00910C07"/>
    <w:pPr>
      <w:keepNext/>
      <w:keepLines/>
      <w:spacing w:before="480" w:after="120"/>
    </w:pPr>
    <w:rPr>
      <w:b/>
      <w:sz w:val="72"/>
      <w:szCs w:val="72"/>
    </w:rPr>
  </w:style>
  <w:style w:type="character" w:customStyle="1" w:styleId="ad">
    <w:name w:val="Название Знак"/>
    <w:basedOn w:val="a2"/>
    <w:link w:val="ac"/>
    <w:uiPriority w:val="99"/>
    <w:locked/>
    <w:rsid w:val="00910C07"/>
    <w:rPr>
      <w:rFonts w:ascii="Calibri" w:hAnsi="Calibri" w:cs="Times New Roman"/>
      <w:b/>
      <w:sz w:val="72"/>
      <w:lang w:eastAsia="ru-RU"/>
    </w:rPr>
  </w:style>
  <w:style w:type="paragraph" w:styleId="ae">
    <w:name w:val="Subtitle"/>
    <w:basedOn w:val="12"/>
    <w:next w:val="12"/>
    <w:link w:val="af"/>
    <w:uiPriority w:val="99"/>
    <w:qFormat/>
    <w:rsid w:val="00910C07"/>
    <w:pPr>
      <w:keepNext/>
      <w:keepLines/>
      <w:spacing w:before="360" w:after="80"/>
    </w:pPr>
    <w:rPr>
      <w:rFonts w:ascii="Georgia" w:hAnsi="Georgia"/>
      <w:i/>
      <w:color w:val="666666"/>
      <w:sz w:val="48"/>
      <w:szCs w:val="48"/>
    </w:rPr>
  </w:style>
  <w:style w:type="character" w:customStyle="1" w:styleId="af">
    <w:name w:val="Подзаголовок Знак"/>
    <w:basedOn w:val="a2"/>
    <w:link w:val="ae"/>
    <w:uiPriority w:val="99"/>
    <w:locked/>
    <w:rsid w:val="00910C07"/>
    <w:rPr>
      <w:rFonts w:ascii="Georgia" w:hAnsi="Georgia" w:cs="Times New Roman"/>
      <w:i/>
      <w:color w:val="666666"/>
      <w:sz w:val="48"/>
      <w:lang w:eastAsia="ru-RU"/>
    </w:rPr>
  </w:style>
  <w:style w:type="paragraph" w:styleId="af0">
    <w:name w:val="Balloon Text"/>
    <w:basedOn w:val="a1"/>
    <w:link w:val="af1"/>
    <w:uiPriority w:val="99"/>
    <w:rsid w:val="00910C07"/>
    <w:pPr>
      <w:spacing w:after="0" w:line="240" w:lineRule="auto"/>
    </w:pPr>
    <w:rPr>
      <w:rFonts w:ascii="Tahoma" w:hAnsi="Tahoma"/>
      <w:sz w:val="16"/>
      <w:szCs w:val="16"/>
      <w:lang w:eastAsia="ru-RU"/>
    </w:rPr>
  </w:style>
  <w:style w:type="character" w:customStyle="1" w:styleId="af1">
    <w:name w:val="Текст выноски Знак"/>
    <w:basedOn w:val="a2"/>
    <w:link w:val="af0"/>
    <w:uiPriority w:val="99"/>
    <w:locked/>
    <w:rsid w:val="00910C07"/>
    <w:rPr>
      <w:rFonts w:ascii="Tahoma" w:hAnsi="Tahoma" w:cs="Times New Roman"/>
      <w:sz w:val="16"/>
      <w:lang w:eastAsia="ru-RU"/>
    </w:rPr>
  </w:style>
  <w:style w:type="character" w:styleId="af2">
    <w:name w:val="annotation reference"/>
    <w:basedOn w:val="a2"/>
    <w:uiPriority w:val="99"/>
    <w:rsid w:val="00EB4B2C"/>
    <w:rPr>
      <w:rFonts w:cs="Times New Roman"/>
      <w:sz w:val="16"/>
    </w:rPr>
  </w:style>
  <w:style w:type="paragraph" w:styleId="af3">
    <w:name w:val="annotation text"/>
    <w:basedOn w:val="a1"/>
    <w:link w:val="af4"/>
    <w:uiPriority w:val="99"/>
    <w:rsid w:val="00EB4B2C"/>
    <w:pPr>
      <w:spacing w:line="240" w:lineRule="auto"/>
    </w:pPr>
    <w:rPr>
      <w:sz w:val="20"/>
      <w:szCs w:val="20"/>
      <w:lang w:val="en-US" w:eastAsia="ru-RU"/>
    </w:rPr>
  </w:style>
  <w:style w:type="character" w:customStyle="1" w:styleId="af4">
    <w:name w:val="Текст примечания Знак"/>
    <w:basedOn w:val="a2"/>
    <w:link w:val="af3"/>
    <w:uiPriority w:val="99"/>
    <w:locked/>
    <w:rsid w:val="00EB4B2C"/>
    <w:rPr>
      <w:rFonts w:cs="Times New Roman"/>
      <w:sz w:val="20"/>
      <w:lang w:val="en-US"/>
    </w:rPr>
  </w:style>
  <w:style w:type="paragraph" w:styleId="af5">
    <w:name w:val="annotation subject"/>
    <w:basedOn w:val="af3"/>
    <w:next w:val="af3"/>
    <w:link w:val="af6"/>
    <w:uiPriority w:val="99"/>
    <w:rsid w:val="00EB4B2C"/>
    <w:rPr>
      <w:b/>
      <w:bCs/>
    </w:rPr>
  </w:style>
  <w:style w:type="character" w:customStyle="1" w:styleId="af6">
    <w:name w:val="Тема примечания Знак"/>
    <w:basedOn w:val="af4"/>
    <w:link w:val="af5"/>
    <w:uiPriority w:val="99"/>
    <w:locked/>
    <w:rsid w:val="00EB4B2C"/>
    <w:rPr>
      <w:rFonts w:cs="Times New Roman"/>
      <w:b/>
      <w:sz w:val="20"/>
      <w:lang w:val="en-US"/>
    </w:rPr>
  </w:style>
  <w:style w:type="paragraph" w:styleId="af7">
    <w:name w:val="footnote text"/>
    <w:aliases w:val="Знак6,F1"/>
    <w:basedOn w:val="a1"/>
    <w:link w:val="af8"/>
    <w:uiPriority w:val="99"/>
    <w:rsid w:val="00EB4B2C"/>
    <w:pPr>
      <w:spacing w:after="0" w:line="240" w:lineRule="auto"/>
    </w:pPr>
    <w:rPr>
      <w:sz w:val="20"/>
      <w:szCs w:val="20"/>
      <w:lang w:eastAsia="ru-RU"/>
    </w:rPr>
  </w:style>
  <w:style w:type="character" w:customStyle="1" w:styleId="af8">
    <w:name w:val="Текст сноски Знак"/>
    <w:aliases w:val="Знак6 Знак,F1 Знак"/>
    <w:basedOn w:val="a2"/>
    <w:link w:val="af7"/>
    <w:uiPriority w:val="99"/>
    <w:locked/>
    <w:rsid w:val="00EB4B2C"/>
    <w:rPr>
      <w:rFonts w:ascii="Calibri" w:hAnsi="Calibri" w:cs="Times New Roman"/>
      <w:sz w:val="20"/>
      <w:lang w:eastAsia="ru-RU"/>
    </w:rPr>
  </w:style>
  <w:style w:type="character" w:styleId="af9">
    <w:name w:val="footnote reference"/>
    <w:basedOn w:val="a2"/>
    <w:uiPriority w:val="99"/>
    <w:rsid w:val="00EB4B2C"/>
    <w:rPr>
      <w:rFonts w:cs="Times New Roman"/>
      <w:vertAlign w:val="superscript"/>
    </w:rPr>
  </w:style>
  <w:style w:type="paragraph" w:customStyle="1" w:styleId="msonormal0">
    <w:name w:val="msonormal"/>
    <w:basedOn w:val="a1"/>
    <w:uiPriority w:val="99"/>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rmal (Web)"/>
    <w:basedOn w:val="a1"/>
    <w:uiPriority w:val="99"/>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uiPriority w:val="99"/>
    <w:rsid w:val="00704F4D"/>
    <w:rPr>
      <w:rFonts w:cs="Times New Roman"/>
    </w:rPr>
  </w:style>
  <w:style w:type="character" w:customStyle="1" w:styleId="afb">
    <w:name w:val="Текст концевой сноски Знак"/>
    <w:link w:val="afc"/>
    <w:uiPriority w:val="99"/>
    <w:locked/>
    <w:rsid w:val="00BD7ADE"/>
    <w:rPr>
      <w:rFonts w:ascii="Calibri" w:hAnsi="Calibri"/>
      <w:sz w:val="20"/>
      <w:lang w:eastAsia="ru-RU"/>
    </w:rPr>
  </w:style>
  <w:style w:type="paragraph" w:styleId="afc">
    <w:name w:val="endnote text"/>
    <w:basedOn w:val="a1"/>
    <w:link w:val="afb"/>
    <w:uiPriority w:val="99"/>
    <w:rsid w:val="00BD7ADE"/>
    <w:pPr>
      <w:spacing w:after="0" w:line="240" w:lineRule="auto"/>
    </w:pPr>
    <w:rPr>
      <w:rFonts w:eastAsia="Times New Roman"/>
      <w:sz w:val="20"/>
      <w:szCs w:val="20"/>
      <w:lang w:eastAsia="ru-RU"/>
    </w:rPr>
  </w:style>
  <w:style w:type="character" w:customStyle="1" w:styleId="EndnoteTextChar1">
    <w:name w:val="Endnote Text Char1"/>
    <w:basedOn w:val="a2"/>
    <w:uiPriority w:val="99"/>
    <w:semiHidden/>
    <w:rPr>
      <w:rFonts w:cs="Times New Roman"/>
      <w:sz w:val="20"/>
      <w:szCs w:val="20"/>
      <w:lang w:eastAsia="en-US"/>
    </w:rPr>
  </w:style>
  <w:style w:type="paragraph" w:styleId="afd">
    <w:name w:val="TOC Heading"/>
    <w:basedOn w:val="10"/>
    <w:next w:val="a1"/>
    <w:uiPriority w:val="99"/>
    <w:qFormat/>
    <w:rsid w:val="00CD1922"/>
    <w:pPr>
      <w:widowControl/>
      <w:pBdr>
        <w:bottom w:val="none" w:sz="0" w:space="0" w:color="auto"/>
      </w:pBdr>
      <w:spacing w:before="480"/>
      <w:outlineLvl w:val="9"/>
    </w:pPr>
    <w:rPr>
      <w:rFonts w:ascii="Calibri Light" w:hAnsi="Calibri Light"/>
      <w:bCs/>
      <w:color w:val="2F5496"/>
      <w:szCs w:val="28"/>
    </w:rPr>
  </w:style>
  <w:style w:type="paragraph" w:styleId="13">
    <w:name w:val="toc 1"/>
    <w:basedOn w:val="a1"/>
    <w:next w:val="a1"/>
    <w:autoRedefine/>
    <w:uiPriority w:val="99"/>
    <w:rsid w:val="00CD1922"/>
    <w:pPr>
      <w:spacing w:before="120" w:after="0"/>
    </w:pPr>
    <w:rPr>
      <w:rFonts w:cs="Calibri"/>
      <w:b/>
      <w:bCs/>
      <w:i/>
      <w:iCs/>
      <w:sz w:val="24"/>
      <w:szCs w:val="24"/>
    </w:rPr>
  </w:style>
  <w:style w:type="paragraph" w:styleId="22">
    <w:name w:val="toc 2"/>
    <w:basedOn w:val="a1"/>
    <w:next w:val="a1"/>
    <w:autoRedefine/>
    <w:uiPriority w:val="99"/>
    <w:rsid w:val="00CD1922"/>
    <w:pPr>
      <w:spacing w:before="120" w:after="0"/>
      <w:ind w:left="220"/>
    </w:pPr>
    <w:rPr>
      <w:rFonts w:cs="Calibri"/>
      <w:b/>
      <w:bCs/>
    </w:rPr>
  </w:style>
  <w:style w:type="paragraph" w:styleId="31">
    <w:name w:val="toc 3"/>
    <w:basedOn w:val="a1"/>
    <w:next w:val="a1"/>
    <w:autoRedefine/>
    <w:uiPriority w:val="99"/>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iPriority w:val="99"/>
    <w:rsid w:val="00CD1922"/>
    <w:pPr>
      <w:spacing w:after="0"/>
      <w:ind w:left="660"/>
    </w:pPr>
    <w:rPr>
      <w:rFonts w:cs="Calibri"/>
      <w:sz w:val="20"/>
      <w:szCs w:val="20"/>
    </w:rPr>
  </w:style>
  <w:style w:type="paragraph" w:styleId="51">
    <w:name w:val="toc 5"/>
    <w:basedOn w:val="a1"/>
    <w:next w:val="a1"/>
    <w:autoRedefine/>
    <w:uiPriority w:val="99"/>
    <w:rsid w:val="00CD1922"/>
    <w:pPr>
      <w:spacing w:after="0"/>
      <w:ind w:left="880"/>
    </w:pPr>
    <w:rPr>
      <w:rFonts w:cs="Calibri"/>
      <w:sz w:val="20"/>
      <w:szCs w:val="20"/>
    </w:rPr>
  </w:style>
  <w:style w:type="paragraph" w:styleId="61">
    <w:name w:val="toc 6"/>
    <w:basedOn w:val="a1"/>
    <w:next w:val="a1"/>
    <w:autoRedefine/>
    <w:uiPriority w:val="99"/>
    <w:rsid w:val="00CD1922"/>
    <w:pPr>
      <w:spacing w:after="0"/>
      <w:ind w:left="1100"/>
    </w:pPr>
    <w:rPr>
      <w:rFonts w:cs="Calibri"/>
      <w:sz w:val="20"/>
      <w:szCs w:val="20"/>
    </w:rPr>
  </w:style>
  <w:style w:type="paragraph" w:styleId="71">
    <w:name w:val="toc 7"/>
    <w:basedOn w:val="a1"/>
    <w:next w:val="a1"/>
    <w:autoRedefine/>
    <w:uiPriority w:val="99"/>
    <w:rsid w:val="00CD1922"/>
    <w:pPr>
      <w:spacing w:after="0"/>
      <w:ind w:left="1320"/>
    </w:pPr>
    <w:rPr>
      <w:rFonts w:cs="Calibri"/>
      <w:sz w:val="20"/>
      <w:szCs w:val="20"/>
    </w:rPr>
  </w:style>
  <w:style w:type="paragraph" w:styleId="8">
    <w:name w:val="toc 8"/>
    <w:basedOn w:val="a1"/>
    <w:next w:val="a1"/>
    <w:autoRedefine/>
    <w:uiPriority w:val="99"/>
    <w:rsid w:val="00CD1922"/>
    <w:pPr>
      <w:spacing w:after="0"/>
      <w:ind w:left="1540"/>
    </w:pPr>
    <w:rPr>
      <w:rFonts w:cs="Calibri"/>
      <w:sz w:val="20"/>
      <w:szCs w:val="20"/>
    </w:rPr>
  </w:style>
  <w:style w:type="paragraph" w:styleId="9">
    <w:name w:val="toc 9"/>
    <w:basedOn w:val="a1"/>
    <w:next w:val="a1"/>
    <w:autoRedefine/>
    <w:uiPriority w:val="99"/>
    <w:rsid w:val="00CD1922"/>
    <w:pPr>
      <w:spacing w:after="0"/>
      <w:ind w:left="1760"/>
    </w:pPr>
    <w:rPr>
      <w:rFonts w:cs="Calibri"/>
      <w:sz w:val="20"/>
      <w:szCs w:val="20"/>
    </w:rPr>
  </w:style>
  <w:style w:type="table" w:styleId="afe">
    <w:name w:val="Table Grid"/>
    <w:basedOn w:val="a3"/>
    <w:uiPriority w:val="39"/>
    <w:rsid w:val="0088451F"/>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D5EC9"/>
    <w:pPr>
      <w:autoSpaceDE w:val="0"/>
      <w:autoSpaceDN w:val="0"/>
      <w:adjustRightInd w:val="0"/>
    </w:pPr>
    <w:rPr>
      <w:rFonts w:ascii="Arial" w:hAnsi="Arial" w:cs="Arial"/>
      <w:color w:val="000000"/>
      <w:sz w:val="24"/>
      <w:szCs w:val="24"/>
      <w:lang w:eastAsia="en-US"/>
    </w:rPr>
  </w:style>
  <w:style w:type="character" w:customStyle="1" w:styleId="aff">
    <w:name w:val="Основной Знак"/>
    <w:link w:val="aff0"/>
    <w:uiPriority w:val="99"/>
    <w:locked/>
    <w:rsid w:val="006D5EC9"/>
    <w:rPr>
      <w:rFonts w:ascii="NewtonCSanPin" w:hAnsi="NewtonCSanPin"/>
      <w:color w:val="000000"/>
      <w:sz w:val="21"/>
    </w:rPr>
  </w:style>
  <w:style w:type="paragraph" w:customStyle="1" w:styleId="aff0">
    <w:name w:val="Основной"/>
    <w:basedOn w:val="a1"/>
    <w:link w:val="aff"/>
    <w:uiPriority w:val="99"/>
    <w:rsid w:val="006D5EC9"/>
    <w:pPr>
      <w:widowControl/>
      <w:autoSpaceDE w:val="0"/>
      <w:autoSpaceDN w:val="0"/>
      <w:adjustRightInd w:val="0"/>
      <w:spacing w:after="0" w:line="214" w:lineRule="atLeast"/>
      <w:ind w:firstLine="283"/>
      <w:jc w:val="both"/>
    </w:pPr>
    <w:rPr>
      <w:rFonts w:ascii="NewtonCSanPin" w:hAnsi="NewtonCSanPin"/>
      <w:color w:val="000000"/>
      <w:sz w:val="21"/>
      <w:szCs w:val="20"/>
      <w:lang w:eastAsia="ru-RU"/>
    </w:rPr>
  </w:style>
  <w:style w:type="paragraph" w:customStyle="1" w:styleId="aff1">
    <w:name w:val="Сноска"/>
    <w:basedOn w:val="aff0"/>
    <w:link w:val="aff2"/>
    <w:uiPriority w:val="99"/>
    <w:rsid w:val="006D5EC9"/>
    <w:pPr>
      <w:spacing w:line="174" w:lineRule="atLeast"/>
      <w:textAlignment w:val="center"/>
    </w:pPr>
    <w:rPr>
      <w:sz w:val="17"/>
    </w:rPr>
  </w:style>
  <w:style w:type="character" w:customStyle="1" w:styleId="aff2">
    <w:name w:val="Сноска_"/>
    <w:link w:val="aff1"/>
    <w:uiPriority w:val="99"/>
    <w:locked/>
    <w:rsid w:val="00FE6498"/>
    <w:rPr>
      <w:rFonts w:ascii="NewtonCSanPin" w:hAnsi="NewtonCSanPin"/>
      <w:color w:val="000000"/>
      <w:sz w:val="17"/>
    </w:rPr>
  </w:style>
  <w:style w:type="character" w:customStyle="1" w:styleId="14">
    <w:name w:val="Сноска1"/>
    <w:uiPriority w:val="99"/>
    <w:rsid w:val="006D5EC9"/>
    <w:rPr>
      <w:rFonts w:ascii="Times New Roman" w:hAnsi="Times New Roman"/>
      <w:vertAlign w:val="superscript"/>
    </w:rPr>
  </w:style>
  <w:style w:type="paragraph" w:customStyle="1" w:styleId="21">
    <w:name w:val="Средняя сетка 21"/>
    <w:basedOn w:val="a1"/>
    <w:uiPriority w:val="99"/>
    <w:rsid w:val="006D5EC9"/>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uiPriority w:val="99"/>
    <w:rsid w:val="006D5EC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imes New Roman" w:eastAsia="Times New Roman" w:hAnsi="Times New Roman"/>
      <w:color w:val="000000"/>
      <w:sz w:val="28"/>
      <w:szCs w:val="28"/>
      <w:u w:color="000000"/>
    </w:rPr>
  </w:style>
  <w:style w:type="character" w:customStyle="1" w:styleId="15">
    <w:name w:val="Основной текст1"/>
    <w:uiPriority w:val="99"/>
    <w:rsid w:val="006D5EC9"/>
    <w:rPr>
      <w:shd w:val="clear" w:color="auto" w:fill="FFFFFF"/>
    </w:rPr>
  </w:style>
  <w:style w:type="paragraph" w:styleId="aff3">
    <w:name w:val="Revision"/>
    <w:hidden/>
    <w:uiPriority w:val="99"/>
    <w:rsid w:val="006D5EC9"/>
    <w:rPr>
      <w:lang w:eastAsia="en-US"/>
    </w:rPr>
  </w:style>
  <w:style w:type="paragraph" w:styleId="aff4">
    <w:name w:val="Body Text"/>
    <w:basedOn w:val="a1"/>
    <w:link w:val="aff5"/>
    <w:uiPriority w:val="99"/>
    <w:rsid w:val="006D5EC9"/>
    <w:pPr>
      <w:autoSpaceDE w:val="0"/>
      <w:autoSpaceDN w:val="0"/>
      <w:spacing w:after="0" w:line="240" w:lineRule="auto"/>
      <w:ind w:left="157" w:right="155" w:firstLine="226"/>
      <w:jc w:val="both"/>
    </w:pPr>
    <w:rPr>
      <w:rFonts w:ascii="Bookman Old Style" w:hAnsi="Bookman Old Style"/>
      <w:sz w:val="20"/>
      <w:szCs w:val="20"/>
    </w:rPr>
  </w:style>
  <w:style w:type="character" w:customStyle="1" w:styleId="aff5">
    <w:name w:val="Основной текст Знак"/>
    <w:basedOn w:val="a2"/>
    <w:link w:val="aff4"/>
    <w:uiPriority w:val="99"/>
    <w:locked/>
    <w:rsid w:val="006D5EC9"/>
    <w:rPr>
      <w:rFonts w:ascii="Bookman Old Style" w:hAnsi="Bookman Old Style" w:cs="Times New Roman"/>
      <w:lang w:eastAsia="en-US"/>
    </w:rPr>
  </w:style>
  <w:style w:type="paragraph" w:customStyle="1" w:styleId="aff6">
    <w:name w:val="Прижатый влево"/>
    <w:basedOn w:val="a1"/>
    <w:next w:val="a1"/>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uiPriority w:val="99"/>
    <w:rsid w:val="006D5EC9"/>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uiPriority w:val="99"/>
    <w:rsid w:val="006D5EC9"/>
  </w:style>
  <w:style w:type="paragraph" w:customStyle="1" w:styleId="14TexstOSNOVA1012">
    <w:name w:val="14TexstOSNOVA_10/12"/>
    <w:basedOn w:val="a1"/>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uiPriority w:val="99"/>
    <w:rsid w:val="006D5EC9"/>
    <w:rPr>
      <w:rFonts w:cs="Times New Roman"/>
    </w:rPr>
  </w:style>
  <w:style w:type="character" w:customStyle="1" w:styleId="16">
    <w:name w:val="Неразрешенное упоминание1"/>
    <w:uiPriority w:val="99"/>
    <w:semiHidden/>
    <w:rsid w:val="00446E48"/>
    <w:rPr>
      <w:color w:val="605E5C"/>
      <w:shd w:val="clear" w:color="auto" w:fill="E1DFDD"/>
    </w:rPr>
  </w:style>
  <w:style w:type="character" w:customStyle="1" w:styleId="fontstyle01">
    <w:name w:val="fontstyle01"/>
    <w:uiPriority w:val="99"/>
    <w:rsid w:val="00704BEF"/>
    <w:rPr>
      <w:rFonts w:ascii="SchoolBookSanPin" w:hAnsi="SchoolBookSanPin"/>
      <w:color w:val="000000"/>
      <w:sz w:val="20"/>
    </w:rPr>
  </w:style>
  <w:style w:type="character" w:customStyle="1" w:styleId="aff7">
    <w:name w:val="Привязка сноски"/>
    <w:uiPriority w:val="99"/>
    <w:rsid w:val="00E16212"/>
    <w:rPr>
      <w:vertAlign w:val="superscript"/>
    </w:rPr>
  </w:style>
  <w:style w:type="character" w:customStyle="1" w:styleId="aff8">
    <w:name w:val="Символ сноски"/>
    <w:uiPriority w:val="99"/>
    <w:rsid w:val="00E16212"/>
  </w:style>
  <w:style w:type="character" w:styleId="aff9">
    <w:name w:val="endnote reference"/>
    <w:basedOn w:val="a2"/>
    <w:uiPriority w:val="99"/>
    <w:rsid w:val="00D67B9C"/>
    <w:rPr>
      <w:rFonts w:cs="Times New Roman"/>
      <w:vertAlign w:val="superscript"/>
    </w:rPr>
  </w:style>
  <w:style w:type="paragraph" w:styleId="affa">
    <w:name w:val="List Bullet"/>
    <w:basedOn w:val="a1"/>
    <w:uiPriority w:val="99"/>
    <w:rsid w:val="00D67B9C"/>
    <w:pPr>
      <w:widowControl/>
      <w:spacing w:after="0" w:line="240" w:lineRule="auto"/>
      <w:ind w:left="1440" w:hanging="360"/>
      <w:contextualSpacing/>
      <w:jc w:val="both"/>
    </w:pPr>
    <w:rPr>
      <w:rFonts w:ascii="Times New Roman" w:hAnsi="Times New Roman"/>
    </w:rPr>
  </w:style>
  <w:style w:type="paragraph" w:styleId="affb">
    <w:name w:val="Document Map"/>
    <w:basedOn w:val="a1"/>
    <w:link w:val="affc"/>
    <w:uiPriority w:val="99"/>
    <w:rsid w:val="00EC7BFF"/>
    <w:rPr>
      <w:rFonts w:ascii="Tahoma" w:hAnsi="Tahoma"/>
      <w:sz w:val="16"/>
      <w:szCs w:val="16"/>
      <w:lang w:val="en-US"/>
    </w:rPr>
  </w:style>
  <w:style w:type="character" w:customStyle="1" w:styleId="affc">
    <w:name w:val="Схема документа Знак"/>
    <w:basedOn w:val="a2"/>
    <w:link w:val="affb"/>
    <w:uiPriority w:val="99"/>
    <w:locked/>
    <w:rsid w:val="00EC7BFF"/>
    <w:rPr>
      <w:rFonts w:ascii="Tahoma" w:hAnsi="Tahoma" w:cs="Times New Roman"/>
      <w:sz w:val="16"/>
      <w:lang w:val="en-US" w:eastAsia="en-US"/>
    </w:rPr>
  </w:style>
  <w:style w:type="paragraph" w:customStyle="1" w:styleId="TableParagraph">
    <w:name w:val="Table Paragraph"/>
    <w:basedOn w:val="a1"/>
    <w:uiPriority w:val="99"/>
    <w:rsid w:val="00FE6498"/>
    <w:pPr>
      <w:autoSpaceDE w:val="0"/>
      <w:autoSpaceDN w:val="0"/>
      <w:spacing w:after="0" w:line="240" w:lineRule="auto"/>
      <w:ind w:left="167"/>
    </w:pPr>
    <w:rPr>
      <w:rFonts w:ascii="Cambria" w:hAnsi="Cambria" w:cs="Cambria"/>
    </w:rPr>
  </w:style>
  <w:style w:type="paragraph" w:customStyle="1" w:styleId="NoParagraphStyle">
    <w:name w:val="[No Paragraph Style]"/>
    <w:uiPriority w:val="99"/>
    <w:rsid w:val="00FE64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US"/>
    </w:rPr>
  </w:style>
  <w:style w:type="paragraph" w:customStyle="1" w:styleId="affd">
    <w:name w:val="Основной (Основной Текст)"/>
    <w:basedOn w:val="NoParagraphStyle"/>
    <w:uiPriority w:val="99"/>
    <w:rsid w:val="00FE6498"/>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uiPriority w:val="99"/>
    <w:rsid w:val="00FE6498"/>
    <w:pPr>
      <w:ind w:firstLine="0"/>
    </w:pPr>
  </w:style>
  <w:style w:type="paragraph" w:customStyle="1" w:styleId="Z-1">
    <w:name w:val="Z-1 (Основной Текст)"/>
    <w:basedOn w:val="osn-babz"/>
    <w:uiPriority w:val="99"/>
    <w:rsid w:val="00FE6498"/>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uiPriority w:val="99"/>
    <w:rsid w:val="00FE6498"/>
    <w:pPr>
      <w:pBdr>
        <w:top w:val="none" w:sz="0" w:space="0" w:color="auto"/>
      </w:pBdr>
      <w:spacing w:before="227" w:after="113"/>
    </w:pPr>
    <w:rPr>
      <w:sz w:val="22"/>
      <w:szCs w:val="22"/>
    </w:rPr>
  </w:style>
  <w:style w:type="paragraph" w:customStyle="1" w:styleId="Z-1-2">
    <w:name w:val="Z-1-2 (Основной Текст)"/>
    <w:basedOn w:val="osn-babz"/>
    <w:uiPriority w:val="99"/>
    <w:rsid w:val="00FE6498"/>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uiPriority w:val="99"/>
    <w:rsid w:val="00FE6498"/>
    <w:pPr>
      <w:spacing w:before="227" w:after="57"/>
      <w:ind w:firstLine="0"/>
    </w:pPr>
    <w:rPr>
      <w:rFonts w:ascii="Circe-ExtraBold" w:hAnsi="Circe-ExtraBold" w:cs="Circe-ExtraBold"/>
      <w:b/>
      <w:bCs/>
      <w:sz w:val="22"/>
      <w:szCs w:val="22"/>
    </w:rPr>
  </w:style>
  <w:style w:type="paragraph" w:customStyle="1" w:styleId="Z-5">
    <w:name w:val="Z-5"/>
    <w:basedOn w:val="affd"/>
    <w:uiPriority w:val="99"/>
    <w:rsid w:val="00FE6498"/>
    <w:pPr>
      <w:jc w:val="left"/>
    </w:pPr>
    <w:rPr>
      <w:b/>
      <w:bCs/>
      <w:i/>
      <w:iCs/>
    </w:rPr>
  </w:style>
  <w:style w:type="paragraph" w:customStyle="1" w:styleId="bullet">
    <w:name w:val="bullet (Основной Текст)"/>
    <w:basedOn w:val="affd"/>
    <w:uiPriority w:val="99"/>
    <w:rsid w:val="00FE6498"/>
    <w:pPr>
      <w:tabs>
        <w:tab w:val="left" w:pos="0"/>
        <w:tab w:val="left" w:pos="170"/>
      </w:tabs>
      <w:ind w:firstLine="0"/>
    </w:pPr>
  </w:style>
  <w:style w:type="paragraph" w:customStyle="1" w:styleId="Z-4">
    <w:name w:val="Z-4 (Основной Текст)"/>
    <w:basedOn w:val="Z-3"/>
    <w:uiPriority w:val="99"/>
    <w:rsid w:val="00FE6498"/>
    <w:pPr>
      <w:spacing w:before="113"/>
    </w:pPr>
    <w:rPr>
      <w:rFonts w:ascii="Circe-Regular" w:hAnsi="Circe-Regular" w:cs="Circe-Regular"/>
      <w:sz w:val="20"/>
      <w:szCs w:val="20"/>
    </w:rPr>
  </w:style>
  <w:style w:type="paragraph" w:customStyle="1" w:styleId="Tabl">
    <w:name w:val="Tabl (Основной Текст)"/>
    <w:basedOn w:val="affd"/>
    <w:uiPriority w:val="99"/>
    <w:rsid w:val="00FE6498"/>
    <w:pPr>
      <w:spacing w:line="200" w:lineRule="atLeast"/>
      <w:ind w:firstLine="0"/>
      <w:jc w:val="left"/>
    </w:pPr>
    <w:rPr>
      <w:sz w:val="18"/>
      <w:szCs w:val="18"/>
    </w:rPr>
  </w:style>
  <w:style w:type="paragraph" w:customStyle="1" w:styleId="tabl-shapka">
    <w:name w:val="tabl-shapka (Основной Текст)"/>
    <w:basedOn w:val="Tabl"/>
    <w:uiPriority w:val="99"/>
    <w:rsid w:val="00FE6498"/>
    <w:pPr>
      <w:jc w:val="center"/>
    </w:pPr>
    <w:rPr>
      <w:rFonts w:ascii="SchoolBookSanPin-Bold" w:hAnsi="SchoolBookSanPin-Bold" w:cs="SchoolBookSanPin-Bold"/>
      <w:b/>
      <w:bCs/>
    </w:rPr>
  </w:style>
  <w:style w:type="character" w:customStyle="1" w:styleId="bold-n">
    <w:name w:val="bold-n"/>
    <w:uiPriority w:val="99"/>
    <w:rsid w:val="00FE6498"/>
    <w:rPr>
      <w:b/>
    </w:rPr>
  </w:style>
  <w:style w:type="character" w:customStyle="1" w:styleId="razradka">
    <w:name w:val="razradka"/>
    <w:uiPriority w:val="99"/>
    <w:rsid w:val="00FE6498"/>
  </w:style>
  <w:style w:type="character" w:customStyle="1" w:styleId="italic">
    <w:name w:val="italic"/>
    <w:uiPriority w:val="99"/>
    <w:rsid w:val="00FE6498"/>
    <w:rPr>
      <w:i/>
    </w:rPr>
  </w:style>
  <w:style w:type="character" w:customStyle="1" w:styleId="bullet0">
    <w:name w:val="bullet"/>
    <w:uiPriority w:val="99"/>
    <w:rsid w:val="00FE6498"/>
    <w:rPr>
      <w:rFonts w:ascii="PiGraphA" w:hAnsi="PiGraphA"/>
      <w:sz w:val="16"/>
    </w:rPr>
  </w:style>
  <w:style w:type="table" w:customStyle="1" w:styleId="TableNormal1">
    <w:name w:val="Table Normal1"/>
    <w:uiPriority w:val="99"/>
    <w:semiHidden/>
    <w:rsid w:val="0088790B"/>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17">
    <w:name w:val="Заг 1 (Заголовки)"/>
    <w:basedOn w:val="affd"/>
    <w:uiPriority w:val="99"/>
    <w:rsid w:val="00C134DC"/>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uiPriority w:val="99"/>
    <w:rsid w:val="00C134DC"/>
    <w:pPr>
      <w:spacing w:line="240" w:lineRule="atLeast"/>
      <w:ind w:firstLine="0"/>
    </w:pPr>
    <w:rPr>
      <w:rFonts w:ascii="TimesNewRomanPSMT" w:hAnsi="TimesNewRomanPSMT" w:cs="TimesNewRomanPSMT"/>
    </w:rPr>
  </w:style>
  <w:style w:type="paragraph" w:customStyle="1" w:styleId="1-bez-line">
    <w:name w:val="Заг 1-bez-line (Заголовки)"/>
    <w:basedOn w:val="affd"/>
    <w:uiPriority w:val="99"/>
    <w:rsid w:val="00C134DC"/>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uiPriority w:val="99"/>
    <w:rsid w:val="00C134DC"/>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uiPriority w:val="99"/>
    <w:rsid w:val="00C134DC"/>
    <w:pPr>
      <w:spacing w:line="240" w:lineRule="atLeast"/>
      <w:ind w:left="227" w:hanging="142"/>
    </w:pPr>
    <w:rPr>
      <w:rFonts w:ascii="TimesNewRomanPSMT" w:hAnsi="TimesNewRomanPSMT" w:cs="TimesNewRomanPSMT"/>
    </w:rPr>
  </w:style>
  <w:style w:type="paragraph" w:customStyle="1" w:styleId="23">
    <w:name w:val="Заг 2 (Заголовки)"/>
    <w:basedOn w:val="17"/>
    <w:uiPriority w:val="99"/>
    <w:rsid w:val="00C134DC"/>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uiPriority w:val="99"/>
    <w:rsid w:val="00C134DC"/>
    <w:rPr>
      <w:caps w:val="0"/>
    </w:rPr>
  </w:style>
  <w:style w:type="paragraph" w:customStyle="1" w:styleId="afff">
    <w:name w:val="Таблица Влево (Таблицы)"/>
    <w:basedOn w:val="affd"/>
    <w:uiPriority w:val="99"/>
    <w:rsid w:val="00C134DC"/>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uiPriority w:val="99"/>
    <w:rsid w:val="00C134DC"/>
    <w:pPr>
      <w:jc w:val="center"/>
    </w:pPr>
    <w:rPr>
      <w:rFonts w:ascii="Times New Roman" w:hAnsi="Times New Roman" w:cs="Times New Roman"/>
      <w:b/>
      <w:bCs/>
    </w:rPr>
  </w:style>
  <w:style w:type="paragraph" w:customStyle="1" w:styleId="bull-tabl">
    <w:name w:val="bull-tabl (Таблицы)"/>
    <w:basedOn w:val="afff"/>
    <w:uiPriority w:val="99"/>
    <w:rsid w:val="00C134DC"/>
  </w:style>
  <w:style w:type="character" w:customStyle="1" w:styleId="afff1">
    <w:name w:val="Полужирный (Выделения)"/>
    <w:uiPriority w:val="99"/>
    <w:rsid w:val="00C134DC"/>
    <w:rPr>
      <w:b/>
    </w:rPr>
  </w:style>
  <w:style w:type="character" w:customStyle="1" w:styleId="afff2">
    <w:name w:val="Курсив (Выделения)"/>
    <w:uiPriority w:val="99"/>
    <w:rsid w:val="00C134DC"/>
    <w:rPr>
      <w:i/>
    </w:rPr>
  </w:style>
  <w:style w:type="character" w:customStyle="1" w:styleId="bullit0">
    <w:name w:val="bullit"/>
    <w:uiPriority w:val="99"/>
    <w:rsid w:val="00C134DC"/>
    <w:rPr>
      <w:rFonts w:ascii="PiGraphA" w:hAnsi="PiGraphA"/>
      <w:color w:val="000000"/>
      <w:position w:val="-2"/>
      <w:sz w:val="16"/>
    </w:rPr>
  </w:style>
  <w:style w:type="character" w:customStyle="1" w:styleId="18">
    <w:name w:val="Текст концевой сноски Знак1"/>
    <w:uiPriority w:val="99"/>
    <w:rsid w:val="00C134DC"/>
    <w:rPr>
      <w:lang w:val="en-US" w:eastAsia="en-US"/>
    </w:rPr>
  </w:style>
  <w:style w:type="paragraph" w:styleId="24">
    <w:name w:val="Body Text 2"/>
    <w:basedOn w:val="a1"/>
    <w:link w:val="25"/>
    <w:uiPriority w:val="99"/>
    <w:rsid w:val="00C134DC"/>
    <w:pPr>
      <w:spacing w:after="120" w:line="480" w:lineRule="auto"/>
    </w:pPr>
    <w:rPr>
      <w:lang w:val="en-US"/>
    </w:rPr>
  </w:style>
  <w:style w:type="character" w:customStyle="1" w:styleId="25">
    <w:name w:val="Основной текст 2 Знак"/>
    <w:basedOn w:val="a2"/>
    <w:link w:val="24"/>
    <w:uiPriority w:val="99"/>
    <w:locked/>
    <w:rsid w:val="00C134DC"/>
    <w:rPr>
      <w:rFonts w:cs="Times New Roman"/>
      <w:sz w:val="22"/>
      <w:lang w:val="en-US" w:eastAsia="en-US"/>
    </w:rPr>
  </w:style>
  <w:style w:type="character" w:customStyle="1" w:styleId="Zag11">
    <w:name w:val="Zag_11"/>
    <w:uiPriority w:val="99"/>
    <w:rsid w:val="00C134DC"/>
  </w:style>
  <w:style w:type="paragraph" w:styleId="26">
    <w:name w:val="Body Text Indent 2"/>
    <w:basedOn w:val="a1"/>
    <w:link w:val="27"/>
    <w:uiPriority w:val="99"/>
    <w:rsid w:val="00C134DC"/>
    <w:pPr>
      <w:widowControl/>
      <w:spacing w:after="120" w:line="480" w:lineRule="auto"/>
      <w:ind w:left="283"/>
    </w:pPr>
  </w:style>
  <w:style w:type="character" w:customStyle="1" w:styleId="27">
    <w:name w:val="Основной текст с отступом 2 Знак"/>
    <w:basedOn w:val="a2"/>
    <w:link w:val="26"/>
    <w:uiPriority w:val="99"/>
    <w:locked/>
    <w:rsid w:val="00C134DC"/>
    <w:rPr>
      <w:rFonts w:cs="Times New Roman"/>
      <w:sz w:val="22"/>
      <w:lang w:eastAsia="en-US"/>
    </w:rPr>
  </w:style>
  <w:style w:type="character" w:customStyle="1" w:styleId="dash041e005f0431005f044b005f0447005f043d005f044b005f0439005f005fchar1char1">
    <w:name w:val="dash041e_005f0431_005f044b_005f0447_005f043d_005f044b_005f0439_005f_005fchar1__char1"/>
    <w:uiPriority w:val="99"/>
    <w:rsid w:val="00C134DC"/>
    <w:rPr>
      <w:rFonts w:ascii="Times New Roman" w:hAnsi="Times New Roman"/>
      <w:sz w:val="24"/>
      <w:u w:val="none"/>
      <w:effect w:val="none"/>
    </w:rPr>
  </w:style>
  <w:style w:type="character" w:styleId="afff3">
    <w:name w:val="Placeholder Text"/>
    <w:basedOn w:val="a2"/>
    <w:uiPriority w:val="99"/>
    <w:rsid w:val="00C134DC"/>
    <w:rPr>
      <w:rFonts w:cs="Times New Roman"/>
      <w:color w:val="808080"/>
    </w:rPr>
  </w:style>
  <w:style w:type="paragraph" w:customStyle="1" w:styleId="210">
    <w:name w:val="Заголовок 21"/>
    <w:basedOn w:val="a1"/>
    <w:next w:val="a1"/>
    <w:uiPriority w:val="99"/>
    <w:rsid w:val="00C134DC"/>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9">
    <w:name w:val="Сетка таблицы1"/>
    <w:uiPriority w:val="99"/>
    <w:rsid w:val="00C134DC"/>
    <w:pPr>
      <w:ind w:firstLine="709"/>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Гиперссылка1"/>
    <w:uiPriority w:val="99"/>
    <w:rsid w:val="00C134DC"/>
    <w:rPr>
      <w:color w:val="0000FF"/>
      <w:u w:val="single"/>
    </w:rPr>
  </w:style>
  <w:style w:type="character" w:customStyle="1" w:styleId="211">
    <w:name w:val="Заголовок 2 Знак1"/>
    <w:uiPriority w:val="99"/>
    <w:rsid w:val="00C134DC"/>
    <w:rPr>
      <w:rFonts w:ascii="Calibri Light" w:hAnsi="Calibri Light"/>
      <w:b/>
      <w:color w:val="5B9BD5"/>
      <w:sz w:val="26"/>
    </w:rPr>
  </w:style>
  <w:style w:type="character" w:customStyle="1" w:styleId="markedcontent">
    <w:name w:val="markedcontent"/>
    <w:uiPriority w:val="99"/>
    <w:rsid w:val="00C134DC"/>
  </w:style>
  <w:style w:type="character" w:styleId="afff4">
    <w:name w:val="Intense Reference"/>
    <w:basedOn w:val="a2"/>
    <w:uiPriority w:val="99"/>
    <w:qFormat/>
    <w:rsid w:val="00C134DC"/>
    <w:rPr>
      <w:rFonts w:cs="Times New Roman"/>
      <w:b/>
      <w:smallCaps/>
      <w:color w:val="5B9BD5"/>
      <w:spacing w:val="5"/>
    </w:rPr>
  </w:style>
  <w:style w:type="character" w:customStyle="1" w:styleId="afff5">
    <w:name w:val="Заголовок Знак"/>
    <w:uiPriority w:val="99"/>
    <w:rsid w:val="00C134DC"/>
    <w:rPr>
      <w:rFonts w:ascii="Calibri Light" w:hAnsi="Calibri Light"/>
      <w:spacing w:val="-10"/>
      <w:kern w:val="28"/>
      <w:sz w:val="56"/>
      <w:lang w:val="en-US" w:eastAsia="en-US"/>
    </w:rPr>
  </w:style>
  <w:style w:type="paragraph" w:customStyle="1" w:styleId="body">
    <w:name w:val="body"/>
    <w:basedOn w:val="NoParagraphStyle"/>
    <w:uiPriority w:val="99"/>
    <w:rsid w:val="00C134DC"/>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uiPriority w:val="99"/>
    <w:rsid w:val="00C134DC"/>
    <w:pPr>
      <w:ind w:left="227" w:hanging="142"/>
    </w:pPr>
  </w:style>
  <w:style w:type="paragraph" w:customStyle="1" w:styleId="body2mm">
    <w:name w:val="body 2 mm"/>
    <w:basedOn w:val="NoParagraphStyle"/>
    <w:uiPriority w:val="99"/>
    <w:rsid w:val="00C134DC"/>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uiPriority w:val="99"/>
    <w:rsid w:val="00C134DC"/>
    <w:rPr>
      <w:b/>
    </w:rPr>
  </w:style>
  <w:style w:type="character" w:customStyle="1" w:styleId="Bolditalic">
    <w:name w:val="Bold_italic_"/>
    <w:uiPriority w:val="99"/>
    <w:rsid w:val="00C134DC"/>
    <w:rPr>
      <w:b/>
      <w:i/>
    </w:rPr>
  </w:style>
  <w:style w:type="character" w:customStyle="1" w:styleId="Italic0">
    <w:name w:val="Italic_"/>
    <w:uiPriority w:val="99"/>
    <w:rsid w:val="00C134DC"/>
    <w:rPr>
      <w:i/>
    </w:rPr>
  </w:style>
  <w:style w:type="character" w:customStyle="1" w:styleId="28">
    <w:name w:val="Неразрешенное упоминание2"/>
    <w:uiPriority w:val="99"/>
    <w:rsid w:val="00C134DC"/>
    <w:rPr>
      <w:color w:val="605E5C"/>
      <w:shd w:val="clear" w:color="auto" w:fill="E1DFDD"/>
    </w:rPr>
  </w:style>
  <w:style w:type="paragraph" w:customStyle="1" w:styleId="BasicParagraph">
    <w:name w:val="[Basic Paragraph]"/>
    <w:basedOn w:val="NoParagraphStyle"/>
    <w:uiPriority w:val="99"/>
    <w:rsid w:val="00C134DC"/>
    <w:pPr>
      <w:jc w:val="both"/>
    </w:pPr>
    <w:rPr>
      <w:rFonts w:ascii="SchoolBookCSanPin-Regular" w:hAnsi="SchoolBookCSanPin-Regular" w:cs="SchoolBookCSanPin-Regular"/>
      <w:sz w:val="21"/>
      <w:szCs w:val="21"/>
      <w:lang w:val="ru-RU"/>
    </w:rPr>
  </w:style>
  <w:style w:type="paragraph" w:customStyle="1" w:styleId="1b">
    <w:name w:val="Заг 1 а (Заголовки)"/>
    <w:basedOn w:val="NoParagraphStyle"/>
    <w:uiPriority w:val="99"/>
    <w:rsid w:val="00C134DC"/>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uiPriority w:val="99"/>
    <w:rsid w:val="00C134DC"/>
    <w:pPr>
      <w:tabs>
        <w:tab w:val="left" w:pos="227"/>
      </w:tabs>
      <w:spacing w:line="240" w:lineRule="atLeast"/>
      <w:ind w:left="221" w:hanging="142"/>
    </w:pPr>
  </w:style>
  <w:style w:type="paragraph" w:customStyle="1" w:styleId="afff7">
    <w:name w:val="Осн тире (Основной Текст)"/>
    <w:basedOn w:val="affe"/>
    <w:uiPriority w:val="99"/>
    <w:rsid w:val="00C134DC"/>
    <w:pPr>
      <w:ind w:left="283" w:hanging="283"/>
    </w:pPr>
    <w:rPr>
      <w:rFonts w:ascii="SchoolBookSanPin" w:hAnsi="SchoolBookSanPin" w:cs="SchoolBookSanPin"/>
    </w:rPr>
  </w:style>
  <w:style w:type="paragraph" w:customStyle="1" w:styleId="afff8">
    <w:name w:val="Сноска (Доп. текст)"/>
    <w:basedOn w:val="NoParagraphStyle"/>
    <w:uiPriority w:val="99"/>
    <w:rsid w:val="00C134DC"/>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uiPriority w:val="99"/>
    <w:rsid w:val="00C134DC"/>
    <w:rPr>
      <w:rFonts w:ascii="Symbol1" w:hAnsi="Symbol1"/>
      <w:sz w:val="14"/>
      <w:lang w:val="ru-RU"/>
    </w:rPr>
  </w:style>
  <w:style w:type="character" w:customStyle="1" w:styleId="Symbol">
    <w:name w:val="Symbol (Прочее)"/>
    <w:uiPriority w:val="99"/>
    <w:rsid w:val="00C134DC"/>
    <w:rPr>
      <w:rFonts w:ascii="Symbol (T1) Medium" w:hAnsi="Symbol (T1) Medium"/>
    </w:rPr>
  </w:style>
  <w:style w:type="character" w:customStyle="1" w:styleId="Symbol2">
    <w:name w:val="Symbol_2 (Прочее)"/>
    <w:uiPriority w:val="99"/>
    <w:rsid w:val="00C134DC"/>
    <w:rPr>
      <w:rFonts w:ascii="SymbolMT" w:hAnsi="SymbolMT"/>
    </w:rPr>
  </w:style>
  <w:style w:type="paragraph" w:customStyle="1" w:styleId="h1">
    <w:name w:val="h1"/>
    <w:basedOn w:val="body"/>
    <w:uiPriority w:val="99"/>
    <w:rsid w:val="00C134DC"/>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uiPriority w:val="99"/>
    <w:rsid w:val="00C134DC"/>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uiPriority w:val="99"/>
    <w:rsid w:val="00C134DC"/>
    <w:pPr>
      <w:ind w:left="283" w:hanging="283"/>
    </w:pPr>
  </w:style>
  <w:style w:type="paragraph" w:customStyle="1" w:styleId="h5">
    <w:name w:val="h5"/>
    <w:basedOn w:val="NoParagraphStyle"/>
    <w:uiPriority w:val="99"/>
    <w:rsid w:val="00C134DC"/>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uiPriority w:val="99"/>
    <w:rsid w:val="00C134DC"/>
    <w:pPr>
      <w:ind w:firstLine="227"/>
    </w:pPr>
    <w:rPr>
      <w:rFonts w:ascii="SchoolBookSanPin-BoldItalic" w:hAnsi="SchoolBookSanPin-BoldItalic" w:cs="SchoolBookSanPin-BoldItalic"/>
      <w:i/>
      <w:iCs/>
      <w:position w:val="0"/>
      <w:sz w:val="20"/>
      <w:szCs w:val="20"/>
    </w:rPr>
  </w:style>
  <w:style w:type="paragraph" w:customStyle="1" w:styleId="h3">
    <w:name w:val="h3"/>
    <w:basedOn w:val="h2"/>
    <w:uiPriority w:val="99"/>
    <w:rsid w:val="00C134DC"/>
    <w:rPr>
      <w:caps w:val="0"/>
    </w:rPr>
  </w:style>
  <w:style w:type="paragraph" w:customStyle="1" w:styleId="list-num">
    <w:name w:val="list-num"/>
    <w:basedOn w:val="body"/>
    <w:uiPriority w:val="99"/>
    <w:rsid w:val="00C134DC"/>
    <w:pPr>
      <w:tabs>
        <w:tab w:val="left" w:pos="0"/>
        <w:tab w:val="left" w:pos="397"/>
      </w:tabs>
      <w:ind w:left="397" w:hanging="57"/>
    </w:pPr>
  </w:style>
  <w:style w:type="paragraph" w:customStyle="1" w:styleId="TOC-1">
    <w:name w:val="TOC-1"/>
    <w:basedOn w:val="body"/>
    <w:uiPriority w:val="99"/>
    <w:rsid w:val="00C134DC"/>
    <w:pPr>
      <w:tabs>
        <w:tab w:val="left" w:pos="6040"/>
        <w:tab w:val="right" w:pos="6350"/>
      </w:tabs>
      <w:suppressAutoHyphens/>
      <w:spacing w:before="120"/>
      <w:ind w:firstLine="0"/>
      <w:jc w:val="left"/>
    </w:pPr>
  </w:style>
  <w:style w:type="paragraph" w:customStyle="1" w:styleId="footnote">
    <w:name w:val="footnote"/>
    <w:basedOn w:val="body"/>
    <w:uiPriority w:val="99"/>
    <w:rsid w:val="00C134DC"/>
    <w:pPr>
      <w:spacing w:line="200" w:lineRule="atLeast"/>
      <w:ind w:left="227" w:hanging="227"/>
    </w:pPr>
    <w:rPr>
      <w:sz w:val="18"/>
      <w:szCs w:val="18"/>
    </w:rPr>
  </w:style>
  <w:style w:type="paragraph" w:customStyle="1" w:styleId="table-body1mm">
    <w:name w:val="table-body_1mm"/>
    <w:basedOn w:val="body"/>
    <w:uiPriority w:val="99"/>
    <w:rsid w:val="00C134DC"/>
    <w:pPr>
      <w:spacing w:after="100" w:line="200" w:lineRule="atLeast"/>
      <w:ind w:firstLine="0"/>
      <w:jc w:val="left"/>
    </w:pPr>
    <w:rPr>
      <w:sz w:val="18"/>
      <w:szCs w:val="18"/>
    </w:rPr>
  </w:style>
  <w:style w:type="paragraph" w:customStyle="1" w:styleId="table-head">
    <w:name w:val="table-head"/>
    <w:basedOn w:val="table-body1mm"/>
    <w:uiPriority w:val="99"/>
    <w:rsid w:val="00C134DC"/>
    <w:pPr>
      <w:jc w:val="center"/>
    </w:pPr>
    <w:rPr>
      <w:rFonts w:ascii="SchoolBookSanPin-Bold" w:hAnsi="SchoolBookSanPin-Bold" w:cs="SchoolBookSanPin-Bold"/>
      <w:b/>
      <w:bCs/>
    </w:rPr>
  </w:style>
  <w:style w:type="paragraph" w:customStyle="1" w:styleId="table-body0mm">
    <w:name w:val="table-body_0mm"/>
    <w:basedOn w:val="body"/>
    <w:uiPriority w:val="99"/>
    <w:rsid w:val="00C134DC"/>
    <w:pPr>
      <w:spacing w:line="200" w:lineRule="atLeast"/>
      <w:ind w:firstLine="0"/>
      <w:jc w:val="left"/>
    </w:pPr>
    <w:rPr>
      <w:sz w:val="18"/>
      <w:szCs w:val="18"/>
    </w:rPr>
  </w:style>
  <w:style w:type="character" w:customStyle="1" w:styleId="BoldItalic0">
    <w:name w:val="Bold_Italic"/>
    <w:uiPriority w:val="99"/>
    <w:rsid w:val="00C134DC"/>
    <w:rPr>
      <w:b/>
      <w:i/>
    </w:rPr>
  </w:style>
  <w:style w:type="character" w:customStyle="1" w:styleId="Bold0">
    <w:name w:val="Bold"/>
    <w:uiPriority w:val="99"/>
    <w:rsid w:val="00C134DC"/>
    <w:rPr>
      <w:b/>
    </w:rPr>
  </w:style>
  <w:style w:type="character" w:customStyle="1" w:styleId="list-bullet1">
    <w:name w:val="list-bullet1"/>
    <w:uiPriority w:val="99"/>
    <w:rsid w:val="00C134DC"/>
    <w:rPr>
      <w:rFonts w:ascii="PiGraphA" w:hAnsi="PiGraphA"/>
      <w:position w:val="1"/>
      <w:sz w:val="14"/>
    </w:rPr>
  </w:style>
  <w:style w:type="character" w:customStyle="1" w:styleId="footnote-num">
    <w:name w:val="footnote-num"/>
    <w:uiPriority w:val="99"/>
    <w:rsid w:val="00C134DC"/>
    <w:rPr>
      <w:position w:val="4"/>
      <w:sz w:val="12"/>
    </w:rPr>
  </w:style>
  <w:style w:type="paragraph" w:customStyle="1" w:styleId="TOC-2">
    <w:name w:val="TOC-2"/>
    <w:basedOn w:val="TOC-1"/>
    <w:uiPriority w:val="99"/>
    <w:rsid w:val="00C134DC"/>
    <w:pPr>
      <w:widowControl/>
      <w:spacing w:before="0"/>
      <w:ind w:left="227"/>
    </w:pPr>
  </w:style>
  <w:style w:type="paragraph" w:customStyle="1" w:styleId="afffa">
    <w:name w:val="Основной — (Основной Текст)"/>
    <w:basedOn w:val="NoParagraphStyle"/>
    <w:uiPriority w:val="99"/>
    <w:rsid w:val="00C134DC"/>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uiPriority w:val="99"/>
    <w:rsid w:val="00C134DC"/>
    <w:pPr>
      <w:spacing w:before="120" w:after="57" w:line="260" w:lineRule="atLeast"/>
    </w:pPr>
    <w:rPr>
      <w:rFonts w:ascii="Times New Roman" w:hAnsi="Times New Roman" w:cs="Times New Roman"/>
    </w:rPr>
  </w:style>
  <w:style w:type="paragraph" w:customStyle="1" w:styleId="h2-first">
    <w:name w:val="h2-first"/>
    <w:basedOn w:val="h2"/>
    <w:uiPriority w:val="99"/>
    <w:rsid w:val="00C134DC"/>
    <w:pPr>
      <w:spacing w:before="0" w:line="260" w:lineRule="atLeast"/>
    </w:pPr>
    <w:rPr>
      <w:rFonts w:ascii="TimesNewRomanPSMT" w:hAnsi="TimesNewRomanPSMT" w:cs="TimesNewRomanPSMT"/>
      <w:b w:val="0"/>
      <w:bCs w:val="0"/>
    </w:rPr>
  </w:style>
  <w:style w:type="paragraph" w:customStyle="1" w:styleId="snoska">
    <w:name w:val="snoska"/>
    <w:basedOn w:val="NoParagraphStyle"/>
    <w:uiPriority w:val="99"/>
    <w:rsid w:val="00C134DC"/>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uiPriority w:val="99"/>
    <w:rsid w:val="00C134DC"/>
  </w:style>
  <w:style w:type="paragraph" w:customStyle="1" w:styleId="table-list-bullet">
    <w:name w:val="table-list-bullet"/>
    <w:basedOn w:val="table-body1mm"/>
    <w:uiPriority w:val="99"/>
    <w:rsid w:val="00C134DC"/>
    <w:pPr>
      <w:spacing w:after="0"/>
    </w:pPr>
    <w:rPr>
      <w:rFonts w:ascii="TimesNewRomanPSMT" w:hAnsi="TimesNewRomanPSMT" w:cs="TimesNewRomanPSMT"/>
    </w:rPr>
  </w:style>
  <w:style w:type="paragraph" w:customStyle="1" w:styleId="table-list-bullet0">
    <w:name w:val="table-list-bullet_0"/>
    <w:basedOn w:val="table-body1mm"/>
    <w:uiPriority w:val="99"/>
    <w:rsid w:val="00C134DC"/>
    <w:pPr>
      <w:spacing w:after="0"/>
      <w:ind w:left="142"/>
    </w:pPr>
    <w:rPr>
      <w:rFonts w:ascii="TimesNewRomanPSMT" w:hAnsi="TimesNewRomanPSMT" w:cs="TimesNewRomanPSMT"/>
    </w:rPr>
  </w:style>
  <w:style w:type="character" w:customStyle="1" w:styleId="afffc">
    <w:name w:val="Верх. Индекс (Индексы)"/>
    <w:uiPriority w:val="99"/>
    <w:rsid w:val="00C134DC"/>
    <w:rPr>
      <w:position w:val="17"/>
      <w:sz w:val="13"/>
    </w:rPr>
  </w:style>
  <w:style w:type="character" w:customStyle="1" w:styleId="afffd">
    <w:name w:val="Полужирный Курсив (Выделения)"/>
    <w:uiPriority w:val="99"/>
    <w:rsid w:val="00C134DC"/>
    <w:rPr>
      <w:b/>
      <w:i/>
    </w:rPr>
  </w:style>
  <w:style w:type="character" w:customStyle="1" w:styleId="Italic1">
    <w:name w:val="Italic"/>
    <w:uiPriority w:val="99"/>
    <w:rsid w:val="00C134DC"/>
    <w:rPr>
      <w:i/>
    </w:rPr>
  </w:style>
  <w:style w:type="character" w:customStyle="1" w:styleId="list-bullettabl">
    <w:name w:val="list-bullet tabl"/>
    <w:uiPriority w:val="99"/>
    <w:rsid w:val="00C134DC"/>
    <w:rPr>
      <w:rFonts w:ascii="PiGraphA" w:hAnsi="PiGraphA"/>
      <w:position w:val="1"/>
      <w:sz w:val="10"/>
    </w:rPr>
  </w:style>
  <w:style w:type="character" w:customStyle="1" w:styleId="afffe">
    <w:name w:val="Подчерк. (Подчеркивания)"/>
    <w:uiPriority w:val="99"/>
    <w:rsid w:val="00C134DC"/>
    <w:rPr>
      <w:u w:val="thick" w:color="000000"/>
    </w:rPr>
  </w:style>
  <w:style w:type="paragraph" w:customStyle="1" w:styleId="h4">
    <w:name w:val="h4"/>
    <w:basedOn w:val="body"/>
    <w:uiPriority w:val="99"/>
    <w:rsid w:val="00C134DC"/>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uiPriority w:val="99"/>
    <w:rsid w:val="00C134DC"/>
    <w:rPr>
      <w:vertAlign w:val="superscript"/>
    </w:rPr>
  </w:style>
  <w:style w:type="character" w:customStyle="1" w:styleId="Lines">
    <w:name w:val="Lines"/>
    <w:uiPriority w:val="99"/>
    <w:rsid w:val="00C134DC"/>
    <w:rPr>
      <w:u w:val="thick" w:color="000000"/>
    </w:rPr>
  </w:style>
  <w:style w:type="character" w:customStyle="1" w:styleId="Track">
    <w:name w:val="Track"/>
    <w:uiPriority w:val="99"/>
    <w:rsid w:val="00C134DC"/>
  </w:style>
  <w:style w:type="character" w:customStyle="1" w:styleId="Sub">
    <w:name w:val="Sub"/>
    <w:uiPriority w:val="99"/>
    <w:rsid w:val="00C134DC"/>
    <w:rPr>
      <w:vertAlign w:val="subscript"/>
    </w:rPr>
  </w:style>
  <w:style w:type="paragraph" w:customStyle="1" w:styleId="list-bullet2">
    <w:name w:val="list-bullet 2"/>
    <w:basedOn w:val="body"/>
    <w:uiPriority w:val="99"/>
    <w:rsid w:val="00C134DC"/>
    <w:pPr>
      <w:tabs>
        <w:tab w:val="left" w:pos="227"/>
      </w:tabs>
      <w:ind w:left="227" w:hanging="227"/>
    </w:pPr>
    <w:rPr>
      <w:rFonts w:ascii="SchoolBookSanPin-Regular" w:hAnsi="SchoolBookSanPin-Regular" w:cs="SchoolBookSanPin-Regular"/>
    </w:rPr>
  </w:style>
  <w:style w:type="character" w:customStyle="1" w:styleId="list-bullet21">
    <w:name w:val="list-bullet 21"/>
    <w:uiPriority w:val="99"/>
    <w:rsid w:val="00C134DC"/>
    <w:rPr>
      <w:rFonts w:ascii="PiGraphA" w:hAnsi="PiGraphA"/>
      <w:position w:val="1"/>
      <w:sz w:val="16"/>
    </w:rPr>
  </w:style>
  <w:style w:type="paragraph" w:customStyle="1" w:styleId="h4first">
    <w:name w:val="h4_first"/>
    <w:basedOn w:val="NoParagraphStyle"/>
    <w:uiPriority w:val="99"/>
    <w:rsid w:val="00C134DC"/>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uiPriority w:val="99"/>
    <w:rsid w:val="00A46758"/>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uiPriority w:val="99"/>
    <w:rsid w:val="00A46758"/>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uiPriority w:val="99"/>
    <w:rsid w:val="00A46758"/>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uiPriority w:val="99"/>
    <w:rsid w:val="00A46758"/>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uiPriority w:val="99"/>
    <w:rsid w:val="00A46758"/>
    <w:pPr>
      <w:spacing w:after="100" w:line="200" w:lineRule="atLeast"/>
      <w:ind w:firstLine="0"/>
      <w:jc w:val="left"/>
    </w:pPr>
    <w:rPr>
      <w:sz w:val="18"/>
      <w:szCs w:val="18"/>
    </w:rPr>
  </w:style>
  <w:style w:type="paragraph" w:customStyle="1" w:styleId="tabl-text">
    <w:name w:val="tabl-text (Основной Текст)"/>
    <w:basedOn w:val="affd"/>
    <w:uiPriority w:val="99"/>
    <w:rsid w:val="00A46758"/>
    <w:pPr>
      <w:spacing w:line="200" w:lineRule="atLeast"/>
      <w:ind w:firstLine="227"/>
    </w:pPr>
    <w:rPr>
      <w:sz w:val="18"/>
      <w:szCs w:val="18"/>
    </w:rPr>
  </w:style>
  <w:style w:type="character" w:customStyle="1" w:styleId="bold1">
    <w:name w:val="bold"/>
    <w:uiPriority w:val="99"/>
    <w:rsid w:val="00A46758"/>
    <w:rPr>
      <w:b/>
    </w:rPr>
  </w:style>
  <w:style w:type="character" w:customStyle="1" w:styleId="bold-italic">
    <w:name w:val="bold-italic"/>
    <w:uiPriority w:val="99"/>
    <w:rsid w:val="00A46758"/>
    <w:rPr>
      <w:b/>
      <w:i/>
    </w:rPr>
  </w:style>
  <w:style w:type="character" w:customStyle="1" w:styleId="list-bullettabl1">
    <w:name w:val="list-bullet tabl1"/>
    <w:uiPriority w:val="99"/>
    <w:rsid w:val="00A46758"/>
    <w:rPr>
      <w:rFonts w:ascii="PiGraphA" w:hAnsi="PiGraphA"/>
      <w:sz w:val="14"/>
    </w:rPr>
  </w:style>
  <w:style w:type="paragraph" w:customStyle="1" w:styleId="53">
    <w:name w:val="Заг 5 (Заголовки)"/>
    <w:basedOn w:val="affd"/>
    <w:uiPriority w:val="99"/>
    <w:rsid w:val="00A46758"/>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uiPriority w:val="99"/>
    <w:rsid w:val="00A46758"/>
    <w:pPr>
      <w:spacing w:line="200" w:lineRule="atLeast"/>
      <w:ind w:left="142"/>
    </w:pPr>
    <w:rPr>
      <w:sz w:val="18"/>
      <w:szCs w:val="18"/>
    </w:rPr>
  </w:style>
  <w:style w:type="paragraph" w:customStyle="1" w:styleId="affff0">
    <w:name w:val="Текст булит (Основной Текст)"/>
    <w:basedOn w:val="NoParagraphStyle"/>
    <w:uiPriority w:val="99"/>
    <w:rsid w:val="00017360"/>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uiPriority w:val="99"/>
    <w:rsid w:val="00017360"/>
    <w:pPr>
      <w:tabs>
        <w:tab w:val="left" w:pos="227"/>
      </w:tabs>
      <w:spacing w:line="238" w:lineRule="atLeast"/>
      <w:ind w:left="227" w:hanging="227"/>
    </w:pPr>
  </w:style>
  <w:style w:type="character" w:customStyle="1" w:styleId="affff1">
    <w:name w:val="Булит"/>
    <w:uiPriority w:val="99"/>
    <w:rsid w:val="00017360"/>
    <w:rPr>
      <w:rFonts w:ascii="PiGraphA" w:hAnsi="PiGraphA"/>
      <w:position w:val="2"/>
      <w:sz w:val="14"/>
    </w:rPr>
  </w:style>
  <w:style w:type="paragraph" w:styleId="affff2">
    <w:name w:val="List"/>
    <w:basedOn w:val="a1"/>
    <w:uiPriority w:val="99"/>
    <w:rsid w:val="00017360"/>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uiPriority w:val="99"/>
    <w:rsid w:val="0001736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uiPriority w:val="99"/>
    <w:rsid w:val="0001736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uiPriority w:val="99"/>
    <w:rsid w:val="0001736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uiPriority w:val="99"/>
    <w:rsid w:val="0001736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uiPriority w:val="99"/>
    <w:rsid w:val="00017360"/>
    <w:pPr>
      <w:spacing w:line="200" w:lineRule="atLeast"/>
      <w:ind w:left="142"/>
    </w:pPr>
    <w:rPr>
      <w:rFonts w:ascii="SchoolBookSanPin" w:hAnsi="SchoolBookSanPin" w:cs="SchoolBookSanPin"/>
      <w:sz w:val="18"/>
      <w:szCs w:val="18"/>
      <w:lang w:val="ru-RU"/>
    </w:rPr>
  </w:style>
  <w:style w:type="character" w:customStyle="1" w:styleId="Symbol0">
    <w:name w:val="Symbol"/>
    <w:uiPriority w:val="99"/>
    <w:rsid w:val="00017360"/>
    <w:rPr>
      <w:rFonts w:ascii="SymbolMT" w:hAnsi="SymbolMT"/>
    </w:rPr>
  </w:style>
  <w:style w:type="character" w:customStyle="1" w:styleId="affff3">
    <w:name w:val="Основной текст_"/>
    <w:uiPriority w:val="99"/>
    <w:rsid w:val="00017360"/>
    <w:rPr>
      <w:rFonts w:ascii="Times New Roman" w:hAnsi="Times New Roman"/>
    </w:rPr>
  </w:style>
  <w:style w:type="paragraph" w:customStyle="1" w:styleId="Zag1up">
    <w:name w:val="Zag_1_up"/>
    <w:basedOn w:val="NoParagraphStyle"/>
    <w:uiPriority w:val="99"/>
    <w:rsid w:val="0001736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uiPriority w:val="99"/>
    <w:rsid w:val="0001736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uiPriority w:val="99"/>
    <w:rsid w:val="00017360"/>
    <w:pPr>
      <w:ind w:left="227" w:hanging="142"/>
    </w:pPr>
    <w:rPr>
      <w:rFonts w:ascii="SchoolBookSanPin-Regular" w:hAnsi="SchoolBookSanPin-Regular" w:cs="SchoolBookSanPin-Regular"/>
    </w:rPr>
  </w:style>
  <w:style w:type="paragraph" w:customStyle="1" w:styleId="Zag3">
    <w:name w:val="Zag_3"/>
    <w:basedOn w:val="Zag2"/>
    <w:uiPriority w:val="99"/>
    <w:rsid w:val="00017360"/>
    <w:pPr>
      <w:spacing w:line="243" w:lineRule="atLeast"/>
    </w:pPr>
    <w:rPr>
      <w:rFonts w:ascii="OfficinaSansExtraBoldITC-Reg" w:hAnsi="OfficinaSansExtraBoldITC-Reg" w:cs="OfficinaSansExtraBoldITC-Reg"/>
      <w:caps w:val="0"/>
    </w:rPr>
  </w:style>
  <w:style w:type="paragraph" w:customStyle="1" w:styleId="Body0">
    <w:name w:val="Body"/>
    <w:basedOn w:val="NoParagraphStyle"/>
    <w:uiPriority w:val="99"/>
    <w:rsid w:val="0001736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uiPriority w:val="99"/>
    <w:rsid w:val="00017360"/>
    <w:pPr>
      <w:ind w:left="227" w:hanging="227"/>
    </w:pPr>
  </w:style>
  <w:style w:type="paragraph" w:customStyle="1" w:styleId="Zag4">
    <w:name w:val="Zag_4"/>
    <w:basedOn w:val="Zag3"/>
    <w:uiPriority w:val="99"/>
    <w:rsid w:val="00017360"/>
    <w:rPr>
      <w:sz w:val="20"/>
      <w:szCs w:val="20"/>
    </w:rPr>
  </w:style>
  <w:style w:type="paragraph" w:customStyle="1" w:styleId="tblleft">
    <w:name w:val="tbl_left"/>
    <w:basedOn w:val="Body0"/>
    <w:uiPriority w:val="99"/>
    <w:rsid w:val="00017360"/>
    <w:pPr>
      <w:spacing w:line="200" w:lineRule="atLeast"/>
      <w:ind w:firstLine="0"/>
      <w:jc w:val="left"/>
    </w:pPr>
    <w:rPr>
      <w:sz w:val="18"/>
      <w:szCs w:val="18"/>
    </w:rPr>
  </w:style>
  <w:style w:type="paragraph" w:customStyle="1" w:styleId="tblz">
    <w:name w:val="tbl_z"/>
    <w:basedOn w:val="tblleft"/>
    <w:uiPriority w:val="99"/>
    <w:rsid w:val="0001736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uiPriority w:val="99"/>
    <w:rsid w:val="00017360"/>
    <w:rPr>
      <w:rFonts w:ascii="SimSun" w:eastAsia="SimSun"/>
    </w:rPr>
  </w:style>
  <w:style w:type="character" w:customStyle="1" w:styleId="Kati">
    <w:name w:val="Kati"/>
    <w:uiPriority w:val="99"/>
    <w:rsid w:val="00017360"/>
    <w:rPr>
      <w:rFonts w:ascii="KaiTi" w:eastAsia="KaiTi"/>
      <w:color w:val="000000"/>
    </w:rPr>
  </w:style>
  <w:style w:type="paragraph" w:customStyle="1" w:styleId="h4-first">
    <w:name w:val="h4-first"/>
    <w:basedOn w:val="h4"/>
    <w:uiPriority w:val="99"/>
    <w:rsid w:val="00017360"/>
    <w:pPr>
      <w:tabs>
        <w:tab w:val="clear" w:pos="510"/>
      </w:tabs>
      <w:spacing w:before="120" w:after="0"/>
    </w:pPr>
    <w:rPr>
      <w:sz w:val="20"/>
      <w:szCs w:val="20"/>
    </w:rPr>
  </w:style>
  <w:style w:type="character" w:customStyle="1" w:styleId="Kit">
    <w:name w:val="Kit"/>
    <w:uiPriority w:val="99"/>
    <w:rsid w:val="00017360"/>
    <w:rPr>
      <w:rFonts w:ascii="KaiTi" w:eastAsia="KaiTi"/>
    </w:rPr>
  </w:style>
  <w:style w:type="paragraph" w:customStyle="1" w:styleId="1d">
    <w:name w:val="Название1"/>
    <w:basedOn w:val="12"/>
    <w:next w:val="12"/>
    <w:uiPriority w:val="99"/>
    <w:rsid w:val="00865D83"/>
    <w:pPr>
      <w:keepNext/>
      <w:keepLines/>
      <w:spacing w:before="480" w:after="120"/>
    </w:pPr>
    <w:rPr>
      <w:b/>
      <w:sz w:val="72"/>
      <w:szCs w:val="72"/>
    </w:rPr>
  </w:style>
  <w:style w:type="paragraph" w:customStyle="1" w:styleId="1e">
    <w:name w:val="Обычный (веб)1"/>
    <w:basedOn w:val="a1"/>
    <w:uiPriority w:val="99"/>
    <w:rsid w:val="00865D8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uiPriority w:val="99"/>
    <w:rsid w:val="00865D83"/>
    <w:pPr>
      <w:tabs>
        <w:tab w:val="clear" w:pos="6040"/>
        <w:tab w:val="left" w:pos="5953"/>
      </w:tabs>
      <w:spacing w:before="0"/>
      <w:ind w:left="454"/>
    </w:pPr>
  </w:style>
  <w:style w:type="paragraph" w:customStyle="1" w:styleId="list-num1">
    <w:name w:val="list-num_1"/>
    <w:basedOn w:val="body"/>
    <w:uiPriority w:val="99"/>
    <w:rsid w:val="00865D83"/>
    <w:pPr>
      <w:tabs>
        <w:tab w:val="left" w:pos="0"/>
        <w:tab w:val="left" w:pos="397"/>
      </w:tabs>
      <w:ind w:left="397" w:hanging="57"/>
    </w:pPr>
  </w:style>
  <w:style w:type="paragraph" w:customStyle="1" w:styleId="tableTitle">
    <w:name w:val="table_Title"/>
    <w:basedOn w:val="NoParagraphStyle"/>
    <w:uiPriority w:val="99"/>
    <w:rsid w:val="00865D83"/>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uiPriority w:val="99"/>
    <w:rsid w:val="00865D83"/>
  </w:style>
  <w:style w:type="character" w:customStyle="1" w:styleId="PodcherkNizhe">
    <w:name w:val="Podcherk_Nizhe"/>
    <w:uiPriority w:val="99"/>
    <w:rsid w:val="00B13013"/>
    <w:rPr>
      <w:u w:val="thick" w:color="000000"/>
    </w:rPr>
  </w:style>
  <w:style w:type="paragraph" w:customStyle="1" w:styleId="1f">
    <w:name w:val="Стиль1"/>
    <w:basedOn w:val="a1"/>
    <w:link w:val="1f0"/>
    <w:uiPriority w:val="99"/>
    <w:rsid w:val="002730C1"/>
    <w:pPr>
      <w:widowControl/>
      <w:tabs>
        <w:tab w:val="left" w:pos="567"/>
        <w:tab w:val="left" w:pos="851"/>
        <w:tab w:val="left" w:pos="993"/>
      </w:tabs>
      <w:spacing w:after="0" w:line="360" w:lineRule="auto"/>
      <w:ind w:firstLine="709"/>
      <w:contextualSpacing/>
      <w:jc w:val="both"/>
    </w:pPr>
    <w:rPr>
      <w:rFonts w:ascii="Times New Roman" w:hAnsi="Times New Roman"/>
      <w:sz w:val="28"/>
      <w:szCs w:val="20"/>
    </w:rPr>
  </w:style>
  <w:style w:type="character" w:customStyle="1" w:styleId="1f0">
    <w:name w:val="Стиль1 Знак"/>
    <w:link w:val="1f"/>
    <w:uiPriority w:val="99"/>
    <w:locked/>
    <w:rsid w:val="002730C1"/>
    <w:rPr>
      <w:rFonts w:ascii="Times New Roman" w:hAnsi="Times New Roman"/>
      <w:sz w:val="28"/>
      <w:lang w:eastAsia="en-US"/>
    </w:rPr>
  </w:style>
  <w:style w:type="table" w:customStyle="1" w:styleId="2a">
    <w:name w:val="Сетка таблицы2"/>
    <w:uiPriority w:val="99"/>
    <w:rsid w:val="002730C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uiPriority w:val="99"/>
    <w:rsid w:val="002730C1"/>
    <w:pPr>
      <w:autoSpaceDE w:val="0"/>
      <w:autoSpaceDN w:val="0"/>
      <w:spacing w:after="0" w:line="240" w:lineRule="auto"/>
      <w:ind w:left="101"/>
      <w:outlineLvl w:val="1"/>
    </w:pPr>
    <w:rPr>
      <w:rFonts w:ascii="Century Gothic" w:hAnsi="Century Gothic" w:cs="Century Gothic"/>
      <w:b/>
      <w:bCs/>
      <w:sz w:val="24"/>
      <w:szCs w:val="24"/>
    </w:rPr>
  </w:style>
  <w:style w:type="paragraph" w:customStyle="1" w:styleId="310">
    <w:name w:val="Заголовок 31"/>
    <w:basedOn w:val="a1"/>
    <w:uiPriority w:val="99"/>
    <w:rsid w:val="002730C1"/>
    <w:pPr>
      <w:autoSpaceDE w:val="0"/>
      <w:autoSpaceDN w:val="0"/>
      <w:spacing w:after="0" w:line="240" w:lineRule="auto"/>
      <w:ind w:left="100"/>
      <w:outlineLvl w:val="3"/>
    </w:pPr>
    <w:rPr>
      <w:rFonts w:ascii="Century Gothic" w:hAnsi="Century Gothic" w:cs="Century Gothic"/>
      <w:b/>
      <w:bCs/>
    </w:rPr>
  </w:style>
  <w:style w:type="paragraph" w:customStyle="1" w:styleId="610">
    <w:name w:val="Заголовок 61"/>
    <w:basedOn w:val="a1"/>
    <w:uiPriority w:val="99"/>
    <w:rsid w:val="002730C1"/>
    <w:pPr>
      <w:autoSpaceDE w:val="0"/>
      <w:autoSpaceDN w:val="0"/>
      <w:spacing w:after="0" w:line="240" w:lineRule="exact"/>
      <w:ind w:left="383"/>
      <w:jc w:val="both"/>
      <w:outlineLvl w:val="6"/>
    </w:pPr>
    <w:rPr>
      <w:rFonts w:ascii="Cambria" w:hAnsi="Cambria" w:cs="Cambria"/>
      <w:b/>
      <w:bCs/>
      <w:i/>
      <w:iCs/>
      <w:sz w:val="20"/>
      <w:szCs w:val="20"/>
    </w:rPr>
  </w:style>
  <w:style w:type="paragraph" w:styleId="affff4">
    <w:name w:val="No Spacing"/>
    <w:link w:val="affff5"/>
    <w:uiPriority w:val="1"/>
    <w:qFormat/>
    <w:rsid w:val="002730C1"/>
    <w:pPr>
      <w:spacing w:line="360" w:lineRule="auto"/>
    </w:pPr>
    <w:rPr>
      <w:rFonts w:ascii="Times New Roman" w:hAnsi="Times New Roman"/>
      <w:lang w:eastAsia="en-US"/>
    </w:rPr>
  </w:style>
  <w:style w:type="character" w:customStyle="1" w:styleId="affff5">
    <w:name w:val="Без интервала Знак"/>
    <w:link w:val="affff4"/>
    <w:uiPriority w:val="99"/>
    <w:locked/>
    <w:rsid w:val="002730C1"/>
    <w:rPr>
      <w:rFonts w:ascii="Times New Roman" w:hAnsi="Times New Roman"/>
      <w:sz w:val="22"/>
      <w:lang w:eastAsia="en-US"/>
    </w:rPr>
  </w:style>
  <w:style w:type="paragraph" w:customStyle="1" w:styleId="a">
    <w:name w:val="Перечень"/>
    <w:basedOn w:val="a1"/>
    <w:next w:val="a1"/>
    <w:link w:val="affff6"/>
    <w:uiPriority w:val="99"/>
    <w:rsid w:val="002730C1"/>
    <w:pPr>
      <w:widowControl/>
      <w:numPr>
        <w:numId w:val="3"/>
      </w:numPr>
      <w:suppressAutoHyphens/>
      <w:spacing w:after="0" w:line="360" w:lineRule="auto"/>
      <w:ind w:left="0" w:firstLine="284"/>
      <w:jc w:val="both"/>
    </w:pPr>
    <w:rPr>
      <w:rFonts w:ascii="Times New Roman" w:hAnsi="Times New Roman"/>
      <w:sz w:val="28"/>
      <w:szCs w:val="20"/>
      <w:u w:color="000000"/>
      <w:lang w:eastAsia="ru-RU"/>
    </w:rPr>
  </w:style>
  <w:style w:type="character" w:customStyle="1" w:styleId="affff6">
    <w:name w:val="Перечень Знак"/>
    <w:link w:val="a"/>
    <w:uiPriority w:val="99"/>
    <w:locked/>
    <w:rsid w:val="002730C1"/>
    <w:rPr>
      <w:rFonts w:ascii="Times New Roman" w:hAnsi="Times New Roman"/>
      <w:sz w:val="28"/>
      <w:szCs w:val="20"/>
      <w:u w:color="000000"/>
    </w:rPr>
  </w:style>
  <w:style w:type="paragraph" w:customStyle="1" w:styleId="Standard">
    <w:name w:val="Standard"/>
    <w:uiPriority w:val="99"/>
    <w:rsid w:val="00C07F8D"/>
    <w:pPr>
      <w:suppressAutoHyphens/>
      <w:autoSpaceDN w:val="0"/>
      <w:spacing w:after="160" w:line="251" w:lineRule="auto"/>
      <w:textAlignment w:val="baseline"/>
    </w:pPr>
    <w:rPr>
      <w:rFonts w:ascii="Lucida Sans Unicode" w:hAnsi="Lucida Sans Unicode" w:cs="Tahoma"/>
      <w:kern w:val="3"/>
      <w:lang w:eastAsia="zh-CN"/>
    </w:rPr>
  </w:style>
  <w:style w:type="character" w:customStyle="1" w:styleId="y2iqfc">
    <w:name w:val="y2iqfc"/>
    <w:uiPriority w:val="99"/>
    <w:rsid w:val="00C07F8D"/>
  </w:style>
  <w:style w:type="character" w:customStyle="1" w:styleId="notranslate">
    <w:name w:val="notranslate"/>
    <w:uiPriority w:val="99"/>
    <w:rsid w:val="00150419"/>
  </w:style>
  <w:style w:type="character" w:customStyle="1" w:styleId="extended-textshort">
    <w:name w:val="extended-text__short"/>
    <w:uiPriority w:val="99"/>
    <w:rsid w:val="00150419"/>
  </w:style>
  <w:style w:type="paragraph" w:customStyle="1" w:styleId="western">
    <w:name w:val="western"/>
    <w:basedOn w:val="a1"/>
    <w:uiPriority w:val="99"/>
    <w:rsid w:val="00150419"/>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7">
    <w:name w:val="Body Text Indent"/>
    <w:basedOn w:val="a1"/>
    <w:link w:val="affff8"/>
    <w:uiPriority w:val="99"/>
    <w:rsid w:val="00150419"/>
    <w:pPr>
      <w:widowControl/>
      <w:spacing w:after="120" w:line="259" w:lineRule="auto"/>
      <w:ind w:left="283"/>
      <w:jc w:val="both"/>
    </w:pPr>
    <w:rPr>
      <w:rFonts w:ascii="Times New Roman" w:hAnsi="Times New Roman"/>
      <w:sz w:val="28"/>
    </w:rPr>
  </w:style>
  <w:style w:type="character" w:customStyle="1" w:styleId="affff8">
    <w:name w:val="Основной текст с отступом Знак"/>
    <w:basedOn w:val="a2"/>
    <w:link w:val="affff7"/>
    <w:uiPriority w:val="99"/>
    <w:locked/>
    <w:rsid w:val="00150419"/>
    <w:rPr>
      <w:rFonts w:ascii="Times New Roman" w:hAnsi="Times New Roman" w:cs="Times New Roman"/>
      <w:sz w:val="22"/>
      <w:lang w:eastAsia="en-US"/>
    </w:rPr>
  </w:style>
  <w:style w:type="character" w:customStyle="1" w:styleId="extendedtext-full">
    <w:name w:val="extendedtext-full"/>
    <w:uiPriority w:val="99"/>
    <w:rsid w:val="00150419"/>
  </w:style>
  <w:style w:type="paragraph" w:customStyle="1" w:styleId="Pa13">
    <w:name w:val="Pa13"/>
    <w:basedOn w:val="Default"/>
    <w:next w:val="Default"/>
    <w:uiPriority w:val="99"/>
    <w:rsid w:val="00150419"/>
    <w:pPr>
      <w:spacing w:line="205" w:lineRule="atLeast"/>
    </w:pPr>
    <w:rPr>
      <w:rFonts w:ascii="Petersburg" w:hAnsi="Petersburg" w:cs="Times New Roman"/>
      <w:color w:val="auto"/>
    </w:rPr>
  </w:style>
  <w:style w:type="character" w:customStyle="1" w:styleId="organictextcontentspan">
    <w:name w:val="organictextcontentspan"/>
    <w:uiPriority w:val="99"/>
    <w:rsid w:val="00150419"/>
  </w:style>
  <w:style w:type="paragraph" w:customStyle="1" w:styleId="Pa21">
    <w:name w:val="Pa21"/>
    <w:basedOn w:val="Default"/>
    <w:next w:val="Default"/>
    <w:uiPriority w:val="99"/>
    <w:rsid w:val="00150419"/>
    <w:pPr>
      <w:spacing w:line="215" w:lineRule="atLeast"/>
    </w:pPr>
    <w:rPr>
      <w:rFonts w:ascii="Times New Roman Udm" w:hAnsi="Times New Roman Udm" w:cs="Times New Roman"/>
      <w:color w:val="auto"/>
    </w:rPr>
  </w:style>
  <w:style w:type="character" w:styleId="affff9">
    <w:name w:val="Strong"/>
    <w:basedOn w:val="a2"/>
    <w:uiPriority w:val="99"/>
    <w:qFormat/>
    <w:rsid w:val="00150419"/>
    <w:rPr>
      <w:rFonts w:cs="Times New Roman"/>
      <w:b/>
    </w:rPr>
  </w:style>
  <w:style w:type="character" w:customStyle="1" w:styleId="FontStyle94">
    <w:name w:val="Font Style94"/>
    <w:uiPriority w:val="99"/>
    <w:rsid w:val="00150419"/>
    <w:rPr>
      <w:rFonts w:ascii="Microsoft Sans Serif" w:hAnsi="Microsoft Sans Serif"/>
      <w:b/>
      <w:sz w:val="14"/>
    </w:rPr>
  </w:style>
  <w:style w:type="character" w:customStyle="1" w:styleId="100">
    <w:name w:val="Основной текст + 10"/>
    <w:aliases w:val="5 pt21"/>
    <w:uiPriority w:val="99"/>
    <w:rsid w:val="005F10A6"/>
    <w:rPr>
      <w:rFonts w:ascii="Times New Roman" w:hAnsi="Times New Roman"/>
      <w:color w:val="000000"/>
      <w:spacing w:val="0"/>
      <w:w w:val="100"/>
      <w:position w:val="0"/>
      <w:sz w:val="21"/>
      <w:shd w:val="clear" w:color="auto" w:fill="FFFFFF"/>
      <w:lang w:val="ru-RU" w:eastAsia="ru-RU"/>
    </w:rPr>
  </w:style>
  <w:style w:type="character" w:customStyle="1" w:styleId="FontStyle11">
    <w:name w:val="Font Style11"/>
    <w:uiPriority w:val="99"/>
    <w:rsid w:val="005F10A6"/>
    <w:rPr>
      <w:rFonts w:ascii="Bookman Old Style" w:hAnsi="Bookman Old Style"/>
      <w:sz w:val="14"/>
    </w:rPr>
  </w:style>
  <w:style w:type="character" w:customStyle="1" w:styleId="1f1">
    <w:name w:val="Текст сноски Знак1"/>
    <w:aliases w:val="Знак6 Знак1,F1 Знак1"/>
    <w:uiPriority w:val="99"/>
    <w:rsid w:val="00C50A53"/>
    <w:rPr>
      <w:rFonts w:ascii="Calibri" w:hAnsi="Calibri"/>
      <w:sz w:val="20"/>
      <w:lang w:eastAsia="ru-RU"/>
    </w:rPr>
  </w:style>
  <w:style w:type="paragraph" w:customStyle="1" w:styleId="p">
    <w:name w:val="p"/>
    <w:basedOn w:val="a1"/>
    <w:uiPriority w:val="99"/>
    <w:rsid w:val="00C50A53"/>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uiPriority w:val="99"/>
    <w:rsid w:val="00C50A53"/>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uiPriority w:val="99"/>
    <w:rsid w:val="00C50A53"/>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uiPriority w:val="99"/>
    <w:rsid w:val="00C50A53"/>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uiPriority w:val="99"/>
    <w:rsid w:val="00C50A53"/>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uiPriority w:val="99"/>
    <w:rsid w:val="00C50A53"/>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uiPriority w:val="99"/>
    <w:rsid w:val="00C50A53"/>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uiPriority w:val="99"/>
    <w:rsid w:val="00C50A53"/>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uiPriority w:val="99"/>
    <w:rsid w:val="00C50A53"/>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uiPriority w:val="99"/>
    <w:rsid w:val="00C50A53"/>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a">
    <w:name w:val="Подперечень Знак"/>
    <w:link w:val="a0"/>
    <w:uiPriority w:val="99"/>
    <w:locked/>
    <w:rsid w:val="00C50A53"/>
    <w:rPr>
      <w:rFonts w:ascii="Times New Roman" w:hAnsi="Times New Roman"/>
      <w:sz w:val="28"/>
      <w:szCs w:val="20"/>
      <w:u w:color="000000"/>
      <w:bdr w:val="none" w:sz="0" w:space="0" w:color="auto" w:frame="1"/>
    </w:rPr>
  </w:style>
  <w:style w:type="paragraph" w:customStyle="1" w:styleId="a0">
    <w:name w:val="Подперечень"/>
    <w:basedOn w:val="a"/>
    <w:next w:val="a1"/>
    <w:link w:val="affffa"/>
    <w:uiPriority w:val="99"/>
    <w:rsid w:val="00C50A53"/>
    <w:pPr>
      <w:numPr>
        <w:numId w:val="13"/>
      </w:numPr>
      <w:ind w:left="284" w:firstLine="425"/>
    </w:pPr>
    <w:rPr>
      <w:bdr w:val="none" w:sz="0" w:space="0" w:color="auto" w:frame="1"/>
    </w:rPr>
  </w:style>
  <w:style w:type="paragraph" w:customStyle="1" w:styleId="p6">
    <w:name w:val="p6"/>
    <w:basedOn w:val="a1"/>
    <w:uiPriority w:val="99"/>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C50A53"/>
  </w:style>
  <w:style w:type="character" w:customStyle="1" w:styleId="b-share-btnwrap">
    <w:name w:val="b-share-btn__wrap"/>
    <w:uiPriority w:val="99"/>
    <w:rsid w:val="00C50A53"/>
  </w:style>
  <w:style w:type="character" w:customStyle="1" w:styleId="page">
    <w:name w:val="page"/>
    <w:uiPriority w:val="99"/>
    <w:rsid w:val="00C50A53"/>
    <w:rPr>
      <w:i/>
      <w:color w:val="00008B"/>
      <w:sz w:val="19"/>
      <w:bdr w:val="single" w:sz="12" w:space="0" w:color="00008B" w:frame="1"/>
    </w:rPr>
  </w:style>
  <w:style w:type="character" w:customStyle="1" w:styleId="rvts8">
    <w:name w:val="rvts8"/>
    <w:uiPriority w:val="99"/>
    <w:rsid w:val="00C50A53"/>
  </w:style>
  <w:style w:type="character" w:customStyle="1" w:styleId="rvts6">
    <w:name w:val="rvts6"/>
    <w:uiPriority w:val="99"/>
    <w:rsid w:val="00C50A53"/>
  </w:style>
  <w:style w:type="character" w:customStyle="1" w:styleId="rvts7">
    <w:name w:val="rvts7"/>
    <w:uiPriority w:val="99"/>
    <w:rsid w:val="00C50A53"/>
  </w:style>
  <w:style w:type="character" w:customStyle="1" w:styleId="rvts9">
    <w:name w:val="rvts9"/>
    <w:uiPriority w:val="99"/>
    <w:rsid w:val="00C50A53"/>
  </w:style>
  <w:style w:type="character" w:customStyle="1" w:styleId="rvts10">
    <w:name w:val="rvts10"/>
    <w:uiPriority w:val="99"/>
    <w:rsid w:val="00C50A53"/>
  </w:style>
  <w:style w:type="character" w:customStyle="1" w:styleId="2b">
    <w:name w:val="Основной текст (2)_"/>
    <w:link w:val="2c"/>
    <w:uiPriority w:val="99"/>
    <w:locked/>
    <w:rsid w:val="0072102B"/>
    <w:rPr>
      <w:rFonts w:ascii="Times New Roman" w:hAnsi="Times New Roman"/>
      <w:sz w:val="18"/>
      <w:shd w:val="clear" w:color="auto" w:fill="FFFFFF"/>
    </w:rPr>
  </w:style>
  <w:style w:type="paragraph" w:customStyle="1" w:styleId="2c">
    <w:name w:val="Основной текст (2)"/>
    <w:basedOn w:val="a1"/>
    <w:link w:val="2b"/>
    <w:uiPriority w:val="99"/>
    <w:rsid w:val="0072102B"/>
    <w:pPr>
      <w:shd w:val="clear" w:color="auto" w:fill="FFFFFF"/>
      <w:spacing w:before="240" w:after="0" w:line="226" w:lineRule="exact"/>
      <w:jc w:val="both"/>
    </w:pPr>
    <w:rPr>
      <w:rFonts w:ascii="Times New Roman" w:hAnsi="Times New Roman"/>
      <w:sz w:val="18"/>
      <w:szCs w:val="20"/>
      <w:lang w:eastAsia="ru-RU"/>
    </w:rPr>
  </w:style>
  <w:style w:type="character" w:customStyle="1" w:styleId="2d">
    <w:name w:val="Основной текст (2) + Курсив"/>
    <w:uiPriority w:val="99"/>
    <w:rsid w:val="0072102B"/>
    <w:rPr>
      <w:rFonts w:ascii="Times New Roman" w:hAnsi="Times New Roman"/>
      <w:i/>
      <w:color w:val="231E20"/>
      <w:spacing w:val="0"/>
      <w:w w:val="100"/>
      <w:position w:val="0"/>
      <w:sz w:val="18"/>
      <w:shd w:val="clear" w:color="auto" w:fill="FFFFFF"/>
      <w:lang w:val="ru-RU" w:eastAsia="ru-RU"/>
    </w:rPr>
  </w:style>
  <w:style w:type="character" w:customStyle="1" w:styleId="WW8Num1z0">
    <w:name w:val="WW8Num1z0"/>
    <w:uiPriority w:val="99"/>
    <w:rsid w:val="003600EF"/>
    <w:rPr>
      <w:rFonts w:ascii="Times New Roman" w:hAnsi="Times New Roman"/>
    </w:rPr>
  </w:style>
  <w:style w:type="character" w:customStyle="1" w:styleId="WW8Num1z1">
    <w:name w:val="WW8Num1z1"/>
    <w:uiPriority w:val="99"/>
    <w:rsid w:val="003600EF"/>
    <w:rPr>
      <w:rFonts w:ascii="Symbol" w:hAnsi="Symbol"/>
    </w:rPr>
  </w:style>
  <w:style w:type="character" w:customStyle="1" w:styleId="WW8Num1z2">
    <w:name w:val="WW8Num1z2"/>
    <w:uiPriority w:val="99"/>
    <w:rsid w:val="003600EF"/>
    <w:rPr>
      <w:rFonts w:ascii="Courier New" w:hAnsi="Courier New"/>
    </w:rPr>
  </w:style>
  <w:style w:type="character" w:customStyle="1" w:styleId="WW8Num1z3">
    <w:name w:val="WW8Num1z3"/>
    <w:uiPriority w:val="99"/>
    <w:rsid w:val="003600EF"/>
    <w:rPr>
      <w:rFonts w:ascii="Wingdings" w:hAnsi="Wingdings"/>
    </w:rPr>
  </w:style>
  <w:style w:type="character" w:customStyle="1" w:styleId="WW8Num2z0">
    <w:name w:val="WW8Num2z0"/>
    <w:uiPriority w:val="99"/>
    <w:rsid w:val="003600EF"/>
    <w:rPr>
      <w:rFonts w:ascii="Symbol" w:hAnsi="Symbol"/>
    </w:rPr>
  </w:style>
  <w:style w:type="character" w:customStyle="1" w:styleId="WW8Num3z0">
    <w:name w:val="WW8Num3z0"/>
    <w:uiPriority w:val="99"/>
    <w:rsid w:val="003600EF"/>
    <w:rPr>
      <w:rFonts w:ascii="Symbol" w:hAnsi="Symbol"/>
    </w:rPr>
  </w:style>
  <w:style w:type="character" w:customStyle="1" w:styleId="WW8Num4z0">
    <w:name w:val="WW8Num4z0"/>
    <w:uiPriority w:val="99"/>
    <w:rsid w:val="003600EF"/>
    <w:rPr>
      <w:rFonts w:ascii="Symbol" w:hAnsi="Symbol"/>
      <w:sz w:val="28"/>
    </w:rPr>
  </w:style>
  <w:style w:type="character" w:customStyle="1" w:styleId="WW8Num4z1">
    <w:name w:val="WW8Num4z1"/>
    <w:uiPriority w:val="99"/>
    <w:rsid w:val="003600EF"/>
    <w:rPr>
      <w:rFonts w:ascii="Courier New" w:hAnsi="Courier New"/>
    </w:rPr>
  </w:style>
  <w:style w:type="character" w:customStyle="1" w:styleId="WW8Num4z2">
    <w:name w:val="WW8Num4z2"/>
    <w:uiPriority w:val="99"/>
    <w:rsid w:val="003600EF"/>
    <w:rPr>
      <w:rFonts w:ascii="Wingdings" w:hAnsi="Wingdings"/>
    </w:rPr>
  </w:style>
  <w:style w:type="character" w:customStyle="1" w:styleId="WW8Num4z3">
    <w:name w:val="WW8Num4z3"/>
    <w:uiPriority w:val="99"/>
    <w:rsid w:val="003600EF"/>
    <w:rPr>
      <w:rFonts w:ascii="Symbol" w:hAnsi="Symbol"/>
    </w:rPr>
  </w:style>
  <w:style w:type="character" w:customStyle="1" w:styleId="WW8Num5z0">
    <w:name w:val="WW8Num5z0"/>
    <w:uiPriority w:val="99"/>
    <w:rsid w:val="003600EF"/>
    <w:rPr>
      <w:rFonts w:ascii="Times New Roman" w:hAnsi="Times New Roman"/>
      <w:lang w:val="ru-RU"/>
    </w:rPr>
  </w:style>
  <w:style w:type="character" w:customStyle="1" w:styleId="WW8Num5z1">
    <w:name w:val="WW8Num5z1"/>
    <w:uiPriority w:val="99"/>
    <w:rsid w:val="003600EF"/>
    <w:rPr>
      <w:rFonts w:ascii="Courier New" w:hAnsi="Courier New"/>
    </w:rPr>
  </w:style>
  <w:style w:type="character" w:customStyle="1" w:styleId="WW8Num5z2">
    <w:name w:val="WW8Num5z2"/>
    <w:uiPriority w:val="99"/>
    <w:rsid w:val="003600EF"/>
    <w:rPr>
      <w:rFonts w:ascii="Wingdings" w:hAnsi="Wingdings"/>
    </w:rPr>
  </w:style>
  <w:style w:type="character" w:customStyle="1" w:styleId="WW8Num5z3">
    <w:name w:val="WW8Num5z3"/>
    <w:uiPriority w:val="99"/>
    <w:rsid w:val="003600EF"/>
    <w:rPr>
      <w:rFonts w:ascii="Symbol" w:hAnsi="Symbol"/>
    </w:rPr>
  </w:style>
  <w:style w:type="character" w:customStyle="1" w:styleId="WW8Num6z0">
    <w:name w:val="WW8Num6z0"/>
    <w:uiPriority w:val="99"/>
    <w:rsid w:val="003600EF"/>
    <w:rPr>
      <w:rFonts w:ascii="Times New Roman" w:hAnsi="Times New Roman"/>
      <w:lang w:val="ru-RU"/>
    </w:rPr>
  </w:style>
  <w:style w:type="character" w:customStyle="1" w:styleId="WW8Num6z1">
    <w:name w:val="WW8Num6z1"/>
    <w:uiPriority w:val="99"/>
    <w:rsid w:val="003600EF"/>
    <w:rPr>
      <w:rFonts w:ascii="Courier New" w:hAnsi="Courier New"/>
    </w:rPr>
  </w:style>
  <w:style w:type="character" w:customStyle="1" w:styleId="WW8Num6z2">
    <w:name w:val="WW8Num6z2"/>
    <w:uiPriority w:val="99"/>
    <w:rsid w:val="003600EF"/>
    <w:rPr>
      <w:rFonts w:ascii="Wingdings" w:hAnsi="Wingdings"/>
    </w:rPr>
  </w:style>
  <w:style w:type="character" w:customStyle="1" w:styleId="WW8Num6z3">
    <w:name w:val="WW8Num6z3"/>
    <w:uiPriority w:val="99"/>
    <w:rsid w:val="003600EF"/>
    <w:rPr>
      <w:rFonts w:ascii="Symbol" w:hAnsi="Symbol"/>
    </w:rPr>
  </w:style>
  <w:style w:type="character" w:customStyle="1" w:styleId="WW8Num7z0">
    <w:name w:val="WW8Num7z0"/>
    <w:uiPriority w:val="99"/>
    <w:rsid w:val="003600EF"/>
    <w:rPr>
      <w:spacing w:val="-7"/>
      <w:w w:val="98"/>
      <w:lang w:val="ru-RU"/>
    </w:rPr>
  </w:style>
  <w:style w:type="character" w:customStyle="1" w:styleId="WW8Num7z1">
    <w:name w:val="WW8Num7z1"/>
    <w:uiPriority w:val="99"/>
    <w:rsid w:val="003600EF"/>
    <w:rPr>
      <w:lang w:val="ru-RU"/>
    </w:rPr>
  </w:style>
  <w:style w:type="character" w:customStyle="1" w:styleId="WW8Num8z0">
    <w:name w:val="WW8Num8z0"/>
    <w:uiPriority w:val="99"/>
    <w:rsid w:val="003600EF"/>
    <w:rPr>
      <w:rFonts w:ascii="Times New Roman" w:hAnsi="Times New Roman"/>
      <w:sz w:val="28"/>
    </w:rPr>
  </w:style>
  <w:style w:type="character" w:customStyle="1" w:styleId="WW8Num8z1">
    <w:name w:val="WW8Num8z1"/>
    <w:uiPriority w:val="99"/>
    <w:rsid w:val="003600EF"/>
    <w:rPr>
      <w:rFonts w:ascii="Courier New" w:hAnsi="Courier New"/>
    </w:rPr>
  </w:style>
  <w:style w:type="character" w:customStyle="1" w:styleId="WW8Num8z2">
    <w:name w:val="WW8Num8z2"/>
    <w:uiPriority w:val="99"/>
    <w:rsid w:val="003600EF"/>
    <w:rPr>
      <w:rFonts w:ascii="Wingdings" w:hAnsi="Wingdings"/>
    </w:rPr>
  </w:style>
  <w:style w:type="character" w:customStyle="1" w:styleId="WW8Num8z3">
    <w:name w:val="WW8Num8z3"/>
    <w:uiPriority w:val="99"/>
    <w:rsid w:val="003600EF"/>
    <w:rPr>
      <w:rFonts w:ascii="Symbol" w:hAnsi="Symbol"/>
    </w:rPr>
  </w:style>
  <w:style w:type="character" w:customStyle="1" w:styleId="WW8Num9z0">
    <w:name w:val="WW8Num9z0"/>
    <w:uiPriority w:val="99"/>
    <w:rsid w:val="003600EF"/>
    <w:rPr>
      <w:rFonts w:ascii="Times New Roman" w:hAnsi="Times New Roman"/>
      <w:color w:val="231F20"/>
      <w:w w:val="105"/>
    </w:rPr>
  </w:style>
  <w:style w:type="character" w:customStyle="1" w:styleId="WW8Num9z1">
    <w:name w:val="WW8Num9z1"/>
    <w:uiPriority w:val="99"/>
    <w:rsid w:val="003600EF"/>
    <w:rPr>
      <w:rFonts w:ascii="Courier New" w:hAnsi="Courier New"/>
    </w:rPr>
  </w:style>
  <w:style w:type="character" w:customStyle="1" w:styleId="WW8Num9z2">
    <w:name w:val="WW8Num9z2"/>
    <w:uiPriority w:val="99"/>
    <w:rsid w:val="003600EF"/>
    <w:rPr>
      <w:rFonts w:ascii="Wingdings" w:hAnsi="Wingdings"/>
    </w:rPr>
  </w:style>
  <w:style w:type="character" w:customStyle="1" w:styleId="WW8Num9z3">
    <w:name w:val="WW8Num9z3"/>
    <w:uiPriority w:val="99"/>
    <w:rsid w:val="003600EF"/>
    <w:rPr>
      <w:rFonts w:ascii="Symbol" w:hAnsi="Symbol"/>
    </w:rPr>
  </w:style>
  <w:style w:type="character" w:customStyle="1" w:styleId="WW8Num10z0">
    <w:name w:val="WW8Num10z0"/>
    <w:uiPriority w:val="99"/>
    <w:rsid w:val="003600EF"/>
    <w:rPr>
      <w:rFonts w:ascii="Times New Roman" w:hAnsi="Times New Roman"/>
      <w:sz w:val="28"/>
      <w:lang w:val="ru-RU"/>
    </w:rPr>
  </w:style>
  <w:style w:type="character" w:customStyle="1" w:styleId="WW8Num10z1">
    <w:name w:val="WW8Num10z1"/>
    <w:uiPriority w:val="99"/>
    <w:rsid w:val="003600EF"/>
    <w:rPr>
      <w:rFonts w:ascii="Courier New" w:hAnsi="Courier New"/>
    </w:rPr>
  </w:style>
  <w:style w:type="character" w:customStyle="1" w:styleId="WW8Num10z2">
    <w:name w:val="WW8Num10z2"/>
    <w:uiPriority w:val="99"/>
    <w:rsid w:val="003600EF"/>
    <w:rPr>
      <w:rFonts w:ascii="Wingdings" w:hAnsi="Wingdings"/>
    </w:rPr>
  </w:style>
  <w:style w:type="character" w:customStyle="1" w:styleId="WW8Num10z3">
    <w:name w:val="WW8Num10z3"/>
    <w:uiPriority w:val="99"/>
    <w:rsid w:val="003600EF"/>
    <w:rPr>
      <w:rFonts w:ascii="Symbol" w:hAnsi="Symbol"/>
    </w:rPr>
  </w:style>
  <w:style w:type="character" w:customStyle="1" w:styleId="WW8Num11z0">
    <w:name w:val="WW8Num11z0"/>
    <w:uiPriority w:val="99"/>
    <w:rsid w:val="003600EF"/>
    <w:rPr>
      <w:rFonts w:ascii="Symbol" w:hAnsi="Symbol"/>
    </w:rPr>
  </w:style>
  <w:style w:type="character" w:customStyle="1" w:styleId="WW8Num11z1">
    <w:name w:val="WW8Num11z1"/>
    <w:uiPriority w:val="99"/>
    <w:rsid w:val="003600EF"/>
    <w:rPr>
      <w:rFonts w:ascii="Courier New" w:hAnsi="Courier New"/>
    </w:rPr>
  </w:style>
  <w:style w:type="character" w:customStyle="1" w:styleId="WW8Num11z2">
    <w:name w:val="WW8Num11z2"/>
    <w:uiPriority w:val="99"/>
    <w:rsid w:val="003600EF"/>
    <w:rPr>
      <w:rFonts w:ascii="Wingdings" w:hAnsi="Wingdings"/>
    </w:rPr>
  </w:style>
  <w:style w:type="character" w:customStyle="1" w:styleId="WW8Num12z0">
    <w:name w:val="WW8Num12z0"/>
    <w:uiPriority w:val="99"/>
    <w:rsid w:val="003600EF"/>
    <w:rPr>
      <w:rFonts w:ascii="Symbol" w:hAnsi="Symbol"/>
    </w:rPr>
  </w:style>
  <w:style w:type="character" w:customStyle="1" w:styleId="WW8Num12z1">
    <w:name w:val="WW8Num12z1"/>
    <w:uiPriority w:val="99"/>
    <w:rsid w:val="003600EF"/>
    <w:rPr>
      <w:rFonts w:ascii="Courier New" w:hAnsi="Courier New"/>
    </w:rPr>
  </w:style>
  <w:style w:type="character" w:customStyle="1" w:styleId="WW8Num12z2">
    <w:name w:val="WW8Num12z2"/>
    <w:uiPriority w:val="99"/>
    <w:rsid w:val="003600EF"/>
    <w:rPr>
      <w:rFonts w:ascii="Wingdings" w:hAnsi="Wingdings"/>
    </w:rPr>
  </w:style>
  <w:style w:type="character" w:customStyle="1" w:styleId="WW8Num13z0">
    <w:name w:val="WW8Num13z0"/>
    <w:uiPriority w:val="99"/>
    <w:rsid w:val="003600EF"/>
    <w:rPr>
      <w:rFonts w:ascii="Times New Roman" w:hAnsi="Times New Roman"/>
      <w:sz w:val="28"/>
      <w:lang w:val="ru-RU"/>
    </w:rPr>
  </w:style>
  <w:style w:type="character" w:customStyle="1" w:styleId="WW8Num13z1">
    <w:name w:val="WW8Num13z1"/>
    <w:uiPriority w:val="99"/>
    <w:rsid w:val="003600EF"/>
    <w:rPr>
      <w:rFonts w:ascii="Courier New" w:hAnsi="Courier New"/>
    </w:rPr>
  </w:style>
  <w:style w:type="character" w:customStyle="1" w:styleId="WW8Num13z2">
    <w:name w:val="WW8Num13z2"/>
    <w:uiPriority w:val="99"/>
    <w:rsid w:val="003600EF"/>
    <w:rPr>
      <w:rFonts w:ascii="Wingdings" w:hAnsi="Wingdings"/>
    </w:rPr>
  </w:style>
  <w:style w:type="character" w:customStyle="1" w:styleId="WW8Num13z3">
    <w:name w:val="WW8Num13z3"/>
    <w:uiPriority w:val="99"/>
    <w:rsid w:val="003600EF"/>
    <w:rPr>
      <w:rFonts w:ascii="Symbol" w:hAnsi="Symbol"/>
    </w:rPr>
  </w:style>
  <w:style w:type="character" w:customStyle="1" w:styleId="WW8Num14z0">
    <w:name w:val="WW8Num14z0"/>
    <w:uiPriority w:val="99"/>
    <w:rsid w:val="003600EF"/>
    <w:rPr>
      <w:rFonts w:ascii="Cambria" w:hAnsi="Cambria"/>
      <w:color w:val="231F20"/>
      <w:w w:val="108"/>
      <w:sz w:val="20"/>
      <w:lang w:val="ru-RU"/>
    </w:rPr>
  </w:style>
  <w:style w:type="character" w:customStyle="1" w:styleId="WW8Num14z1">
    <w:name w:val="WW8Num14z1"/>
    <w:uiPriority w:val="99"/>
    <w:rsid w:val="003600EF"/>
    <w:rPr>
      <w:lang w:val="ru-RU"/>
    </w:rPr>
  </w:style>
  <w:style w:type="character" w:customStyle="1" w:styleId="WW8Num15z0">
    <w:name w:val="WW8Num15z0"/>
    <w:uiPriority w:val="99"/>
    <w:rsid w:val="003600EF"/>
    <w:rPr>
      <w:rFonts w:ascii="Times New Roman" w:hAnsi="Times New Roman"/>
    </w:rPr>
  </w:style>
  <w:style w:type="character" w:customStyle="1" w:styleId="WW8Num15z1">
    <w:name w:val="WW8Num15z1"/>
    <w:uiPriority w:val="99"/>
    <w:rsid w:val="003600EF"/>
    <w:rPr>
      <w:rFonts w:ascii="Courier New" w:hAnsi="Courier New"/>
    </w:rPr>
  </w:style>
  <w:style w:type="character" w:customStyle="1" w:styleId="WW8Num15z2">
    <w:name w:val="WW8Num15z2"/>
    <w:uiPriority w:val="99"/>
    <w:rsid w:val="003600EF"/>
    <w:rPr>
      <w:rFonts w:ascii="Wingdings" w:hAnsi="Wingdings"/>
    </w:rPr>
  </w:style>
  <w:style w:type="character" w:customStyle="1" w:styleId="WW8Num15z3">
    <w:name w:val="WW8Num15z3"/>
    <w:uiPriority w:val="99"/>
    <w:rsid w:val="003600EF"/>
    <w:rPr>
      <w:rFonts w:ascii="Symbol" w:hAnsi="Symbol"/>
    </w:rPr>
  </w:style>
  <w:style w:type="character" w:customStyle="1" w:styleId="WW8Num16z0">
    <w:name w:val="WW8Num16z0"/>
    <w:uiPriority w:val="99"/>
    <w:rsid w:val="003600EF"/>
    <w:rPr>
      <w:sz w:val="28"/>
    </w:rPr>
  </w:style>
  <w:style w:type="character" w:customStyle="1" w:styleId="WW8Num17z0">
    <w:name w:val="WW8Num17z0"/>
    <w:uiPriority w:val="99"/>
    <w:rsid w:val="003600EF"/>
    <w:rPr>
      <w:w w:val="85"/>
    </w:rPr>
  </w:style>
  <w:style w:type="character" w:customStyle="1" w:styleId="WW8Num18z0">
    <w:name w:val="WW8Num18z0"/>
    <w:uiPriority w:val="99"/>
    <w:rsid w:val="003600EF"/>
    <w:rPr>
      <w:sz w:val="28"/>
    </w:rPr>
  </w:style>
  <w:style w:type="character" w:customStyle="1" w:styleId="WW8Num19z0">
    <w:name w:val="WW8Num19z0"/>
    <w:uiPriority w:val="99"/>
    <w:rsid w:val="003600EF"/>
    <w:rPr>
      <w:rFonts w:ascii="Times New Roman" w:hAnsi="Times New Roman"/>
      <w:sz w:val="28"/>
      <w:lang w:val="ru-RU"/>
    </w:rPr>
  </w:style>
  <w:style w:type="character" w:customStyle="1" w:styleId="WW8Num19z1">
    <w:name w:val="WW8Num19z1"/>
    <w:uiPriority w:val="99"/>
    <w:rsid w:val="003600EF"/>
    <w:rPr>
      <w:rFonts w:ascii="Courier New" w:hAnsi="Courier New"/>
    </w:rPr>
  </w:style>
  <w:style w:type="character" w:customStyle="1" w:styleId="WW8Num19z2">
    <w:name w:val="WW8Num19z2"/>
    <w:uiPriority w:val="99"/>
    <w:rsid w:val="003600EF"/>
    <w:rPr>
      <w:rFonts w:ascii="Wingdings" w:hAnsi="Wingdings"/>
    </w:rPr>
  </w:style>
  <w:style w:type="character" w:customStyle="1" w:styleId="WW8Num19z3">
    <w:name w:val="WW8Num19z3"/>
    <w:uiPriority w:val="99"/>
    <w:rsid w:val="003600EF"/>
    <w:rPr>
      <w:rFonts w:ascii="Symbol" w:hAnsi="Symbol"/>
    </w:rPr>
  </w:style>
  <w:style w:type="character" w:customStyle="1" w:styleId="WW8Num20z0">
    <w:name w:val="WW8Num20z0"/>
    <w:uiPriority w:val="99"/>
    <w:rsid w:val="003600EF"/>
    <w:rPr>
      <w:rFonts w:ascii="Symbol" w:hAnsi="Symbol"/>
    </w:rPr>
  </w:style>
  <w:style w:type="character" w:customStyle="1" w:styleId="WW8Num20z1">
    <w:name w:val="WW8Num20z1"/>
    <w:uiPriority w:val="99"/>
    <w:rsid w:val="003600EF"/>
    <w:rPr>
      <w:rFonts w:ascii="Courier New" w:hAnsi="Courier New"/>
    </w:rPr>
  </w:style>
  <w:style w:type="character" w:customStyle="1" w:styleId="WW8Num20z2">
    <w:name w:val="WW8Num20z2"/>
    <w:uiPriority w:val="99"/>
    <w:rsid w:val="003600EF"/>
    <w:rPr>
      <w:rFonts w:ascii="Wingdings" w:hAnsi="Wingdings"/>
    </w:rPr>
  </w:style>
  <w:style w:type="character" w:customStyle="1" w:styleId="WW8Num21z0">
    <w:name w:val="WW8Num21z0"/>
    <w:uiPriority w:val="99"/>
    <w:rsid w:val="003600EF"/>
    <w:rPr>
      <w:rFonts w:ascii="Times New Roman" w:hAnsi="Times New Roman"/>
      <w:sz w:val="28"/>
      <w:lang w:val="ru-RU"/>
    </w:rPr>
  </w:style>
  <w:style w:type="character" w:customStyle="1" w:styleId="WW8Num21z1">
    <w:name w:val="WW8Num21z1"/>
    <w:uiPriority w:val="99"/>
    <w:rsid w:val="003600EF"/>
    <w:rPr>
      <w:rFonts w:ascii="Courier New" w:hAnsi="Courier New"/>
    </w:rPr>
  </w:style>
  <w:style w:type="character" w:customStyle="1" w:styleId="WW8Num21z2">
    <w:name w:val="WW8Num21z2"/>
    <w:uiPriority w:val="99"/>
    <w:rsid w:val="003600EF"/>
    <w:rPr>
      <w:rFonts w:ascii="Wingdings" w:hAnsi="Wingdings"/>
    </w:rPr>
  </w:style>
  <w:style w:type="character" w:customStyle="1" w:styleId="WW8Num21z3">
    <w:name w:val="WW8Num21z3"/>
    <w:uiPriority w:val="99"/>
    <w:rsid w:val="003600EF"/>
    <w:rPr>
      <w:rFonts w:ascii="Symbol" w:hAnsi="Symbol"/>
    </w:rPr>
  </w:style>
  <w:style w:type="character" w:customStyle="1" w:styleId="WW8Num22z0">
    <w:name w:val="WW8Num22z0"/>
    <w:uiPriority w:val="99"/>
    <w:rsid w:val="003600EF"/>
  </w:style>
  <w:style w:type="character" w:customStyle="1" w:styleId="WW8Num23z0">
    <w:name w:val="WW8Num23z0"/>
    <w:uiPriority w:val="99"/>
    <w:rsid w:val="003600EF"/>
  </w:style>
  <w:style w:type="character" w:customStyle="1" w:styleId="WW8Num24z0">
    <w:name w:val="WW8Num24z0"/>
    <w:uiPriority w:val="99"/>
    <w:rsid w:val="003600EF"/>
    <w:rPr>
      <w:rFonts w:ascii="Symbol" w:hAnsi="Symbol"/>
    </w:rPr>
  </w:style>
  <w:style w:type="character" w:customStyle="1" w:styleId="WW8Num24z1">
    <w:name w:val="WW8Num24z1"/>
    <w:uiPriority w:val="99"/>
    <w:rsid w:val="003600EF"/>
    <w:rPr>
      <w:rFonts w:ascii="Courier New" w:hAnsi="Courier New"/>
    </w:rPr>
  </w:style>
  <w:style w:type="character" w:customStyle="1" w:styleId="WW8Num24z2">
    <w:name w:val="WW8Num24z2"/>
    <w:uiPriority w:val="99"/>
    <w:rsid w:val="003600EF"/>
    <w:rPr>
      <w:rFonts w:ascii="Wingdings" w:hAnsi="Wingdings"/>
    </w:rPr>
  </w:style>
  <w:style w:type="character" w:customStyle="1" w:styleId="WW8Num25z0">
    <w:name w:val="WW8Num25z0"/>
    <w:uiPriority w:val="99"/>
    <w:rsid w:val="003600EF"/>
    <w:rPr>
      <w:rFonts w:ascii="Symbol" w:hAnsi="Symbol"/>
      <w:sz w:val="28"/>
      <w:lang w:val="ru-RU"/>
    </w:rPr>
  </w:style>
  <w:style w:type="character" w:customStyle="1" w:styleId="WW8Num25z1">
    <w:name w:val="WW8Num25z1"/>
    <w:uiPriority w:val="99"/>
    <w:rsid w:val="003600EF"/>
    <w:rPr>
      <w:rFonts w:ascii="Courier New" w:hAnsi="Courier New"/>
    </w:rPr>
  </w:style>
  <w:style w:type="character" w:customStyle="1" w:styleId="WW8Num25z2">
    <w:name w:val="WW8Num25z2"/>
    <w:uiPriority w:val="99"/>
    <w:rsid w:val="003600EF"/>
    <w:rPr>
      <w:rFonts w:ascii="Wingdings" w:hAnsi="Wingdings"/>
    </w:rPr>
  </w:style>
  <w:style w:type="character" w:customStyle="1" w:styleId="WW8Num25z3">
    <w:name w:val="WW8Num25z3"/>
    <w:uiPriority w:val="99"/>
    <w:rsid w:val="003600EF"/>
    <w:rPr>
      <w:rFonts w:ascii="Symbol" w:hAnsi="Symbol"/>
    </w:rPr>
  </w:style>
  <w:style w:type="character" w:customStyle="1" w:styleId="WW8Num26z0">
    <w:name w:val="WW8Num26z0"/>
    <w:uiPriority w:val="99"/>
    <w:rsid w:val="003600EF"/>
    <w:rPr>
      <w:rFonts w:ascii="Symbol" w:hAnsi="Symbol"/>
    </w:rPr>
  </w:style>
  <w:style w:type="character" w:customStyle="1" w:styleId="WW8Num26z1">
    <w:name w:val="WW8Num26z1"/>
    <w:uiPriority w:val="99"/>
    <w:rsid w:val="003600EF"/>
    <w:rPr>
      <w:rFonts w:ascii="Courier New" w:hAnsi="Courier New"/>
    </w:rPr>
  </w:style>
  <w:style w:type="character" w:customStyle="1" w:styleId="WW8Num26z2">
    <w:name w:val="WW8Num26z2"/>
    <w:uiPriority w:val="99"/>
    <w:rsid w:val="003600EF"/>
    <w:rPr>
      <w:rFonts w:ascii="Wingdings" w:hAnsi="Wingdings"/>
    </w:rPr>
  </w:style>
  <w:style w:type="character" w:customStyle="1" w:styleId="WW8Num27z0">
    <w:name w:val="WW8Num27z0"/>
    <w:uiPriority w:val="99"/>
    <w:rsid w:val="003600EF"/>
    <w:rPr>
      <w:rFonts w:ascii="Symbol" w:hAnsi="Symbol"/>
    </w:rPr>
  </w:style>
  <w:style w:type="character" w:customStyle="1" w:styleId="WW8Num27z1">
    <w:name w:val="WW8Num27z1"/>
    <w:uiPriority w:val="99"/>
    <w:rsid w:val="003600EF"/>
    <w:rPr>
      <w:rFonts w:ascii="Courier New" w:hAnsi="Courier New"/>
    </w:rPr>
  </w:style>
  <w:style w:type="character" w:customStyle="1" w:styleId="WW8Num27z2">
    <w:name w:val="WW8Num27z2"/>
    <w:uiPriority w:val="99"/>
    <w:rsid w:val="003600EF"/>
    <w:rPr>
      <w:rFonts w:ascii="Wingdings" w:hAnsi="Wingdings"/>
    </w:rPr>
  </w:style>
  <w:style w:type="character" w:customStyle="1" w:styleId="WW8Num28z0">
    <w:name w:val="WW8Num28z0"/>
    <w:uiPriority w:val="99"/>
    <w:rsid w:val="003600EF"/>
    <w:rPr>
      <w:rFonts w:ascii="Symbol" w:hAnsi="Symbol"/>
    </w:rPr>
  </w:style>
  <w:style w:type="character" w:customStyle="1" w:styleId="WW8Num28z1">
    <w:name w:val="WW8Num28z1"/>
    <w:uiPriority w:val="99"/>
    <w:rsid w:val="003600EF"/>
    <w:rPr>
      <w:rFonts w:ascii="Courier New" w:hAnsi="Courier New"/>
    </w:rPr>
  </w:style>
  <w:style w:type="character" w:customStyle="1" w:styleId="WW8Num28z2">
    <w:name w:val="WW8Num28z2"/>
    <w:uiPriority w:val="99"/>
    <w:rsid w:val="003600EF"/>
    <w:rPr>
      <w:rFonts w:ascii="Wingdings" w:hAnsi="Wingdings"/>
    </w:rPr>
  </w:style>
  <w:style w:type="character" w:customStyle="1" w:styleId="WW-">
    <w:name w:val="WW-Символ сноски"/>
    <w:uiPriority w:val="99"/>
    <w:rsid w:val="003600EF"/>
  </w:style>
  <w:style w:type="character" w:customStyle="1" w:styleId="affffb">
    <w:name w:val="Символ концевой сноски"/>
    <w:uiPriority w:val="99"/>
    <w:rsid w:val="003600EF"/>
    <w:rPr>
      <w:vertAlign w:val="superscript"/>
    </w:rPr>
  </w:style>
  <w:style w:type="paragraph" w:styleId="affffc">
    <w:name w:val="caption"/>
    <w:basedOn w:val="a1"/>
    <w:uiPriority w:val="99"/>
    <w:qFormat/>
    <w:rsid w:val="003600EF"/>
    <w:pPr>
      <w:suppressLineNumbers/>
      <w:suppressAutoHyphens/>
      <w:spacing w:before="120" w:after="120"/>
    </w:pPr>
    <w:rPr>
      <w:rFonts w:ascii="Times New Roman" w:hAnsi="Times New Roman" w:cs="Arial"/>
      <w:i/>
      <w:iCs/>
      <w:sz w:val="24"/>
      <w:szCs w:val="24"/>
      <w:lang w:eastAsia="zh-CN"/>
    </w:rPr>
  </w:style>
  <w:style w:type="paragraph" w:styleId="1f2">
    <w:name w:val="index 1"/>
    <w:basedOn w:val="a1"/>
    <w:next w:val="a1"/>
    <w:autoRedefine/>
    <w:uiPriority w:val="99"/>
    <w:semiHidden/>
    <w:rsid w:val="003600EF"/>
    <w:pPr>
      <w:ind w:left="220" w:hanging="220"/>
    </w:pPr>
  </w:style>
  <w:style w:type="paragraph" w:styleId="affffd">
    <w:name w:val="index heading"/>
    <w:basedOn w:val="ac"/>
    <w:uiPriority w:val="99"/>
    <w:rsid w:val="003600EF"/>
    <w:pPr>
      <w:suppressLineNumbers/>
      <w:suppressAutoHyphens/>
    </w:pPr>
    <w:rPr>
      <w:bCs/>
      <w:sz w:val="32"/>
      <w:szCs w:val="32"/>
      <w:lang w:val="en-GB" w:eastAsia="zh-CN"/>
    </w:rPr>
  </w:style>
  <w:style w:type="paragraph" w:customStyle="1" w:styleId="affffe">
    <w:name w:val="Колонтитул"/>
    <w:basedOn w:val="a1"/>
    <w:uiPriority w:val="99"/>
    <w:rsid w:val="003600EF"/>
    <w:pPr>
      <w:suppressLineNumbers/>
      <w:tabs>
        <w:tab w:val="center" w:pos="4819"/>
        <w:tab w:val="right" w:pos="9638"/>
      </w:tabs>
      <w:suppressAutoHyphens/>
    </w:pPr>
    <w:rPr>
      <w:lang w:eastAsia="zh-CN"/>
    </w:rPr>
  </w:style>
  <w:style w:type="paragraph" w:customStyle="1" w:styleId="WW-0">
    <w:name w:val="WW-Сноска"/>
    <w:basedOn w:val="aff0"/>
    <w:uiPriority w:val="99"/>
    <w:rsid w:val="003600EF"/>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3">
    <w:name w:val="List Bullet 3"/>
    <w:basedOn w:val="affd"/>
    <w:uiPriority w:val="99"/>
    <w:rsid w:val="003600EF"/>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uiPriority w:val="99"/>
    <w:rsid w:val="003600EF"/>
    <w:pPr>
      <w:suppressLineNumbers/>
      <w:suppressAutoHyphens/>
    </w:pPr>
    <w:rPr>
      <w:lang w:eastAsia="zh-CN"/>
    </w:rPr>
  </w:style>
  <w:style w:type="paragraph" w:customStyle="1" w:styleId="afffff0">
    <w:name w:val="Заголовок таблицы"/>
    <w:basedOn w:val="afffff"/>
    <w:uiPriority w:val="99"/>
    <w:rsid w:val="003600EF"/>
    <w:pPr>
      <w:jc w:val="center"/>
    </w:pPr>
    <w:rPr>
      <w:b/>
      <w:bCs/>
    </w:rPr>
  </w:style>
  <w:style w:type="paragraph" w:customStyle="1" w:styleId="afffff1">
    <w:name w:val="Верхний колонтитул слева"/>
    <w:basedOn w:val="a8"/>
    <w:uiPriority w:val="99"/>
    <w:rsid w:val="003600EF"/>
    <w:pPr>
      <w:suppressLineNumbers/>
      <w:tabs>
        <w:tab w:val="clear" w:pos="4677"/>
        <w:tab w:val="clear" w:pos="9355"/>
        <w:tab w:val="center" w:pos="5102"/>
        <w:tab w:val="right" w:pos="10205"/>
      </w:tabs>
      <w:suppressAutoHyphens/>
    </w:pPr>
    <w:rPr>
      <w:lang w:eastAsia="zh-CN"/>
    </w:rPr>
  </w:style>
  <w:style w:type="paragraph" w:customStyle="1" w:styleId="afffff2">
    <w:name w:val="А_основной"/>
    <w:basedOn w:val="a1"/>
    <w:link w:val="afffff3"/>
    <w:uiPriority w:val="99"/>
    <w:rsid w:val="00893984"/>
    <w:pPr>
      <w:widowControl/>
      <w:spacing w:after="0" w:line="360" w:lineRule="auto"/>
      <w:ind w:firstLine="454"/>
      <w:jc w:val="both"/>
    </w:pPr>
    <w:rPr>
      <w:rFonts w:eastAsia="Times New Roman"/>
      <w:sz w:val="28"/>
      <w:szCs w:val="20"/>
      <w:lang w:eastAsia="ru-RU"/>
    </w:rPr>
  </w:style>
  <w:style w:type="character" w:customStyle="1" w:styleId="afffff3">
    <w:name w:val="А_основной Знак"/>
    <w:link w:val="afffff2"/>
    <w:uiPriority w:val="99"/>
    <w:locked/>
    <w:rsid w:val="00893984"/>
    <w:rPr>
      <w:rFonts w:eastAsia="Times New Roman"/>
      <w:sz w:val="28"/>
    </w:rPr>
  </w:style>
  <w:style w:type="numbering" w:customStyle="1" w:styleId="WWNum12">
    <w:name w:val="WWNum12"/>
    <w:rsid w:val="00FC72E8"/>
    <w:pPr>
      <w:numPr>
        <w:numId w:val="4"/>
      </w:numPr>
    </w:pPr>
  </w:style>
  <w:style w:type="numbering" w:customStyle="1" w:styleId="WWNum9">
    <w:name w:val="WWNum9"/>
    <w:rsid w:val="00FC72E8"/>
    <w:pPr>
      <w:numPr>
        <w:numId w:val="9"/>
      </w:numPr>
    </w:pPr>
  </w:style>
  <w:style w:type="numbering" w:customStyle="1" w:styleId="WWNum11">
    <w:name w:val="WWNum11"/>
    <w:rsid w:val="00FC72E8"/>
    <w:pPr>
      <w:numPr>
        <w:numId w:val="11"/>
      </w:numPr>
    </w:pPr>
  </w:style>
  <w:style w:type="numbering" w:customStyle="1" w:styleId="WWNum10">
    <w:name w:val="WWNum10"/>
    <w:rsid w:val="00FC72E8"/>
    <w:pPr>
      <w:numPr>
        <w:numId w:val="10"/>
      </w:numPr>
    </w:pPr>
  </w:style>
  <w:style w:type="numbering" w:customStyle="1" w:styleId="WWNum5">
    <w:name w:val="WWNum5"/>
    <w:rsid w:val="00FC72E8"/>
    <w:pPr>
      <w:numPr>
        <w:numId w:val="6"/>
      </w:numPr>
    </w:pPr>
  </w:style>
  <w:style w:type="numbering" w:customStyle="1" w:styleId="WWNum6">
    <w:name w:val="WWNum6"/>
    <w:rsid w:val="00FC72E8"/>
    <w:pPr>
      <w:numPr>
        <w:numId w:val="7"/>
      </w:numPr>
    </w:pPr>
  </w:style>
  <w:style w:type="numbering" w:customStyle="1" w:styleId="WWNum8">
    <w:name w:val="WWNum8"/>
    <w:rsid w:val="00FC72E8"/>
    <w:pPr>
      <w:numPr>
        <w:numId w:val="8"/>
      </w:numPr>
    </w:pPr>
  </w:style>
  <w:style w:type="numbering" w:customStyle="1" w:styleId="WWNum3">
    <w:name w:val="WWNum3"/>
    <w:rsid w:val="00FC72E8"/>
    <w:pPr>
      <w:numPr>
        <w:numId w:val="5"/>
      </w:numPr>
    </w:pPr>
  </w:style>
  <w:style w:type="numbering" w:customStyle="1" w:styleId="WWNum13">
    <w:name w:val="WWNum13"/>
    <w:rsid w:val="00FC72E8"/>
    <w:pPr>
      <w:numPr>
        <w:numId w:val="15"/>
      </w:numPr>
    </w:pPr>
  </w:style>
  <w:style w:type="numbering" w:customStyle="1" w:styleId="WWNum16">
    <w:name w:val="WWNum16"/>
    <w:rsid w:val="00FC72E8"/>
    <w:pPr>
      <w:numPr>
        <w:numId w:val="12"/>
      </w:numPr>
    </w:pPr>
  </w:style>
  <w:style w:type="numbering" w:customStyle="1" w:styleId="WWNum17">
    <w:name w:val="WWNum17"/>
    <w:rsid w:val="00FC72E8"/>
    <w:pPr>
      <w:numPr>
        <w:numId w:val="14"/>
      </w:numPr>
    </w:pPr>
  </w:style>
  <w:style w:type="table" w:customStyle="1" w:styleId="34">
    <w:name w:val="Сетка таблицы3"/>
    <w:basedOn w:val="a3"/>
    <w:next w:val="afe"/>
    <w:uiPriority w:val="59"/>
    <w:rsid w:val="00F7341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Імпортований стиль 1"/>
    <w:rsid w:val="000B0A25"/>
    <w:pPr>
      <w:numPr>
        <w:numId w:val="25"/>
      </w:numPr>
    </w:pPr>
  </w:style>
  <w:style w:type="numbering" w:customStyle="1" w:styleId="1f3">
    <w:name w:val="Нет списка1"/>
    <w:next w:val="a4"/>
    <w:uiPriority w:val="99"/>
    <w:semiHidden/>
    <w:unhideWhenUsed/>
    <w:rsid w:val="0055239D"/>
  </w:style>
  <w:style w:type="table" w:customStyle="1" w:styleId="43">
    <w:name w:val="Сетка таблицы4"/>
    <w:basedOn w:val="a3"/>
    <w:next w:val="afe"/>
    <w:uiPriority w:val="59"/>
    <w:rsid w:val="005523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8444">
      <w:marLeft w:val="0"/>
      <w:marRight w:val="0"/>
      <w:marTop w:val="0"/>
      <w:marBottom w:val="0"/>
      <w:divBdr>
        <w:top w:val="none" w:sz="0" w:space="0" w:color="auto"/>
        <w:left w:val="none" w:sz="0" w:space="0" w:color="auto"/>
        <w:bottom w:val="none" w:sz="0" w:space="0" w:color="auto"/>
        <w:right w:val="none" w:sz="0" w:space="0" w:color="auto"/>
      </w:divBdr>
    </w:div>
    <w:div w:id="94248445">
      <w:marLeft w:val="0"/>
      <w:marRight w:val="0"/>
      <w:marTop w:val="0"/>
      <w:marBottom w:val="0"/>
      <w:divBdr>
        <w:top w:val="none" w:sz="0" w:space="0" w:color="auto"/>
        <w:left w:val="none" w:sz="0" w:space="0" w:color="auto"/>
        <w:bottom w:val="none" w:sz="0" w:space="0" w:color="auto"/>
        <w:right w:val="none" w:sz="0" w:space="0" w:color="auto"/>
      </w:divBdr>
    </w:div>
    <w:div w:id="94248446">
      <w:marLeft w:val="0"/>
      <w:marRight w:val="0"/>
      <w:marTop w:val="0"/>
      <w:marBottom w:val="0"/>
      <w:divBdr>
        <w:top w:val="none" w:sz="0" w:space="0" w:color="auto"/>
        <w:left w:val="none" w:sz="0" w:space="0" w:color="auto"/>
        <w:bottom w:val="none" w:sz="0" w:space="0" w:color="auto"/>
        <w:right w:val="none" w:sz="0" w:space="0" w:color="auto"/>
      </w:divBdr>
    </w:div>
    <w:div w:id="94248447">
      <w:marLeft w:val="0"/>
      <w:marRight w:val="0"/>
      <w:marTop w:val="0"/>
      <w:marBottom w:val="0"/>
      <w:divBdr>
        <w:top w:val="none" w:sz="0" w:space="0" w:color="auto"/>
        <w:left w:val="none" w:sz="0" w:space="0" w:color="auto"/>
        <w:bottom w:val="none" w:sz="0" w:space="0" w:color="auto"/>
        <w:right w:val="none" w:sz="0" w:space="0" w:color="auto"/>
      </w:divBdr>
    </w:div>
    <w:div w:id="94248448">
      <w:marLeft w:val="0"/>
      <w:marRight w:val="0"/>
      <w:marTop w:val="0"/>
      <w:marBottom w:val="0"/>
      <w:divBdr>
        <w:top w:val="none" w:sz="0" w:space="0" w:color="auto"/>
        <w:left w:val="none" w:sz="0" w:space="0" w:color="auto"/>
        <w:bottom w:val="none" w:sz="0" w:space="0" w:color="auto"/>
        <w:right w:val="none" w:sz="0" w:space="0" w:color="auto"/>
      </w:divBdr>
    </w:div>
    <w:div w:id="94248449">
      <w:marLeft w:val="0"/>
      <w:marRight w:val="0"/>
      <w:marTop w:val="0"/>
      <w:marBottom w:val="0"/>
      <w:divBdr>
        <w:top w:val="none" w:sz="0" w:space="0" w:color="auto"/>
        <w:left w:val="none" w:sz="0" w:space="0" w:color="auto"/>
        <w:bottom w:val="none" w:sz="0" w:space="0" w:color="auto"/>
        <w:right w:val="none" w:sz="0" w:space="0" w:color="auto"/>
      </w:divBdr>
    </w:div>
    <w:div w:id="94248450">
      <w:marLeft w:val="0"/>
      <w:marRight w:val="0"/>
      <w:marTop w:val="0"/>
      <w:marBottom w:val="0"/>
      <w:divBdr>
        <w:top w:val="none" w:sz="0" w:space="0" w:color="auto"/>
        <w:left w:val="none" w:sz="0" w:space="0" w:color="auto"/>
        <w:bottom w:val="none" w:sz="0" w:space="0" w:color="auto"/>
        <w:right w:val="none" w:sz="0" w:space="0" w:color="auto"/>
      </w:divBdr>
    </w:div>
    <w:div w:id="94248451">
      <w:marLeft w:val="0"/>
      <w:marRight w:val="0"/>
      <w:marTop w:val="0"/>
      <w:marBottom w:val="0"/>
      <w:divBdr>
        <w:top w:val="none" w:sz="0" w:space="0" w:color="auto"/>
        <w:left w:val="none" w:sz="0" w:space="0" w:color="auto"/>
        <w:bottom w:val="none" w:sz="0" w:space="0" w:color="auto"/>
        <w:right w:val="none" w:sz="0" w:space="0" w:color="auto"/>
      </w:divBdr>
    </w:div>
    <w:div w:id="94248452">
      <w:marLeft w:val="0"/>
      <w:marRight w:val="0"/>
      <w:marTop w:val="0"/>
      <w:marBottom w:val="0"/>
      <w:divBdr>
        <w:top w:val="none" w:sz="0" w:space="0" w:color="auto"/>
        <w:left w:val="none" w:sz="0" w:space="0" w:color="auto"/>
        <w:bottom w:val="none" w:sz="0" w:space="0" w:color="auto"/>
        <w:right w:val="none" w:sz="0" w:space="0" w:color="auto"/>
      </w:divBdr>
    </w:div>
    <w:div w:id="94248453">
      <w:marLeft w:val="0"/>
      <w:marRight w:val="0"/>
      <w:marTop w:val="0"/>
      <w:marBottom w:val="0"/>
      <w:divBdr>
        <w:top w:val="none" w:sz="0" w:space="0" w:color="auto"/>
        <w:left w:val="none" w:sz="0" w:space="0" w:color="auto"/>
        <w:bottom w:val="none" w:sz="0" w:space="0" w:color="auto"/>
        <w:right w:val="none" w:sz="0" w:space="0" w:color="auto"/>
      </w:divBdr>
    </w:div>
    <w:div w:id="94248454">
      <w:marLeft w:val="0"/>
      <w:marRight w:val="0"/>
      <w:marTop w:val="0"/>
      <w:marBottom w:val="0"/>
      <w:divBdr>
        <w:top w:val="none" w:sz="0" w:space="0" w:color="auto"/>
        <w:left w:val="none" w:sz="0" w:space="0" w:color="auto"/>
        <w:bottom w:val="none" w:sz="0" w:space="0" w:color="auto"/>
        <w:right w:val="none" w:sz="0" w:space="0" w:color="auto"/>
      </w:divBdr>
    </w:div>
    <w:div w:id="350495388">
      <w:bodyDiv w:val="1"/>
      <w:marLeft w:val="0"/>
      <w:marRight w:val="0"/>
      <w:marTop w:val="0"/>
      <w:marBottom w:val="0"/>
      <w:divBdr>
        <w:top w:val="none" w:sz="0" w:space="0" w:color="auto"/>
        <w:left w:val="none" w:sz="0" w:space="0" w:color="auto"/>
        <w:bottom w:val="none" w:sz="0" w:space="0" w:color="auto"/>
        <w:right w:val="none" w:sz="0" w:space="0" w:color="auto"/>
      </w:divBdr>
      <w:divsChild>
        <w:div w:id="1221793381">
          <w:marLeft w:val="0"/>
          <w:marRight w:val="0"/>
          <w:marTop w:val="0"/>
          <w:marBottom w:val="0"/>
          <w:divBdr>
            <w:top w:val="none" w:sz="0" w:space="0" w:color="auto"/>
            <w:left w:val="none" w:sz="0" w:space="0" w:color="auto"/>
            <w:bottom w:val="none" w:sz="0" w:space="0" w:color="auto"/>
            <w:right w:val="none" w:sz="0" w:space="0" w:color="auto"/>
          </w:divBdr>
        </w:div>
      </w:divsChild>
    </w:div>
    <w:div w:id="1317883628">
      <w:bodyDiv w:val="1"/>
      <w:marLeft w:val="0"/>
      <w:marRight w:val="0"/>
      <w:marTop w:val="0"/>
      <w:marBottom w:val="0"/>
      <w:divBdr>
        <w:top w:val="none" w:sz="0" w:space="0" w:color="auto"/>
        <w:left w:val="none" w:sz="0" w:space="0" w:color="auto"/>
        <w:bottom w:val="none" w:sz="0" w:space="0" w:color="auto"/>
        <w:right w:val="none" w:sz="0" w:space="0" w:color="auto"/>
      </w:divBdr>
      <w:divsChild>
        <w:div w:id="1700617281">
          <w:marLeft w:val="0"/>
          <w:marRight w:val="0"/>
          <w:marTop w:val="0"/>
          <w:marBottom w:val="0"/>
          <w:divBdr>
            <w:top w:val="none" w:sz="0" w:space="0" w:color="auto"/>
            <w:left w:val="none" w:sz="0" w:space="0" w:color="auto"/>
            <w:bottom w:val="none" w:sz="0" w:space="0" w:color="auto"/>
            <w:right w:val="none" w:sz="0" w:space="0" w:color="auto"/>
          </w:divBdr>
          <w:divsChild>
            <w:div w:id="19619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48633">
      <w:bodyDiv w:val="1"/>
      <w:marLeft w:val="0"/>
      <w:marRight w:val="0"/>
      <w:marTop w:val="0"/>
      <w:marBottom w:val="0"/>
      <w:divBdr>
        <w:top w:val="none" w:sz="0" w:space="0" w:color="auto"/>
        <w:left w:val="none" w:sz="0" w:space="0" w:color="auto"/>
        <w:bottom w:val="none" w:sz="0" w:space="0" w:color="auto"/>
        <w:right w:val="none" w:sz="0" w:space="0" w:color="auto"/>
      </w:divBdr>
      <w:divsChild>
        <w:div w:id="1491168213">
          <w:marLeft w:val="0"/>
          <w:marRight w:val="0"/>
          <w:marTop w:val="0"/>
          <w:marBottom w:val="0"/>
          <w:divBdr>
            <w:top w:val="none" w:sz="0" w:space="0" w:color="auto"/>
            <w:left w:val="none" w:sz="0" w:space="0" w:color="auto"/>
            <w:bottom w:val="none" w:sz="0" w:space="0" w:color="auto"/>
            <w:right w:val="none" w:sz="0" w:space="0" w:color="auto"/>
          </w:divBdr>
          <w:divsChild>
            <w:div w:id="4090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zavuch.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zavuch.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1zavuch.ru/"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1zavuc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DB97-B620-4A33-A53F-128BB8C2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133</Pages>
  <Words>26963</Words>
  <Characters>208089</Characters>
  <Application>Microsoft Office Word</Application>
  <DocSecurity>0</DocSecurity>
  <Lines>1734</Lines>
  <Paragraphs>469</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 лицей №40 г</vt:lpstr>
    </vt:vector>
  </TitlesOfParts>
  <Company>diakov.net</Company>
  <LinksUpToDate>false</LinksUpToDate>
  <CharactersWithSpaces>234583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 лицей №40 г</dc:title>
  <dc:creator>Светлана Анатольевна</dc:creator>
  <dc:description>Подготовлено экспертами Актион-МЦФЭР</dc:description>
  <cp:lastModifiedBy>Svetlana</cp:lastModifiedBy>
  <cp:revision>10</cp:revision>
  <dcterms:created xsi:type="dcterms:W3CDTF">2023-10-11T11:01:00Z</dcterms:created>
  <dcterms:modified xsi:type="dcterms:W3CDTF">2025-09-12T20:42:00Z</dcterms:modified>
</cp:coreProperties>
</file>