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23" w:rsidRPr="00046CD1" w:rsidRDefault="00046CD1" w:rsidP="00046CD1">
      <w:pPr>
        <w:spacing w:line="360" w:lineRule="auto"/>
        <w:jc w:val="center"/>
        <w:rPr>
          <w:b/>
          <w:color w:val="auto"/>
          <w:sz w:val="28"/>
          <w:szCs w:val="28"/>
          <w:lang w:val="ru-RU"/>
        </w:rPr>
      </w:pPr>
      <w:r w:rsidRPr="00046CD1">
        <w:rPr>
          <w:b/>
          <w:color w:val="auto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7pt;height:697.5pt">
            <v:imagedata r:id="rId7" o:title=""/>
          </v:shape>
        </w:pict>
      </w:r>
    </w:p>
    <w:p w:rsidR="007D3923" w:rsidRDefault="007D3923" w:rsidP="007D3923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7D3923" w:rsidRDefault="007D3923" w:rsidP="007D3923">
      <w:pPr>
        <w:pStyle w:val="1"/>
        <w:ind w:left="308" w:right="735"/>
      </w:pPr>
      <w:r>
        <w:lastRenderedPageBreak/>
        <w:t xml:space="preserve">СОДЕРЖАНИЕ </w:t>
      </w:r>
    </w:p>
    <w:p w:rsidR="007D3923" w:rsidRDefault="007D3923" w:rsidP="007D3923">
      <w:pPr>
        <w:spacing w:after="0" w:line="259" w:lineRule="auto"/>
        <w:ind w:right="360" w:firstLine="0"/>
        <w:jc w:val="center"/>
      </w:pPr>
      <w:r>
        <w:rPr>
          <w:b/>
        </w:rPr>
        <w:t xml:space="preserve"> </w:t>
      </w:r>
    </w:p>
    <w:tbl>
      <w:tblPr>
        <w:tblW w:w="9278" w:type="dxa"/>
        <w:tblInd w:w="177" w:type="dxa"/>
        <w:tblCellMar>
          <w:top w:w="5" w:type="dxa"/>
          <w:left w:w="0" w:type="dxa"/>
          <w:right w:w="36" w:type="dxa"/>
        </w:tblCellMar>
        <w:tblLook w:val="04A0"/>
      </w:tblPr>
      <w:tblGrid>
        <w:gridCol w:w="797"/>
        <w:gridCol w:w="8481"/>
      </w:tblGrid>
      <w:tr w:rsidR="007D3923" w:rsidRPr="00046CD1" w:rsidTr="007D3923">
        <w:trPr>
          <w:trHeight w:val="565"/>
        </w:trPr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7D3923" w:rsidRDefault="007D3923" w:rsidP="007D392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81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7D3923" w:rsidRPr="00D349CC" w:rsidRDefault="007D3923" w:rsidP="007D3923">
            <w:pPr>
              <w:spacing w:after="33" w:line="259" w:lineRule="auto"/>
              <w:ind w:right="650" w:firstLine="0"/>
              <w:jc w:val="center"/>
              <w:rPr>
                <w:lang w:val="ru-RU"/>
              </w:rPr>
            </w:pPr>
            <w:r w:rsidRPr="00D349CC">
              <w:rPr>
                <w:b/>
                <w:lang w:val="ru-RU"/>
              </w:rPr>
              <w:t xml:space="preserve"> </w:t>
            </w:r>
          </w:p>
          <w:p w:rsidR="007D3923" w:rsidRPr="00E80ECA" w:rsidRDefault="007D3923" w:rsidP="007D3923">
            <w:pPr>
              <w:spacing w:after="0" w:line="259" w:lineRule="auto"/>
              <w:ind w:left="2161" w:right="0" w:firstLine="0"/>
              <w:jc w:val="left"/>
              <w:rPr>
                <w:lang w:val="ru-RU"/>
              </w:rPr>
            </w:pPr>
            <w:r>
              <w:rPr>
                <w:b/>
                <w:u w:val="single" w:color="000000"/>
              </w:rPr>
              <w:t>I</w:t>
            </w:r>
            <w:r w:rsidRPr="00E80ECA">
              <w:rPr>
                <w:b/>
                <w:u w:val="single" w:color="000000"/>
                <w:lang w:val="ru-RU"/>
              </w:rPr>
              <w:t>. ЦЕЛЕВОЙ РАЗДЕЛ АООП НОО</w:t>
            </w:r>
            <w:r w:rsidRPr="00E80ECA">
              <w:rPr>
                <w:b/>
                <w:lang w:val="ru-RU"/>
              </w:rPr>
              <w:t xml:space="preserve"> </w:t>
            </w:r>
          </w:p>
        </w:tc>
      </w:tr>
      <w:tr w:rsidR="007D3923" w:rsidRPr="00046CD1" w:rsidTr="007D3923">
        <w:trPr>
          <w:trHeight w:val="8007"/>
        </w:trPr>
        <w:tc>
          <w:tcPr>
            <w:tcW w:w="9278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3923" w:rsidRPr="00E80ECA" w:rsidRDefault="007D3923" w:rsidP="00B11E85">
            <w:pPr>
              <w:numPr>
                <w:ilvl w:val="0"/>
                <w:numId w:val="12"/>
              </w:numPr>
              <w:spacing w:after="29" w:line="259" w:lineRule="auto"/>
              <w:ind w:right="201" w:hanging="296"/>
              <w:jc w:val="left"/>
              <w:rPr>
                <w:lang w:val="ru-RU"/>
              </w:rPr>
            </w:pPr>
            <w:r w:rsidRPr="00E80ECA">
              <w:rPr>
                <w:b/>
                <w:lang w:val="ru-RU"/>
              </w:rPr>
              <w:t xml:space="preserve">Пояснительная записка </w:t>
            </w:r>
            <w:r w:rsidRPr="00E80ECA">
              <w:rPr>
                <w:lang w:val="ru-RU"/>
              </w:rPr>
              <w:t>……………………………………………………………3</w:t>
            </w:r>
            <w:r w:rsidRPr="00E80ECA">
              <w:rPr>
                <w:b/>
                <w:lang w:val="ru-RU"/>
              </w:rPr>
              <w:t xml:space="preserve"> </w:t>
            </w:r>
          </w:p>
          <w:p w:rsidR="007D3923" w:rsidRPr="00C656D5" w:rsidRDefault="007D3923" w:rsidP="00B11E85">
            <w:pPr>
              <w:numPr>
                <w:ilvl w:val="0"/>
                <w:numId w:val="12"/>
              </w:numPr>
              <w:spacing w:after="0" w:line="289" w:lineRule="auto"/>
              <w:ind w:left="678" w:right="201" w:hanging="142"/>
              <w:rPr>
                <w:lang w:val="ru-RU"/>
              </w:rPr>
            </w:pPr>
            <w:r w:rsidRPr="00C656D5">
              <w:rPr>
                <w:b/>
                <w:lang w:val="ru-RU"/>
              </w:rPr>
              <w:t>Планируемые результаты освоения обучающимися адаптированной основной общеобразовательной программы  начального общего образования</w:t>
            </w:r>
            <w:r>
              <w:rPr>
                <w:lang w:val="ru-RU"/>
              </w:rPr>
              <w:t>…</w:t>
            </w:r>
            <w:r w:rsidR="00471F9B">
              <w:rPr>
                <w:lang w:val="ru-RU"/>
              </w:rPr>
              <w:t>…………………………………………………………………...…..9</w:t>
            </w:r>
          </w:p>
          <w:p w:rsidR="007D3923" w:rsidRPr="00E80ECA" w:rsidRDefault="007D3923" w:rsidP="00B11E85">
            <w:pPr>
              <w:numPr>
                <w:ilvl w:val="0"/>
                <w:numId w:val="12"/>
              </w:numPr>
              <w:spacing w:after="0" w:line="259" w:lineRule="auto"/>
              <w:ind w:left="536" w:right="201" w:firstLine="0"/>
              <w:rPr>
                <w:lang w:val="ru-RU"/>
              </w:rPr>
            </w:pPr>
            <w:r w:rsidRPr="00E80ECA">
              <w:rPr>
                <w:b/>
                <w:lang w:val="ru-RU"/>
              </w:rPr>
              <w:t xml:space="preserve">Система оценки достижения планируемых результатов освоения адаптированной основной общеобразовательной программы начального общего образования </w:t>
            </w:r>
            <w:r w:rsidRPr="00E80ECA">
              <w:rPr>
                <w:lang w:val="ru-RU"/>
              </w:rPr>
              <w:t>…………………………………………………………</w:t>
            </w:r>
            <w:r>
              <w:rPr>
                <w:lang w:val="ru-RU"/>
              </w:rPr>
              <w:t>….…..</w:t>
            </w:r>
            <w:r w:rsidRPr="00E80ECA">
              <w:rPr>
                <w:lang w:val="ru-RU"/>
              </w:rPr>
              <w:t>12</w:t>
            </w:r>
          </w:p>
          <w:p w:rsidR="007D3923" w:rsidRPr="00C656D5" w:rsidRDefault="007D3923" w:rsidP="007D3923">
            <w:pPr>
              <w:spacing w:after="26" w:line="259" w:lineRule="auto"/>
              <w:ind w:left="1192" w:right="201" w:firstLine="0"/>
              <w:jc w:val="left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 </w:t>
            </w:r>
          </w:p>
          <w:p w:rsidR="007D3923" w:rsidRPr="00C656D5" w:rsidRDefault="007D3923" w:rsidP="007D3923">
            <w:pPr>
              <w:spacing w:after="35" w:line="259" w:lineRule="auto"/>
              <w:ind w:left="104" w:right="201" w:firstLine="0"/>
              <w:jc w:val="center"/>
              <w:rPr>
                <w:lang w:val="ru-RU"/>
              </w:rPr>
            </w:pPr>
            <w:r>
              <w:rPr>
                <w:b/>
                <w:u w:val="single" w:color="000000"/>
              </w:rPr>
              <w:t>II</w:t>
            </w:r>
            <w:r w:rsidRPr="00E80ECA">
              <w:rPr>
                <w:b/>
                <w:u w:val="single" w:color="000000"/>
                <w:lang w:val="ru-RU"/>
              </w:rPr>
              <w:t xml:space="preserve">. </w:t>
            </w:r>
            <w:r w:rsidRPr="00C656D5">
              <w:rPr>
                <w:b/>
                <w:u w:val="single" w:color="000000"/>
                <w:lang w:val="ru-RU"/>
              </w:rPr>
              <w:t>СОДЕРЖАТЕЛЬНЫЙ РАЗДЕЛ АООП НОО</w:t>
            </w:r>
            <w:r w:rsidRPr="00C656D5">
              <w:rPr>
                <w:b/>
                <w:lang w:val="ru-RU"/>
              </w:rPr>
              <w:t xml:space="preserve"> </w:t>
            </w:r>
          </w:p>
          <w:p w:rsidR="007D3923" w:rsidRPr="00C656D5" w:rsidRDefault="007D3923" w:rsidP="00B11E85">
            <w:pPr>
              <w:numPr>
                <w:ilvl w:val="0"/>
                <w:numId w:val="13"/>
              </w:numPr>
              <w:spacing w:after="28" w:line="259" w:lineRule="auto"/>
              <w:ind w:right="201" w:hanging="418"/>
              <w:jc w:val="left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Программа формирования универсальных учебных действий </w:t>
            </w:r>
            <w:r>
              <w:rPr>
                <w:lang w:val="ru-RU"/>
              </w:rPr>
              <w:t>………….....14</w:t>
            </w:r>
          </w:p>
          <w:p w:rsidR="007D3923" w:rsidRPr="00C656D5" w:rsidRDefault="007D3923" w:rsidP="00B11E85">
            <w:pPr>
              <w:numPr>
                <w:ilvl w:val="0"/>
                <w:numId w:val="13"/>
              </w:numPr>
              <w:spacing w:after="30" w:line="259" w:lineRule="auto"/>
              <w:ind w:left="820" w:right="201" w:hanging="284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Федеральные </w:t>
            </w:r>
            <w:r w:rsidRPr="00C656D5">
              <w:rPr>
                <w:b/>
                <w:lang w:val="ru-RU"/>
              </w:rPr>
              <w:tab/>
              <w:t xml:space="preserve">рабочие </w:t>
            </w:r>
            <w:r w:rsidRPr="00C656D5">
              <w:rPr>
                <w:b/>
                <w:lang w:val="ru-RU"/>
              </w:rPr>
              <w:tab/>
              <w:t xml:space="preserve">программы </w:t>
            </w:r>
            <w:r w:rsidRPr="00C656D5">
              <w:rPr>
                <w:b/>
                <w:lang w:val="ru-RU"/>
              </w:rPr>
              <w:tab/>
              <w:t xml:space="preserve">учебных </w:t>
            </w:r>
            <w:r w:rsidRPr="00C656D5">
              <w:rPr>
                <w:b/>
                <w:lang w:val="ru-RU"/>
              </w:rPr>
              <w:tab/>
              <w:t xml:space="preserve">предметов, </w:t>
            </w:r>
            <w:r>
              <w:rPr>
                <w:b/>
                <w:lang w:val="ru-RU"/>
              </w:rPr>
              <w:t>к</w:t>
            </w:r>
            <w:r w:rsidRPr="00C656D5">
              <w:rPr>
                <w:b/>
                <w:lang w:val="ru-RU"/>
              </w:rPr>
              <w:t>урсо</w:t>
            </w:r>
            <w:r>
              <w:rPr>
                <w:b/>
                <w:lang w:val="ru-RU"/>
              </w:rPr>
              <w:t xml:space="preserve">в </w:t>
            </w:r>
            <w:r>
              <w:rPr>
                <w:lang w:val="ru-RU"/>
              </w:rPr>
              <w:t>……………………………………………………………………….…….14</w:t>
            </w:r>
          </w:p>
          <w:p w:rsidR="007D3923" w:rsidRPr="00E80ECA" w:rsidRDefault="007D3923" w:rsidP="007D3923">
            <w:pPr>
              <w:spacing w:after="34" w:line="259" w:lineRule="auto"/>
              <w:ind w:right="201" w:firstLine="0"/>
              <w:rPr>
                <w:lang w:val="ru-RU"/>
              </w:rPr>
            </w:pPr>
          </w:p>
          <w:p w:rsidR="007D3923" w:rsidRPr="00E80ECA" w:rsidRDefault="007D3923" w:rsidP="00B11E85">
            <w:pPr>
              <w:numPr>
                <w:ilvl w:val="0"/>
                <w:numId w:val="13"/>
              </w:numPr>
              <w:spacing w:after="24" w:line="259" w:lineRule="auto"/>
              <w:ind w:right="201" w:hanging="418"/>
              <w:jc w:val="left"/>
              <w:rPr>
                <w:lang w:val="ru-RU"/>
              </w:rPr>
            </w:pPr>
            <w:r w:rsidRPr="00E80ECA">
              <w:rPr>
                <w:b/>
                <w:lang w:val="ru-RU"/>
              </w:rPr>
              <w:t xml:space="preserve">Программа коррекционной </w:t>
            </w:r>
            <w:r>
              <w:rPr>
                <w:b/>
                <w:lang w:val="ru-RU"/>
              </w:rPr>
              <w:t>р</w:t>
            </w:r>
            <w:r w:rsidRPr="00E80ECA">
              <w:rPr>
                <w:b/>
                <w:lang w:val="ru-RU"/>
              </w:rPr>
              <w:t>аботы</w:t>
            </w:r>
            <w:r>
              <w:rPr>
                <w:lang w:val="ru-RU"/>
              </w:rPr>
              <w:t>……………………………………………..16</w:t>
            </w:r>
            <w:r w:rsidRPr="00E80ECA">
              <w:rPr>
                <w:b/>
                <w:lang w:val="ru-RU"/>
              </w:rPr>
              <w:t xml:space="preserve"> </w:t>
            </w:r>
          </w:p>
          <w:p w:rsidR="007D3923" w:rsidRPr="00E80ECA" w:rsidRDefault="007D3923" w:rsidP="00B11E85">
            <w:pPr>
              <w:numPr>
                <w:ilvl w:val="0"/>
                <w:numId w:val="13"/>
              </w:numPr>
              <w:spacing w:after="0" w:line="259" w:lineRule="auto"/>
              <w:ind w:right="201" w:hanging="418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Р</w:t>
            </w:r>
            <w:r w:rsidRPr="00E80ECA">
              <w:rPr>
                <w:b/>
                <w:lang w:val="ru-RU"/>
              </w:rPr>
              <w:t>абочая программа воспитания</w:t>
            </w:r>
            <w:r>
              <w:rPr>
                <w:lang w:val="ru-RU"/>
              </w:rPr>
              <w:t xml:space="preserve"> ………………………………………………...23</w:t>
            </w:r>
          </w:p>
          <w:p w:rsidR="007D3923" w:rsidRPr="00E80ECA" w:rsidRDefault="007D3923" w:rsidP="007D3923">
            <w:pPr>
              <w:spacing w:after="34" w:line="259" w:lineRule="auto"/>
              <w:ind w:left="182" w:right="201" w:firstLine="0"/>
              <w:jc w:val="center"/>
              <w:rPr>
                <w:lang w:val="ru-RU"/>
              </w:rPr>
            </w:pPr>
            <w:r w:rsidRPr="00E80ECA">
              <w:rPr>
                <w:b/>
                <w:lang w:val="ru-RU"/>
              </w:rPr>
              <w:t xml:space="preserve"> </w:t>
            </w:r>
          </w:p>
          <w:p w:rsidR="007D3923" w:rsidRPr="00E80ECA" w:rsidRDefault="007D3923" w:rsidP="007D3923">
            <w:pPr>
              <w:spacing w:after="6" w:line="259" w:lineRule="auto"/>
              <w:ind w:left="118" w:right="201" w:firstLine="0"/>
              <w:jc w:val="center"/>
              <w:rPr>
                <w:lang w:val="ru-RU"/>
              </w:rPr>
            </w:pPr>
            <w:r>
              <w:rPr>
                <w:b/>
                <w:u w:val="single" w:color="000000"/>
              </w:rPr>
              <w:t>III</w:t>
            </w:r>
            <w:r w:rsidRPr="00E80ECA">
              <w:rPr>
                <w:b/>
                <w:u w:val="single" w:color="000000"/>
                <w:lang w:val="ru-RU"/>
              </w:rPr>
              <w:t>.  ОРГАНИЗАЦИОННЫЙ РАЗДЕЛ АООП НОО</w:t>
            </w:r>
            <w:r w:rsidRPr="00E80ECA">
              <w:rPr>
                <w:b/>
                <w:lang w:val="ru-RU"/>
              </w:rPr>
              <w:t xml:space="preserve"> </w:t>
            </w:r>
          </w:p>
          <w:p w:rsidR="007D3923" w:rsidRPr="00E80ECA" w:rsidRDefault="007D3923" w:rsidP="00B11E85">
            <w:pPr>
              <w:numPr>
                <w:ilvl w:val="0"/>
                <w:numId w:val="14"/>
              </w:numPr>
              <w:spacing w:after="27" w:line="259" w:lineRule="auto"/>
              <w:ind w:right="201" w:firstLine="0"/>
              <w:jc w:val="left"/>
              <w:rPr>
                <w:lang w:val="ru-RU"/>
              </w:rPr>
            </w:pPr>
            <w:r w:rsidRPr="00E80ECA">
              <w:rPr>
                <w:b/>
                <w:lang w:val="ru-RU"/>
              </w:rPr>
              <w:t>Учебный план</w:t>
            </w:r>
            <w:r w:rsidRPr="00E80ECA">
              <w:rPr>
                <w:lang w:val="ru-RU"/>
              </w:rPr>
              <w:t xml:space="preserve"> ……………………………................................</w:t>
            </w:r>
            <w:r>
              <w:rPr>
                <w:lang w:val="ru-RU"/>
              </w:rPr>
              <w:t>...............................</w:t>
            </w:r>
            <w:r w:rsidRPr="00E80ECA">
              <w:rPr>
                <w:lang w:val="ru-RU"/>
              </w:rPr>
              <w:t>31</w:t>
            </w:r>
            <w:r w:rsidRPr="00E80ECA">
              <w:rPr>
                <w:b/>
                <w:lang w:val="ru-RU"/>
              </w:rPr>
              <w:t xml:space="preserve"> </w:t>
            </w:r>
          </w:p>
          <w:p w:rsidR="007D3923" w:rsidRPr="00E80ECA" w:rsidRDefault="007D3923" w:rsidP="00B11E85">
            <w:pPr>
              <w:numPr>
                <w:ilvl w:val="0"/>
                <w:numId w:val="14"/>
              </w:numPr>
              <w:spacing w:after="35" w:line="259" w:lineRule="auto"/>
              <w:ind w:right="201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К</w:t>
            </w:r>
            <w:r w:rsidRPr="00E80ECA">
              <w:rPr>
                <w:b/>
                <w:lang w:val="ru-RU"/>
              </w:rPr>
              <w:t xml:space="preserve">алендарный учебный график </w:t>
            </w:r>
            <w:r w:rsidRPr="00E80ECA">
              <w:rPr>
                <w:lang w:val="ru-RU"/>
              </w:rPr>
              <w:t>……………………………………</w:t>
            </w:r>
            <w:r>
              <w:rPr>
                <w:lang w:val="ru-RU"/>
              </w:rPr>
              <w:t>....................36</w:t>
            </w:r>
          </w:p>
          <w:p w:rsidR="007D3923" w:rsidRPr="00E80ECA" w:rsidRDefault="007D3923" w:rsidP="00B11E85">
            <w:pPr>
              <w:numPr>
                <w:ilvl w:val="0"/>
                <w:numId w:val="14"/>
              </w:numPr>
              <w:spacing w:after="29" w:line="259" w:lineRule="auto"/>
              <w:ind w:right="201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К</w:t>
            </w:r>
            <w:r w:rsidRPr="00E80ECA">
              <w:rPr>
                <w:b/>
                <w:lang w:val="ru-RU"/>
              </w:rPr>
              <w:t xml:space="preserve">алендарный план </w:t>
            </w:r>
            <w:r>
              <w:rPr>
                <w:b/>
                <w:lang w:val="ru-RU"/>
              </w:rPr>
              <w:t>воспитательно</w:t>
            </w:r>
            <w:r w:rsidRPr="00E80ECA">
              <w:rPr>
                <w:b/>
                <w:lang w:val="ru-RU"/>
              </w:rPr>
              <w:t>й работы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………………………………...38</w:t>
            </w:r>
            <w:r w:rsidRPr="00E80ECA">
              <w:rPr>
                <w:b/>
                <w:lang w:val="ru-RU"/>
              </w:rPr>
              <w:t xml:space="preserve"> </w:t>
            </w:r>
          </w:p>
          <w:p w:rsidR="007D3923" w:rsidRPr="00C656D5" w:rsidRDefault="007D3923" w:rsidP="00B11E85">
            <w:pPr>
              <w:numPr>
                <w:ilvl w:val="0"/>
                <w:numId w:val="14"/>
              </w:numPr>
              <w:spacing w:after="0" w:line="286" w:lineRule="auto"/>
              <w:ind w:right="201" w:firstLine="0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Система </w:t>
            </w:r>
            <w:r w:rsidRPr="00C656D5">
              <w:rPr>
                <w:b/>
                <w:lang w:val="ru-RU"/>
              </w:rPr>
              <w:tab/>
              <w:t xml:space="preserve">условий </w:t>
            </w:r>
            <w:r w:rsidRPr="00C656D5">
              <w:rPr>
                <w:b/>
                <w:lang w:val="ru-RU"/>
              </w:rPr>
              <w:tab/>
              <w:t xml:space="preserve">реализации </w:t>
            </w:r>
            <w:r w:rsidRPr="00C656D5">
              <w:rPr>
                <w:b/>
                <w:lang w:val="ru-RU"/>
              </w:rPr>
              <w:tab/>
              <w:t xml:space="preserve">адаптированной </w:t>
            </w:r>
            <w:r w:rsidRPr="00C656D5">
              <w:rPr>
                <w:b/>
                <w:lang w:val="ru-RU"/>
              </w:rPr>
              <w:tab/>
              <w:t>основной общеобразовательной программы</w:t>
            </w:r>
            <w:r w:rsidRPr="00C656D5">
              <w:rPr>
                <w:lang w:val="ru-RU"/>
              </w:rPr>
              <w:t xml:space="preserve"> ………………………………………………</w:t>
            </w:r>
            <w:r>
              <w:rPr>
                <w:lang w:val="ru-RU"/>
              </w:rPr>
              <w:t>.</w:t>
            </w:r>
            <w:r w:rsidRPr="00C656D5">
              <w:rPr>
                <w:b/>
                <w:lang w:val="ru-RU"/>
              </w:rPr>
              <w:t xml:space="preserve"> </w:t>
            </w:r>
            <w:r w:rsidRPr="00E80ECA">
              <w:rPr>
                <w:lang w:val="ru-RU"/>
              </w:rPr>
              <w:t>38</w:t>
            </w:r>
          </w:p>
          <w:p w:rsidR="007D3923" w:rsidRPr="00C656D5" w:rsidRDefault="007D3923" w:rsidP="007D3923">
            <w:pPr>
              <w:spacing w:after="0" w:line="259" w:lineRule="auto"/>
              <w:ind w:left="832" w:right="201" w:firstLine="0"/>
              <w:jc w:val="left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 </w:t>
            </w:r>
          </w:p>
          <w:p w:rsidR="007D3923" w:rsidRPr="00C656D5" w:rsidRDefault="007D3923" w:rsidP="007D3923">
            <w:pPr>
              <w:spacing w:after="26" w:line="259" w:lineRule="auto"/>
              <w:ind w:left="542" w:right="201" w:firstLine="0"/>
              <w:jc w:val="center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 </w:t>
            </w:r>
          </w:p>
          <w:p w:rsidR="007D3923" w:rsidRPr="00C656D5" w:rsidRDefault="007D3923" w:rsidP="007D3923">
            <w:pPr>
              <w:spacing w:after="23" w:line="259" w:lineRule="auto"/>
              <w:ind w:left="479" w:right="201" w:firstLine="0"/>
              <w:jc w:val="center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ПРИЛОЖЕНИЯ </w:t>
            </w:r>
          </w:p>
          <w:p w:rsidR="007D3923" w:rsidRPr="00C656D5" w:rsidRDefault="007D3923" w:rsidP="007D3923">
            <w:pPr>
              <w:spacing w:after="29" w:line="259" w:lineRule="auto"/>
              <w:ind w:left="472" w:right="201" w:firstLine="0"/>
              <w:jc w:val="left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Приложение 1. </w:t>
            </w:r>
            <w:r w:rsidRPr="00C656D5">
              <w:rPr>
                <w:lang w:val="ru-RU"/>
              </w:rPr>
              <w:t xml:space="preserve">План реализации программы коррекционной работы </w:t>
            </w:r>
          </w:p>
          <w:p w:rsidR="007D3923" w:rsidRPr="00C656D5" w:rsidRDefault="007D3923" w:rsidP="007D3923">
            <w:pPr>
              <w:spacing w:after="0" w:line="279" w:lineRule="auto"/>
              <w:ind w:left="112" w:right="201" w:firstLine="0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      </w:t>
            </w:r>
            <w:r>
              <w:rPr>
                <w:b/>
                <w:lang w:val="ru-RU"/>
              </w:rPr>
              <w:t>Приложение2</w:t>
            </w:r>
            <w:r w:rsidRPr="00C656D5">
              <w:rPr>
                <w:b/>
                <w:lang w:val="ru-RU"/>
              </w:rPr>
              <w:t xml:space="preserve">. </w:t>
            </w:r>
            <w:r w:rsidRPr="00C656D5">
              <w:rPr>
                <w:lang w:val="ru-RU"/>
              </w:rPr>
              <w:t xml:space="preserve">Рабочие программы курсов коррекционно-развивающей области </w:t>
            </w:r>
            <w:r w:rsidRPr="00C656D5">
              <w:rPr>
                <w:b/>
                <w:lang w:val="ru-RU"/>
              </w:rPr>
              <w:t xml:space="preserve">     </w:t>
            </w:r>
          </w:p>
          <w:p w:rsidR="007D3923" w:rsidRPr="00C656D5" w:rsidRDefault="007D3923" w:rsidP="007D3923">
            <w:pPr>
              <w:spacing w:after="0" w:line="259" w:lineRule="auto"/>
              <w:ind w:left="112" w:right="201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Приложение 3</w:t>
            </w:r>
            <w:r w:rsidRPr="00C656D5">
              <w:rPr>
                <w:b/>
                <w:lang w:val="ru-RU"/>
              </w:rPr>
              <w:t xml:space="preserve">. </w:t>
            </w:r>
            <w:r w:rsidRPr="00C656D5">
              <w:rPr>
                <w:lang w:val="ru-RU"/>
              </w:rPr>
              <w:t>Учебный план</w:t>
            </w:r>
            <w:r>
              <w:rPr>
                <w:lang w:val="ru-RU"/>
              </w:rPr>
              <w:t xml:space="preserve"> (АООП НОО вариант 5.1) на 2023-2024 учебный год</w:t>
            </w:r>
          </w:p>
        </w:tc>
      </w:tr>
    </w:tbl>
    <w:p w:rsidR="00364C53" w:rsidRPr="007D3923" w:rsidRDefault="00364C5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 w:rsidP="007D3923">
      <w:pPr>
        <w:spacing w:after="25" w:line="259" w:lineRule="auto"/>
        <w:ind w:left="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 </w:t>
      </w:r>
    </w:p>
    <w:p w:rsidR="00364C53" w:rsidRPr="007D3923" w:rsidRDefault="0016143A">
      <w:pPr>
        <w:spacing w:after="0" w:line="259" w:lineRule="auto"/>
        <w:ind w:left="0" w:right="360" w:firstLine="0"/>
        <w:jc w:val="center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36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36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36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36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36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36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 w:rsidP="007D3923">
      <w:pPr>
        <w:spacing w:after="0" w:line="259" w:lineRule="auto"/>
        <w:ind w:left="360" w:right="0" w:firstLine="0"/>
        <w:jc w:val="left"/>
        <w:rPr>
          <w:lang w:val="ru-RU"/>
        </w:rPr>
      </w:pPr>
      <w:r w:rsidRPr="007D3923">
        <w:rPr>
          <w:b/>
          <w:lang w:val="ru-RU"/>
        </w:rPr>
        <w:lastRenderedPageBreak/>
        <w:t xml:space="preserve"> </w:t>
      </w:r>
    </w:p>
    <w:p w:rsidR="00364C53" w:rsidRDefault="007D3923">
      <w:pPr>
        <w:pStyle w:val="1"/>
        <w:ind w:left="307" w:right="728"/>
      </w:pPr>
      <w:r>
        <w:rPr>
          <w:lang w:val="en-US"/>
        </w:rPr>
        <w:t>I</w:t>
      </w:r>
      <w:r w:rsidRPr="007D3923">
        <w:t xml:space="preserve">. </w:t>
      </w:r>
      <w:r w:rsidR="0016143A">
        <w:t xml:space="preserve">ЦЕЛЕВОЙ РАЗДЕЛ АООП НОО </w:t>
      </w:r>
    </w:p>
    <w:p w:rsidR="00364C53" w:rsidRPr="007D3923" w:rsidRDefault="0016143A">
      <w:pPr>
        <w:spacing w:after="26" w:line="259" w:lineRule="auto"/>
        <w:ind w:left="0" w:right="360" w:firstLine="0"/>
        <w:jc w:val="center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Default="0016143A">
      <w:pPr>
        <w:pStyle w:val="2"/>
        <w:spacing w:after="0"/>
        <w:ind w:left="10" w:right="428"/>
      </w:pPr>
      <w:r>
        <w:rPr>
          <w:u w:val="single" w:color="000000"/>
        </w:rPr>
        <w:t>1.Пояснительная записка</w:t>
      </w:r>
      <w:r>
        <w:t xml:space="preserve"> </w:t>
      </w:r>
    </w:p>
    <w:p w:rsidR="00364C53" w:rsidRPr="007D3923" w:rsidRDefault="0016143A">
      <w:pPr>
        <w:spacing w:after="32" w:line="259" w:lineRule="auto"/>
        <w:ind w:left="0" w:right="0" w:firstLine="0"/>
        <w:jc w:val="left"/>
        <w:rPr>
          <w:lang w:val="ru-RU"/>
        </w:rPr>
      </w:pPr>
      <w:r w:rsidRPr="007D3923">
        <w:rPr>
          <w:lang w:val="ru-RU"/>
        </w:rPr>
        <w:t xml:space="preserve"> </w:t>
      </w:r>
    </w:p>
    <w:p w:rsidR="00364C53" w:rsidRPr="007D3923" w:rsidRDefault="0016143A">
      <w:pPr>
        <w:ind w:left="-15" w:right="423" w:firstLine="720"/>
        <w:rPr>
          <w:lang w:val="ru-RU"/>
        </w:rPr>
      </w:pPr>
      <w:r w:rsidRPr="007D3923">
        <w:rPr>
          <w:b/>
          <w:lang w:val="ru-RU"/>
        </w:rPr>
        <w:t xml:space="preserve">Адаптированная основная общеобразовательная программа </w:t>
      </w:r>
      <w:r w:rsidRPr="007D3923">
        <w:rPr>
          <w:lang w:val="ru-RU"/>
        </w:rPr>
        <w:t xml:space="preserve">(далее – АООП) </w:t>
      </w:r>
      <w:r w:rsidRPr="007D3923">
        <w:rPr>
          <w:b/>
          <w:lang w:val="ru-RU"/>
        </w:rPr>
        <w:t xml:space="preserve"> начального общего образования</w:t>
      </w:r>
      <w:r w:rsidRPr="007D3923">
        <w:rPr>
          <w:lang w:val="ru-RU"/>
        </w:rPr>
        <w:t xml:space="preserve"> (далее - НОО) обучающихся с задержкой психического развития (вариант 7.1) муниципального бюджетного общеобразовательного учреждения </w:t>
      </w:r>
      <w:r w:rsidR="007D3923">
        <w:rPr>
          <w:lang w:val="ru-RU"/>
        </w:rPr>
        <w:t xml:space="preserve">лицея № 40 </w:t>
      </w:r>
      <w:r w:rsidRPr="007D3923">
        <w:rPr>
          <w:lang w:val="ru-RU"/>
        </w:rPr>
        <w:t xml:space="preserve"> г. Орла (далее – </w:t>
      </w:r>
      <w:r w:rsidR="007D3923">
        <w:rPr>
          <w:lang w:val="ru-RU"/>
        </w:rPr>
        <w:t xml:space="preserve">лицей </w:t>
      </w:r>
      <w:r w:rsidRPr="007D3923">
        <w:rPr>
          <w:lang w:val="ru-RU"/>
        </w:rPr>
        <w:t xml:space="preserve">) предназначена для сопровождения деятельности </w:t>
      </w:r>
      <w:r w:rsidR="007D3923">
        <w:rPr>
          <w:lang w:val="ru-RU"/>
        </w:rPr>
        <w:t xml:space="preserve">лицея </w:t>
      </w:r>
      <w:r w:rsidRPr="007D3923">
        <w:rPr>
          <w:lang w:val="ru-RU"/>
        </w:rPr>
        <w:t xml:space="preserve"> по созданию адаптированных основных общеобразовательных программ начального общего образования обучающихся с задержкой психического развития (далее – ЗПР) и отражает вариант конкретизации требований федерального государственного образовательного</w:t>
      </w:r>
      <w:hyperlink r:id="rId8">
        <w:r w:rsidRPr="007D3923">
          <w:rPr>
            <w:lang w:val="ru-RU"/>
          </w:rPr>
          <w:t xml:space="preserve"> </w:t>
        </w:r>
      </w:hyperlink>
      <w:hyperlink r:id="rId9">
        <w:r w:rsidRPr="007D3923">
          <w:rPr>
            <w:u w:val="single" w:color="000000"/>
            <w:lang w:val="ru-RU"/>
          </w:rPr>
          <w:t>стандарта</w:t>
        </w:r>
      </w:hyperlink>
      <w:hyperlink r:id="rId10">
        <w:r w:rsidRPr="007D3923">
          <w:rPr>
            <w:lang w:val="ru-RU"/>
          </w:rPr>
          <w:t xml:space="preserve"> </w:t>
        </w:r>
      </w:hyperlink>
      <w:r w:rsidRPr="007D3923">
        <w:rPr>
          <w:lang w:val="ru-RU"/>
        </w:rPr>
        <w:t xml:space="preserve">начального общего образования обучающихся с ЗПР. Определяет содержание и организацию образовательной деятельности  обучающихся с ЗПР с учетом образовательных потребностей и запросов участников образовательных отношений. </w:t>
      </w:r>
    </w:p>
    <w:p w:rsidR="00364C53" w:rsidRPr="007D3923" w:rsidRDefault="0016143A" w:rsidP="007D3923">
      <w:pPr>
        <w:spacing w:after="104"/>
        <w:ind w:left="0" w:right="307" w:firstLine="720"/>
        <w:rPr>
          <w:lang w:val="ru-RU"/>
        </w:rPr>
      </w:pPr>
      <w:r w:rsidRPr="007D3923">
        <w:rPr>
          <w:b/>
          <w:lang w:val="ru-RU"/>
        </w:rPr>
        <w:t xml:space="preserve">АООП НОО (вариант 7.1) </w:t>
      </w:r>
      <w:r w:rsidR="007D3923" w:rsidRPr="007D3923">
        <w:rPr>
          <w:b/>
          <w:lang w:val="ru-RU"/>
        </w:rPr>
        <w:t>лицея</w:t>
      </w:r>
      <w:r w:rsidRPr="007D3923">
        <w:rPr>
          <w:b/>
          <w:lang w:val="ru-RU"/>
        </w:rPr>
        <w:t xml:space="preserve"> разработана в соответствии со следующими нормативными документами</w:t>
      </w:r>
      <w:r w:rsidRPr="007D3923">
        <w:rPr>
          <w:lang w:val="ru-RU"/>
        </w:rPr>
        <w:t xml:space="preserve">: </w:t>
      </w:r>
    </w:p>
    <w:p w:rsidR="00364C53" w:rsidRPr="007D3923" w:rsidRDefault="0016143A">
      <w:pPr>
        <w:numPr>
          <w:ilvl w:val="0"/>
          <w:numId w:val="1"/>
        </w:numPr>
        <w:spacing w:after="107"/>
        <w:ind w:right="511" w:firstLine="706"/>
        <w:rPr>
          <w:lang w:val="ru-RU"/>
        </w:rPr>
      </w:pPr>
      <w:r w:rsidRPr="007D3923">
        <w:rPr>
          <w:lang w:val="ru-RU"/>
        </w:rPr>
        <w:t xml:space="preserve">Законом РФ «Об образовании в Российской Федерации» от 29.12.2012  №273- ФЗ,  </w:t>
      </w:r>
      <w:r w:rsidRPr="007D3923">
        <w:rPr>
          <w:rFonts w:ascii="Segoe UI Symbol" w:eastAsia="Segoe UI Symbol" w:hAnsi="Segoe UI Symbol" w:cs="Segoe UI Symbol"/>
          <w:sz w:val="28"/>
          <w:lang w:val="ru-RU"/>
        </w:rPr>
        <w:t>•</w:t>
      </w:r>
      <w:r w:rsidRPr="007D3923">
        <w:rPr>
          <w:rFonts w:ascii="Arial" w:eastAsia="Arial" w:hAnsi="Arial" w:cs="Arial"/>
          <w:sz w:val="28"/>
          <w:lang w:val="ru-RU"/>
        </w:rPr>
        <w:t xml:space="preserve"> </w:t>
      </w:r>
      <w:hyperlink r:id="rId11" w:anchor="XA00LVS2MC">
        <w:r w:rsidRPr="007D3923">
          <w:rPr>
            <w:lang w:val="ru-RU"/>
          </w:rPr>
          <w:t>Санитарными</w:t>
        </w:r>
      </w:hyperlink>
      <w:hyperlink r:id="rId12" w:anchor="XA00LVS2MC">
        <w:r w:rsidRPr="007D3923">
          <w:rPr>
            <w:lang w:val="ru-RU"/>
          </w:rPr>
          <w:t xml:space="preserve"> </w:t>
        </w:r>
      </w:hyperlink>
      <w:hyperlink r:id="rId13" w:anchor="XA00LVS2MC">
        <w:r w:rsidRPr="007D3923">
          <w:rPr>
            <w:lang w:val="ru-RU"/>
          </w:rPr>
          <w:t>правилами</w:t>
        </w:r>
      </w:hyperlink>
      <w:hyperlink r:id="rId14" w:anchor="XA00LVS2MC">
        <w:r w:rsidRPr="007D3923">
          <w:rPr>
            <w:lang w:val="ru-RU"/>
          </w:rPr>
          <w:t xml:space="preserve"> </w:t>
        </w:r>
      </w:hyperlink>
      <w:hyperlink r:id="rId15" w:anchor="XA00LVS2MC">
        <w:r w:rsidRPr="007D3923">
          <w:rPr>
            <w:lang w:val="ru-RU"/>
          </w:rPr>
          <w:t>СП</w:t>
        </w:r>
      </w:hyperlink>
      <w:hyperlink r:id="rId16" w:anchor="XA00LVS2MC">
        <w:r w:rsidRPr="007D3923">
          <w:rPr>
            <w:lang w:val="ru-RU"/>
          </w:rPr>
          <w:t xml:space="preserve"> </w:t>
        </w:r>
      </w:hyperlink>
      <w:hyperlink r:id="rId17" w:anchor="XA00LVS2MC">
        <w:r w:rsidRPr="007D3923">
          <w:rPr>
            <w:lang w:val="ru-RU"/>
          </w:rPr>
          <w:t>2.4.3648</w:t>
        </w:r>
      </w:hyperlink>
      <w:hyperlink r:id="rId18" w:anchor="XA00LVS2MC">
        <w:r w:rsidRPr="007D3923">
          <w:rPr>
            <w:lang w:val="ru-RU"/>
          </w:rPr>
          <w:t>-</w:t>
        </w:r>
      </w:hyperlink>
      <w:hyperlink r:id="rId19" w:anchor="XA00LVS2MC">
        <w:r w:rsidRPr="007D3923">
          <w:rPr>
            <w:lang w:val="ru-RU"/>
          </w:rPr>
          <w:t>20</w:t>
        </w:r>
      </w:hyperlink>
      <w:hyperlink r:id="rId20" w:anchor="XA00LVS2MC">
        <w:r w:rsidRPr="007D3923">
          <w:rPr>
            <w:lang w:val="ru-RU"/>
          </w:rPr>
          <w:t xml:space="preserve"> </w:t>
        </w:r>
      </w:hyperlink>
      <w:hyperlink r:id="rId21" w:anchor="XA00LVS2MC">
        <w:r w:rsidRPr="007D3923">
          <w:rPr>
            <w:lang w:val="ru-RU"/>
          </w:rPr>
          <w:t>«Санитарно</w:t>
        </w:r>
      </w:hyperlink>
      <w:hyperlink r:id="rId22" w:anchor="XA00LVS2MC">
        <w:r w:rsidRPr="007D3923">
          <w:rPr>
            <w:lang w:val="ru-RU"/>
          </w:rPr>
          <w:t>-</w:t>
        </w:r>
      </w:hyperlink>
      <w:hyperlink r:id="rId23" w:anchor="XA00LVS2MC">
        <w:r w:rsidRPr="007D3923">
          <w:rPr>
            <w:lang w:val="ru-RU"/>
          </w:rPr>
          <w:t>эпидемиологические</w:t>
        </w:r>
      </w:hyperlink>
      <w:hyperlink r:id="rId24" w:anchor="XA00LVS2MC">
        <w:r w:rsidRPr="007D3923">
          <w:rPr>
            <w:lang w:val="ru-RU"/>
          </w:rPr>
          <w:t xml:space="preserve"> </w:t>
        </w:r>
      </w:hyperlink>
      <w:hyperlink r:id="rId25" w:anchor="XA00LVS2MC">
        <w:r w:rsidRPr="007D3923">
          <w:rPr>
            <w:lang w:val="ru-RU"/>
          </w:rPr>
          <w:t>требования</w:t>
        </w:r>
      </w:hyperlink>
      <w:hyperlink r:id="rId26" w:anchor="XA00LVS2MC">
        <w:r w:rsidRPr="007D3923">
          <w:rPr>
            <w:lang w:val="ru-RU"/>
          </w:rPr>
          <w:t xml:space="preserve"> </w:t>
        </w:r>
      </w:hyperlink>
      <w:hyperlink r:id="rId27" w:anchor="XA00LVS2MC">
        <w:r w:rsidRPr="007D3923">
          <w:rPr>
            <w:lang w:val="ru-RU"/>
          </w:rPr>
          <w:t>к</w:t>
        </w:r>
      </w:hyperlink>
      <w:hyperlink r:id="rId28" w:anchor="XA00LVS2MC">
        <w:r w:rsidRPr="007D3923">
          <w:rPr>
            <w:lang w:val="ru-RU"/>
          </w:rPr>
          <w:t xml:space="preserve"> </w:t>
        </w:r>
      </w:hyperlink>
      <w:hyperlink r:id="rId29" w:anchor="XA00LVS2MC">
        <w:r w:rsidRPr="007D3923">
          <w:rPr>
            <w:lang w:val="ru-RU"/>
          </w:rPr>
          <w:t>организациям</w:t>
        </w:r>
      </w:hyperlink>
      <w:hyperlink r:id="rId30" w:anchor="XA00LVS2MC">
        <w:r w:rsidRPr="007D3923">
          <w:rPr>
            <w:lang w:val="ru-RU"/>
          </w:rPr>
          <w:t xml:space="preserve"> </w:t>
        </w:r>
      </w:hyperlink>
      <w:hyperlink r:id="rId31" w:anchor="XA00LVS2MC">
        <w:r w:rsidRPr="007D3923">
          <w:rPr>
            <w:lang w:val="ru-RU"/>
          </w:rPr>
          <w:t>воспитания</w:t>
        </w:r>
      </w:hyperlink>
      <w:hyperlink r:id="rId32" w:anchor="XA00LVS2MC">
        <w:r w:rsidRPr="007D3923">
          <w:rPr>
            <w:lang w:val="ru-RU"/>
          </w:rPr>
          <w:t xml:space="preserve"> </w:t>
        </w:r>
      </w:hyperlink>
      <w:hyperlink r:id="rId33" w:anchor="XA00LVS2MC">
        <w:r w:rsidRPr="007D3923">
          <w:rPr>
            <w:lang w:val="ru-RU"/>
          </w:rPr>
          <w:t>и</w:t>
        </w:r>
      </w:hyperlink>
      <w:hyperlink r:id="rId34" w:anchor="XA00LVS2MC">
        <w:r w:rsidRPr="007D3923">
          <w:rPr>
            <w:lang w:val="ru-RU"/>
          </w:rPr>
          <w:t xml:space="preserve"> </w:t>
        </w:r>
      </w:hyperlink>
      <w:hyperlink r:id="rId35" w:anchor="XA00LVS2MC">
        <w:r w:rsidRPr="007D3923">
          <w:rPr>
            <w:lang w:val="ru-RU"/>
          </w:rPr>
          <w:t>обучения,</w:t>
        </w:r>
      </w:hyperlink>
      <w:hyperlink r:id="rId36" w:anchor="XA00LVS2MC">
        <w:r w:rsidRPr="007D3923">
          <w:rPr>
            <w:lang w:val="ru-RU"/>
          </w:rPr>
          <w:t xml:space="preserve"> </w:t>
        </w:r>
      </w:hyperlink>
      <w:hyperlink r:id="rId37" w:anchor="XA00LVS2MC">
        <w:r w:rsidRPr="007D3923">
          <w:rPr>
            <w:lang w:val="ru-RU"/>
          </w:rPr>
          <w:t>отдыха</w:t>
        </w:r>
      </w:hyperlink>
      <w:hyperlink r:id="rId38" w:anchor="XA00LVS2MC">
        <w:r w:rsidRPr="007D3923">
          <w:rPr>
            <w:lang w:val="ru-RU"/>
          </w:rPr>
          <w:t xml:space="preserve"> </w:t>
        </w:r>
      </w:hyperlink>
      <w:hyperlink r:id="rId39" w:anchor="XA00LVS2MC">
        <w:r w:rsidRPr="007D3923">
          <w:rPr>
            <w:lang w:val="ru-RU"/>
          </w:rPr>
          <w:t>и</w:t>
        </w:r>
      </w:hyperlink>
      <w:hyperlink r:id="rId40" w:anchor="XA00LVS2MC">
        <w:r w:rsidRPr="007D3923">
          <w:rPr>
            <w:lang w:val="ru-RU"/>
          </w:rPr>
          <w:t xml:space="preserve"> </w:t>
        </w:r>
      </w:hyperlink>
      <w:hyperlink r:id="rId41" w:anchor="XA00LVS2MC">
        <w:r w:rsidRPr="007D3923">
          <w:rPr>
            <w:lang w:val="ru-RU"/>
          </w:rPr>
          <w:t>оздоровления</w:t>
        </w:r>
      </w:hyperlink>
      <w:hyperlink r:id="rId42" w:anchor="XA00LVS2MC">
        <w:r w:rsidRPr="007D3923">
          <w:rPr>
            <w:lang w:val="ru-RU"/>
          </w:rPr>
          <w:t xml:space="preserve"> </w:t>
        </w:r>
      </w:hyperlink>
      <w:hyperlink r:id="rId43" w:anchor="XA00LVS2MC">
        <w:r w:rsidRPr="007D3923">
          <w:rPr>
            <w:lang w:val="ru-RU"/>
          </w:rPr>
          <w:t>детей</w:t>
        </w:r>
      </w:hyperlink>
      <w:hyperlink r:id="rId44" w:anchor="XA00LVS2MC">
        <w:r w:rsidRPr="007D3923">
          <w:rPr>
            <w:lang w:val="ru-RU"/>
          </w:rPr>
          <w:t xml:space="preserve"> </w:t>
        </w:r>
      </w:hyperlink>
      <w:hyperlink r:id="rId45" w:anchor="XA00LVS2MC">
        <w:r w:rsidRPr="007D3923">
          <w:rPr>
            <w:lang w:val="ru-RU"/>
          </w:rPr>
          <w:t>и</w:t>
        </w:r>
      </w:hyperlink>
      <w:hyperlink r:id="rId46" w:anchor="XA00LVS2MC">
        <w:r w:rsidRPr="007D3923">
          <w:rPr>
            <w:lang w:val="ru-RU"/>
          </w:rPr>
          <w:t xml:space="preserve"> </w:t>
        </w:r>
      </w:hyperlink>
      <w:hyperlink r:id="rId47" w:anchor="XA00LVS2MC">
        <w:r w:rsidRPr="007D3923">
          <w:rPr>
            <w:lang w:val="ru-RU"/>
          </w:rPr>
          <w:t>молодежи»</w:t>
        </w:r>
      </w:hyperlink>
      <w:hyperlink r:id="rId48" w:anchor="XA00LVS2MC">
        <w:r w:rsidRPr="007D3923">
          <w:rPr>
            <w:lang w:val="ru-RU"/>
          </w:rPr>
          <w:t>,</w:t>
        </w:r>
      </w:hyperlink>
      <w:r w:rsidRPr="007D3923">
        <w:rPr>
          <w:lang w:val="ru-RU"/>
        </w:rPr>
        <w:t xml:space="preserve">  утвержденными постановлением Главного государственного санитарного врача РФ от 28.09.2020 №28, </w:t>
      </w:r>
      <w:r w:rsidRPr="007D3923">
        <w:rPr>
          <w:rFonts w:ascii="Arial" w:eastAsia="Arial" w:hAnsi="Arial" w:cs="Arial"/>
          <w:b/>
          <w:lang w:val="ru-RU"/>
        </w:rPr>
        <w:t xml:space="preserve"> </w:t>
      </w:r>
    </w:p>
    <w:p w:rsidR="00364C53" w:rsidRPr="007D3923" w:rsidRDefault="0016143A">
      <w:pPr>
        <w:numPr>
          <w:ilvl w:val="0"/>
          <w:numId w:val="1"/>
        </w:numPr>
        <w:spacing w:after="119"/>
        <w:ind w:right="511" w:firstLine="706"/>
        <w:rPr>
          <w:lang w:val="ru-RU"/>
        </w:rPr>
      </w:pPr>
      <w:r w:rsidRPr="007D3923">
        <w:rPr>
          <w:lang w:val="ru-RU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 утвержденными постановлением Главного государственного санитарного врача РФ от 28.09.2020 №2,</w:t>
      </w:r>
      <w:r w:rsidRPr="007D3923">
        <w:rPr>
          <w:rFonts w:ascii="Arial" w:eastAsia="Arial" w:hAnsi="Arial" w:cs="Arial"/>
          <w:b/>
          <w:lang w:val="ru-RU"/>
        </w:rPr>
        <w:t xml:space="preserve"> </w:t>
      </w:r>
    </w:p>
    <w:p w:rsidR="00364C53" w:rsidRPr="007D3923" w:rsidRDefault="0016143A">
      <w:pPr>
        <w:numPr>
          <w:ilvl w:val="0"/>
          <w:numId w:val="1"/>
        </w:numPr>
        <w:spacing w:after="114"/>
        <w:ind w:right="511" w:firstLine="706"/>
        <w:rPr>
          <w:lang w:val="ru-RU"/>
        </w:rPr>
      </w:pPr>
      <w:r w:rsidRPr="007D3923">
        <w:rPr>
          <w:lang w:val="ru-RU"/>
        </w:rPr>
        <w:t xml:space="preserve">Федеральным государственным образовательным стандартом начального общего образования с ограниченными возможностями здоровья (далее – ФГОС), утвержденным приказом Министерства просвещения Российской Федерации от 19.12.2014 №1598,  </w:t>
      </w:r>
    </w:p>
    <w:p w:rsidR="00364C53" w:rsidRDefault="0016143A">
      <w:pPr>
        <w:numPr>
          <w:ilvl w:val="0"/>
          <w:numId w:val="1"/>
        </w:numPr>
        <w:ind w:right="511" w:firstLine="706"/>
      </w:pPr>
      <w:r w:rsidRPr="007D3923">
        <w:rPr>
          <w:lang w:val="ru-RU"/>
        </w:rPr>
        <w:t xml:space="preserve">приказом Министерства просвещения Российской Федерации от 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</w:t>
      </w:r>
      <w:r>
        <w:t xml:space="preserve">(интеллектуальными нарушениями), утвержденный приказом Министерства просвещения </w:t>
      </w:r>
    </w:p>
    <w:p w:rsidR="00364C53" w:rsidRPr="007D3923" w:rsidRDefault="0016143A">
      <w:pPr>
        <w:spacing w:after="111"/>
        <w:ind w:left="-5" w:right="511"/>
        <w:rPr>
          <w:lang w:val="ru-RU"/>
        </w:rPr>
      </w:pPr>
      <w:r w:rsidRPr="007D3923">
        <w:rPr>
          <w:lang w:val="ru-RU"/>
        </w:rPr>
        <w:t xml:space="preserve">Российской Федерации от 31 мая 2021 г. № 286",   </w:t>
      </w:r>
    </w:p>
    <w:p w:rsidR="00364C53" w:rsidRPr="007D3923" w:rsidRDefault="0016143A">
      <w:pPr>
        <w:numPr>
          <w:ilvl w:val="0"/>
          <w:numId w:val="1"/>
        </w:numPr>
        <w:spacing w:after="104"/>
        <w:ind w:right="511" w:firstLine="706"/>
        <w:rPr>
          <w:lang w:val="ru-RU"/>
        </w:rPr>
      </w:pPr>
      <w:r w:rsidRPr="007D3923">
        <w:rPr>
          <w:lang w:val="ru-RU"/>
        </w:rPr>
        <w:t xml:space="preserve">Адресные методические рекомендации «Об организации образовательной деятельности на уровне начального общего образования в образовательных организациях Орловской области в соответствии с новым ФГОС НОО и ФОП НОО БУ ОО ДПО «ИРО»; </w:t>
      </w:r>
    </w:p>
    <w:p w:rsidR="00364C53" w:rsidRDefault="0016143A">
      <w:pPr>
        <w:numPr>
          <w:ilvl w:val="0"/>
          <w:numId w:val="1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с учетом Федеральной адаптированной образовательной программы начального общего образования для обучающихся с ограниченными возможностями </w:t>
      </w:r>
      <w:r w:rsidRPr="007D3923">
        <w:rPr>
          <w:lang w:val="ru-RU"/>
        </w:rPr>
        <w:lastRenderedPageBreak/>
        <w:t xml:space="preserve">здоровья, утвержденной приказом Министерства просвещения Российской Федерации от 24.11.2022 </w:t>
      </w:r>
      <w:r>
        <w:t>N</w:t>
      </w:r>
      <w:r w:rsidR="007D3923">
        <w:rPr>
          <w:lang w:val="ru-RU"/>
        </w:rPr>
        <w:t xml:space="preserve"> 1023;</w:t>
      </w:r>
    </w:p>
    <w:p w:rsidR="007D3923" w:rsidRPr="007D3923" w:rsidRDefault="007D3923" w:rsidP="007D3923">
      <w:pPr>
        <w:numPr>
          <w:ilvl w:val="0"/>
          <w:numId w:val="1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Уставом </w:t>
      </w:r>
      <w:r>
        <w:rPr>
          <w:lang w:val="ru-RU"/>
        </w:rPr>
        <w:t>лицея.</w:t>
      </w:r>
      <w:r w:rsidRPr="007D3923">
        <w:rPr>
          <w:lang w:val="ru-RU"/>
        </w:rPr>
        <w:t xml:space="preserve"> </w:t>
      </w:r>
    </w:p>
    <w:p w:rsidR="00364C53" w:rsidRPr="007D3923" w:rsidRDefault="0016143A" w:rsidP="007D3923">
      <w:pPr>
        <w:ind w:left="-5" w:right="419" w:firstLine="431"/>
        <w:rPr>
          <w:lang w:val="ru-RU"/>
        </w:rPr>
      </w:pPr>
      <w:r w:rsidRPr="007D3923">
        <w:rPr>
          <w:lang w:val="ru-RU"/>
        </w:rPr>
        <w:t xml:space="preserve">  АООП НОО  (вариант 7.1) </w:t>
      </w:r>
      <w:r w:rsidR="007D3923">
        <w:rPr>
          <w:lang w:val="ru-RU"/>
        </w:rPr>
        <w:t>лицея</w:t>
      </w:r>
      <w:r w:rsidRPr="007D3923">
        <w:rPr>
          <w:lang w:val="ru-RU"/>
        </w:rPr>
        <w:t xml:space="preserve"> представляет собой систему взаимосвязанных программ, каждая из которых является самостоятельным звеном, обеспечивающим духовно</w:t>
      </w:r>
      <w:r w:rsidR="007D3923">
        <w:rPr>
          <w:lang w:val="ru-RU"/>
        </w:rPr>
        <w:t>-</w:t>
      </w:r>
      <w:r w:rsidRPr="007D3923">
        <w:rPr>
          <w:lang w:val="ru-RU"/>
        </w:rPr>
        <w:t xml:space="preserve">нравственное, социальное, интеллектуальное и общекультурное личностное направления развития обучающихся при получении НОО. </w:t>
      </w:r>
    </w:p>
    <w:p w:rsidR="00364C53" w:rsidRPr="007D3923" w:rsidRDefault="0016143A">
      <w:pPr>
        <w:ind w:left="-15" w:right="432" w:firstLine="720"/>
        <w:rPr>
          <w:lang w:val="ru-RU"/>
        </w:rPr>
      </w:pPr>
      <w:r w:rsidRPr="007D3923">
        <w:rPr>
          <w:lang w:val="ru-RU"/>
        </w:rPr>
        <w:t>АООП НОО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(вариант 7.1) предусматривает создание специальных условий обучения и воспитания, позволяющих учитывать особые образовательные потребности,  особенности психофизического развития,  индивидуальные возможности, обеспечивает коррекцию нарушения развития и социальную адаптацию обучающихся с ЗПР. </w:t>
      </w:r>
    </w:p>
    <w:p w:rsidR="00364C53" w:rsidRPr="007D3923" w:rsidRDefault="0016143A">
      <w:pPr>
        <w:ind w:left="-15" w:right="419" w:firstLine="720"/>
        <w:rPr>
          <w:lang w:val="ru-RU"/>
        </w:rPr>
      </w:pPr>
      <w:r w:rsidRPr="007D3923">
        <w:rPr>
          <w:b/>
          <w:lang w:val="ru-RU"/>
        </w:rPr>
        <w:t xml:space="preserve">Цель АООП НОО (вариант 7.1) </w:t>
      </w:r>
      <w:r w:rsidR="007D3923">
        <w:rPr>
          <w:lang w:val="ru-RU"/>
        </w:rPr>
        <w:t>лицея</w:t>
      </w:r>
      <w:r w:rsidRPr="007D3923">
        <w:rPr>
          <w:lang w:val="ru-RU"/>
        </w:rPr>
        <w:t>: формирование у обучающихся с ЗПР общей культуры, обеспечивающей разностороннее развитие их личности (нравственно</w:t>
      </w:r>
      <w:r w:rsidR="007D3923">
        <w:rPr>
          <w:lang w:val="ru-RU"/>
        </w:rPr>
        <w:t>-</w:t>
      </w:r>
      <w:r w:rsidRPr="007D3923">
        <w:rPr>
          <w:lang w:val="ru-RU"/>
        </w:rPr>
        <w:t xml:space="preserve">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 </w:t>
      </w:r>
    </w:p>
    <w:p w:rsidR="00364C53" w:rsidRPr="007D3923" w:rsidRDefault="0016143A">
      <w:pPr>
        <w:spacing w:after="2" w:line="280" w:lineRule="auto"/>
        <w:ind w:left="0" w:right="424" w:firstLine="720"/>
        <w:rPr>
          <w:lang w:val="ru-RU"/>
        </w:rPr>
      </w:pPr>
      <w:r w:rsidRPr="007D3923">
        <w:rPr>
          <w:i/>
          <w:lang w:val="ru-RU"/>
        </w:rPr>
        <w:t xml:space="preserve">Обеспечение достижения выпускником НОО планируемых результатов освоения АООП НОО (вариант 7.1) на основе комплексного психолого-педагогического сопровождения обучающихся с ЗПР. </w:t>
      </w:r>
    </w:p>
    <w:p w:rsidR="00364C53" w:rsidRPr="007D3923" w:rsidRDefault="0016143A">
      <w:pPr>
        <w:spacing w:after="35"/>
        <w:ind w:left="730" w:right="307"/>
        <w:jc w:val="left"/>
        <w:rPr>
          <w:lang w:val="ru-RU"/>
        </w:rPr>
      </w:pPr>
      <w:r w:rsidRPr="007D3923">
        <w:rPr>
          <w:b/>
          <w:lang w:val="ru-RU"/>
        </w:rPr>
        <w:t>Задачи, реализуемые при получении НОО</w:t>
      </w:r>
      <w:r w:rsidRPr="007D3923">
        <w:rPr>
          <w:lang w:val="ru-RU"/>
        </w:rPr>
        <w:t xml:space="preserve">: </w:t>
      </w:r>
    </w:p>
    <w:p w:rsidR="00364C53" w:rsidRPr="007D3923" w:rsidRDefault="0016143A">
      <w:pPr>
        <w:numPr>
          <w:ilvl w:val="0"/>
          <w:numId w:val="2"/>
        </w:numPr>
        <w:spacing w:after="36"/>
        <w:ind w:right="511" w:firstLine="706"/>
        <w:rPr>
          <w:lang w:val="ru-RU"/>
        </w:rPr>
      </w:pPr>
      <w:r w:rsidRPr="007D3923">
        <w:rPr>
          <w:lang w:val="ru-RU"/>
        </w:rPr>
        <w:t xml:space="preserve">формирование общей культуры, гражданско-патриотическое, духовнонравственное воспитание, интеллектуальное развитие, становление творческих способностей, сохранение и укрепление здоровья;  </w:t>
      </w:r>
    </w:p>
    <w:p w:rsidR="00364C53" w:rsidRPr="007D3923" w:rsidRDefault="0016143A">
      <w:pPr>
        <w:numPr>
          <w:ilvl w:val="0"/>
          <w:numId w:val="2"/>
        </w:numPr>
        <w:spacing w:after="38"/>
        <w:ind w:right="511" w:firstLine="706"/>
        <w:rPr>
          <w:lang w:val="ru-RU"/>
        </w:rPr>
      </w:pPr>
      <w:r w:rsidRPr="007D3923">
        <w:rPr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>становление и развитие личности в ее индивидуальности, самобытности, уникальности и неповторимости</w:t>
      </w:r>
      <w:r w:rsidRPr="007D3923">
        <w:rPr>
          <w:rFonts w:ascii="Arial" w:eastAsia="Arial" w:hAnsi="Arial" w:cs="Arial"/>
          <w:lang w:val="ru-RU"/>
        </w:rPr>
        <w:t xml:space="preserve">;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создание благоприятных условий для удовлетворения особых образовательных потребностей обучающихся с ЗПР;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обеспечение </w:t>
      </w:r>
      <w:r w:rsidRPr="007D3923">
        <w:rPr>
          <w:lang w:val="ru-RU"/>
        </w:rPr>
        <w:tab/>
        <w:t xml:space="preserve">доступности </w:t>
      </w:r>
      <w:r w:rsidRPr="007D3923">
        <w:rPr>
          <w:lang w:val="ru-RU"/>
        </w:rPr>
        <w:tab/>
        <w:t xml:space="preserve">получения </w:t>
      </w:r>
      <w:r w:rsidRPr="007D3923">
        <w:rPr>
          <w:lang w:val="ru-RU"/>
        </w:rPr>
        <w:tab/>
        <w:t xml:space="preserve">качественного </w:t>
      </w:r>
      <w:r w:rsidRPr="007D3923">
        <w:rPr>
          <w:lang w:val="ru-RU"/>
        </w:rPr>
        <w:tab/>
        <w:t xml:space="preserve">начального </w:t>
      </w:r>
      <w:r w:rsidRPr="007D3923">
        <w:rPr>
          <w:lang w:val="ru-RU"/>
        </w:rPr>
        <w:tab/>
        <w:t xml:space="preserve">общего </w:t>
      </w:r>
    </w:p>
    <w:p w:rsidR="00364C53" w:rsidRDefault="0016143A">
      <w:pPr>
        <w:spacing w:after="37"/>
        <w:ind w:left="-5" w:right="511"/>
      </w:pPr>
      <w:r>
        <w:t xml:space="preserve">образования;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обеспечение преемственности начального общего и основного общего образования; </w:t>
      </w:r>
    </w:p>
    <w:p w:rsidR="00364C53" w:rsidRPr="007D3923" w:rsidRDefault="0016143A">
      <w:pPr>
        <w:numPr>
          <w:ilvl w:val="0"/>
          <w:numId w:val="2"/>
        </w:numPr>
        <w:spacing w:after="34"/>
        <w:ind w:right="511" w:firstLine="706"/>
        <w:rPr>
          <w:lang w:val="ru-RU"/>
        </w:rPr>
      </w:pPr>
      <w:r w:rsidRPr="007D3923">
        <w:rPr>
          <w:lang w:val="ru-RU"/>
        </w:rPr>
        <w:t xml:space="preserve">выявление и развитие возможностей и способностей обучающихся с ЗПР через организацию их общественно полезной деятельности, проведения спортивнооздоровительной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использование в образовательном процессе современных образовательных технологий деятельностного типа;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предоставление </w:t>
      </w:r>
      <w:r w:rsidRPr="007D3923">
        <w:rPr>
          <w:lang w:val="ru-RU"/>
        </w:rPr>
        <w:tab/>
        <w:t xml:space="preserve">обучающимся </w:t>
      </w:r>
      <w:r w:rsidRPr="007D3923">
        <w:rPr>
          <w:lang w:val="ru-RU"/>
        </w:rPr>
        <w:tab/>
        <w:t xml:space="preserve">с </w:t>
      </w:r>
      <w:r w:rsidRPr="007D3923">
        <w:rPr>
          <w:lang w:val="ru-RU"/>
        </w:rPr>
        <w:tab/>
        <w:t xml:space="preserve">ЗПР </w:t>
      </w:r>
      <w:r w:rsidRPr="007D3923">
        <w:rPr>
          <w:lang w:val="ru-RU"/>
        </w:rPr>
        <w:tab/>
        <w:t xml:space="preserve">возможности </w:t>
      </w:r>
      <w:r w:rsidRPr="007D3923">
        <w:rPr>
          <w:lang w:val="ru-RU"/>
        </w:rPr>
        <w:tab/>
        <w:t xml:space="preserve">для </w:t>
      </w:r>
      <w:r w:rsidRPr="007D3923">
        <w:rPr>
          <w:lang w:val="ru-RU"/>
        </w:rPr>
        <w:tab/>
        <w:t xml:space="preserve">эффективной </w:t>
      </w:r>
    </w:p>
    <w:p w:rsidR="00364C53" w:rsidRDefault="0016143A">
      <w:pPr>
        <w:spacing w:after="37"/>
        <w:ind w:left="-5" w:right="511"/>
      </w:pPr>
      <w:r>
        <w:lastRenderedPageBreak/>
        <w:t xml:space="preserve">самостоятельной работы; </w:t>
      </w:r>
    </w:p>
    <w:p w:rsidR="00364C53" w:rsidRPr="007D3923" w:rsidRDefault="0016143A">
      <w:pPr>
        <w:numPr>
          <w:ilvl w:val="0"/>
          <w:numId w:val="2"/>
        </w:numPr>
        <w:spacing w:after="34"/>
        <w:ind w:right="511" w:firstLine="706"/>
        <w:rPr>
          <w:lang w:val="ru-RU"/>
        </w:rPr>
      </w:pPr>
      <w:r w:rsidRPr="007D3923">
        <w:rPr>
          <w:lang w:val="ru-RU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включение обучающихся в процессы познания и преобразования внешкольной социальной среды. </w:t>
      </w:r>
    </w:p>
    <w:p w:rsidR="00364C53" w:rsidRPr="007D3923" w:rsidRDefault="0016143A" w:rsidP="007D3923">
      <w:pPr>
        <w:spacing w:after="14"/>
        <w:ind w:left="0" w:right="307" w:firstLine="706"/>
        <w:rPr>
          <w:lang w:val="ru-RU"/>
        </w:rPr>
      </w:pPr>
      <w:r w:rsidRPr="007D3923">
        <w:rPr>
          <w:b/>
          <w:lang w:val="ru-RU"/>
        </w:rPr>
        <w:t>Помимо реализации общих задач на уровне НОО АООП НОО (вариант 7.1)</w:t>
      </w:r>
      <w:r w:rsidRPr="007D3923">
        <w:rPr>
          <w:lang w:val="ru-RU"/>
        </w:rPr>
        <w:t xml:space="preserve">  </w:t>
      </w:r>
      <w:r w:rsidRPr="007D3923">
        <w:rPr>
          <w:b/>
          <w:lang w:val="ru-RU"/>
        </w:rPr>
        <w:t xml:space="preserve"> предусматривает решение</w:t>
      </w:r>
      <w:r w:rsidRPr="007D3923">
        <w:rPr>
          <w:lang w:val="ru-RU"/>
        </w:rPr>
        <w:t xml:space="preserve"> </w:t>
      </w:r>
      <w:r w:rsidRPr="007D3923">
        <w:rPr>
          <w:b/>
          <w:lang w:val="ru-RU"/>
        </w:rPr>
        <w:t>специальных задач</w:t>
      </w:r>
      <w:r w:rsidRPr="007D3923">
        <w:rPr>
          <w:lang w:val="ru-RU"/>
        </w:rPr>
        <w:t xml:space="preserve">:  </w:t>
      </w:r>
    </w:p>
    <w:p w:rsidR="00364C53" w:rsidRPr="007D3923" w:rsidRDefault="0016143A">
      <w:pPr>
        <w:numPr>
          <w:ilvl w:val="0"/>
          <w:numId w:val="2"/>
        </w:numPr>
        <w:spacing w:after="32"/>
        <w:ind w:right="511" w:firstLine="706"/>
        <w:rPr>
          <w:lang w:val="ru-RU"/>
        </w:rPr>
      </w:pPr>
      <w:r w:rsidRPr="007D3923">
        <w:rPr>
          <w:lang w:val="ru-RU"/>
        </w:rPr>
        <w:t xml:space="preserve">своевременное </w:t>
      </w:r>
      <w:r w:rsidRPr="007D3923">
        <w:rPr>
          <w:lang w:val="ru-RU"/>
        </w:rPr>
        <w:tab/>
        <w:t xml:space="preserve">выявление </w:t>
      </w:r>
      <w:r w:rsidRPr="007D3923">
        <w:rPr>
          <w:lang w:val="ru-RU"/>
        </w:rPr>
        <w:tab/>
        <w:t xml:space="preserve">детей </w:t>
      </w:r>
      <w:r w:rsidRPr="007D3923">
        <w:rPr>
          <w:lang w:val="ru-RU"/>
        </w:rPr>
        <w:tab/>
        <w:t xml:space="preserve">с </w:t>
      </w:r>
      <w:r w:rsidRPr="007D3923">
        <w:rPr>
          <w:lang w:val="ru-RU"/>
        </w:rPr>
        <w:tab/>
        <w:t xml:space="preserve">трудностями </w:t>
      </w:r>
      <w:r w:rsidRPr="007D3923">
        <w:rPr>
          <w:lang w:val="ru-RU"/>
        </w:rPr>
        <w:tab/>
        <w:t xml:space="preserve">адаптации, </w:t>
      </w:r>
      <w:r w:rsidRPr="007D3923">
        <w:rPr>
          <w:lang w:val="ru-RU"/>
        </w:rPr>
        <w:tab/>
        <w:t xml:space="preserve">в </w:t>
      </w:r>
      <w:r w:rsidRPr="007D3923">
        <w:rPr>
          <w:lang w:val="ru-RU"/>
        </w:rPr>
        <w:tab/>
        <w:t xml:space="preserve">обучении, обусловленными недостатками в их физическом и (или) психическом развитии; 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определение особых образовательных потребностей детей;  </w:t>
      </w:r>
    </w:p>
    <w:p w:rsidR="00364C53" w:rsidRPr="007D3923" w:rsidRDefault="0016143A">
      <w:pPr>
        <w:numPr>
          <w:ilvl w:val="0"/>
          <w:numId w:val="2"/>
        </w:numPr>
        <w:spacing w:after="36"/>
        <w:ind w:right="511" w:firstLine="706"/>
        <w:rPr>
          <w:lang w:val="ru-RU"/>
        </w:rPr>
      </w:pPr>
      <w:r w:rsidRPr="007D3923">
        <w:rPr>
          <w:lang w:val="ru-RU"/>
        </w:rPr>
        <w:t xml:space="preserve">определение особенностей организации образовательной деятельности для рассматриваемой категории учащихся в соответствии с индивидуальными особенностями, структурой нарушения развития и степенью его выраженности; 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коррекция </w:t>
      </w:r>
      <w:r w:rsidRPr="007D3923">
        <w:rPr>
          <w:lang w:val="ru-RU"/>
        </w:rPr>
        <w:tab/>
        <w:t xml:space="preserve">индивидуальных </w:t>
      </w:r>
      <w:r w:rsidRPr="007D3923">
        <w:rPr>
          <w:lang w:val="ru-RU"/>
        </w:rPr>
        <w:tab/>
        <w:t xml:space="preserve">недостатков </w:t>
      </w:r>
      <w:r w:rsidRPr="007D3923">
        <w:rPr>
          <w:lang w:val="ru-RU"/>
        </w:rPr>
        <w:tab/>
        <w:t xml:space="preserve">развития, </w:t>
      </w:r>
      <w:r w:rsidRPr="007D3923">
        <w:rPr>
          <w:lang w:val="ru-RU"/>
        </w:rPr>
        <w:tab/>
        <w:t xml:space="preserve">нормализация </w:t>
      </w:r>
      <w:r w:rsidRPr="007D3923">
        <w:rPr>
          <w:lang w:val="ru-RU"/>
        </w:rPr>
        <w:tab/>
        <w:t xml:space="preserve">и </w:t>
      </w:r>
    </w:p>
    <w:p w:rsidR="00364C53" w:rsidRPr="007D3923" w:rsidRDefault="0016143A">
      <w:pPr>
        <w:ind w:left="-5" w:right="511"/>
        <w:rPr>
          <w:lang w:val="ru-RU"/>
        </w:rPr>
      </w:pPr>
      <w:r w:rsidRPr="007D3923">
        <w:rPr>
          <w:lang w:val="ru-RU"/>
        </w:rPr>
        <w:t xml:space="preserve">совершенствование учебной деятельности, формирование общих способностей к учению;  </w:t>
      </w:r>
    </w:p>
    <w:p w:rsidR="00364C53" w:rsidRPr="007D3923" w:rsidRDefault="0016143A">
      <w:pPr>
        <w:numPr>
          <w:ilvl w:val="0"/>
          <w:numId w:val="2"/>
        </w:numPr>
        <w:spacing w:after="37"/>
        <w:ind w:right="511" w:firstLine="706"/>
        <w:rPr>
          <w:lang w:val="ru-RU"/>
        </w:rPr>
      </w:pPr>
      <w:r w:rsidRPr="007D3923">
        <w:rPr>
          <w:lang w:val="ru-RU"/>
        </w:rPr>
        <w:t xml:space="preserve">осуществление индивидуально ориентированной психолого-медикопедагогической помощи учащимся с учётом особенностей их психического и (или) физического развития, индивидуальных возможностей (в соответствии с рекомендациями психолого-медико-педагогической комиссии, ИПР);  </w:t>
      </w:r>
    </w:p>
    <w:p w:rsidR="00364C53" w:rsidRPr="007D3923" w:rsidRDefault="0016143A">
      <w:pPr>
        <w:numPr>
          <w:ilvl w:val="0"/>
          <w:numId w:val="2"/>
        </w:numPr>
        <w:spacing w:after="34"/>
        <w:ind w:right="511" w:firstLine="706"/>
        <w:rPr>
          <w:lang w:val="ru-RU"/>
        </w:rPr>
      </w:pPr>
      <w:r w:rsidRPr="007D3923">
        <w:rPr>
          <w:lang w:val="ru-RU"/>
        </w:rPr>
        <w:t xml:space="preserve">реализация системы мероприятий по социальной адаптации указанной категории обучающихся с ОВЗ;  </w:t>
      </w:r>
    </w:p>
    <w:p w:rsidR="00364C53" w:rsidRPr="007D3923" w:rsidRDefault="0016143A">
      <w:pPr>
        <w:numPr>
          <w:ilvl w:val="0"/>
          <w:numId w:val="2"/>
        </w:numPr>
        <w:spacing w:after="33"/>
        <w:ind w:right="511" w:firstLine="706"/>
        <w:rPr>
          <w:lang w:val="ru-RU"/>
        </w:rPr>
      </w:pPr>
      <w:r w:rsidRPr="007D3923">
        <w:rPr>
          <w:lang w:val="ru-RU"/>
        </w:rPr>
        <w:t xml:space="preserve">оказание консультативной и методической помощи родителям (законным представителям) указанной категории обучающихся с ОВЗ;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участие обучающихся, их родителей (законных представителей) в проектировании и развитии внутришкольной социальной среды. </w:t>
      </w:r>
    </w:p>
    <w:p w:rsidR="00364C53" w:rsidRPr="007D3923" w:rsidRDefault="0016143A">
      <w:pPr>
        <w:spacing w:after="0" w:line="259" w:lineRule="auto"/>
        <w:ind w:left="1081" w:right="0" w:firstLine="0"/>
        <w:jc w:val="left"/>
        <w:rPr>
          <w:lang w:val="ru-RU"/>
        </w:rPr>
      </w:pPr>
      <w:r w:rsidRPr="007D3923">
        <w:rPr>
          <w:lang w:val="ru-RU"/>
        </w:rPr>
        <w:t xml:space="preserve"> </w:t>
      </w:r>
    </w:p>
    <w:p w:rsidR="00364C53" w:rsidRPr="007D3923" w:rsidRDefault="0016143A">
      <w:pPr>
        <w:spacing w:after="14"/>
        <w:ind w:left="0" w:right="307" w:firstLine="706"/>
        <w:jc w:val="left"/>
        <w:rPr>
          <w:lang w:val="ru-RU"/>
        </w:rPr>
      </w:pPr>
      <w:r w:rsidRPr="007D3923">
        <w:rPr>
          <w:b/>
          <w:lang w:val="ru-RU"/>
        </w:rPr>
        <w:t>В основу формирования АООП НОО (вариант 7.1) программы положены следующие</w:t>
      </w:r>
      <w:r w:rsidRPr="007D3923">
        <w:rPr>
          <w:lang w:val="ru-RU"/>
        </w:rPr>
        <w:t xml:space="preserve"> </w:t>
      </w:r>
      <w:r w:rsidRPr="007D3923">
        <w:rPr>
          <w:b/>
          <w:lang w:val="ru-RU"/>
        </w:rPr>
        <w:t>принципы</w:t>
      </w:r>
      <w:r w:rsidRPr="007D3923">
        <w:rPr>
          <w:lang w:val="ru-RU"/>
        </w:rPr>
        <w:t xml:space="preserve">: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общедоступность образования, адаптивность системы образования к уровням и особенностям развития и подготовки обучающихся; 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учет типологических и индивидуальных образовательных потребностей обучающихся; </w:t>
      </w:r>
    </w:p>
    <w:p w:rsidR="00364C53" w:rsidRDefault="0016143A">
      <w:pPr>
        <w:numPr>
          <w:ilvl w:val="0"/>
          <w:numId w:val="2"/>
        </w:numPr>
        <w:ind w:right="511" w:firstLine="706"/>
      </w:pPr>
      <w:r>
        <w:t xml:space="preserve">коррекционная направленность образовательной деятельности;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 </w:t>
      </w:r>
    </w:p>
    <w:p w:rsidR="00364C53" w:rsidRDefault="0016143A">
      <w:pPr>
        <w:numPr>
          <w:ilvl w:val="0"/>
          <w:numId w:val="2"/>
        </w:numPr>
        <w:ind w:right="511" w:firstLine="706"/>
      </w:pPr>
      <w:r>
        <w:t xml:space="preserve">онтогенетический принцип;  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 </w:t>
      </w:r>
    </w:p>
    <w:p w:rsidR="00364C53" w:rsidRDefault="0016143A">
      <w:pPr>
        <w:numPr>
          <w:ilvl w:val="0"/>
          <w:numId w:val="2"/>
        </w:numPr>
        <w:ind w:right="511" w:firstLine="706"/>
      </w:pPr>
      <w:r>
        <w:t xml:space="preserve">принцип преемственности;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принцип целостности содержания образования (в основе содержания образования не понятие предмета, а понятие предметной области);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lastRenderedPageBreak/>
        <w:t xml:space="preserve">принцип направленности на формирование деятельности, обеспечивает возможность овладения обучающимися с ЗПР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 </w:t>
      </w:r>
    </w:p>
    <w:p w:rsidR="00364C53" w:rsidRPr="007D3923" w:rsidRDefault="0016143A">
      <w:pPr>
        <w:numPr>
          <w:ilvl w:val="0"/>
          <w:numId w:val="2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• принцип сотрудничества с семьей. </w:t>
      </w:r>
    </w:p>
    <w:p w:rsidR="00364C53" w:rsidRDefault="0016143A">
      <w:pPr>
        <w:pStyle w:val="3"/>
        <w:ind w:left="307" w:right="802"/>
      </w:pPr>
      <w:r>
        <w:t xml:space="preserve">Общая характеристика </w:t>
      </w:r>
    </w:p>
    <w:p w:rsidR="00364C53" w:rsidRPr="007D3923" w:rsidRDefault="0016143A">
      <w:pPr>
        <w:ind w:left="-5" w:right="511"/>
        <w:rPr>
          <w:lang w:val="ru-RU"/>
        </w:rPr>
      </w:pPr>
      <w:r w:rsidRPr="007D3923">
        <w:rPr>
          <w:b/>
          <w:lang w:val="ru-RU"/>
        </w:rPr>
        <w:t xml:space="preserve">АООП НОО (вариант 7.1.) </w:t>
      </w:r>
      <w:r w:rsidRPr="007D3923">
        <w:rPr>
          <w:lang w:val="ru-RU"/>
        </w:rPr>
        <w:t xml:space="preserve">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ФАОП НОО составляет 4 года. </w:t>
      </w:r>
    </w:p>
    <w:p w:rsidR="00364C53" w:rsidRPr="007D3923" w:rsidRDefault="0016143A">
      <w:pPr>
        <w:ind w:left="-5" w:right="511"/>
        <w:rPr>
          <w:lang w:val="ru-RU"/>
        </w:rPr>
      </w:pPr>
      <w:r w:rsidRPr="007D3923">
        <w:rPr>
          <w:lang w:val="ru-RU"/>
        </w:rPr>
        <w:t xml:space="preserve">Вариант 7.1 адресован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ЦНС,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фонетикофонематического развития, нейродинамики, но при этом наблюдается устойчивость форм адаптивного поведения.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b/>
          <w:lang w:val="ru-RU"/>
        </w:rPr>
        <w:t>АООП НОО (вариант 7.1) разработана с учетом</w:t>
      </w:r>
      <w:r w:rsidRPr="007D3923">
        <w:rPr>
          <w:lang w:val="ru-RU"/>
        </w:rPr>
        <w:t xml:space="preserve"> </w:t>
      </w:r>
      <w:r w:rsidRPr="007D3923">
        <w:rPr>
          <w:b/>
          <w:lang w:val="ru-RU"/>
        </w:rPr>
        <w:t xml:space="preserve">психолого-педагогической характеристики обучающихся с задержкой психического развития. </w:t>
      </w:r>
      <w:r w:rsidRPr="007D3923">
        <w:rPr>
          <w:lang w:val="ru-RU"/>
        </w:rPr>
        <w:t>Обучающиеся с ЗПР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— это дети, имеющее недостатки в психологическом развитии, подтвержденные территориальной психолого-медико-педагогической комиссией (далее – ТПМПК) и препятствующие получению образования без создания специальных условий.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>Категория обучающихся с ЗПР – наиболее многочисленная среди детей с ОВЗ, неоднородная по составу группа школьников.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</w:t>
      </w:r>
      <w:r w:rsidRPr="007D3923">
        <w:rPr>
          <w:lang w:val="ru-RU"/>
        </w:rPr>
        <w:lastRenderedPageBreak/>
        <w:t xml:space="preserve">своей природе) нарушения, но и от качества предшествующего обучения и воспитания (раннего и дошкольного).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личности;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 </w:t>
      </w:r>
    </w:p>
    <w:p w:rsidR="00364C53" w:rsidRPr="007D3923" w:rsidRDefault="0016143A">
      <w:pPr>
        <w:spacing w:after="14"/>
        <w:ind w:left="0" w:right="307" w:firstLine="706"/>
        <w:jc w:val="left"/>
        <w:rPr>
          <w:lang w:val="ru-RU"/>
        </w:rPr>
      </w:pPr>
      <w:r w:rsidRPr="007D3923">
        <w:rPr>
          <w:b/>
          <w:lang w:val="ru-RU"/>
        </w:rPr>
        <w:t>В основу реализации АООП НОО (вариант 7.1) заложены</w:t>
      </w:r>
      <w:r w:rsidRPr="007D3923">
        <w:rPr>
          <w:lang w:val="ru-RU"/>
        </w:rPr>
        <w:t xml:space="preserve"> </w:t>
      </w:r>
      <w:r w:rsidRPr="007D3923">
        <w:rPr>
          <w:b/>
          <w:lang w:val="ru-RU"/>
        </w:rPr>
        <w:t>дифференцированный и деятельностный</w:t>
      </w:r>
      <w:r w:rsidRPr="007D3923">
        <w:rPr>
          <w:b/>
          <w:i/>
          <w:lang w:val="ru-RU"/>
        </w:rPr>
        <w:t xml:space="preserve"> </w:t>
      </w:r>
      <w:r w:rsidRPr="007D3923">
        <w:rPr>
          <w:b/>
          <w:lang w:val="ru-RU"/>
        </w:rPr>
        <w:t xml:space="preserve">подходы.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(предметно-практической, познавательной и учебной).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 w:rsidR="00364C53" w:rsidRPr="007D3923" w:rsidRDefault="0016143A">
      <w:pPr>
        <w:ind w:left="716" w:right="511"/>
        <w:rPr>
          <w:lang w:val="ru-RU"/>
        </w:rPr>
      </w:pPr>
      <w:r w:rsidRPr="007D3923">
        <w:rPr>
          <w:lang w:val="ru-RU"/>
        </w:rPr>
        <w:t xml:space="preserve">Реализация деятельностного подхода обеспечивает: придание результатам образования социально и личностно значимого характера; прочное усвоение обучающимися с ЗПР знаний и опыта разнообразной деятельности </w:t>
      </w:r>
    </w:p>
    <w:p w:rsidR="00364C53" w:rsidRPr="007D3923" w:rsidRDefault="0016143A">
      <w:pPr>
        <w:ind w:left="-5" w:right="511"/>
        <w:rPr>
          <w:lang w:val="ru-RU"/>
        </w:rPr>
      </w:pPr>
      <w:r w:rsidRPr="007D3923">
        <w:rPr>
          <w:lang w:val="ru-RU"/>
        </w:rPr>
        <w:t xml:space="preserve">и поведения, возможность их самостоятельного продвижения в изучаемых образовательных областях; существенное повышение мотивации и интереса к учению, приобретению нового </w:t>
      </w:r>
    </w:p>
    <w:p w:rsidR="00364C53" w:rsidRPr="007D3923" w:rsidRDefault="0016143A">
      <w:pPr>
        <w:spacing w:after="15"/>
        <w:ind w:right="511"/>
        <w:jc w:val="right"/>
        <w:rPr>
          <w:lang w:val="ru-RU"/>
        </w:rPr>
      </w:pPr>
      <w:r w:rsidRPr="007D3923">
        <w:rPr>
          <w:lang w:val="ru-RU"/>
        </w:rPr>
        <w:t xml:space="preserve">опыта деятельности и поведения; обеспечение условий для общекультурного и личностного развития на основе </w:t>
      </w:r>
    </w:p>
    <w:p w:rsidR="00364C53" w:rsidRPr="007D3923" w:rsidRDefault="0016143A">
      <w:pPr>
        <w:ind w:left="-5" w:right="511"/>
        <w:rPr>
          <w:lang w:val="ru-RU"/>
        </w:rPr>
      </w:pPr>
      <w:r w:rsidRPr="007D3923">
        <w:rPr>
          <w:lang w:val="ru-RU"/>
        </w:rPr>
        <w:t xml:space="preserve">формирования УУД,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следующем уровне, но и жизненной компетенции, составляющей основу социальной успешности.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Применение дифференцированного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Дифференцированный подход предполагает учет особых образовательных потребностей обучающихся с ОВЗ (ЗПР). Выделяют общие образовательные потребности для всех обучающихся с ОВЗ и особые для обучающихся с ЗПР. </w:t>
      </w: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32"/>
        <w:ind w:left="-15" w:right="511" w:firstLine="598"/>
        <w:rPr>
          <w:lang w:val="ru-RU"/>
        </w:rPr>
      </w:pPr>
      <w:r w:rsidRPr="007D3923">
        <w:rPr>
          <w:lang w:val="ru-RU"/>
        </w:rPr>
        <w:t xml:space="preserve">К </w:t>
      </w:r>
      <w:r w:rsidRPr="007D3923">
        <w:rPr>
          <w:b/>
          <w:lang w:val="ru-RU"/>
        </w:rPr>
        <w:t>общим образовательным потребностям</w:t>
      </w:r>
      <w:r w:rsidRPr="007D3923">
        <w:rPr>
          <w:lang w:val="ru-RU"/>
        </w:rPr>
        <w:t xml:space="preserve"> разных категорий обучающихся с ОВЗ  относятся:  </w:t>
      </w:r>
    </w:p>
    <w:p w:rsidR="00364C53" w:rsidRPr="007D3923" w:rsidRDefault="0016143A">
      <w:pPr>
        <w:numPr>
          <w:ilvl w:val="0"/>
          <w:numId w:val="3"/>
        </w:numPr>
        <w:spacing w:after="33"/>
        <w:ind w:right="511" w:firstLine="569"/>
        <w:rPr>
          <w:lang w:val="ru-RU"/>
        </w:rPr>
      </w:pPr>
      <w:r w:rsidRPr="007D3923">
        <w:rPr>
          <w:lang w:val="ru-RU"/>
        </w:rPr>
        <w:t xml:space="preserve">получение специальной помощи средствами образования сразу же после выявления первичного нарушения развития; </w:t>
      </w:r>
    </w:p>
    <w:p w:rsidR="00364C53" w:rsidRPr="007D3923" w:rsidRDefault="0016143A">
      <w:pPr>
        <w:numPr>
          <w:ilvl w:val="0"/>
          <w:numId w:val="3"/>
        </w:numPr>
        <w:spacing w:after="33"/>
        <w:ind w:right="511" w:firstLine="569"/>
        <w:rPr>
          <w:lang w:val="ru-RU"/>
        </w:rPr>
      </w:pPr>
      <w:r w:rsidRPr="007D3923">
        <w:rPr>
          <w:lang w:val="ru-RU"/>
        </w:rPr>
        <w:t xml:space="preserve">выделение пропедевтического периода в образовании, обеспечивающего преемственность между дошкольным и школьным этапами; </w:t>
      </w:r>
    </w:p>
    <w:p w:rsidR="00364C53" w:rsidRPr="007D3923" w:rsidRDefault="0016143A">
      <w:pPr>
        <w:numPr>
          <w:ilvl w:val="0"/>
          <w:numId w:val="3"/>
        </w:numPr>
        <w:spacing w:after="36"/>
        <w:ind w:right="511" w:firstLine="569"/>
        <w:rPr>
          <w:lang w:val="ru-RU"/>
        </w:rPr>
      </w:pPr>
      <w:r w:rsidRPr="007D3923">
        <w:rPr>
          <w:lang w:val="ru-RU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 </w:t>
      </w:r>
    </w:p>
    <w:p w:rsidR="00364C53" w:rsidRPr="007D3923" w:rsidRDefault="0016143A">
      <w:pPr>
        <w:numPr>
          <w:ilvl w:val="0"/>
          <w:numId w:val="3"/>
        </w:numPr>
        <w:spacing w:after="15"/>
        <w:ind w:right="511" w:firstLine="569"/>
        <w:rPr>
          <w:lang w:val="ru-RU"/>
        </w:rPr>
      </w:pPr>
      <w:r w:rsidRPr="007D3923">
        <w:rPr>
          <w:lang w:val="ru-RU"/>
        </w:rPr>
        <w:t xml:space="preserve">обязательность </w:t>
      </w:r>
      <w:r w:rsidRPr="007D3923">
        <w:rPr>
          <w:lang w:val="ru-RU"/>
        </w:rPr>
        <w:tab/>
        <w:t xml:space="preserve">непрерывности </w:t>
      </w:r>
      <w:r w:rsidRPr="007D3923">
        <w:rPr>
          <w:lang w:val="ru-RU"/>
        </w:rPr>
        <w:tab/>
        <w:t xml:space="preserve">коррекционно-развивающего </w:t>
      </w:r>
      <w:r w:rsidRPr="007D3923">
        <w:rPr>
          <w:lang w:val="ru-RU"/>
        </w:rPr>
        <w:tab/>
        <w:t xml:space="preserve">процесса, </w:t>
      </w:r>
    </w:p>
    <w:p w:rsidR="00364C53" w:rsidRPr="007D3923" w:rsidRDefault="0016143A">
      <w:pPr>
        <w:spacing w:after="38"/>
        <w:ind w:left="-5" w:right="511"/>
        <w:rPr>
          <w:lang w:val="ru-RU"/>
        </w:rPr>
      </w:pPr>
      <w:r w:rsidRPr="007D3923">
        <w:rPr>
          <w:lang w:val="ru-RU"/>
        </w:rPr>
        <w:lastRenderedPageBreak/>
        <w:t xml:space="preserve">реализуемого, как через содержание предметных областей, так и в процессе индивидуальной работы; </w:t>
      </w:r>
    </w:p>
    <w:p w:rsidR="00364C53" w:rsidRPr="007D3923" w:rsidRDefault="0016143A">
      <w:pPr>
        <w:numPr>
          <w:ilvl w:val="0"/>
          <w:numId w:val="3"/>
        </w:numPr>
        <w:ind w:right="511" w:firstLine="569"/>
        <w:rPr>
          <w:lang w:val="ru-RU"/>
        </w:rPr>
      </w:pPr>
      <w:r w:rsidRPr="007D3923">
        <w:rPr>
          <w:lang w:val="ru-RU"/>
        </w:rPr>
        <w:t xml:space="preserve">психологическое сопровождение, оптимизирующее взаимодействие ребенка с педагогами и соучениками;  </w:t>
      </w:r>
    </w:p>
    <w:p w:rsidR="00364C53" w:rsidRPr="007D3923" w:rsidRDefault="0016143A">
      <w:pPr>
        <w:numPr>
          <w:ilvl w:val="0"/>
          <w:numId w:val="3"/>
        </w:numPr>
        <w:ind w:right="511" w:firstLine="569"/>
        <w:rPr>
          <w:lang w:val="ru-RU"/>
        </w:rPr>
      </w:pPr>
      <w:r w:rsidRPr="007D3923">
        <w:rPr>
          <w:lang w:val="ru-RU"/>
        </w:rPr>
        <w:t xml:space="preserve">психологическое сопровождение, направленное на установление взаимодействия семьи и образовательной организации; </w:t>
      </w:r>
    </w:p>
    <w:p w:rsidR="00364C53" w:rsidRPr="007D3923" w:rsidRDefault="0016143A">
      <w:pPr>
        <w:numPr>
          <w:ilvl w:val="0"/>
          <w:numId w:val="3"/>
        </w:numPr>
        <w:ind w:right="511" w:firstLine="569"/>
        <w:rPr>
          <w:lang w:val="ru-RU"/>
        </w:rPr>
      </w:pPr>
      <w:r w:rsidRPr="007D3923">
        <w:rPr>
          <w:lang w:val="ru-RU"/>
        </w:rPr>
        <w:t xml:space="preserve">постепенное расширение образовательного пространства, выходящего за пределы образовательной организации. </w:t>
      </w:r>
    </w:p>
    <w:p w:rsidR="00364C53" w:rsidRPr="007D3923" w:rsidRDefault="0016143A">
      <w:pPr>
        <w:spacing w:after="37"/>
        <w:ind w:left="716" w:right="307"/>
        <w:jc w:val="left"/>
        <w:rPr>
          <w:lang w:val="ru-RU"/>
        </w:rPr>
      </w:pPr>
      <w:r w:rsidRPr="007D3923">
        <w:rPr>
          <w:b/>
          <w:lang w:val="ru-RU"/>
        </w:rPr>
        <w:t xml:space="preserve">Особые образовательные потребности обучающихся с ЗПР: </w:t>
      </w:r>
    </w:p>
    <w:p w:rsidR="00364C53" w:rsidRPr="007D3923" w:rsidRDefault="0016143A">
      <w:pPr>
        <w:numPr>
          <w:ilvl w:val="0"/>
          <w:numId w:val="3"/>
        </w:numPr>
        <w:spacing w:after="38"/>
        <w:ind w:right="511" w:firstLine="569"/>
        <w:rPr>
          <w:lang w:val="ru-RU"/>
        </w:rPr>
      </w:pPr>
      <w:r w:rsidRPr="007D3923">
        <w:rPr>
          <w:lang w:val="ru-RU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(быстрой истощаемости, низкой работоспособности, пониженного общего тонуса); </w:t>
      </w:r>
    </w:p>
    <w:p w:rsidR="00364C53" w:rsidRPr="007D3923" w:rsidRDefault="0016143A">
      <w:pPr>
        <w:numPr>
          <w:ilvl w:val="0"/>
          <w:numId w:val="3"/>
        </w:numPr>
        <w:spacing w:after="37"/>
        <w:ind w:right="511" w:firstLine="569"/>
        <w:rPr>
          <w:lang w:val="ru-RU"/>
        </w:rPr>
      </w:pPr>
      <w:r w:rsidRPr="007D3923">
        <w:rPr>
          <w:lang w:val="ru-RU"/>
        </w:rPr>
        <w:t xml:space="preserve">комплексное сопровождение, направленное на компенсацию дефицитов эмоционального развития, формирование осознанной саморегуляции познавательной деятельности и поведения; </w:t>
      </w:r>
    </w:p>
    <w:p w:rsidR="00364C53" w:rsidRPr="007D3923" w:rsidRDefault="0016143A">
      <w:pPr>
        <w:numPr>
          <w:ilvl w:val="0"/>
          <w:numId w:val="3"/>
        </w:numPr>
        <w:spacing w:after="38"/>
        <w:ind w:right="511" w:firstLine="569"/>
        <w:rPr>
          <w:lang w:val="ru-RU"/>
        </w:rPr>
      </w:pPr>
      <w:r w:rsidRPr="007D3923">
        <w:rPr>
          <w:lang w:val="ru-RU"/>
        </w:rPr>
        <w:t xml:space="preserve">организация процесса обучения с учетом специфики усвоения знаний, умений и навыков обучающимися 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</w:p>
    <w:p w:rsidR="00364C53" w:rsidRPr="007D3923" w:rsidRDefault="0016143A">
      <w:pPr>
        <w:numPr>
          <w:ilvl w:val="0"/>
          <w:numId w:val="3"/>
        </w:numPr>
        <w:spacing w:after="33"/>
        <w:ind w:right="511" w:firstLine="569"/>
        <w:rPr>
          <w:lang w:val="ru-RU"/>
        </w:rPr>
      </w:pPr>
      <w:r w:rsidRPr="007D3923">
        <w:rPr>
          <w:lang w:val="ru-RU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групп обучающихся с ЗПР; </w:t>
      </w:r>
    </w:p>
    <w:p w:rsidR="00364C53" w:rsidRPr="007D3923" w:rsidRDefault="0016143A">
      <w:pPr>
        <w:numPr>
          <w:ilvl w:val="0"/>
          <w:numId w:val="3"/>
        </w:numPr>
        <w:ind w:right="511" w:firstLine="569"/>
        <w:rPr>
          <w:lang w:val="ru-RU"/>
        </w:rPr>
      </w:pPr>
      <w:r w:rsidRPr="007D3923">
        <w:rPr>
          <w:lang w:val="ru-RU"/>
        </w:rPr>
        <w:t xml:space="preserve">профилактика и коррекция социокультурной и школьной дезадаптации; </w:t>
      </w:r>
    </w:p>
    <w:p w:rsidR="00364C53" w:rsidRPr="007D3923" w:rsidRDefault="0016143A">
      <w:pPr>
        <w:numPr>
          <w:ilvl w:val="0"/>
          <w:numId w:val="3"/>
        </w:numPr>
        <w:spacing w:after="37"/>
        <w:ind w:right="511" w:firstLine="569"/>
        <w:rPr>
          <w:lang w:val="ru-RU"/>
        </w:rPr>
      </w:pPr>
      <w:r w:rsidRPr="007D3923">
        <w:rPr>
          <w:lang w:val="ru-RU"/>
        </w:rPr>
        <w:t xml:space="preserve"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</w:t>
      </w:r>
    </w:p>
    <w:p w:rsidR="00364C53" w:rsidRPr="007D3923" w:rsidRDefault="0016143A">
      <w:pPr>
        <w:numPr>
          <w:ilvl w:val="0"/>
          <w:numId w:val="3"/>
        </w:numPr>
        <w:spacing w:after="37"/>
        <w:ind w:right="511" w:firstLine="569"/>
        <w:rPr>
          <w:lang w:val="ru-RU"/>
        </w:rPr>
      </w:pPr>
      <w:r w:rsidRPr="007D3923">
        <w:rPr>
          <w:lang w:val="ru-RU"/>
        </w:rPr>
        <w:t xml:space="preserve"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 </w:t>
      </w:r>
    </w:p>
    <w:p w:rsidR="00364C53" w:rsidRPr="007D3923" w:rsidRDefault="0016143A">
      <w:pPr>
        <w:numPr>
          <w:ilvl w:val="0"/>
          <w:numId w:val="3"/>
        </w:numPr>
        <w:spacing w:after="33"/>
        <w:ind w:right="511" w:firstLine="569"/>
        <w:rPr>
          <w:lang w:val="ru-RU"/>
        </w:rPr>
      </w:pPr>
      <w:r w:rsidRPr="007D3923">
        <w:rPr>
          <w:lang w:val="ru-RU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364C53" w:rsidRPr="007D3923" w:rsidRDefault="0016143A">
      <w:pPr>
        <w:numPr>
          <w:ilvl w:val="0"/>
          <w:numId w:val="3"/>
        </w:numPr>
        <w:spacing w:after="33"/>
        <w:ind w:right="511" w:firstLine="569"/>
        <w:rPr>
          <w:lang w:val="ru-RU"/>
        </w:rPr>
      </w:pPr>
      <w:r w:rsidRPr="007D3923">
        <w:rPr>
          <w:lang w:val="ru-RU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364C53" w:rsidRPr="007D3923" w:rsidRDefault="0016143A">
      <w:pPr>
        <w:numPr>
          <w:ilvl w:val="0"/>
          <w:numId w:val="3"/>
        </w:numPr>
        <w:spacing w:after="33"/>
        <w:ind w:right="511" w:firstLine="569"/>
        <w:rPr>
          <w:lang w:val="ru-RU"/>
        </w:rPr>
      </w:pPr>
      <w:r w:rsidRPr="007D3923">
        <w:rPr>
          <w:lang w:val="ru-RU"/>
        </w:rPr>
        <w:t xml:space="preserve">специальное обучение "переносу" сформированных знаний и умений в новые ситуации взаимодействия с действительностью; </w:t>
      </w:r>
    </w:p>
    <w:p w:rsidR="00364C53" w:rsidRPr="007D3923" w:rsidRDefault="0016143A">
      <w:pPr>
        <w:numPr>
          <w:ilvl w:val="0"/>
          <w:numId w:val="3"/>
        </w:numPr>
        <w:ind w:right="511" w:firstLine="569"/>
        <w:rPr>
          <w:lang w:val="ru-RU"/>
        </w:rPr>
      </w:pPr>
      <w:r w:rsidRPr="007D3923">
        <w:rPr>
          <w:lang w:val="ru-RU"/>
        </w:rPr>
        <w:t xml:space="preserve">постоянная актуализация знаний, умений и одобряемых обществом норм поведения; </w:t>
      </w:r>
    </w:p>
    <w:p w:rsidR="00364C53" w:rsidRPr="007D3923" w:rsidRDefault="0016143A">
      <w:pPr>
        <w:numPr>
          <w:ilvl w:val="0"/>
          <w:numId w:val="3"/>
        </w:numPr>
        <w:ind w:right="511" w:firstLine="569"/>
        <w:rPr>
          <w:lang w:val="ru-RU"/>
        </w:rPr>
      </w:pPr>
      <w:r w:rsidRPr="007D3923">
        <w:rPr>
          <w:lang w:val="ru-RU"/>
        </w:rPr>
        <w:t xml:space="preserve">использование преимущественно позитивных средств стимуляции деятельности и поведения; </w:t>
      </w:r>
    </w:p>
    <w:p w:rsidR="00364C53" w:rsidRPr="007D3923" w:rsidRDefault="0016143A">
      <w:pPr>
        <w:numPr>
          <w:ilvl w:val="0"/>
          <w:numId w:val="3"/>
        </w:numPr>
        <w:spacing w:after="36"/>
        <w:ind w:right="511" w:firstLine="569"/>
        <w:rPr>
          <w:lang w:val="ru-RU"/>
        </w:rPr>
      </w:pPr>
      <w:r w:rsidRPr="007D3923">
        <w:rPr>
          <w:lang w:val="ru-RU"/>
        </w:rPr>
        <w:t xml:space="preserve"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 </w:t>
      </w:r>
    </w:p>
    <w:p w:rsidR="00364C53" w:rsidRPr="007D3923" w:rsidRDefault="0016143A">
      <w:pPr>
        <w:numPr>
          <w:ilvl w:val="0"/>
          <w:numId w:val="3"/>
        </w:numPr>
        <w:spacing w:after="37"/>
        <w:ind w:right="511" w:firstLine="569"/>
        <w:rPr>
          <w:lang w:val="ru-RU"/>
        </w:rPr>
      </w:pPr>
      <w:r w:rsidRPr="007D3923">
        <w:rPr>
          <w:lang w:val="ru-RU"/>
        </w:rPr>
        <w:t xml:space="preserve"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</w:t>
      </w:r>
      <w:r w:rsidRPr="007D3923">
        <w:rPr>
          <w:lang w:val="ru-RU"/>
        </w:rPr>
        <w:lastRenderedPageBreak/>
        <w:t xml:space="preserve">возникающих трудностей, формирование умения запрашивать и использовать помощь взрослого; </w:t>
      </w:r>
    </w:p>
    <w:p w:rsidR="00364C53" w:rsidRPr="007D3923" w:rsidRDefault="0016143A">
      <w:pPr>
        <w:numPr>
          <w:ilvl w:val="0"/>
          <w:numId w:val="3"/>
        </w:numPr>
        <w:ind w:right="511" w:firstLine="569"/>
        <w:rPr>
          <w:lang w:val="ru-RU"/>
        </w:rPr>
      </w:pPr>
      <w:r w:rsidRPr="007D3923">
        <w:rPr>
          <w:lang w:val="ru-RU"/>
        </w:rPr>
        <w:t xml:space="preserve"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 </w:t>
      </w:r>
    </w:p>
    <w:p w:rsidR="00364C53" w:rsidRPr="007D3923" w:rsidRDefault="0016143A">
      <w:pPr>
        <w:spacing w:after="0" w:line="259" w:lineRule="auto"/>
        <w:ind w:left="706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14"/>
        <w:ind w:left="0" w:right="307" w:firstLine="706"/>
        <w:jc w:val="left"/>
        <w:rPr>
          <w:lang w:val="ru-RU"/>
        </w:rPr>
      </w:pPr>
      <w:r w:rsidRPr="007D3923">
        <w:rPr>
          <w:b/>
          <w:lang w:val="ru-RU"/>
        </w:rPr>
        <w:t xml:space="preserve">АООП НОО (вариант 7.1) для обучающихся с ЗПР предусматривает различные варианты специального сопровождения обучающихся данной категории: </w:t>
      </w:r>
      <w:r w:rsidRPr="007D3923">
        <w:rPr>
          <w:lang w:val="ru-RU"/>
        </w:rPr>
        <w:t xml:space="preserve"> </w:t>
      </w:r>
    </w:p>
    <w:p w:rsidR="00364C53" w:rsidRPr="007D3923" w:rsidRDefault="0016143A">
      <w:pPr>
        <w:numPr>
          <w:ilvl w:val="0"/>
          <w:numId w:val="3"/>
        </w:numPr>
        <w:spacing w:after="15"/>
        <w:ind w:right="511" w:firstLine="569"/>
        <w:rPr>
          <w:lang w:val="ru-RU"/>
        </w:rPr>
      </w:pPr>
      <w:r w:rsidRPr="007D3923">
        <w:rPr>
          <w:lang w:val="ru-RU"/>
        </w:rPr>
        <w:t xml:space="preserve">обучение в общеобразовательном классе по АООП НОО обучающихся с ЗПР (вариант </w:t>
      </w:r>
    </w:p>
    <w:p w:rsidR="00364C53" w:rsidRDefault="0016143A">
      <w:pPr>
        <w:spacing w:after="37"/>
        <w:ind w:left="730" w:right="511"/>
      </w:pPr>
      <w:r>
        <w:t xml:space="preserve">7.1);  </w:t>
      </w:r>
    </w:p>
    <w:p w:rsidR="00364C53" w:rsidRPr="007D3923" w:rsidRDefault="0016143A">
      <w:pPr>
        <w:numPr>
          <w:ilvl w:val="0"/>
          <w:numId w:val="4"/>
        </w:numPr>
        <w:spacing w:after="33"/>
        <w:ind w:right="256" w:hanging="346"/>
        <w:rPr>
          <w:lang w:val="ru-RU"/>
        </w:rPr>
      </w:pPr>
      <w:r w:rsidRPr="007D3923">
        <w:rPr>
          <w:lang w:val="ru-RU"/>
        </w:rPr>
        <w:t xml:space="preserve">обучение по индивидуальным программам с использованием надомной и (или) дистанционной формы обучения;  </w:t>
      </w:r>
    </w:p>
    <w:p w:rsidR="00364C53" w:rsidRPr="007D3923" w:rsidRDefault="0016143A">
      <w:pPr>
        <w:numPr>
          <w:ilvl w:val="0"/>
          <w:numId w:val="4"/>
        </w:numPr>
        <w:ind w:right="256" w:hanging="346"/>
        <w:rPr>
          <w:lang w:val="ru-RU"/>
        </w:rPr>
      </w:pPr>
      <w:r w:rsidRPr="007D3923">
        <w:rPr>
          <w:lang w:val="ru-RU"/>
        </w:rPr>
        <w:t xml:space="preserve">организация коррекционно-развивающих занятий педагогами, специалистами сопровождения </w:t>
      </w:r>
      <w:r w:rsidR="007D3923">
        <w:rPr>
          <w:lang w:val="ru-RU"/>
        </w:rPr>
        <w:t>лицея</w:t>
      </w:r>
      <w:r w:rsidRPr="007D3923">
        <w:rPr>
          <w:lang w:val="ru-RU"/>
        </w:rPr>
        <w:t xml:space="preserve">.  </w:t>
      </w: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lang w:val="ru-RU"/>
        </w:rPr>
        <w:t xml:space="preserve">  </w:t>
      </w:r>
    </w:p>
    <w:p w:rsidR="00364C53" w:rsidRPr="007D3923" w:rsidRDefault="0016143A">
      <w:pPr>
        <w:ind w:left="-5" w:right="434"/>
        <w:rPr>
          <w:lang w:val="ru-RU"/>
        </w:rPr>
      </w:pPr>
      <w:r w:rsidRPr="007D3923">
        <w:rPr>
          <w:b/>
          <w:lang w:val="ru-RU"/>
        </w:rPr>
        <w:t>АООП НОО (вариант 7.1) содержит обязательную часть и часть, формируемую участниками образовательного процесса</w:t>
      </w:r>
      <w:r w:rsidRPr="007D3923">
        <w:rPr>
          <w:lang w:val="ru-RU"/>
        </w:rPr>
        <w:t xml:space="preserve">. Обязательная часть составляет 80%, часть, формируемая участниками образовательных отношений– 20% от общего объема Программы. </w:t>
      </w:r>
    </w:p>
    <w:p w:rsidR="00364C53" w:rsidRPr="007D3923" w:rsidRDefault="007D3923">
      <w:pPr>
        <w:spacing w:after="41"/>
        <w:ind w:left="-15" w:right="0" w:firstLine="720"/>
        <w:rPr>
          <w:lang w:val="ru-RU"/>
        </w:rPr>
      </w:pPr>
      <w:r>
        <w:rPr>
          <w:lang w:val="ru-RU"/>
        </w:rPr>
        <w:t>Лицей</w:t>
      </w:r>
      <w:r w:rsidR="0016143A" w:rsidRPr="007D3923">
        <w:rPr>
          <w:lang w:val="ru-RU"/>
        </w:rPr>
        <w:t xml:space="preserve"> знакомит родителей (законных представителей) обучающихся (участников образовательных отношений): </w:t>
      </w:r>
    </w:p>
    <w:p w:rsidR="00364C53" w:rsidRPr="00A96D7A" w:rsidRDefault="0016143A" w:rsidP="007D3923">
      <w:pPr>
        <w:numPr>
          <w:ilvl w:val="0"/>
          <w:numId w:val="4"/>
        </w:numPr>
        <w:spacing w:after="37"/>
        <w:ind w:left="-5" w:right="511" w:hanging="346"/>
        <w:rPr>
          <w:lang w:val="ru-RU"/>
        </w:rPr>
      </w:pPr>
      <w:r w:rsidRPr="007D3923">
        <w:rPr>
          <w:lang w:val="ru-RU"/>
        </w:rPr>
        <w:t xml:space="preserve">с </w:t>
      </w:r>
      <w:r w:rsidRPr="007D3923">
        <w:rPr>
          <w:lang w:val="ru-RU"/>
        </w:rPr>
        <w:tab/>
        <w:t xml:space="preserve">Уставом </w:t>
      </w:r>
      <w:r w:rsidRPr="007D3923">
        <w:rPr>
          <w:lang w:val="ru-RU"/>
        </w:rPr>
        <w:tab/>
        <w:t xml:space="preserve">и </w:t>
      </w:r>
      <w:r w:rsidRPr="007D3923">
        <w:rPr>
          <w:lang w:val="ru-RU"/>
        </w:rPr>
        <w:tab/>
        <w:t xml:space="preserve">другими </w:t>
      </w:r>
      <w:r w:rsidRPr="007D3923">
        <w:rPr>
          <w:lang w:val="ru-RU"/>
        </w:rPr>
        <w:tab/>
        <w:t xml:space="preserve">документами, </w:t>
      </w:r>
      <w:r w:rsidRPr="007D3923">
        <w:rPr>
          <w:lang w:val="ru-RU"/>
        </w:rPr>
        <w:tab/>
        <w:t xml:space="preserve">регламентирующими </w:t>
      </w:r>
      <w:r w:rsidRPr="007D3923">
        <w:rPr>
          <w:lang w:val="ru-RU"/>
        </w:rPr>
        <w:tab/>
        <w:t xml:space="preserve">осуществление </w:t>
      </w:r>
      <w:r w:rsidR="007D3923">
        <w:rPr>
          <w:lang w:val="ru-RU"/>
        </w:rPr>
        <w:t xml:space="preserve"> </w:t>
      </w:r>
      <w:r w:rsidRPr="00A96D7A">
        <w:rPr>
          <w:lang w:val="ru-RU"/>
        </w:rPr>
        <w:t xml:space="preserve">образовательного процесса в </w:t>
      </w:r>
      <w:r w:rsidR="007D3923">
        <w:rPr>
          <w:lang w:val="ru-RU"/>
        </w:rPr>
        <w:t>лицее</w:t>
      </w:r>
      <w:r w:rsidRPr="00A96D7A">
        <w:rPr>
          <w:lang w:val="ru-RU"/>
        </w:rPr>
        <w:t xml:space="preserve">; </w:t>
      </w:r>
    </w:p>
    <w:p w:rsidR="00364C53" w:rsidRPr="007D3923" w:rsidRDefault="0016143A">
      <w:pPr>
        <w:numPr>
          <w:ilvl w:val="0"/>
          <w:numId w:val="4"/>
        </w:numPr>
        <w:ind w:right="256" w:hanging="346"/>
        <w:rPr>
          <w:lang w:val="ru-RU"/>
        </w:rPr>
      </w:pPr>
      <w:r w:rsidRPr="007D3923">
        <w:rPr>
          <w:lang w:val="ru-RU"/>
        </w:rPr>
        <w:t xml:space="preserve">с их правами и обязанностями в части формирования и реализации АООП НОО, установленными законодательством Российской Федерации и Уставом </w:t>
      </w:r>
      <w:r w:rsidR="00A96D7A">
        <w:rPr>
          <w:lang w:val="ru-RU"/>
        </w:rPr>
        <w:t>лицея</w:t>
      </w:r>
      <w:r w:rsidRPr="007D3923">
        <w:rPr>
          <w:lang w:val="ru-RU"/>
        </w:rPr>
        <w:t xml:space="preserve">. </w:t>
      </w:r>
    </w:p>
    <w:p w:rsidR="00364C53" w:rsidRPr="007D3923" w:rsidRDefault="0016143A" w:rsidP="00A96D7A">
      <w:pPr>
        <w:ind w:left="-15" w:right="431" w:firstLine="706"/>
        <w:rPr>
          <w:lang w:val="ru-RU"/>
        </w:rPr>
      </w:pPr>
      <w:r w:rsidRPr="007D3923">
        <w:rPr>
          <w:b/>
          <w:lang w:val="ru-RU"/>
        </w:rPr>
        <w:t xml:space="preserve">Нормативный срок освоения </w:t>
      </w:r>
      <w:r w:rsidRPr="007D3923">
        <w:rPr>
          <w:lang w:val="ru-RU"/>
        </w:rPr>
        <w:t xml:space="preserve">Адаптированной общеобразовательной программы составляет четыре года. Для обучающихся с ЗПР нормативный срок освоения программы может быть увеличен с учетом особенностей психофизического развития и индивидуальных возможностей обучающихся (в соответствии с рекомендациями ТПМПК). </w:t>
      </w:r>
    </w:p>
    <w:p w:rsidR="00364C53" w:rsidRPr="007D3923" w:rsidRDefault="0016143A">
      <w:pPr>
        <w:spacing w:after="27" w:line="259" w:lineRule="auto"/>
        <w:ind w:left="720" w:right="0" w:firstLine="0"/>
        <w:jc w:val="left"/>
        <w:rPr>
          <w:lang w:val="ru-RU"/>
        </w:rPr>
      </w:pPr>
      <w:r w:rsidRPr="007D3923">
        <w:rPr>
          <w:lang w:val="ru-RU"/>
        </w:rPr>
        <w:t xml:space="preserve"> </w:t>
      </w:r>
    </w:p>
    <w:p w:rsidR="00364C53" w:rsidRPr="007D3923" w:rsidRDefault="0016143A">
      <w:pPr>
        <w:spacing w:after="0" w:line="270" w:lineRule="auto"/>
        <w:ind w:left="4196" w:right="1560" w:hanging="2279"/>
        <w:jc w:val="left"/>
        <w:rPr>
          <w:lang w:val="ru-RU"/>
        </w:rPr>
      </w:pPr>
      <w:r w:rsidRPr="007D3923">
        <w:rPr>
          <w:b/>
          <w:u w:val="single" w:color="000000"/>
          <w:lang w:val="ru-RU"/>
        </w:rPr>
        <w:t>2. Планируемые результаты освоения обучающимися</w:t>
      </w:r>
      <w:r w:rsidRPr="007D3923">
        <w:rPr>
          <w:b/>
          <w:lang w:val="ru-RU"/>
        </w:rPr>
        <w:t xml:space="preserve"> </w:t>
      </w:r>
      <w:r w:rsidRPr="007D3923">
        <w:rPr>
          <w:b/>
          <w:u w:val="single" w:color="000000"/>
          <w:lang w:val="ru-RU"/>
        </w:rPr>
        <w:t>АООП НОО</w:t>
      </w:r>
      <w:r w:rsidRPr="007D3923">
        <w:rPr>
          <w:b/>
          <w:lang w:val="ru-RU"/>
        </w:rPr>
        <w:t xml:space="preserve">  </w:t>
      </w:r>
    </w:p>
    <w:p w:rsidR="00364C53" w:rsidRPr="007D3923" w:rsidRDefault="0016143A">
      <w:pPr>
        <w:ind w:left="-15" w:right="0" w:firstLine="720"/>
        <w:rPr>
          <w:lang w:val="ru-RU"/>
        </w:rPr>
      </w:pPr>
      <w:r w:rsidRPr="007D3923">
        <w:rPr>
          <w:lang w:val="ru-RU"/>
        </w:rPr>
        <w:t xml:space="preserve">Общая характеристика планируемых результатов освоения АООП НОО (вариант 7.1) обучающихся с ЗПР (далее - Планируемые результаты) соответствует ООП НОО </w:t>
      </w:r>
      <w:r w:rsidR="00A96D7A">
        <w:rPr>
          <w:lang w:val="ru-RU"/>
        </w:rPr>
        <w:t>лицея</w:t>
      </w:r>
      <w:r w:rsidRPr="007D3923">
        <w:rPr>
          <w:lang w:val="ru-RU"/>
        </w:rPr>
        <w:t xml:space="preserve">. </w:t>
      </w:r>
    </w:p>
    <w:p w:rsidR="00364C53" w:rsidRPr="007D3923" w:rsidRDefault="0016143A">
      <w:pPr>
        <w:ind w:left="-5" w:right="0"/>
        <w:rPr>
          <w:lang w:val="ru-RU"/>
        </w:rPr>
      </w:pPr>
      <w:r w:rsidRPr="007D3923">
        <w:rPr>
          <w:lang w:val="ru-RU"/>
        </w:rPr>
        <w:t xml:space="preserve"> Планируемые результаты освоения АООП НОО (вариант 7.1) дополняются результатами освоения программы коррекционной работы. </w:t>
      </w:r>
    </w:p>
    <w:p w:rsidR="00364C53" w:rsidRPr="007D3923" w:rsidRDefault="00A96D7A">
      <w:pPr>
        <w:ind w:left="-15" w:right="423" w:firstLine="720"/>
        <w:rPr>
          <w:lang w:val="ru-RU"/>
        </w:rPr>
      </w:pPr>
      <w:r w:rsidRPr="00C656D5">
        <w:rPr>
          <w:lang w:val="ru-RU"/>
        </w:rPr>
        <w:t>Учебные программы, в которых устанавливаются планируемые результаты</w:t>
      </w:r>
      <w:r w:rsidRPr="00C656D5">
        <w:rPr>
          <w:b/>
          <w:lang w:val="ru-RU"/>
        </w:rPr>
        <w:t xml:space="preserve"> </w:t>
      </w:r>
      <w:r w:rsidRPr="00C656D5">
        <w:rPr>
          <w:lang w:val="ru-RU"/>
        </w:rPr>
        <w:t xml:space="preserve">на уровне начального общего образования для обучающихся с </w:t>
      </w:r>
      <w:r>
        <w:rPr>
          <w:lang w:val="ru-RU"/>
        </w:rPr>
        <w:t>ЗПР по АООП НОО (вариант 7</w:t>
      </w:r>
      <w:r w:rsidRPr="00C656D5">
        <w:rPr>
          <w:lang w:val="ru-RU"/>
        </w:rPr>
        <w:t xml:space="preserve">.1),  соответствуют ООП НОО </w:t>
      </w:r>
      <w:r>
        <w:rPr>
          <w:lang w:val="ru-RU"/>
        </w:rPr>
        <w:t>лицея</w:t>
      </w:r>
      <w:r w:rsidRPr="00C656D5">
        <w:rPr>
          <w:lang w:val="ru-RU"/>
        </w:rPr>
        <w:t xml:space="preserve">. </w:t>
      </w:r>
      <w:r w:rsidR="0016143A" w:rsidRPr="007D3923">
        <w:rPr>
          <w:lang w:val="ru-RU"/>
        </w:rPr>
        <w:t xml:space="preserve">В учебные программы, в которых устанавливаются планируемые результаты начального общего образования для обучающихся с ЗПР по АООП НОО (вариант 7.1), </w:t>
      </w:r>
      <w:r w:rsidR="0016143A" w:rsidRPr="007D3923">
        <w:rPr>
          <w:b/>
          <w:lang w:val="ru-RU"/>
        </w:rPr>
        <w:t xml:space="preserve"> </w:t>
      </w:r>
      <w:r w:rsidR="0016143A" w:rsidRPr="007D3923">
        <w:rPr>
          <w:lang w:val="ru-RU"/>
        </w:rPr>
        <w:t>включаются программы курсов к</w:t>
      </w:r>
      <w:r>
        <w:rPr>
          <w:lang w:val="ru-RU"/>
        </w:rPr>
        <w:t>оррекционно-развивающей области.</w:t>
      </w:r>
    </w:p>
    <w:p w:rsidR="00364C53" w:rsidRPr="007D3923" w:rsidRDefault="0016143A">
      <w:pPr>
        <w:ind w:left="-15" w:right="432" w:firstLine="706"/>
        <w:rPr>
          <w:lang w:val="ru-RU"/>
        </w:rPr>
      </w:pPr>
      <w:r w:rsidRPr="007D3923">
        <w:rPr>
          <w:lang w:val="ru-RU"/>
        </w:rPr>
        <w:t>Структура планируемых результатов АООП НОО (вариант 7.1)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дополняется Планируемыми результатами, характеризующие личностное развитие обучающихся, коррекцию в психофизическом развитии:  </w:t>
      </w:r>
    </w:p>
    <w:p w:rsidR="00364C53" w:rsidRPr="007D3923" w:rsidRDefault="0016143A">
      <w:pPr>
        <w:numPr>
          <w:ilvl w:val="0"/>
          <w:numId w:val="5"/>
        </w:numPr>
        <w:ind w:right="0" w:firstLine="720"/>
        <w:rPr>
          <w:lang w:val="ru-RU"/>
        </w:rPr>
      </w:pPr>
      <w:r w:rsidRPr="007D3923">
        <w:rPr>
          <w:lang w:val="ru-RU"/>
        </w:rPr>
        <w:t xml:space="preserve">содержатся в программах курсов коррекционно-развивающей области, </w:t>
      </w:r>
    </w:p>
    <w:p w:rsidR="00364C53" w:rsidRPr="007D3923" w:rsidRDefault="0016143A">
      <w:pPr>
        <w:numPr>
          <w:ilvl w:val="0"/>
          <w:numId w:val="5"/>
        </w:numPr>
        <w:ind w:right="0" w:firstLine="720"/>
        <w:rPr>
          <w:lang w:val="ru-RU"/>
        </w:rPr>
      </w:pPr>
      <w:r w:rsidRPr="007D3923">
        <w:rPr>
          <w:lang w:val="ru-RU"/>
        </w:rPr>
        <w:t xml:space="preserve">оцениваются в ходе мониторинговых процедур (стартовая, текущая, итоговая диагностика), </w:t>
      </w:r>
    </w:p>
    <w:p w:rsidR="00364C53" w:rsidRPr="007D3923" w:rsidRDefault="0016143A">
      <w:pPr>
        <w:numPr>
          <w:ilvl w:val="0"/>
          <w:numId w:val="5"/>
        </w:numPr>
        <w:ind w:right="0" w:firstLine="720"/>
        <w:rPr>
          <w:lang w:val="ru-RU"/>
        </w:rPr>
      </w:pPr>
      <w:r w:rsidRPr="007D3923">
        <w:rPr>
          <w:lang w:val="ru-RU"/>
        </w:rPr>
        <w:lastRenderedPageBreak/>
        <w:t xml:space="preserve">объектом оценки является наличие положительной динамики преодоления отклонений  развития. </w:t>
      </w:r>
    </w:p>
    <w:p w:rsidR="00364C53" w:rsidRPr="007D3923" w:rsidRDefault="0016143A">
      <w:pPr>
        <w:spacing w:after="0" w:line="259" w:lineRule="auto"/>
        <w:ind w:left="720" w:right="0" w:firstLine="0"/>
        <w:jc w:val="left"/>
        <w:rPr>
          <w:lang w:val="ru-RU"/>
        </w:rPr>
      </w:pPr>
      <w:r w:rsidRPr="007D3923">
        <w:rPr>
          <w:lang w:val="ru-RU"/>
        </w:rPr>
        <w:t xml:space="preserve"> </w:t>
      </w:r>
    </w:p>
    <w:p w:rsidR="00364C53" w:rsidRPr="007D3923" w:rsidRDefault="0016143A">
      <w:pPr>
        <w:ind w:left="-15" w:right="443" w:firstLine="706"/>
        <w:rPr>
          <w:lang w:val="ru-RU"/>
        </w:rPr>
      </w:pPr>
      <w:r w:rsidRPr="007D3923">
        <w:rPr>
          <w:lang w:val="ru-RU"/>
        </w:rPr>
        <w:t>Требования к личностным, метапредметным и предметным результатам освоения АООП НОО (вариант 7.1)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>соответствуют  требованиям к  личностным, метапредметным и предметным результатам освоения ООП НОО</w:t>
      </w:r>
      <w:r w:rsidR="00A96D7A">
        <w:rPr>
          <w:lang w:val="ru-RU"/>
        </w:rPr>
        <w:t>лицея</w:t>
      </w:r>
      <w:r w:rsidRPr="007D3923">
        <w:rPr>
          <w:lang w:val="ru-RU"/>
        </w:rPr>
        <w:t xml:space="preserve">.  </w:t>
      </w:r>
    </w:p>
    <w:p w:rsidR="00364C53" w:rsidRPr="007D3923" w:rsidRDefault="0016143A">
      <w:pPr>
        <w:ind w:left="-15" w:right="437" w:firstLine="706"/>
        <w:rPr>
          <w:lang w:val="ru-RU"/>
        </w:rPr>
      </w:pPr>
      <w:r w:rsidRPr="007D3923">
        <w:rPr>
          <w:lang w:val="ru-RU"/>
        </w:rPr>
        <w:t>Планируемые результаты освоения обучающимися АООП НОО (вариант 7.1)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дополняются требованиями к результатам освоения программы коррекционной работы (курсов коррекционно-развивающей области). </w:t>
      </w:r>
    </w:p>
    <w:p w:rsidR="00364C53" w:rsidRPr="007D3923" w:rsidRDefault="0016143A">
      <w:pPr>
        <w:spacing w:after="1" w:line="284" w:lineRule="auto"/>
        <w:ind w:left="-15" w:right="416" w:firstLine="706"/>
        <w:rPr>
          <w:lang w:val="ru-RU"/>
        </w:rPr>
      </w:pPr>
      <w:r w:rsidRPr="007D3923">
        <w:rPr>
          <w:lang w:val="ru-RU"/>
        </w:rPr>
        <w:t xml:space="preserve">Результаты освоения программы коррекционной работы (коррекционно-развивающей области) </w:t>
      </w:r>
      <w:r w:rsidRPr="007D3923">
        <w:rPr>
          <w:b/>
          <w:lang w:val="ru-RU"/>
        </w:rPr>
        <w:t xml:space="preserve"> </w:t>
      </w:r>
      <w:r w:rsidRPr="007D3923">
        <w:rPr>
          <w:b/>
          <w:i/>
          <w:lang w:val="ru-RU"/>
        </w:rPr>
        <w:t xml:space="preserve">должны отражать сформированность социальных (жизненных) компетенций в различных средах: </w:t>
      </w:r>
    </w:p>
    <w:p w:rsidR="00364C53" w:rsidRPr="007D3923" w:rsidRDefault="0016143A">
      <w:pPr>
        <w:spacing w:after="41"/>
        <w:ind w:left="-15" w:right="511" w:firstLine="720"/>
        <w:rPr>
          <w:lang w:val="ru-RU"/>
        </w:rPr>
      </w:pPr>
      <w:r w:rsidRPr="007D3923">
        <w:rPr>
          <w:lang w:val="ru-RU"/>
        </w:rPr>
        <w:t>1)</w:t>
      </w:r>
      <w:r w:rsidRPr="007D3923">
        <w:rPr>
          <w:rFonts w:ascii="Arial" w:eastAsia="Arial" w:hAnsi="Arial" w:cs="Arial"/>
          <w:lang w:val="ru-RU"/>
        </w:rPr>
        <w:t xml:space="preserve"> </w:t>
      </w:r>
      <w:r w:rsidRPr="007D3923">
        <w:rPr>
          <w:lang w:val="ru-RU"/>
        </w:rPr>
        <w:t>развитие адекватных представлений о собственных возможностях, о насущно необходимом жизнеобеспечении</w:t>
      </w:r>
      <w:r w:rsidRPr="007D3923">
        <w:rPr>
          <w:b/>
          <w:lang w:val="ru-RU"/>
        </w:rPr>
        <w:t xml:space="preserve">, </w:t>
      </w:r>
      <w:r w:rsidRPr="007D3923">
        <w:rPr>
          <w:lang w:val="ru-RU"/>
        </w:rPr>
        <w:t xml:space="preserve">проявляющееся: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различать учебные ситуации, в которых необходима посторонняя помощь для её разрешения, с ситуациями, в которых решение можно найти самому; </w:t>
      </w:r>
    </w:p>
    <w:p w:rsidR="00364C53" w:rsidRPr="007D3923" w:rsidRDefault="0016143A">
      <w:pPr>
        <w:numPr>
          <w:ilvl w:val="0"/>
          <w:numId w:val="6"/>
        </w:numPr>
        <w:spacing w:after="34"/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обратиться к учителю при затруднениях в учебном процессе, сформулировать запрос о специальной помощи;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использовать помощь взрослого для разрешения затруднения, давать адекватную обратную связь учителю: понимаю или не понимаю;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написать при необходимости </w:t>
      </w:r>
      <w:r>
        <w:t>SMS</w:t>
      </w:r>
      <w:r w:rsidRPr="007D3923">
        <w:rPr>
          <w:lang w:val="ru-RU"/>
        </w:rPr>
        <w:t>-сообщение, правильно выбрать адресата (близкого человека), корректно и точно сформулировать возникшую проблему.</w:t>
      </w: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numPr>
          <w:ilvl w:val="1"/>
          <w:numId w:val="6"/>
        </w:numPr>
        <w:spacing w:after="33"/>
        <w:ind w:right="511" w:firstLine="713"/>
        <w:rPr>
          <w:lang w:val="ru-RU"/>
        </w:rPr>
      </w:pPr>
      <w:r w:rsidRPr="007D3923">
        <w:rPr>
          <w:lang w:val="ru-RU"/>
        </w:rPr>
        <w:t xml:space="preserve">овладение социально-бытовыми умениями, используемыми в повседневной жизни, проявляющееся: </w:t>
      </w:r>
    </w:p>
    <w:p w:rsidR="00364C53" w:rsidRPr="007D3923" w:rsidRDefault="0016143A">
      <w:pPr>
        <w:numPr>
          <w:ilvl w:val="0"/>
          <w:numId w:val="6"/>
        </w:numPr>
        <w:spacing w:after="36"/>
        <w:ind w:right="511" w:hanging="360"/>
        <w:rPr>
          <w:lang w:val="ru-RU"/>
        </w:rPr>
      </w:pPr>
      <w:r w:rsidRPr="007D3923">
        <w:rPr>
          <w:lang w:val="ru-RU"/>
        </w:rPr>
        <w:t xml:space="preserve"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включаться в разнообразные повседневные дела, принимать посильное участие;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в расширении представлений об устройстве школьной жизни, участии в повседневной жизни класса, принятии на себя обязанностей наряду с другими детьми;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ориентироваться в пространстве школы и просить помощи в случае затруднений, ориентироваться в расписании занятий;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>в стремлении участвовать в подготовке и проведении праздников дома и в школе.</w:t>
      </w: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numPr>
          <w:ilvl w:val="1"/>
          <w:numId w:val="6"/>
        </w:numPr>
        <w:spacing w:after="33"/>
        <w:ind w:right="511" w:firstLine="713"/>
        <w:rPr>
          <w:lang w:val="ru-RU"/>
        </w:rPr>
      </w:pPr>
      <w:r w:rsidRPr="007D3923">
        <w:rPr>
          <w:lang w:val="ru-RU"/>
        </w:rPr>
        <w:t xml:space="preserve">овладение навыками коммуникации и принятыми ритуалами социального взаимодействия, проявляющееся: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 xml:space="preserve">в расширении знаний правил коммуникации; </w:t>
      </w:r>
    </w:p>
    <w:p w:rsidR="00364C53" w:rsidRPr="007D3923" w:rsidRDefault="0016143A">
      <w:pPr>
        <w:numPr>
          <w:ilvl w:val="0"/>
          <w:numId w:val="6"/>
        </w:numPr>
        <w:spacing w:after="44"/>
        <w:ind w:right="511" w:hanging="360"/>
        <w:rPr>
          <w:lang w:val="ru-RU"/>
        </w:rPr>
      </w:pPr>
      <w:r w:rsidRPr="007D3923">
        <w:rPr>
          <w:lang w:val="ru-RU"/>
        </w:rPr>
        <w:t xml:space="preserve"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lastRenderedPageBreak/>
        <w:t xml:space="preserve">в умении начать и поддержать разговор, задать вопрос, выразить свои намерения, просьбу, пожелание, опасения, завершить разговор; </w:t>
      </w:r>
    </w:p>
    <w:p w:rsidR="00364C53" w:rsidRPr="007D3923" w:rsidRDefault="0016143A">
      <w:pPr>
        <w:numPr>
          <w:ilvl w:val="0"/>
          <w:numId w:val="6"/>
        </w:numPr>
        <w:spacing w:after="5" w:line="264" w:lineRule="auto"/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корректно выразить отказ и недовольство, благодарность, сочувствие и т.д.; </w:t>
      </w:r>
      <w:r w:rsidRPr="007D3923">
        <w:rPr>
          <w:rFonts w:ascii="Segoe UI Symbol" w:eastAsia="Segoe UI Symbol" w:hAnsi="Segoe UI Symbol" w:cs="Segoe UI Symbol"/>
          <w:lang w:val="ru-RU"/>
        </w:rPr>
        <w:t>•</w:t>
      </w:r>
      <w:r w:rsidRPr="007D3923">
        <w:rPr>
          <w:rFonts w:ascii="Arial" w:eastAsia="Arial" w:hAnsi="Arial" w:cs="Arial"/>
          <w:lang w:val="ru-RU"/>
        </w:rPr>
        <w:t xml:space="preserve"> </w:t>
      </w:r>
      <w:r w:rsidRPr="007D3923">
        <w:rPr>
          <w:lang w:val="ru-RU"/>
        </w:rPr>
        <w:t xml:space="preserve">в умении получать и уточнять информацию от собеседника; </w:t>
      </w:r>
      <w:r w:rsidRPr="007D3923">
        <w:rPr>
          <w:rFonts w:ascii="Segoe UI Symbol" w:eastAsia="Segoe UI Symbol" w:hAnsi="Segoe UI Symbol" w:cs="Segoe UI Symbol"/>
          <w:lang w:val="ru-RU"/>
        </w:rPr>
        <w:t>•</w:t>
      </w:r>
      <w:r w:rsidRPr="007D3923">
        <w:rPr>
          <w:rFonts w:ascii="Arial" w:eastAsia="Arial" w:hAnsi="Arial" w:cs="Arial"/>
          <w:lang w:val="ru-RU"/>
        </w:rPr>
        <w:t xml:space="preserve"> </w:t>
      </w:r>
      <w:r w:rsidRPr="007D3923">
        <w:rPr>
          <w:lang w:val="ru-RU"/>
        </w:rPr>
        <w:t>в освоении культурных форм выражения своих чувств.</w:t>
      </w: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numPr>
          <w:ilvl w:val="1"/>
          <w:numId w:val="6"/>
        </w:numPr>
        <w:ind w:right="511" w:firstLine="713"/>
        <w:rPr>
          <w:lang w:val="ru-RU"/>
        </w:rPr>
      </w:pPr>
      <w:r w:rsidRPr="007D3923">
        <w:rPr>
          <w:lang w:val="ru-RU"/>
        </w:rPr>
        <w:t xml:space="preserve">способность к осмыслению и дифференциации картины мира, ее пространственно-временной организации, проявляющаяся: </w:t>
      </w:r>
    </w:p>
    <w:p w:rsidR="00364C53" w:rsidRPr="007D3923" w:rsidRDefault="0016143A">
      <w:pPr>
        <w:numPr>
          <w:ilvl w:val="0"/>
          <w:numId w:val="6"/>
        </w:numPr>
        <w:spacing w:after="37"/>
        <w:ind w:right="511" w:hanging="360"/>
        <w:rPr>
          <w:lang w:val="ru-RU"/>
        </w:rPr>
      </w:pPr>
      <w:r w:rsidRPr="007D3923">
        <w:rPr>
          <w:lang w:val="ru-RU"/>
        </w:rPr>
        <w:t xml:space="preserve"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 </w:t>
      </w:r>
    </w:p>
    <w:p w:rsidR="00364C53" w:rsidRPr="007D3923" w:rsidRDefault="0016143A">
      <w:pPr>
        <w:numPr>
          <w:ilvl w:val="0"/>
          <w:numId w:val="6"/>
        </w:numPr>
        <w:spacing w:after="37"/>
        <w:ind w:right="511" w:hanging="360"/>
        <w:rPr>
          <w:lang w:val="ru-RU"/>
        </w:rPr>
      </w:pPr>
      <w:r w:rsidRPr="007D3923">
        <w:rPr>
          <w:lang w:val="ru-RU"/>
        </w:rPr>
        <w:t xml:space="preserve"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 </w:t>
      </w:r>
    </w:p>
    <w:p w:rsidR="00364C53" w:rsidRPr="007D3923" w:rsidRDefault="0016143A">
      <w:pPr>
        <w:numPr>
          <w:ilvl w:val="0"/>
          <w:numId w:val="6"/>
        </w:numPr>
        <w:spacing w:after="37"/>
        <w:ind w:right="511" w:hanging="360"/>
        <w:rPr>
          <w:lang w:val="ru-RU"/>
        </w:rPr>
      </w:pPr>
      <w:r w:rsidRPr="007D3923">
        <w:rPr>
          <w:lang w:val="ru-RU"/>
        </w:rPr>
        <w:t xml:space="preserve"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в расширении представлений о целостной и подробной картине мира, упорядоченной в пространстве и времени, адекватных возрасту ребёнка;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накапливать личные впечатления, связанные с явлениями окружающего мира; </w:t>
      </w:r>
    </w:p>
    <w:p w:rsidR="00364C53" w:rsidRPr="007D3923" w:rsidRDefault="0016143A">
      <w:pPr>
        <w:numPr>
          <w:ilvl w:val="0"/>
          <w:numId w:val="6"/>
        </w:numPr>
        <w:spacing w:after="34"/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устанавливать взаимосвязь между природным порядком и ходом собственной жизни в семье и в школе;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устанавливать взаимосвязь общественного порядка и уклада собственной жизни в семье и в школе, соответствовать этому порядку. </w:t>
      </w:r>
    </w:p>
    <w:p w:rsidR="00364C53" w:rsidRPr="007D3923" w:rsidRDefault="0016143A">
      <w:pPr>
        <w:numPr>
          <w:ilvl w:val="0"/>
          <w:numId w:val="6"/>
        </w:numPr>
        <w:spacing w:after="34"/>
        <w:ind w:right="511" w:hanging="360"/>
        <w:rPr>
          <w:lang w:val="ru-RU"/>
        </w:rPr>
      </w:pPr>
      <w:r w:rsidRPr="007D3923">
        <w:rPr>
          <w:lang w:val="ru-RU"/>
        </w:rPr>
        <w:t xml:space="preserve">в развитии любознательности, наблюдательности, способности замечать новое, задавать вопросы; </w:t>
      </w:r>
    </w:p>
    <w:p w:rsidR="00364C53" w:rsidRPr="007D3923" w:rsidRDefault="0016143A">
      <w:pPr>
        <w:numPr>
          <w:ilvl w:val="0"/>
          <w:numId w:val="6"/>
        </w:numPr>
        <w:spacing w:after="32"/>
        <w:ind w:right="511" w:hanging="360"/>
        <w:rPr>
          <w:lang w:val="ru-RU"/>
        </w:rPr>
      </w:pPr>
      <w:r w:rsidRPr="007D3923">
        <w:rPr>
          <w:lang w:val="ru-RU"/>
        </w:rPr>
        <w:t xml:space="preserve">в развитии активности во взаимодействии </w:t>
      </w:r>
      <w:r w:rsidRPr="007D3923">
        <w:rPr>
          <w:lang w:val="ru-RU"/>
        </w:rPr>
        <w:tab/>
        <w:t xml:space="preserve">с миром, понимании собственной результативности;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 xml:space="preserve">в накоплении опыта освоения нового при помощи экскурсий и путешествий;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передать свои впечатления, соображения, умозаключения так, чтобы быть понятым другим человеком;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принимать и включать в свой личный опыт жизненный опыт других людей;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>в способности взаимодействовать с другими людьми, умении делиться своими воспоминаниями, впечатлениями и планами.</w:t>
      </w: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numPr>
          <w:ilvl w:val="1"/>
          <w:numId w:val="6"/>
        </w:numPr>
        <w:spacing w:after="34"/>
        <w:ind w:right="511" w:firstLine="713"/>
        <w:rPr>
          <w:lang w:val="ru-RU"/>
        </w:rPr>
      </w:pPr>
      <w:r w:rsidRPr="007D3923">
        <w:rPr>
          <w:lang w:val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ролей,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проявляющаяся: </w:t>
      </w:r>
    </w:p>
    <w:p w:rsidR="00364C53" w:rsidRPr="007D3923" w:rsidRDefault="0016143A">
      <w:pPr>
        <w:numPr>
          <w:ilvl w:val="0"/>
          <w:numId w:val="6"/>
        </w:numPr>
        <w:spacing w:after="36"/>
        <w:ind w:right="511" w:hanging="360"/>
        <w:rPr>
          <w:lang w:val="ru-RU"/>
        </w:rPr>
      </w:pPr>
      <w:r w:rsidRPr="007D3923">
        <w:rPr>
          <w:lang w:val="ru-RU"/>
        </w:rPr>
        <w:t xml:space="preserve"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 </w:t>
      </w:r>
    </w:p>
    <w:p w:rsidR="00364C53" w:rsidRPr="007D3923" w:rsidRDefault="0016143A">
      <w:pPr>
        <w:numPr>
          <w:ilvl w:val="0"/>
          <w:numId w:val="6"/>
        </w:numPr>
        <w:spacing w:after="38"/>
        <w:ind w:right="511" w:hanging="360"/>
        <w:rPr>
          <w:lang w:val="ru-RU"/>
        </w:rPr>
      </w:pPr>
      <w:r w:rsidRPr="007D3923">
        <w:rPr>
          <w:lang w:val="ru-RU"/>
        </w:rPr>
        <w:t xml:space="preserve"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в освоении возможностей и допустимых границ социальных контактов, выработки адекватной дистанции в зависимости от ситуации общения;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проявлять инициативу, корректно устанавливать и ограничивать контакт; </w:t>
      </w:r>
    </w:p>
    <w:p w:rsidR="00364C53" w:rsidRPr="007D3923" w:rsidRDefault="0016143A">
      <w:pPr>
        <w:numPr>
          <w:ilvl w:val="0"/>
          <w:numId w:val="6"/>
        </w:numPr>
        <w:spacing w:after="41"/>
        <w:ind w:right="511" w:hanging="360"/>
        <w:rPr>
          <w:lang w:val="ru-RU"/>
        </w:rPr>
      </w:pPr>
      <w:r w:rsidRPr="007D3923">
        <w:rPr>
          <w:lang w:val="ru-RU"/>
        </w:rPr>
        <w:lastRenderedPageBreak/>
        <w:t xml:space="preserve">в умении не быть назойливым в своих просьбах и требованиях, быть благодарным за проявление внимания и оказание помощи;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 xml:space="preserve">в умении применять формы выражения своих чувств соответственно ситуации социального контакта. </w:t>
      </w:r>
    </w:p>
    <w:p w:rsidR="00364C53" w:rsidRPr="007D3923" w:rsidRDefault="0016143A">
      <w:pPr>
        <w:spacing w:after="1" w:line="284" w:lineRule="auto"/>
        <w:ind w:left="-5" w:right="416"/>
        <w:rPr>
          <w:lang w:val="ru-RU"/>
        </w:rPr>
      </w:pPr>
      <w:r w:rsidRPr="007D3923">
        <w:rPr>
          <w:b/>
          <w:i/>
          <w:lang w:val="ru-RU"/>
        </w:rPr>
        <w:t>Результаты</w:t>
      </w:r>
      <w:r w:rsidRPr="007D3923">
        <w:rPr>
          <w:i/>
          <w:lang w:val="ru-RU"/>
        </w:rPr>
        <w:t xml:space="preserve"> </w:t>
      </w:r>
      <w:r w:rsidRPr="007D3923">
        <w:rPr>
          <w:b/>
          <w:i/>
          <w:lang w:val="ru-RU"/>
        </w:rPr>
        <w:t>освоения обучающимися с ЗПР</w:t>
      </w:r>
      <w:r w:rsidRPr="007D3923">
        <w:rPr>
          <w:i/>
          <w:lang w:val="ru-RU"/>
        </w:rPr>
        <w:t xml:space="preserve"> </w:t>
      </w:r>
      <w:r w:rsidRPr="007D3923">
        <w:rPr>
          <w:b/>
          <w:i/>
          <w:lang w:val="ru-RU"/>
        </w:rPr>
        <w:t>программы коррекционной работы должны отражать результаты специальной поддержки освоения АООП НОО (вариант 7.1):</w:t>
      </w:r>
      <w:r w:rsidRPr="007D3923">
        <w:rPr>
          <w:lang w:val="ru-RU"/>
        </w:rPr>
        <w:t xml:space="preserve"> </w:t>
      </w:r>
    </w:p>
    <w:p w:rsidR="00364C53" w:rsidRPr="007D3923" w:rsidRDefault="0016143A">
      <w:pPr>
        <w:numPr>
          <w:ilvl w:val="0"/>
          <w:numId w:val="6"/>
        </w:numPr>
        <w:spacing w:after="33"/>
        <w:ind w:right="511" w:hanging="360"/>
        <w:rPr>
          <w:lang w:val="ru-RU"/>
        </w:rPr>
      </w:pPr>
      <w:r w:rsidRPr="007D3923">
        <w:rPr>
          <w:lang w:val="ru-RU"/>
        </w:rPr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364C53" w:rsidRPr="007D3923" w:rsidRDefault="0016143A">
      <w:pPr>
        <w:numPr>
          <w:ilvl w:val="0"/>
          <w:numId w:val="6"/>
        </w:numPr>
        <w:spacing w:after="35"/>
        <w:ind w:right="511" w:hanging="360"/>
        <w:rPr>
          <w:lang w:val="ru-RU"/>
        </w:rPr>
      </w:pPr>
      <w:r w:rsidRPr="007D3923">
        <w:rPr>
          <w:lang w:val="ru-RU"/>
        </w:rPr>
        <w:t xml:space="preserve"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 xml:space="preserve">способность к наблюдательности, умение замечать новое; </w:t>
      </w:r>
    </w:p>
    <w:p w:rsidR="00364C53" w:rsidRPr="007D3923" w:rsidRDefault="0016143A">
      <w:pPr>
        <w:numPr>
          <w:ilvl w:val="0"/>
          <w:numId w:val="6"/>
        </w:numPr>
        <w:spacing w:after="34"/>
        <w:ind w:right="511" w:hanging="360"/>
        <w:rPr>
          <w:lang w:val="ru-RU"/>
        </w:rPr>
      </w:pPr>
      <w:r w:rsidRPr="007D3923">
        <w:rPr>
          <w:lang w:val="ru-RU"/>
        </w:rPr>
        <w:t xml:space="preserve">овладение эффективными способами учебно-познавательной и предметно-практической деятельности; </w:t>
      </w:r>
      <w:r w:rsidRPr="007D3923">
        <w:rPr>
          <w:rFonts w:ascii="Segoe UI Symbol" w:eastAsia="Segoe UI Symbol" w:hAnsi="Segoe UI Symbol" w:cs="Segoe UI Symbol"/>
          <w:lang w:val="ru-RU"/>
        </w:rPr>
        <w:t>•</w:t>
      </w:r>
      <w:r w:rsidRPr="007D3923">
        <w:rPr>
          <w:rFonts w:ascii="Arial" w:eastAsia="Arial" w:hAnsi="Arial" w:cs="Arial"/>
          <w:lang w:val="ru-RU"/>
        </w:rPr>
        <w:t xml:space="preserve"> </w:t>
      </w:r>
      <w:r w:rsidRPr="007D3923">
        <w:rPr>
          <w:lang w:val="ru-RU"/>
        </w:rPr>
        <w:t xml:space="preserve">стремление к активности и самостоятельности в разных видах предметно-практической деятельности; </w:t>
      </w:r>
    </w:p>
    <w:p w:rsidR="00364C53" w:rsidRPr="007D3923" w:rsidRDefault="0016143A">
      <w:pPr>
        <w:numPr>
          <w:ilvl w:val="0"/>
          <w:numId w:val="6"/>
        </w:numPr>
        <w:spacing w:after="37"/>
        <w:ind w:right="511" w:hanging="360"/>
        <w:rPr>
          <w:lang w:val="ru-RU"/>
        </w:rPr>
      </w:pPr>
      <w:r w:rsidRPr="007D3923">
        <w:rPr>
          <w:lang w:val="ru-RU"/>
        </w:rPr>
        <w:t xml:space="preserve"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 </w:t>
      </w:r>
    </w:p>
    <w:p w:rsidR="00364C53" w:rsidRPr="007D3923" w:rsidRDefault="0016143A">
      <w:pPr>
        <w:numPr>
          <w:ilvl w:val="0"/>
          <w:numId w:val="6"/>
        </w:numPr>
        <w:spacing w:after="34"/>
        <w:ind w:right="511" w:hanging="360"/>
        <w:rPr>
          <w:lang w:val="ru-RU"/>
        </w:rPr>
      </w:pPr>
      <w:r w:rsidRPr="007D3923">
        <w:rPr>
          <w:lang w:val="ru-RU"/>
        </w:rPr>
        <w:t xml:space="preserve">сформированные в соответствии с требованиями к результатам освоения АООП НОО предметные, метапредметные и личностные результаты; </w:t>
      </w:r>
    </w:p>
    <w:p w:rsidR="00364C53" w:rsidRPr="007D3923" w:rsidRDefault="0016143A">
      <w:pPr>
        <w:numPr>
          <w:ilvl w:val="0"/>
          <w:numId w:val="6"/>
        </w:numPr>
        <w:ind w:right="511" w:hanging="360"/>
        <w:rPr>
          <w:lang w:val="ru-RU"/>
        </w:rPr>
      </w:pPr>
      <w:r w:rsidRPr="007D3923">
        <w:rPr>
          <w:lang w:val="ru-RU"/>
        </w:rPr>
        <w:t xml:space="preserve">сформированные в соответствии АООП НОО  универсальные учебные действия. </w:t>
      </w:r>
    </w:p>
    <w:p w:rsidR="00364C53" w:rsidRPr="007D3923" w:rsidRDefault="0016143A">
      <w:pPr>
        <w:spacing w:after="0" w:line="259" w:lineRule="auto"/>
        <w:ind w:left="706" w:right="0" w:firstLine="0"/>
        <w:jc w:val="left"/>
        <w:rPr>
          <w:lang w:val="ru-RU"/>
        </w:rPr>
      </w:pPr>
      <w:r w:rsidRPr="007D3923">
        <w:rPr>
          <w:lang w:val="ru-RU"/>
        </w:rPr>
        <w:t xml:space="preserve">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 </w:t>
      </w: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lang w:val="ru-RU"/>
        </w:rPr>
        <w:t xml:space="preserve"> </w:t>
      </w:r>
    </w:p>
    <w:p w:rsidR="00364C53" w:rsidRPr="007D3923" w:rsidRDefault="0016143A">
      <w:pPr>
        <w:spacing w:after="34" w:line="259" w:lineRule="auto"/>
        <w:ind w:left="54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right="440"/>
        <w:jc w:val="center"/>
        <w:rPr>
          <w:lang w:val="ru-RU"/>
        </w:rPr>
      </w:pPr>
      <w:r w:rsidRPr="007D3923">
        <w:rPr>
          <w:b/>
          <w:u w:val="single" w:color="000000"/>
          <w:lang w:val="ru-RU"/>
        </w:rPr>
        <w:t>3.  Система оценки достижения планируемых результатов освоения</w:t>
      </w:r>
      <w:r w:rsidRPr="007D3923">
        <w:rPr>
          <w:b/>
          <w:lang w:val="ru-RU"/>
        </w:rPr>
        <w:t xml:space="preserve"> </w:t>
      </w:r>
    </w:p>
    <w:p w:rsidR="00364C53" w:rsidRDefault="0016143A">
      <w:pPr>
        <w:pStyle w:val="2"/>
        <w:spacing w:after="0"/>
        <w:ind w:left="10" w:right="423"/>
      </w:pPr>
      <w:r>
        <w:rPr>
          <w:u w:val="single" w:color="000000"/>
        </w:rPr>
        <w:t xml:space="preserve"> АООП НОО</w:t>
      </w:r>
      <w:r>
        <w:t xml:space="preserve">  </w:t>
      </w:r>
    </w:p>
    <w:p w:rsidR="00364C53" w:rsidRPr="007D3923" w:rsidRDefault="0016143A">
      <w:pPr>
        <w:spacing w:after="30" w:line="259" w:lineRule="auto"/>
        <w:ind w:left="0" w:right="360" w:firstLine="0"/>
        <w:jc w:val="center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Система оценки достижения обучающимися с ЗПР планируемых результатов освоения должна позволять вести оценку предметных, метапредметных и личностных результатов; в том числе итоговую оценку, обучающихся с ЗПР, освоивших НОО. </w:t>
      </w:r>
    </w:p>
    <w:p w:rsidR="00364C53" w:rsidRPr="007D3923" w:rsidRDefault="0016143A">
      <w:pPr>
        <w:ind w:left="-15" w:right="437" w:firstLine="720"/>
        <w:rPr>
          <w:lang w:val="ru-RU"/>
        </w:rPr>
      </w:pPr>
      <w:r w:rsidRPr="007D3923">
        <w:rPr>
          <w:lang w:val="ru-RU"/>
        </w:rPr>
        <w:t xml:space="preserve">Система оценки достижения обучающимися с ЗПР планируемых результатов освоения должна позволять вести оценку предметных, метапредметных и личностных результатов; в том числе итоговую оценку обучающихся с ЗПР, освоивших ФАОП НОО, с учетом структуры и степени выраженности дефекта.  </w:t>
      </w:r>
    </w:p>
    <w:p w:rsidR="00364C53" w:rsidRPr="007D3923" w:rsidRDefault="0016143A">
      <w:pPr>
        <w:ind w:left="-15" w:right="0" w:firstLine="720"/>
        <w:rPr>
          <w:lang w:val="ru-RU"/>
        </w:rPr>
      </w:pPr>
      <w:r w:rsidRPr="007D3923">
        <w:rPr>
          <w:lang w:val="ru-RU"/>
        </w:rPr>
        <w:t>Система оценки достижения обучающимися с ЗПР планируемых результатов АООП НОО вариант 7.1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(далее — Система оценки) соответствует ООП НОО </w:t>
      </w:r>
      <w:r w:rsidR="00A96D7A">
        <w:rPr>
          <w:lang w:val="ru-RU"/>
        </w:rPr>
        <w:t>лицея</w:t>
      </w:r>
      <w:r w:rsidRPr="007D3923">
        <w:rPr>
          <w:lang w:val="ru-RU"/>
        </w:rPr>
        <w:t xml:space="preserve">. </w:t>
      </w:r>
    </w:p>
    <w:p w:rsidR="00364C53" w:rsidRPr="007D3923" w:rsidRDefault="0016143A">
      <w:pPr>
        <w:ind w:left="-15" w:right="0" w:firstLine="706"/>
        <w:rPr>
          <w:lang w:val="ru-RU"/>
        </w:rPr>
      </w:pPr>
      <w:r w:rsidRPr="007D3923">
        <w:rPr>
          <w:lang w:val="ru-RU"/>
        </w:rPr>
        <w:t>Обучающиеся с ЗПР имеют право на специальные условия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проведения оценки результатов освоения АООП НОО, что включают: </w:t>
      </w:r>
    </w:p>
    <w:p w:rsidR="00364C53" w:rsidRPr="007D3923" w:rsidRDefault="0016143A">
      <w:pPr>
        <w:numPr>
          <w:ilvl w:val="0"/>
          <w:numId w:val="7"/>
        </w:numPr>
        <w:ind w:right="434" w:firstLine="706"/>
        <w:rPr>
          <w:lang w:val="ru-RU"/>
        </w:rPr>
      </w:pPr>
      <w:r w:rsidRPr="007D3923">
        <w:rPr>
          <w:lang w:val="ru-RU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</w:t>
      </w:r>
    </w:p>
    <w:p w:rsidR="00364C53" w:rsidRPr="007D3923" w:rsidRDefault="0016143A">
      <w:pPr>
        <w:numPr>
          <w:ilvl w:val="0"/>
          <w:numId w:val="7"/>
        </w:numPr>
        <w:ind w:right="434" w:firstLine="706"/>
        <w:rPr>
          <w:lang w:val="ru-RU"/>
        </w:rPr>
      </w:pPr>
      <w:r w:rsidRPr="007D3923">
        <w:rPr>
          <w:lang w:val="ru-RU"/>
        </w:rPr>
        <w:lastRenderedPageBreak/>
        <w:t xml:space="preserve"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 </w:t>
      </w:r>
    </w:p>
    <w:p w:rsidR="00364C53" w:rsidRPr="007D3923" w:rsidRDefault="0016143A">
      <w:pPr>
        <w:numPr>
          <w:ilvl w:val="0"/>
          <w:numId w:val="7"/>
        </w:numPr>
        <w:ind w:right="434" w:firstLine="706"/>
        <w:rPr>
          <w:lang w:val="ru-RU"/>
        </w:rPr>
      </w:pPr>
      <w:r w:rsidRPr="007D3923">
        <w:rPr>
          <w:lang w:val="ru-RU"/>
        </w:rPr>
        <w:t xml:space="preserve">присутствие в начале работы этапа общей организации деятельности; </w:t>
      </w:r>
    </w:p>
    <w:p w:rsidR="00364C53" w:rsidRPr="007D3923" w:rsidRDefault="0016143A">
      <w:pPr>
        <w:numPr>
          <w:ilvl w:val="0"/>
          <w:numId w:val="7"/>
        </w:numPr>
        <w:ind w:right="434" w:firstLine="706"/>
        <w:rPr>
          <w:lang w:val="ru-RU"/>
        </w:rPr>
      </w:pPr>
      <w:r w:rsidRPr="007D3923">
        <w:rPr>
          <w:lang w:val="ru-RU"/>
        </w:rPr>
        <w:t xml:space="preserve">адаптирование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оформлению; упрощение многозвеньевой инструкции посредством деления ее на короткие смысловые единицы, задающие поэтапность (пошаговость) выполнения задания;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акцентами); </w:t>
      </w:r>
    </w:p>
    <w:p w:rsidR="00364C53" w:rsidRPr="007D3923" w:rsidRDefault="0016143A">
      <w:pPr>
        <w:numPr>
          <w:ilvl w:val="0"/>
          <w:numId w:val="7"/>
        </w:numPr>
        <w:ind w:right="434" w:firstLine="706"/>
        <w:rPr>
          <w:lang w:val="ru-RU"/>
        </w:rPr>
      </w:pPr>
      <w:r w:rsidRPr="007D3923">
        <w:rPr>
          <w:lang w:val="ru-RU"/>
        </w:rPr>
        <w:t xml:space="preserve">при необходимости адаптирование текста задания с учетом особых образовательных потребностей и индивидуальных трудностей обучающихся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:rsidR="00364C53" w:rsidRPr="007D3923" w:rsidRDefault="0016143A">
      <w:pPr>
        <w:numPr>
          <w:ilvl w:val="0"/>
          <w:numId w:val="7"/>
        </w:numPr>
        <w:ind w:right="434" w:firstLine="706"/>
        <w:rPr>
          <w:lang w:val="ru-RU"/>
        </w:rPr>
      </w:pPr>
      <w:r w:rsidRPr="007D3923">
        <w:rPr>
          <w:lang w:val="ru-RU"/>
        </w:rPr>
        <w:t xml:space="preserve"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364C53" w:rsidRPr="007D3923" w:rsidRDefault="0016143A">
      <w:pPr>
        <w:numPr>
          <w:ilvl w:val="0"/>
          <w:numId w:val="7"/>
        </w:numPr>
        <w:ind w:right="434" w:firstLine="706"/>
        <w:rPr>
          <w:lang w:val="ru-RU"/>
        </w:rPr>
      </w:pPr>
      <w:r w:rsidRPr="007D3923">
        <w:rPr>
          <w:lang w:val="ru-RU"/>
        </w:rPr>
        <w:t xml:space="preserve">увеличение времени на выполнение заданий;   </w:t>
      </w:r>
    </w:p>
    <w:p w:rsidR="00364C53" w:rsidRPr="007D3923" w:rsidRDefault="0016143A">
      <w:pPr>
        <w:numPr>
          <w:ilvl w:val="0"/>
          <w:numId w:val="7"/>
        </w:numPr>
        <w:ind w:right="434" w:firstLine="706"/>
        <w:rPr>
          <w:lang w:val="ru-RU"/>
        </w:rPr>
      </w:pPr>
      <w:r w:rsidRPr="007D3923">
        <w:rPr>
          <w:lang w:val="ru-RU"/>
        </w:rPr>
        <w:t xml:space="preserve">возможность организации короткого перерыва (10-15 мин) при нарастании в поведении ребенка проявлений утомления, истощения; </w:t>
      </w:r>
    </w:p>
    <w:p w:rsidR="00364C53" w:rsidRPr="007D3923" w:rsidRDefault="0016143A">
      <w:pPr>
        <w:numPr>
          <w:ilvl w:val="0"/>
          <w:numId w:val="7"/>
        </w:numPr>
        <w:ind w:right="434" w:firstLine="706"/>
        <w:rPr>
          <w:lang w:val="ru-RU"/>
        </w:rPr>
      </w:pPr>
      <w:r w:rsidRPr="007D3923">
        <w:rPr>
          <w:lang w:val="ru-RU"/>
        </w:rPr>
        <w:t xml:space="preserve">недопустимыми являются негативные реакции со стороны педагога, создание ситуаций, приводящих к эмоциональному травмированию ребенка. </w:t>
      </w:r>
    </w:p>
    <w:p w:rsidR="00364C53" w:rsidRPr="007D3923" w:rsidRDefault="0016143A">
      <w:pPr>
        <w:ind w:left="-15" w:right="437" w:firstLine="706"/>
        <w:rPr>
          <w:lang w:val="ru-RU"/>
        </w:rPr>
      </w:pPr>
      <w:r w:rsidRPr="007D3923">
        <w:rPr>
          <w:lang w:val="ru-RU"/>
        </w:rPr>
        <w:t>Система оценки достижения обучающимися с ЗПР планируемых результатов освоения АООП НОО (вариант 7.1)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предусматривает оценку достижения обучающимися с ЗПР планируемых результатов освоения программы коррекционной работы, обеспечивающих удовлетворение особых образовательных потребностей обучающихся, успешность в развитии различных видов деятельности. 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принципы: </w:t>
      </w:r>
    </w:p>
    <w:p w:rsidR="00364C53" w:rsidRPr="007D3923" w:rsidRDefault="0016143A">
      <w:pPr>
        <w:numPr>
          <w:ilvl w:val="0"/>
          <w:numId w:val="8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</w:t>
      </w:r>
    </w:p>
    <w:p w:rsidR="00364C53" w:rsidRPr="007D3923" w:rsidRDefault="0016143A">
      <w:pPr>
        <w:numPr>
          <w:ilvl w:val="0"/>
          <w:numId w:val="8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</w:t>
      </w:r>
    </w:p>
    <w:p w:rsidR="00364C53" w:rsidRPr="007D3923" w:rsidRDefault="0016143A">
      <w:pPr>
        <w:numPr>
          <w:ilvl w:val="0"/>
          <w:numId w:val="8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 </w:t>
      </w:r>
    </w:p>
    <w:p w:rsidR="00364C53" w:rsidRPr="007D3923" w:rsidRDefault="0016143A">
      <w:pPr>
        <w:ind w:left="-15" w:right="441" w:firstLine="720"/>
        <w:rPr>
          <w:lang w:val="ru-RU"/>
        </w:rPr>
      </w:pPr>
      <w:r w:rsidRPr="007D3923">
        <w:rPr>
          <w:lang w:val="ru-RU"/>
        </w:rPr>
        <w:t xml:space="preserve">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(курсов коррекционно-развивающей области). </w:t>
      </w:r>
    </w:p>
    <w:p w:rsidR="00364C53" w:rsidRPr="007D3923" w:rsidRDefault="0016143A">
      <w:pPr>
        <w:ind w:left="-5" w:right="433"/>
        <w:rPr>
          <w:lang w:val="ru-RU"/>
        </w:rPr>
      </w:pPr>
      <w:r w:rsidRPr="007D3923">
        <w:rPr>
          <w:lang w:val="ru-RU"/>
        </w:rPr>
        <w:lastRenderedPageBreak/>
        <w:t xml:space="preserve"> Оценка достижения обучающимися с ЗПР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динамики индивидуальных достижений обучающихся. 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Оценка результатов освоения обучающимися с ЗПР программы коррекционной работы целесообразно осуществляется в соответствии со следующими принципами: </w:t>
      </w:r>
    </w:p>
    <w:p w:rsidR="00364C53" w:rsidRPr="007D3923" w:rsidRDefault="0016143A">
      <w:pPr>
        <w:numPr>
          <w:ilvl w:val="0"/>
          <w:numId w:val="9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</w:t>
      </w:r>
    </w:p>
    <w:p w:rsidR="00364C53" w:rsidRPr="007D3923" w:rsidRDefault="0016143A">
      <w:pPr>
        <w:numPr>
          <w:ilvl w:val="0"/>
          <w:numId w:val="9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</w:t>
      </w:r>
    </w:p>
    <w:p w:rsidR="00364C53" w:rsidRPr="007D3923" w:rsidRDefault="0016143A">
      <w:pPr>
        <w:numPr>
          <w:ilvl w:val="0"/>
          <w:numId w:val="9"/>
        </w:numPr>
        <w:ind w:right="511" w:firstLine="706"/>
        <w:rPr>
          <w:lang w:val="ru-RU"/>
        </w:rPr>
      </w:pPr>
      <w:r w:rsidRPr="007D3923">
        <w:rPr>
          <w:lang w:val="ru-RU"/>
        </w:rPr>
        <w:t xml:space="preserve">единства параметров, критериев и инструментария оценки достижений в освоении содержания АООП НОО, что сможет обеспечить объективность оценки.  </w:t>
      </w:r>
    </w:p>
    <w:p w:rsidR="00364C53" w:rsidRPr="007D3923" w:rsidRDefault="0016143A">
      <w:pPr>
        <w:spacing w:after="33"/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Оценка результатов освоения обучающимися с ЗПР программы коррекционной работы осуществляется: </w:t>
      </w:r>
    </w:p>
    <w:p w:rsidR="00364C53" w:rsidRPr="007D3923" w:rsidRDefault="0016143A">
      <w:pPr>
        <w:numPr>
          <w:ilvl w:val="0"/>
          <w:numId w:val="10"/>
        </w:numPr>
        <w:spacing w:after="34"/>
        <w:ind w:left="1066" w:right="511" w:hanging="360"/>
        <w:rPr>
          <w:lang w:val="ru-RU"/>
        </w:rPr>
      </w:pPr>
      <w:r w:rsidRPr="007D3923">
        <w:rPr>
          <w:lang w:val="ru-RU"/>
        </w:rPr>
        <w:t xml:space="preserve">с помощью мониторинговых процедур (стартовая, текущая и финишная диагностика), </w:t>
      </w:r>
    </w:p>
    <w:p w:rsidR="00364C53" w:rsidRPr="007D3923" w:rsidRDefault="0016143A">
      <w:pPr>
        <w:numPr>
          <w:ilvl w:val="0"/>
          <w:numId w:val="10"/>
        </w:numPr>
        <w:ind w:left="1066" w:right="511" w:hanging="360"/>
        <w:rPr>
          <w:lang w:val="ru-RU"/>
        </w:rPr>
      </w:pPr>
      <w:r w:rsidRPr="007D3923">
        <w:rPr>
          <w:lang w:val="ru-RU"/>
        </w:rPr>
        <w:t>метода экспертной оценки (</w:t>
      </w:r>
      <w:r w:rsidRPr="007D3923">
        <w:rPr>
          <w:i/>
          <w:lang w:val="ru-RU"/>
        </w:rPr>
        <w:t>заключения специалистов</w:t>
      </w:r>
      <w:r w:rsidRPr="007D3923">
        <w:rPr>
          <w:lang w:val="ru-RU"/>
        </w:rPr>
        <w:t xml:space="preserve"> ППк</w:t>
      </w:r>
      <w:r w:rsidR="00A96D7A">
        <w:rPr>
          <w:lang w:val="ru-RU"/>
        </w:rPr>
        <w:t xml:space="preserve"> лицея</w:t>
      </w:r>
      <w:r w:rsidRPr="007D3923">
        <w:rPr>
          <w:lang w:val="ru-RU"/>
        </w:rPr>
        <w:t>) на основе мнений группы с</w:t>
      </w:r>
      <w:r w:rsidR="00A96D7A">
        <w:rPr>
          <w:lang w:val="ru-RU"/>
        </w:rPr>
        <w:t>пециалистов школьного психолого-</w:t>
      </w:r>
      <w:r w:rsidR="00A96D7A" w:rsidRPr="007D3923">
        <w:rPr>
          <w:lang w:val="ru-RU"/>
        </w:rPr>
        <w:t xml:space="preserve"> </w:t>
      </w:r>
      <w:r w:rsidRPr="007D3923">
        <w:rPr>
          <w:lang w:val="ru-RU"/>
        </w:rPr>
        <w:t xml:space="preserve">педагогического консилиума (ППк), работающих с ребенком. </w:t>
      </w:r>
    </w:p>
    <w:p w:rsidR="00364C53" w:rsidRPr="007D3923" w:rsidRDefault="0016143A">
      <w:pPr>
        <w:ind w:left="-15" w:right="434" w:firstLine="720"/>
        <w:rPr>
          <w:lang w:val="ru-RU"/>
        </w:rPr>
      </w:pPr>
      <w:r w:rsidRPr="007D3923">
        <w:rPr>
          <w:lang w:val="ru-RU"/>
        </w:rPr>
        <w:t>Объектом оценки результатов программы коррекционной работы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служит достижение наличие положительной динамики в интегративных показателях, отражающих успешность достижения образовательных достижений и преодоления отклонения в развития.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>В случаях стойкого отсутствия положительной динамики в результатах освоения программы коррекционной работы обучающийся с согласия родителей (законных представителей) направляется на расширенное психолого-</w:t>
      </w:r>
      <w:r w:rsidR="00A96D7A" w:rsidRPr="007D3923">
        <w:rPr>
          <w:lang w:val="ru-RU"/>
        </w:rPr>
        <w:t xml:space="preserve"> </w:t>
      </w:r>
      <w:r w:rsidRPr="007D3923">
        <w:rPr>
          <w:lang w:val="ru-RU"/>
        </w:rPr>
        <w:t xml:space="preserve">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 </w:t>
      </w:r>
    </w:p>
    <w:p w:rsidR="00364C53" w:rsidRPr="007D3923" w:rsidRDefault="00364C53" w:rsidP="00A96D7A">
      <w:pPr>
        <w:spacing w:after="0" w:line="259" w:lineRule="auto"/>
        <w:ind w:left="360" w:right="0" w:firstLine="0"/>
        <w:jc w:val="center"/>
        <w:rPr>
          <w:lang w:val="ru-RU"/>
        </w:rPr>
      </w:pPr>
    </w:p>
    <w:p w:rsidR="00364C53" w:rsidRPr="007D3923" w:rsidRDefault="0016143A">
      <w:pPr>
        <w:spacing w:after="34" w:line="259" w:lineRule="auto"/>
        <w:ind w:left="360" w:right="0" w:firstLine="0"/>
        <w:jc w:val="center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A96D7A" w:rsidRDefault="00A96D7A" w:rsidP="00A96D7A">
      <w:pPr>
        <w:pStyle w:val="1"/>
        <w:ind w:left="307" w:right="5"/>
      </w:pPr>
      <w:r>
        <w:rPr>
          <w:lang w:val="en-US"/>
        </w:rPr>
        <w:t>II</w:t>
      </w:r>
      <w:r w:rsidRPr="00A96D7A">
        <w:t xml:space="preserve">. </w:t>
      </w:r>
      <w:r w:rsidR="0016143A">
        <w:t xml:space="preserve">СОДЕРЖАТЕЛЬНЫЙ РАЗДЕЛ АООП НОО  </w:t>
      </w:r>
      <w:r w:rsidR="0016143A" w:rsidRPr="00A96D7A">
        <w:rPr>
          <w:b w:val="0"/>
        </w:rPr>
        <w:t xml:space="preserve"> </w:t>
      </w:r>
    </w:p>
    <w:p w:rsidR="00A96D7A" w:rsidRPr="00C656D5" w:rsidRDefault="00A96D7A" w:rsidP="00B11E85">
      <w:pPr>
        <w:numPr>
          <w:ilvl w:val="0"/>
          <w:numId w:val="15"/>
        </w:numPr>
        <w:spacing w:after="13"/>
        <w:ind w:right="228" w:firstLine="710"/>
        <w:rPr>
          <w:lang w:val="ru-RU"/>
        </w:rPr>
      </w:pPr>
      <w:r w:rsidRPr="00C656D5">
        <w:rPr>
          <w:b/>
          <w:sz w:val="28"/>
          <w:u w:val="single" w:color="000000"/>
          <w:lang w:val="ru-RU"/>
        </w:rPr>
        <w:t>Программа формирования универсальных учебных действий</w:t>
      </w:r>
      <w:r w:rsidRPr="00C656D5">
        <w:rPr>
          <w:lang w:val="ru-RU"/>
        </w:rPr>
        <w:t xml:space="preserve"> </w:t>
      </w:r>
      <w:r>
        <w:rPr>
          <w:lang w:val="ru-RU"/>
        </w:rPr>
        <w:t xml:space="preserve">Программа формирования УУД </w:t>
      </w:r>
      <w:r w:rsidRPr="00C656D5">
        <w:rPr>
          <w:lang w:val="ru-RU"/>
        </w:rPr>
        <w:t xml:space="preserve"> обучающихся с </w:t>
      </w:r>
      <w:r>
        <w:rPr>
          <w:lang w:val="ru-RU"/>
        </w:rPr>
        <w:t>ЗП</w:t>
      </w:r>
      <w:r w:rsidRPr="00C656D5">
        <w:rPr>
          <w:lang w:val="ru-RU"/>
        </w:rPr>
        <w:t xml:space="preserve">Р соответствует </w:t>
      </w:r>
      <w:r>
        <w:rPr>
          <w:lang w:val="ru-RU"/>
        </w:rPr>
        <w:t xml:space="preserve">Программе формирования УУД </w:t>
      </w:r>
      <w:r w:rsidRPr="00C656D5">
        <w:rPr>
          <w:lang w:val="ru-RU"/>
        </w:rPr>
        <w:t xml:space="preserve"> ООП НОО </w:t>
      </w:r>
      <w:r>
        <w:rPr>
          <w:lang w:val="ru-RU"/>
        </w:rPr>
        <w:t>лицея.</w:t>
      </w:r>
    </w:p>
    <w:p w:rsidR="00A96D7A" w:rsidRPr="00C656D5" w:rsidRDefault="00A96D7A" w:rsidP="00A96D7A">
      <w:pPr>
        <w:spacing w:after="81" w:line="259" w:lineRule="auto"/>
        <w:ind w:left="720" w:right="0" w:firstLine="0"/>
        <w:jc w:val="left"/>
        <w:rPr>
          <w:lang w:val="ru-RU"/>
        </w:rPr>
      </w:pPr>
      <w:r w:rsidRPr="00C656D5">
        <w:rPr>
          <w:lang w:val="ru-RU"/>
        </w:rPr>
        <w:t xml:space="preserve"> </w:t>
      </w:r>
    </w:p>
    <w:p w:rsidR="00A96D7A" w:rsidRPr="00C656D5" w:rsidRDefault="00A96D7A" w:rsidP="00B11E85">
      <w:pPr>
        <w:numPr>
          <w:ilvl w:val="0"/>
          <w:numId w:val="15"/>
        </w:numPr>
        <w:spacing w:after="0" w:line="269" w:lineRule="auto"/>
        <w:ind w:right="228" w:firstLine="710"/>
        <w:rPr>
          <w:lang w:val="ru-RU"/>
        </w:rPr>
      </w:pPr>
      <w:r>
        <w:rPr>
          <w:b/>
          <w:sz w:val="28"/>
          <w:u w:val="single" w:color="000000"/>
          <w:lang w:val="ru-RU"/>
        </w:rPr>
        <w:t>Р</w:t>
      </w:r>
      <w:r w:rsidRPr="00C656D5">
        <w:rPr>
          <w:b/>
          <w:sz w:val="28"/>
          <w:u w:val="single" w:color="000000"/>
          <w:lang w:val="ru-RU"/>
        </w:rPr>
        <w:t>абочие программы учебных предметов, курсов.</w:t>
      </w:r>
      <w:r w:rsidRPr="00C656D5">
        <w:rPr>
          <w:lang w:val="ru-RU"/>
        </w:rPr>
        <w:t xml:space="preserve"> </w:t>
      </w:r>
    </w:p>
    <w:p w:rsidR="00A96D7A" w:rsidRPr="00C656D5" w:rsidRDefault="00A96D7A" w:rsidP="00A96D7A">
      <w:pPr>
        <w:ind w:left="-15" w:right="431" w:firstLine="0"/>
        <w:rPr>
          <w:lang w:val="ru-RU"/>
        </w:rPr>
      </w:pPr>
      <w:r w:rsidRPr="00C656D5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Р</w:t>
      </w:r>
      <w:r w:rsidRPr="00C656D5">
        <w:rPr>
          <w:shd w:val="clear" w:color="auto" w:fill="FFFFFF"/>
          <w:lang w:val="ru-RU"/>
        </w:rPr>
        <w:t>абочие программы учебных предметов, учебных курсов (в том числе</w:t>
      </w:r>
      <w:r w:rsidRPr="00C656D5">
        <w:rPr>
          <w:lang w:val="ru-RU"/>
        </w:rPr>
        <w:t xml:space="preserve"> внеурочной деятельности), учебных модулей соответствуют требованиям в</w:t>
      </w:r>
      <w:hyperlink r:id="rId49" w:anchor="SAd5nSUE715l">
        <w:r w:rsidRPr="00C656D5">
          <w:rPr>
            <w:lang w:val="ru-RU"/>
          </w:rPr>
          <w:t xml:space="preserve"> </w:t>
        </w:r>
      </w:hyperlink>
      <w:hyperlink r:id="rId50" w:anchor="SAd5nSUE715l">
        <w:r w:rsidRPr="00C656D5">
          <w:rPr>
            <w:color w:val="3C5F87"/>
            <w:lang w:val="ru-RU"/>
          </w:rPr>
          <w:t>ФГОС</w:t>
        </w:r>
      </w:hyperlink>
      <w:hyperlink r:id="rId51" w:anchor="SAd5nSUE715l">
        <w:r w:rsidRPr="00C656D5">
          <w:rPr>
            <w:lang w:val="ru-RU"/>
          </w:rPr>
          <w:t xml:space="preserve"> </w:t>
        </w:r>
      </w:hyperlink>
      <w:r w:rsidRPr="00C656D5">
        <w:rPr>
          <w:lang w:val="ru-RU"/>
        </w:rPr>
        <w:t xml:space="preserve">НОО и ФОП НОО. </w:t>
      </w:r>
    </w:p>
    <w:p w:rsidR="00A96D7A" w:rsidRPr="00C656D5" w:rsidRDefault="00A96D7A" w:rsidP="00A96D7A">
      <w:pPr>
        <w:ind w:left="-15" w:right="0" w:firstLine="432"/>
        <w:rPr>
          <w:lang w:val="ru-RU"/>
        </w:rPr>
      </w:pPr>
      <w:r w:rsidRPr="00C656D5">
        <w:rPr>
          <w:lang w:val="ru-RU"/>
        </w:rPr>
        <w:t>В данном разделе представлен перечень реализуемых рабочих программ учебных предметов для 1</w:t>
      </w:r>
      <w:r>
        <w:rPr>
          <w:lang w:val="ru-RU"/>
        </w:rPr>
        <w:t>, 2</w:t>
      </w:r>
      <w:r w:rsidRPr="00C656D5">
        <w:rPr>
          <w:lang w:val="ru-RU"/>
        </w:rPr>
        <w:t xml:space="preserve">-4-х классов. </w:t>
      </w:r>
    </w:p>
    <w:p w:rsidR="00A96D7A" w:rsidRPr="00C656D5" w:rsidRDefault="00A96D7A" w:rsidP="00A96D7A">
      <w:pPr>
        <w:spacing w:after="14"/>
        <w:ind w:left="2734" w:right="227"/>
        <w:jc w:val="left"/>
        <w:rPr>
          <w:lang w:val="ru-RU"/>
        </w:rPr>
      </w:pPr>
      <w:r w:rsidRPr="00C656D5">
        <w:rPr>
          <w:b/>
          <w:lang w:val="ru-RU"/>
        </w:rPr>
        <w:t>Перечень рабочих программ для 1</w:t>
      </w:r>
      <w:r>
        <w:rPr>
          <w:b/>
          <w:lang w:val="ru-RU"/>
        </w:rPr>
        <w:t>, 2</w:t>
      </w:r>
      <w:r w:rsidRPr="00C656D5">
        <w:rPr>
          <w:b/>
          <w:lang w:val="ru-RU"/>
        </w:rPr>
        <w:t xml:space="preserve">-4-х классов </w:t>
      </w:r>
    </w:p>
    <w:p w:rsidR="00A96D7A" w:rsidRPr="00C656D5" w:rsidRDefault="00A96D7A" w:rsidP="00A96D7A">
      <w:pPr>
        <w:spacing w:after="0" w:line="259" w:lineRule="auto"/>
        <w:ind w:left="432" w:right="0" w:firstLine="0"/>
        <w:jc w:val="center"/>
        <w:rPr>
          <w:lang w:val="ru-RU"/>
        </w:rPr>
      </w:pPr>
      <w:r w:rsidRPr="00C656D5">
        <w:rPr>
          <w:b/>
          <w:lang w:val="ru-RU"/>
        </w:rPr>
        <w:t xml:space="preserve"> </w:t>
      </w:r>
    </w:p>
    <w:tbl>
      <w:tblPr>
        <w:tblW w:w="9647" w:type="dxa"/>
        <w:tblInd w:w="-148" w:type="dxa"/>
        <w:tblCellMar>
          <w:top w:w="15" w:type="dxa"/>
          <w:left w:w="112" w:type="dxa"/>
          <w:right w:w="78" w:type="dxa"/>
        </w:tblCellMar>
        <w:tblLook w:val="04A0"/>
      </w:tblPr>
      <w:tblGrid>
        <w:gridCol w:w="2414"/>
        <w:gridCol w:w="994"/>
        <w:gridCol w:w="6239"/>
      </w:tblGrid>
      <w:tr w:rsidR="00A96D7A" w:rsidRPr="00046CD1" w:rsidTr="00A06945">
        <w:trPr>
          <w:trHeight w:val="83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656D5" w:rsidRDefault="00A96D7A" w:rsidP="00A06945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Учебный предмет </w:t>
            </w:r>
          </w:p>
          <w:p w:rsidR="00A96D7A" w:rsidRPr="00C656D5" w:rsidRDefault="00A96D7A" w:rsidP="00A06945">
            <w:pPr>
              <w:spacing w:after="0" w:line="259" w:lineRule="auto"/>
              <w:ind w:left="396" w:right="0" w:hanging="115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(УП),  учебный модуль (УМ)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65" w:right="0" w:firstLine="0"/>
              <w:jc w:val="left"/>
            </w:pPr>
            <w:r w:rsidRPr="00FE16A4">
              <w:rPr>
                <w:b/>
              </w:rPr>
              <w:t xml:space="preserve">Класс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656D5" w:rsidRDefault="00A96D7A" w:rsidP="00A0694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656D5">
              <w:rPr>
                <w:b/>
                <w:lang w:val="ru-RU"/>
              </w:rPr>
              <w:t xml:space="preserve">Программа, на основе которой разработаны рабочие программы </w:t>
            </w:r>
          </w:p>
        </w:tc>
      </w:tr>
      <w:tr w:rsidR="00A96D7A" w:rsidRPr="00046CD1" w:rsidTr="00A06945">
        <w:trPr>
          <w:trHeight w:val="139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lastRenderedPageBreak/>
              <w:t xml:space="preserve">Русский язык (УП) 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>
              <w:rPr>
                <w:lang w:val="ru-RU"/>
              </w:rPr>
              <w:t>-4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656D5" w:rsidRDefault="00A96D7A" w:rsidP="00A06945">
            <w:pPr>
              <w:spacing w:after="0" w:line="279" w:lineRule="auto"/>
              <w:ind w:right="0" w:firstLine="0"/>
              <w:jc w:val="left"/>
              <w:rPr>
                <w:lang w:val="ru-RU"/>
              </w:rPr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Русский язык  (1-4 класс для образовательных организаций). ФГОС  </w:t>
            </w:r>
          </w:p>
          <w:p w:rsidR="00A96D7A" w:rsidRPr="00C656D5" w:rsidRDefault="00A96D7A" w:rsidP="00A06945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C656D5">
              <w:rPr>
                <w:lang w:val="ru-RU"/>
              </w:rPr>
              <w:t xml:space="preserve">Канакина В.П., Горецкий В.Г., Дементьева М.Н., Стефаненко Н.А., Бойкина М.В. </w:t>
            </w:r>
          </w:p>
        </w:tc>
      </w:tr>
      <w:tr w:rsidR="00A96D7A" w:rsidRPr="00046CD1" w:rsidTr="00A06945">
        <w:trPr>
          <w:trHeight w:val="139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Русский язык (УП) 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162AFC" w:rsidRDefault="00A96D7A" w:rsidP="00A0694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656D5" w:rsidRDefault="00A96D7A" w:rsidP="00A06945">
            <w:pPr>
              <w:spacing w:after="0" w:line="279" w:lineRule="auto"/>
              <w:ind w:right="0" w:firstLine="0"/>
              <w:jc w:val="left"/>
              <w:rPr>
                <w:lang w:val="ru-RU"/>
              </w:rPr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Русский язык  (1-4 класс для образовательных организаций). ФГОС  </w:t>
            </w:r>
          </w:p>
          <w:p w:rsidR="00A96D7A" w:rsidRPr="00D349CC" w:rsidRDefault="00A96D7A" w:rsidP="00A06945">
            <w:pPr>
              <w:ind w:firstLine="0"/>
              <w:rPr>
                <w:lang w:val="ru-RU"/>
              </w:rPr>
            </w:pPr>
            <w:r w:rsidRPr="00162AFC">
              <w:rPr>
                <w:lang w:val="ru-RU"/>
              </w:rPr>
              <w:t xml:space="preserve">Русский язык 1-4 класс. </w:t>
            </w:r>
            <w:r w:rsidRPr="00D349CC">
              <w:rPr>
                <w:lang w:val="ru-RU"/>
              </w:rPr>
              <w:t>ФГОС</w:t>
            </w:r>
          </w:p>
          <w:p w:rsidR="00A96D7A" w:rsidRPr="00162AFC" w:rsidRDefault="00A96D7A" w:rsidP="00A06945">
            <w:pPr>
              <w:spacing w:after="0" w:line="279" w:lineRule="auto"/>
              <w:ind w:right="0" w:firstLine="0"/>
              <w:jc w:val="left"/>
              <w:rPr>
                <w:lang w:val="ru-RU"/>
              </w:rPr>
            </w:pPr>
            <w:r w:rsidRPr="00162AFC">
              <w:rPr>
                <w:lang w:val="ru-RU"/>
              </w:rPr>
              <w:t>Иванов С.В., Евдокимова А.О., Кузнецова М.И.</w:t>
            </w:r>
          </w:p>
        </w:tc>
      </w:tr>
      <w:tr w:rsidR="00A96D7A" w:rsidRPr="00046CD1" w:rsidTr="00A06945">
        <w:trPr>
          <w:trHeight w:val="843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25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Родной язык </w:t>
            </w:r>
          </w:p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(русский)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656D5" w:rsidRDefault="00A96D7A" w:rsidP="00A06945">
            <w:pPr>
              <w:spacing w:after="0" w:line="279" w:lineRule="auto"/>
              <w:ind w:right="0" w:firstLine="0"/>
              <w:jc w:val="left"/>
              <w:rPr>
                <w:lang w:val="ru-RU"/>
              </w:rPr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Русский родной язык. 1–4 классы. ФГОС. </w:t>
            </w:r>
          </w:p>
          <w:p w:rsidR="00A96D7A" w:rsidRPr="00C656D5" w:rsidRDefault="00A96D7A" w:rsidP="00A0694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656D5">
              <w:rPr>
                <w:lang w:val="ru-RU"/>
              </w:rPr>
              <w:t xml:space="preserve">Александрова О. М. и др. </w:t>
            </w:r>
          </w:p>
        </w:tc>
      </w:tr>
      <w:tr w:rsidR="00A96D7A" w:rsidRPr="00046CD1" w:rsidTr="00A06945">
        <w:trPr>
          <w:trHeight w:val="139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Английский язык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2-4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656D5" w:rsidRDefault="00A96D7A" w:rsidP="00A06945">
            <w:pPr>
              <w:spacing w:after="0" w:line="281" w:lineRule="auto"/>
              <w:ind w:right="668" w:firstLine="0"/>
              <w:jc w:val="left"/>
              <w:rPr>
                <w:lang w:val="ru-RU"/>
              </w:rPr>
            </w:pPr>
            <w:r w:rsidRPr="00C656D5">
              <w:rPr>
                <w:lang w:val="ru-RU"/>
              </w:rPr>
              <w:t>Федеральная рабочая программа начального общего образования. Английский язык (2-4 класс для образовательных организаций). ФГОС  Английский в фокусе - “</w:t>
            </w:r>
            <w:r>
              <w:t>Spotlight</w:t>
            </w:r>
            <w:r w:rsidRPr="00C656D5">
              <w:rPr>
                <w:lang w:val="ru-RU"/>
              </w:rPr>
              <w:t xml:space="preserve">” 2 класс  </w:t>
            </w:r>
          </w:p>
          <w:p w:rsidR="00A96D7A" w:rsidRPr="00C656D5" w:rsidRDefault="00A96D7A" w:rsidP="00A06945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C656D5">
              <w:rPr>
                <w:lang w:val="ru-RU"/>
              </w:rPr>
              <w:t xml:space="preserve">Быкова Н. И., Дули Д., Поспелова М. Д. и другие </w:t>
            </w:r>
          </w:p>
        </w:tc>
      </w:tr>
      <w:tr w:rsidR="00A96D7A" w:rsidRPr="00046CD1" w:rsidTr="00A06945">
        <w:trPr>
          <w:trHeight w:val="139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Английский язык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3-4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71793" w:rsidRDefault="00A96D7A" w:rsidP="00A06945">
            <w:pPr>
              <w:spacing w:after="0" w:line="282" w:lineRule="auto"/>
              <w:ind w:right="668" w:firstLine="0"/>
              <w:rPr>
                <w:lang w:val="ru-RU"/>
              </w:rPr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Английский язык (2-4 класс для образовательных организаций). </w:t>
            </w:r>
            <w:r w:rsidRPr="00C71793">
              <w:rPr>
                <w:lang w:val="ru-RU"/>
              </w:rPr>
              <w:t xml:space="preserve">ФГОС  </w:t>
            </w:r>
          </w:p>
          <w:p w:rsidR="00A96D7A" w:rsidRPr="00C71793" w:rsidRDefault="00A96D7A" w:rsidP="00A06945">
            <w:pPr>
              <w:ind w:firstLine="0"/>
              <w:rPr>
                <w:lang w:val="ru-RU"/>
              </w:rPr>
            </w:pPr>
            <w:r w:rsidRPr="00C71793">
              <w:rPr>
                <w:lang w:val="ru-RU"/>
              </w:rPr>
              <w:t>Программа курса английского языка 2-4 классы. ФГОС</w:t>
            </w:r>
          </w:p>
          <w:p w:rsidR="00A96D7A" w:rsidRPr="00162AFC" w:rsidRDefault="00A96D7A" w:rsidP="00A06945">
            <w:pPr>
              <w:spacing w:after="0" w:line="259" w:lineRule="auto"/>
              <w:ind w:left="14" w:right="490" w:firstLine="0"/>
              <w:rPr>
                <w:lang w:val="ru-RU"/>
              </w:rPr>
            </w:pPr>
            <w:r w:rsidRPr="00162AFC">
              <w:rPr>
                <w:lang w:val="ru-RU"/>
              </w:rPr>
              <w:t>Комарова Ю.А., Ларионова И.В. Английский язык</w:t>
            </w:r>
          </w:p>
        </w:tc>
      </w:tr>
      <w:tr w:rsidR="00A96D7A" w:rsidRPr="00046CD1" w:rsidTr="00A06945">
        <w:trPr>
          <w:trHeight w:val="139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Математика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656D5" w:rsidRDefault="00A96D7A" w:rsidP="00A06945">
            <w:pPr>
              <w:spacing w:after="0" w:line="282" w:lineRule="auto"/>
              <w:ind w:right="56" w:firstLine="0"/>
              <w:rPr>
                <w:lang w:val="ru-RU"/>
              </w:rPr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Математика  (1-4 класс для образовательных организаций). ФГОС  </w:t>
            </w:r>
          </w:p>
          <w:p w:rsidR="00A96D7A" w:rsidRPr="00C656D5" w:rsidRDefault="00A96D7A" w:rsidP="00A06945">
            <w:pPr>
              <w:spacing w:after="0" w:line="259" w:lineRule="auto"/>
              <w:ind w:right="5" w:firstLine="0"/>
              <w:rPr>
                <w:lang w:val="ru-RU"/>
              </w:rPr>
            </w:pPr>
            <w:r w:rsidRPr="00C656D5">
              <w:rPr>
                <w:lang w:val="ru-RU"/>
              </w:rPr>
              <w:t xml:space="preserve">Моро М.И., Бантова М.А., Бельтюкова  Г.В., Волкова С.И., Степанова С.В. </w:t>
            </w:r>
          </w:p>
        </w:tc>
      </w:tr>
      <w:tr w:rsidR="00A96D7A" w:rsidRPr="00C656D5" w:rsidTr="00A06945">
        <w:trPr>
          <w:trHeight w:val="971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FE16A4" w:rsidRDefault="00A96D7A" w:rsidP="00A06945">
            <w:pPr>
              <w:spacing w:after="0" w:line="259" w:lineRule="auto"/>
              <w:ind w:left="7" w:right="0" w:firstLine="0"/>
              <w:jc w:val="left"/>
              <w:rPr>
                <w:b/>
              </w:rPr>
            </w:pPr>
            <w:r w:rsidRPr="00FE16A4">
              <w:rPr>
                <w:b/>
              </w:rPr>
              <w:t>Математика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71793" w:rsidRDefault="00A96D7A" w:rsidP="00A0694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5B282D" w:rsidRDefault="00A96D7A" w:rsidP="00A06945">
            <w:pPr>
              <w:ind w:firstLine="0"/>
            </w:pPr>
            <w:r w:rsidRPr="00C71793">
              <w:rPr>
                <w:lang w:val="ru-RU"/>
              </w:rPr>
              <w:t xml:space="preserve">Программы для общеобразовательных учреждений. Математика 1-4 класс. </w:t>
            </w:r>
            <w:r w:rsidRPr="005B282D">
              <w:t>ФГОС</w:t>
            </w:r>
          </w:p>
          <w:p w:rsidR="00A96D7A" w:rsidRPr="00C656D5" w:rsidRDefault="00A96D7A" w:rsidP="00A06945">
            <w:pPr>
              <w:spacing w:after="0" w:line="282" w:lineRule="auto"/>
              <w:ind w:right="56" w:firstLine="0"/>
              <w:rPr>
                <w:lang w:val="ru-RU"/>
              </w:rPr>
            </w:pPr>
            <w:r w:rsidRPr="005B282D">
              <w:t>Петерсон Л.Г.</w:t>
            </w:r>
          </w:p>
        </w:tc>
      </w:tr>
      <w:tr w:rsidR="00A96D7A" w:rsidRPr="00046CD1" w:rsidTr="00A06945">
        <w:trPr>
          <w:trHeight w:val="83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Литературное чтение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656D5" w:rsidRDefault="00A96D7A" w:rsidP="00A0694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Литературное чтение 1-4 класс. ФГОС Климанова Л.Ф., Бойкина М.В. </w:t>
            </w:r>
          </w:p>
        </w:tc>
      </w:tr>
      <w:tr w:rsidR="00A96D7A" w:rsidRPr="00C656D5" w:rsidTr="00A06945">
        <w:trPr>
          <w:trHeight w:val="1117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Литературное чтение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rPr>
                <w:lang w:val="ru-RU"/>
              </w:rPr>
              <w:t>2</w:t>
            </w:r>
            <w:r>
              <w:t xml:space="preserve">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71793" w:rsidRDefault="00A96D7A" w:rsidP="00A06945">
            <w:pPr>
              <w:ind w:firstLine="0"/>
              <w:rPr>
                <w:lang w:val="ru-RU"/>
              </w:rPr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Литературное чтение 1-4 класс. ФГОС </w:t>
            </w:r>
            <w:r w:rsidRPr="00C71793">
              <w:rPr>
                <w:lang w:val="ru-RU"/>
              </w:rPr>
              <w:t>Литературное чтение 1-4 класс. ФГОС</w:t>
            </w:r>
          </w:p>
          <w:p w:rsidR="00A96D7A" w:rsidRPr="00C656D5" w:rsidRDefault="00A96D7A" w:rsidP="00A0694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71793">
              <w:rPr>
                <w:lang w:val="ru-RU"/>
              </w:rPr>
              <w:t>Ефросинина Л.А.</w:t>
            </w:r>
          </w:p>
        </w:tc>
      </w:tr>
      <w:tr w:rsidR="00A96D7A" w:rsidRPr="00046CD1" w:rsidTr="00A06945">
        <w:trPr>
          <w:trHeight w:val="879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Окружающий мир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656D5" w:rsidRDefault="00A96D7A" w:rsidP="00A06945">
            <w:pPr>
              <w:spacing w:after="0" w:line="278" w:lineRule="auto"/>
              <w:ind w:right="0" w:firstLine="0"/>
              <w:jc w:val="left"/>
              <w:rPr>
                <w:lang w:val="ru-RU"/>
              </w:rPr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Окружающий мир 1-4 класс. ФГОС </w:t>
            </w:r>
          </w:p>
          <w:p w:rsidR="00A96D7A" w:rsidRPr="00C656D5" w:rsidRDefault="00A96D7A" w:rsidP="00A0694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656D5">
              <w:rPr>
                <w:lang w:val="ru-RU"/>
              </w:rPr>
              <w:t xml:space="preserve">Плешаков А.А. </w:t>
            </w:r>
          </w:p>
        </w:tc>
      </w:tr>
      <w:tr w:rsidR="00A96D7A" w:rsidRPr="00046CD1" w:rsidTr="00A06945">
        <w:trPr>
          <w:trHeight w:val="879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FE16A4" w:rsidRDefault="00A96D7A" w:rsidP="00A06945">
            <w:pPr>
              <w:spacing w:after="0" w:line="259" w:lineRule="auto"/>
              <w:ind w:left="7" w:right="0" w:firstLine="0"/>
              <w:jc w:val="left"/>
              <w:rPr>
                <w:b/>
              </w:rPr>
            </w:pPr>
            <w:r w:rsidRPr="00FE16A4">
              <w:rPr>
                <w:b/>
              </w:rPr>
              <w:t>Окружающий мир (УП)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71793" w:rsidRDefault="00A96D7A" w:rsidP="00A0694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D349CC" w:rsidRDefault="00A96D7A" w:rsidP="00A06945">
            <w:pPr>
              <w:ind w:firstLine="0"/>
              <w:rPr>
                <w:lang w:val="ru-RU"/>
              </w:rPr>
            </w:pPr>
            <w:r w:rsidRPr="00C656D5">
              <w:rPr>
                <w:lang w:val="ru-RU"/>
              </w:rPr>
              <w:t>Федеральная рабочая программа начального общего образования.</w:t>
            </w:r>
            <w:r w:rsidRPr="00C71793">
              <w:rPr>
                <w:lang w:val="ru-RU"/>
              </w:rPr>
              <w:t xml:space="preserve">. Окружающий мир 1-4 класс. </w:t>
            </w:r>
            <w:r w:rsidRPr="00D349CC">
              <w:rPr>
                <w:lang w:val="ru-RU"/>
              </w:rPr>
              <w:t xml:space="preserve">ФГОС </w:t>
            </w:r>
          </w:p>
          <w:p w:rsidR="00A96D7A" w:rsidRPr="00C656D5" w:rsidRDefault="00A96D7A" w:rsidP="00A06945">
            <w:pPr>
              <w:spacing w:after="0" w:line="278" w:lineRule="auto"/>
              <w:ind w:right="0" w:firstLine="0"/>
              <w:jc w:val="left"/>
              <w:rPr>
                <w:lang w:val="ru-RU"/>
              </w:rPr>
            </w:pPr>
            <w:r w:rsidRPr="00D349CC">
              <w:rPr>
                <w:lang w:val="ru-RU"/>
              </w:rPr>
              <w:lastRenderedPageBreak/>
              <w:t>Виноградова Н.Ф.</w:t>
            </w:r>
          </w:p>
        </w:tc>
      </w:tr>
      <w:tr w:rsidR="00A96D7A" w:rsidTr="00A06945">
        <w:trPr>
          <w:trHeight w:val="1109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lastRenderedPageBreak/>
              <w:t xml:space="preserve">Технология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82" w:lineRule="auto"/>
              <w:ind w:right="56" w:firstLine="0"/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Технология (1-4 класс для образовательных организаций). </w:t>
            </w:r>
            <w:r>
              <w:t xml:space="preserve">ФГОС  </w:t>
            </w:r>
          </w:p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Лутцева Е. А., Зуева Т. П. </w:t>
            </w:r>
          </w:p>
        </w:tc>
      </w:tr>
      <w:tr w:rsidR="00A96D7A" w:rsidTr="00A06945">
        <w:trPr>
          <w:trHeight w:val="1117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Физическая культура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1-4 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559" w:firstLine="0"/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Физическая культура (1-4 класс для образовательных организаций). </w:t>
            </w:r>
            <w:r>
              <w:t xml:space="preserve">ФГОС  Матвеев А.П. </w:t>
            </w:r>
          </w:p>
        </w:tc>
      </w:tr>
      <w:tr w:rsidR="00A96D7A" w:rsidRPr="00046CD1" w:rsidTr="00A06945">
        <w:trPr>
          <w:trHeight w:val="111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Музыка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656D5" w:rsidRDefault="00A96D7A" w:rsidP="00A06945">
            <w:pPr>
              <w:spacing w:after="8" w:line="279" w:lineRule="auto"/>
              <w:ind w:right="445" w:firstLine="0"/>
              <w:rPr>
                <w:lang w:val="ru-RU"/>
              </w:rPr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Музыка (1-4 класс для образовательных организаций). ФГОС  </w:t>
            </w:r>
          </w:p>
          <w:p w:rsidR="00A96D7A" w:rsidRPr="00C656D5" w:rsidRDefault="00A96D7A" w:rsidP="00A0694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656D5">
              <w:rPr>
                <w:lang w:val="ru-RU"/>
              </w:rPr>
              <w:t xml:space="preserve">Сергеева Г.П., Критская Е.Д.,  Шмагина Т.С. </w:t>
            </w:r>
          </w:p>
        </w:tc>
      </w:tr>
      <w:tr w:rsidR="00A96D7A" w:rsidTr="00A06945">
        <w:trPr>
          <w:trHeight w:val="111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left="7" w:right="0" w:firstLine="0"/>
              <w:jc w:val="left"/>
            </w:pPr>
            <w:r w:rsidRPr="00FE16A4">
              <w:rPr>
                <w:b/>
              </w:rPr>
              <w:t xml:space="preserve">Изобразительное искусство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1-4 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228" w:firstLine="0"/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Изобразительное искусство (1-4 класс для образовательных организаций). </w:t>
            </w:r>
            <w:r>
              <w:t xml:space="preserve">ФГОС  Неменский Б.М. </w:t>
            </w:r>
          </w:p>
        </w:tc>
      </w:tr>
      <w:tr w:rsidR="00A96D7A" w:rsidRPr="00046CD1" w:rsidTr="00A06945">
        <w:trPr>
          <w:trHeight w:val="1117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71793" w:rsidRDefault="00A96D7A" w:rsidP="00A06945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C71793">
              <w:rPr>
                <w:b/>
                <w:lang w:val="ru-RU"/>
              </w:rPr>
              <w:t xml:space="preserve">Основы </w:t>
            </w:r>
            <w:r>
              <w:rPr>
                <w:b/>
                <w:lang w:val="ru-RU"/>
              </w:rPr>
              <w:t xml:space="preserve">религиозных культур народов России </w:t>
            </w:r>
            <w:r w:rsidRPr="00C71793">
              <w:rPr>
                <w:b/>
                <w:lang w:val="ru-RU"/>
              </w:rPr>
              <w:t xml:space="preserve">(УМ)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Default="00A96D7A" w:rsidP="00A06945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D7A" w:rsidRPr="00C656D5" w:rsidRDefault="00A96D7A" w:rsidP="00A06945">
            <w:pPr>
              <w:spacing w:after="22" w:line="261" w:lineRule="auto"/>
              <w:ind w:right="0" w:firstLine="0"/>
              <w:jc w:val="left"/>
              <w:rPr>
                <w:lang w:val="ru-RU"/>
              </w:rPr>
            </w:pPr>
            <w:r w:rsidRPr="00C656D5">
              <w:rPr>
                <w:lang w:val="ru-RU"/>
              </w:rPr>
              <w:t xml:space="preserve">Федеральная рабочая программа начального общего образования. «Основы религиозных культур и светской этики» </w:t>
            </w:r>
          </w:p>
          <w:p w:rsidR="00A96D7A" w:rsidRPr="005B282D" w:rsidRDefault="00A96D7A" w:rsidP="00A0694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мировых  религиозных культур </w:t>
            </w:r>
          </w:p>
          <w:p w:rsidR="00A96D7A" w:rsidRPr="00C71793" w:rsidRDefault="00A96D7A" w:rsidP="00A0694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  <w:color w:val="000000"/>
              </w:rPr>
              <w:t>Беглов А.Л., Саплина Е.В., Токарева Е.С. и др.</w:t>
            </w:r>
            <w:r w:rsidRPr="005B282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96D7A" w:rsidRPr="00C656D5" w:rsidRDefault="00A96D7A" w:rsidP="00A96D7A">
      <w:pPr>
        <w:spacing w:after="0" w:line="259" w:lineRule="auto"/>
        <w:ind w:left="432" w:right="0" w:firstLine="0"/>
        <w:jc w:val="center"/>
        <w:rPr>
          <w:lang w:val="ru-RU"/>
        </w:rPr>
      </w:pPr>
      <w:r w:rsidRPr="00C656D5">
        <w:rPr>
          <w:b/>
          <w:lang w:val="ru-RU"/>
        </w:rPr>
        <w:t xml:space="preserve"> </w:t>
      </w:r>
    </w:p>
    <w:p w:rsidR="00A96D7A" w:rsidRPr="00C656D5" w:rsidRDefault="00A96D7A" w:rsidP="00A96D7A">
      <w:pPr>
        <w:ind w:left="-15" w:right="512"/>
        <w:rPr>
          <w:lang w:val="ru-RU"/>
        </w:rPr>
      </w:pPr>
      <w:r w:rsidRPr="00C656D5">
        <w:rPr>
          <w:lang w:val="ru-RU"/>
        </w:rPr>
        <w:t xml:space="preserve">Содержательный раздел АООП НОО предусматривает непосредственное применение следующих обязательных федеральных рабочих программ учебных предметов «Русский язык», «Литературное чтение», «Окружающий мир» ФАОП НОО. </w:t>
      </w:r>
    </w:p>
    <w:p w:rsidR="00A96D7A" w:rsidRPr="00C656D5" w:rsidRDefault="00A96D7A" w:rsidP="00A96D7A">
      <w:pPr>
        <w:ind w:left="-15" w:right="0"/>
        <w:rPr>
          <w:lang w:val="ru-RU"/>
        </w:rPr>
      </w:pPr>
      <w:r w:rsidRPr="00C656D5">
        <w:rPr>
          <w:lang w:val="ru-RU"/>
        </w:rPr>
        <w:t xml:space="preserve">Рабочие программы внеурочной деятельности, курсов коррекционно-развивающей области  для 1-4-х классов вынесены в приложение </w:t>
      </w:r>
      <w:r>
        <w:rPr>
          <w:lang w:val="ru-RU"/>
        </w:rPr>
        <w:t>2 ООП НОО.</w:t>
      </w:r>
      <w:r w:rsidRPr="00C656D5">
        <w:rPr>
          <w:lang w:val="ru-RU"/>
        </w:rPr>
        <w:t xml:space="preserve"> </w:t>
      </w:r>
    </w:p>
    <w:p w:rsidR="00A96D7A" w:rsidRDefault="00A96D7A" w:rsidP="00A96D7A">
      <w:pPr>
        <w:spacing w:after="108" w:line="259" w:lineRule="auto"/>
        <w:ind w:left="706" w:right="0" w:firstLine="0"/>
        <w:jc w:val="left"/>
        <w:rPr>
          <w:sz w:val="20"/>
          <w:lang w:val="ru-RU"/>
        </w:rPr>
      </w:pPr>
      <w:r w:rsidRPr="00C656D5">
        <w:rPr>
          <w:sz w:val="20"/>
          <w:lang w:val="ru-RU"/>
        </w:rPr>
        <w:t xml:space="preserve"> </w:t>
      </w:r>
    </w:p>
    <w:p w:rsidR="00364C53" w:rsidRPr="007D3923" w:rsidRDefault="00364C53">
      <w:pPr>
        <w:spacing w:after="25" w:line="259" w:lineRule="auto"/>
        <w:ind w:left="0" w:right="360" w:firstLine="0"/>
        <w:jc w:val="center"/>
        <w:rPr>
          <w:lang w:val="ru-RU"/>
        </w:rPr>
      </w:pPr>
    </w:p>
    <w:p w:rsidR="00364C53" w:rsidRDefault="0016143A">
      <w:pPr>
        <w:pStyle w:val="2"/>
        <w:spacing w:after="0"/>
        <w:ind w:left="10" w:right="431"/>
      </w:pPr>
      <w:r>
        <w:rPr>
          <w:u w:val="single" w:color="000000"/>
        </w:rPr>
        <w:t>3. Программа коррекционной работы</w:t>
      </w:r>
      <w:r>
        <w:t xml:space="preserve"> </w:t>
      </w:r>
    </w:p>
    <w:p w:rsidR="00364C53" w:rsidRPr="007D3923" w:rsidRDefault="0016143A">
      <w:pPr>
        <w:spacing w:after="0" w:line="259" w:lineRule="auto"/>
        <w:ind w:left="706" w:right="0" w:firstLine="0"/>
        <w:jc w:val="left"/>
        <w:rPr>
          <w:lang w:val="ru-RU"/>
        </w:rPr>
      </w:pPr>
      <w:r w:rsidRPr="007D3923">
        <w:rPr>
          <w:lang w:val="ru-RU"/>
        </w:rPr>
        <w:t xml:space="preserve">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Программа коррекционной работы предусматривает индивидуализацию специального сопровождения обучающегося с ЗПР.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ИПРА (при наличии).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Целью программы коррекционной работы выступает создание системы комплексной помощи обучающимся с ЗПР в освоении ФАОП НОО, коррекция недостатков в физическом и (или) психическом и речевом развитии обучающихся, их социальная адаптация.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>Направления и содержание программы коррекционной работы осуществляются во внеурочное время в объеме не менее 5 часов (</w:t>
      </w:r>
      <w:hyperlink r:id="rId52" w:anchor="u8XlH56Z5Z1w">
        <w:r w:rsidRPr="007D3923">
          <w:rPr>
            <w:u w:val="single" w:color="000000"/>
            <w:lang w:val="ru-RU"/>
          </w:rPr>
          <w:t>пункт</w:t>
        </w:r>
      </w:hyperlink>
      <w:hyperlink r:id="rId53" w:anchor="u8XlH56Z5Z1w">
        <w:r w:rsidRPr="007D3923">
          <w:rPr>
            <w:u w:val="single" w:color="000000"/>
            <w:lang w:val="ru-RU"/>
          </w:rPr>
          <w:t xml:space="preserve"> </w:t>
        </w:r>
      </w:hyperlink>
      <w:hyperlink r:id="rId54" w:anchor="u8XlH56Z5Z1w">
        <w:r w:rsidRPr="007D3923">
          <w:rPr>
            <w:u w:val="single" w:color="000000"/>
            <w:lang w:val="ru-RU"/>
          </w:rPr>
          <w:t>3.4.16</w:t>
        </w:r>
      </w:hyperlink>
      <w:hyperlink r:id="rId55" w:anchor="u8XlH56Z5Z1w">
        <w:r w:rsidRPr="007D3923">
          <w:rPr>
            <w:lang w:val="ru-RU"/>
          </w:rPr>
          <w:t xml:space="preserve"> </w:t>
        </w:r>
      </w:hyperlink>
      <w:r w:rsidRPr="007D3923">
        <w:rPr>
          <w:lang w:val="ru-RU"/>
        </w:rPr>
        <w:t xml:space="preserve">Санитарно-эпидемиологических требований). </w:t>
      </w:r>
    </w:p>
    <w:p w:rsidR="00364C53" w:rsidRPr="007D3923" w:rsidRDefault="0016143A" w:rsidP="00A96D7A">
      <w:pPr>
        <w:spacing w:after="15"/>
        <w:ind w:right="511" w:firstLine="557"/>
        <w:rPr>
          <w:lang w:val="ru-RU"/>
        </w:rPr>
      </w:pPr>
      <w:r w:rsidRPr="007D3923">
        <w:rPr>
          <w:lang w:val="ru-RU"/>
        </w:rPr>
        <w:t xml:space="preserve">Программа коррекционной работы </w:t>
      </w:r>
      <w:r w:rsidR="00A96D7A">
        <w:rPr>
          <w:lang w:val="ru-RU"/>
        </w:rPr>
        <w:t xml:space="preserve">обеспечивает: выявление </w:t>
      </w:r>
      <w:r w:rsidR="00A96D7A">
        <w:rPr>
          <w:lang w:val="ru-RU"/>
        </w:rPr>
        <w:tab/>
        <w:t xml:space="preserve">особых об- разовательных </w:t>
      </w:r>
      <w:r w:rsidRPr="007D3923">
        <w:rPr>
          <w:lang w:val="ru-RU"/>
        </w:rPr>
        <w:t xml:space="preserve">потребностей </w:t>
      </w:r>
      <w:r w:rsidRPr="007D3923">
        <w:rPr>
          <w:lang w:val="ru-RU"/>
        </w:rPr>
        <w:tab/>
        <w:t xml:space="preserve">обучающихся </w:t>
      </w:r>
      <w:r w:rsidRPr="007D3923">
        <w:rPr>
          <w:lang w:val="ru-RU"/>
        </w:rPr>
        <w:tab/>
        <w:t xml:space="preserve">с </w:t>
      </w:r>
      <w:r w:rsidRPr="007D3923">
        <w:rPr>
          <w:lang w:val="ru-RU"/>
        </w:rPr>
        <w:tab/>
        <w:t xml:space="preserve">ЗПР, обусловленных недостатками в их физическом и (или) психическом развитии; создание адекватных условий для реализации особых образовательных потребностей </w:t>
      </w:r>
      <w:r w:rsidR="00A96D7A">
        <w:rPr>
          <w:lang w:val="ru-RU"/>
        </w:rPr>
        <w:t xml:space="preserve"> </w:t>
      </w:r>
      <w:r w:rsidRPr="007D3923">
        <w:rPr>
          <w:lang w:val="ru-RU"/>
        </w:rPr>
        <w:t xml:space="preserve">обучающихся с ЗПР; осуществление </w:t>
      </w:r>
      <w:r w:rsidRPr="007D3923">
        <w:rPr>
          <w:lang w:val="ru-RU"/>
        </w:rPr>
        <w:lastRenderedPageBreak/>
        <w:tab/>
        <w:t xml:space="preserve">индивидуально </w:t>
      </w:r>
      <w:r w:rsidRPr="007D3923">
        <w:rPr>
          <w:lang w:val="ru-RU"/>
        </w:rPr>
        <w:tab/>
        <w:t xml:space="preserve">ориентированного </w:t>
      </w:r>
      <w:r w:rsidRPr="007D3923">
        <w:rPr>
          <w:lang w:val="ru-RU"/>
        </w:rPr>
        <w:tab/>
        <w:t xml:space="preserve">психолого-педагогического </w:t>
      </w:r>
      <w:r w:rsidR="00A96D7A">
        <w:rPr>
          <w:lang w:val="ru-RU"/>
        </w:rPr>
        <w:t xml:space="preserve"> </w:t>
      </w:r>
      <w:r w:rsidRPr="007D3923">
        <w:rPr>
          <w:lang w:val="ru-RU"/>
        </w:rPr>
        <w:t xml:space="preserve">сопровождения обучающихся с ЗПР с учетом их особых образовательных потребностей; оказание помощи в освоении обучающимися с ЗПР АООП НОО;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 </w:t>
      </w:r>
    </w:p>
    <w:p w:rsidR="00364C53" w:rsidRPr="007D3923" w:rsidRDefault="0016143A">
      <w:pPr>
        <w:ind w:left="-15" w:right="0" w:firstLine="706"/>
        <w:rPr>
          <w:lang w:val="ru-RU"/>
        </w:rPr>
      </w:pPr>
      <w:r w:rsidRPr="007D3923">
        <w:rPr>
          <w:lang w:val="ru-RU"/>
        </w:rPr>
        <w:t>Программа коррекционной работы направлена на осуществление специальной поддержки (сопровождения) освоения АООП НОО (вариант 7.1)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обучающимися с ЗПР. </w:t>
      </w:r>
    </w:p>
    <w:p w:rsidR="00364C53" w:rsidRPr="007D3923" w:rsidRDefault="0016143A">
      <w:pPr>
        <w:ind w:left="-15" w:right="0" w:firstLine="720"/>
        <w:rPr>
          <w:lang w:val="ru-RU"/>
        </w:rPr>
      </w:pPr>
      <w:r w:rsidRPr="007D3923">
        <w:rPr>
          <w:lang w:val="ru-RU"/>
        </w:rPr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образовательной деятельности. </w:t>
      </w:r>
    </w:p>
    <w:p w:rsidR="00364C53" w:rsidRPr="007D3923" w:rsidRDefault="0016143A">
      <w:pPr>
        <w:spacing w:after="26" w:line="259" w:lineRule="auto"/>
        <w:ind w:left="706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 w:rsidP="00A96D7A">
      <w:pPr>
        <w:spacing w:after="14"/>
        <w:ind w:left="0" w:right="307" w:firstLine="706"/>
        <w:rPr>
          <w:lang w:val="ru-RU"/>
        </w:rPr>
      </w:pPr>
      <w:r w:rsidRPr="007D3923">
        <w:rPr>
          <w:b/>
          <w:lang w:val="ru-RU"/>
        </w:rPr>
        <w:t>Программа коррекционной работы</w:t>
      </w:r>
      <w:r w:rsidRPr="007D3923">
        <w:rPr>
          <w:lang w:val="ru-RU"/>
        </w:rPr>
        <w:t xml:space="preserve"> </w:t>
      </w:r>
      <w:r w:rsidRPr="007D3923">
        <w:rPr>
          <w:b/>
          <w:lang w:val="ru-RU"/>
        </w:rPr>
        <w:t>реализуется в ходе всего учебно</w:t>
      </w:r>
      <w:r w:rsidR="00A96D7A">
        <w:rPr>
          <w:b/>
          <w:lang w:val="ru-RU"/>
        </w:rPr>
        <w:t>-</w:t>
      </w:r>
      <w:r w:rsidRPr="007D3923">
        <w:rPr>
          <w:b/>
          <w:lang w:val="ru-RU"/>
        </w:rPr>
        <w:t>образовательного процесса</w:t>
      </w:r>
      <w:r w:rsidRPr="007D3923">
        <w:rPr>
          <w:lang w:val="ru-RU"/>
        </w:rPr>
        <w:t xml:space="preserve">: </w:t>
      </w:r>
    </w:p>
    <w:p w:rsidR="00364C53" w:rsidRPr="007D3923" w:rsidRDefault="0016143A" w:rsidP="00B11E85">
      <w:pPr>
        <w:numPr>
          <w:ilvl w:val="0"/>
          <w:numId w:val="11"/>
        </w:numPr>
        <w:spacing w:after="37"/>
        <w:ind w:right="432" w:firstLine="720"/>
        <w:rPr>
          <w:lang w:val="ru-RU"/>
        </w:rPr>
      </w:pPr>
      <w:r w:rsidRPr="007D3923">
        <w:rPr>
          <w:lang w:val="ru-RU"/>
        </w:rPr>
        <w:t xml:space="preserve">через содержание и организацию образовательной деятельности (индивидуальный и дифференцированный подход, развитие познавательной деятельности и целенаправленное формирование ВПФ;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обучению); </w:t>
      </w:r>
    </w:p>
    <w:p w:rsidR="00364C53" w:rsidRPr="007D3923" w:rsidRDefault="0016143A" w:rsidP="00B11E85">
      <w:pPr>
        <w:numPr>
          <w:ilvl w:val="0"/>
          <w:numId w:val="11"/>
        </w:numPr>
        <w:spacing w:after="36"/>
        <w:ind w:right="432" w:firstLine="720"/>
        <w:rPr>
          <w:lang w:val="ru-RU"/>
        </w:rPr>
      </w:pPr>
      <w:r w:rsidRPr="007D3923">
        <w:rPr>
          <w:lang w:val="ru-RU"/>
        </w:rPr>
        <w:t xml:space="preserve">в рамках внеурочной деятельности, курсов коррекционно-развивающей области в форме специально организованных индивидуальных и групповых занятий (по оказанию коррекционной помощи в овладении базовым содержанием обучения; развитие познавательной деятельности и целенаправленное формирование ВПФ; развитие эмоционально-личностной сферы и коррекция ее недостатков; формирование произвольной регуляции деятельности и поведения; коррекции нарушений устной речи, коррекции нарушений чтения и письма, препятствующих полноценному усвоению программы по всем предметным областям); </w:t>
      </w:r>
    </w:p>
    <w:p w:rsidR="00364C53" w:rsidRPr="007D3923" w:rsidRDefault="0016143A" w:rsidP="00B11E85">
      <w:pPr>
        <w:numPr>
          <w:ilvl w:val="0"/>
          <w:numId w:val="11"/>
        </w:numPr>
        <w:ind w:right="432" w:firstLine="720"/>
        <w:rPr>
          <w:lang w:val="ru-RU"/>
        </w:rPr>
      </w:pPr>
      <w:r w:rsidRPr="007D3923">
        <w:rPr>
          <w:lang w:val="ru-RU"/>
        </w:rPr>
        <w:t>в рамках психологического и социально-педагогического сопровождения обучающихся; степень участия специалистов  сопровождения Школы варьируется по необходимости.</w:t>
      </w: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ind w:left="-15" w:right="425" w:firstLine="720"/>
        <w:rPr>
          <w:lang w:val="ru-RU"/>
        </w:rPr>
      </w:pPr>
      <w:r w:rsidRPr="007D3923">
        <w:rPr>
          <w:b/>
          <w:lang w:val="ru-RU"/>
        </w:rPr>
        <w:t>Целью</w:t>
      </w:r>
      <w:r w:rsidRPr="007D3923">
        <w:rPr>
          <w:lang w:val="ru-RU"/>
        </w:rPr>
        <w:t xml:space="preserve"> программы коррекционной работы является комплексное психолого-медикопедагогическое сопровождение процесса освоения АООП НОО (вариант 7.1)</w:t>
      </w:r>
      <w:r w:rsidRPr="007D3923">
        <w:rPr>
          <w:b/>
          <w:lang w:val="ru-RU"/>
        </w:rPr>
        <w:t xml:space="preserve"> </w:t>
      </w:r>
      <w:r w:rsidRPr="007D3923">
        <w:rPr>
          <w:lang w:val="ru-RU"/>
        </w:rPr>
        <w:t xml:space="preserve">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обучающихся с ОВЗ (ЗПР), в том числе детей –инвалидов. </w:t>
      </w:r>
    </w:p>
    <w:p w:rsidR="00364C53" w:rsidRDefault="0016143A">
      <w:pPr>
        <w:spacing w:after="35"/>
        <w:ind w:left="730" w:right="307"/>
        <w:jc w:val="left"/>
      </w:pPr>
      <w:r>
        <w:rPr>
          <w:b/>
        </w:rPr>
        <w:t>Задачи программы:</w:t>
      </w:r>
      <w:r>
        <w:t xml:space="preserve"> </w:t>
      </w:r>
    </w:p>
    <w:p w:rsidR="00364C53" w:rsidRPr="007D3923" w:rsidRDefault="0016143A" w:rsidP="00B11E85">
      <w:pPr>
        <w:numPr>
          <w:ilvl w:val="0"/>
          <w:numId w:val="11"/>
        </w:numPr>
        <w:ind w:right="432" w:firstLine="720"/>
        <w:rPr>
          <w:lang w:val="ru-RU"/>
        </w:rPr>
      </w:pPr>
      <w:r w:rsidRPr="007D3923">
        <w:rPr>
          <w:lang w:val="ru-RU"/>
        </w:rPr>
        <w:t xml:space="preserve">своевременное выявление детей с ЗПР; </w:t>
      </w:r>
    </w:p>
    <w:p w:rsidR="00364C53" w:rsidRPr="007D3923" w:rsidRDefault="0016143A" w:rsidP="00B11E85">
      <w:pPr>
        <w:numPr>
          <w:ilvl w:val="0"/>
          <w:numId w:val="11"/>
        </w:numPr>
        <w:spacing w:after="33"/>
        <w:ind w:right="432" w:firstLine="720"/>
        <w:rPr>
          <w:lang w:val="ru-RU"/>
        </w:rPr>
      </w:pPr>
      <w:r w:rsidRPr="007D3923">
        <w:rPr>
          <w:lang w:val="ru-RU"/>
        </w:rPr>
        <w:t xml:space="preserve">определение особых образовательных потребностей детей с ЗПР, обусловленных недостатками в их физическом и (или) психическом и речевом развитии; </w:t>
      </w:r>
    </w:p>
    <w:p w:rsidR="00364C53" w:rsidRPr="007D3923" w:rsidRDefault="0016143A" w:rsidP="00B11E85">
      <w:pPr>
        <w:numPr>
          <w:ilvl w:val="0"/>
          <w:numId w:val="11"/>
        </w:numPr>
        <w:ind w:right="432" w:firstLine="720"/>
        <w:rPr>
          <w:lang w:val="ru-RU"/>
        </w:rPr>
      </w:pPr>
      <w:r w:rsidRPr="007D3923">
        <w:rPr>
          <w:lang w:val="ru-RU"/>
        </w:rPr>
        <w:t xml:space="preserve">определение особенностей организации образовательной деятельности для рассматриваемой категории обучающихся в соответствии с индивидуальными </w:t>
      </w:r>
    </w:p>
    <w:p w:rsidR="00364C53" w:rsidRPr="007D3923" w:rsidRDefault="0016143A">
      <w:pPr>
        <w:spacing w:after="37"/>
        <w:ind w:left="-5" w:right="511"/>
        <w:rPr>
          <w:lang w:val="ru-RU"/>
        </w:rPr>
      </w:pPr>
      <w:r w:rsidRPr="007D3923">
        <w:rPr>
          <w:lang w:val="ru-RU"/>
        </w:rPr>
        <w:t xml:space="preserve">особенностями, структурой нарушения развития и степенью его выраженности; </w:t>
      </w:r>
    </w:p>
    <w:p w:rsidR="00364C53" w:rsidRPr="007D3923" w:rsidRDefault="0016143A" w:rsidP="00B11E85">
      <w:pPr>
        <w:numPr>
          <w:ilvl w:val="0"/>
          <w:numId w:val="11"/>
        </w:numPr>
        <w:spacing w:after="33"/>
        <w:ind w:right="432" w:firstLine="720"/>
        <w:rPr>
          <w:lang w:val="ru-RU"/>
        </w:rPr>
      </w:pPr>
      <w:r w:rsidRPr="007D3923">
        <w:rPr>
          <w:lang w:val="ru-RU"/>
        </w:rPr>
        <w:t xml:space="preserve">создание условий, способствующих освоению категории обучающихся АООП НОО, их интеграции в Школе; </w:t>
      </w:r>
    </w:p>
    <w:p w:rsidR="00364C53" w:rsidRPr="007D3923" w:rsidRDefault="0016143A" w:rsidP="00B11E85">
      <w:pPr>
        <w:numPr>
          <w:ilvl w:val="0"/>
          <w:numId w:val="11"/>
        </w:numPr>
        <w:spacing w:after="36"/>
        <w:ind w:right="432" w:firstLine="720"/>
        <w:rPr>
          <w:lang w:val="ru-RU"/>
        </w:rPr>
      </w:pPr>
      <w:r w:rsidRPr="007D3923">
        <w:rPr>
          <w:lang w:val="ru-RU"/>
        </w:rPr>
        <w:lastRenderedPageBreak/>
        <w:t xml:space="preserve">осуществление индивидуально ориентированной психолого-медико-педагогической помощи категории обучающихся с учётом особенностей их психического, речевого и (или) физического развития, индивидуальных возможностей; </w:t>
      </w:r>
    </w:p>
    <w:p w:rsidR="00364C53" w:rsidRPr="007D3923" w:rsidRDefault="0016143A" w:rsidP="00B11E85">
      <w:pPr>
        <w:numPr>
          <w:ilvl w:val="0"/>
          <w:numId w:val="11"/>
        </w:numPr>
        <w:spacing w:after="36"/>
        <w:ind w:right="432" w:firstLine="720"/>
        <w:rPr>
          <w:lang w:val="ru-RU"/>
        </w:rPr>
      </w:pPr>
      <w:r w:rsidRPr="007D3923">
        <w:rPr>
          <w:lang w:val="ru-RU"/>
        </w:rPr>
        <w:t xml:space="preserve">организация индивидуально-ориентированного коррекционно-развивающего воздействия (занятий) по преодолению недостатков психического, речевого и (или) физического развития,  оказанию помощи в освоении АООП НОО;  </w:t>
      </w:r>
    </w:p>
    <w:p w:rsidR="00364C53" w:rsidRPr="007D3923" w:rsidRDefault="0016143A" w:rsidP="00B11E85">
      <w:pPr>
        <w:numPr>
          <w:ilvl w:val="0"/>
          <w:numId w:val="11"/>
        </w:numPr>
        <w:ind w:right="432" w:firstLine="720"/>
        <w:rPr>
          <w:lang w:val="ru-RU"/>
        </w:rPr>
      </w:pPr>
      <w:r w:rsidRPr="007D3923">
        <w:rPr>
          <w:lang w:val="ru-RU"/>
        </w:rPr>
        <w:t xml:space="preserve">разработка и реализация индивидуальных учебных планов (при необходимости); </w:t>
      </w:r>
    </w:p>
    <w:p w:rsidR="00364C53" w:rsidRPr="007D3923" w:rsidRDefault="0016143A" w:rsidP="00B11E85">
      <w:pPr>
        <w:numPr>
          <w:ilvl w:val="0"/>
          <w:numId w:val="11"/>
        </w:numPr>
        <w:spacing w:after="33"/>
        <w:ind w:right="432" w:firstLine="720"/>
        <w:rPr>
          <w:lang w:val="ru-RU"/>
        </w:rPr>
      </w:pPr>
      <w:r w:rsidRPr="007D3923">
        <w:rPr>
          <w:lang w:val="ru-RU"/>
        </w:rPr>
        <w:t xml:space="preserve">реализация системы мероприятий по социальной адаптации детей с ограниченными возможностями здоровья; </w:t>
      </w:r>
    </w:p>
    <w:p w:rsidR="00364C53" w:rsidRPr="007D3923" w:rsidRDefault="0016143A" w:rsidP="00B11E85">
      <w:pPr>
        <w:numPr>
          <w:ilvl w:val="0"/>
          <w:numId w:val="11"/>
        </w:numPr>
        <w:ind w:right="432" w:firstLine="720"/>
        <w:rPr>
          <w:lang w:val="ru-RU"/>
        </w:rPr>
      </w:pPr>
      <w:r w:rsidRPr="007D3923">
        <w:rPr>
          <w:lang w:val="ru-RU"/>
        </w:rPr>
        <w:t xml:space="preserve">оказание консультативной и методической помощи родителям 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 </w:t>
      </w:r>
    </w:p>
    <w:p w:rsidR="00364C53" w:rsidRPr="007D3923" w:rsidRDefault="0016143A">
      <w:pPr>
        <w:spacing w:after="23" w:line="259" w:lineRule="auto"/>
        <w:ind w:left="720" w:right="0" w:firstLine="0"/>
        <w:jc w:val="left"/>
        <w:rPr>
          <w:lang w:val="ru-RU"/>
        </w:rPr>
      </w:pPr>
      <w:r w:rsidRPr="007D3923">
        <w:rPr>
          <w:lang w:val="ru-RU"/>
        </w:rPr>
        <w:t xml:space="preserve"> </w:t>
      </w:r>
    </w:p>
    <w:p w:rsidR="00364C53" w:rsidRPr="007D3923" w:rsidRDefault="0016143A">
      <w:pPr>
        <w:spacing w:after="36"/>
        <w:ind w:left="730" w:right="511"/>
        <w:rPr>
          <w:lang w:val="ru-RU"/>
        </w:rPr>
      </w:pPr>
      <w:r w:rsidRPr="007D3923">
        <w:rPr>
          <w:lang w:val="ru-RU"/>
        </w:rPr>
        <w:t xml:space="preserve">Содержание программы коррекционной работы определяют следующие </w:t>
      </w:r>
      <w:r w:rsidRPr="007D3923">
        <w:rPr>
          <w:b/>
          <w:lang w:val="ru-RU"/>
        </w:rPr>
        <w:t>принципы</w:t>
      </w:r>
      <w:r w:rsidRPr="007D3923">
        <w:rPr>
          <w:lang w:val="ru-RU"/>
        </w:rPr>
        <w:t xml:space="preserve">: </w:t>
      </w:r>
    </w:p>
    <w:p w:rsidR="00364C53" w:rsidRPr="007D3923" w:rsidRDefault="0016143A" w:rsidP="00B11E85">
      <w:pPr>
        <w:numPr>
          <w:ilvl w:val="0"/>
          <w:numId w:val="11"/>
        </w:numPr>
        <w:ind w:right="432" w:firstLine="720"/>
        <w:rPr>
          <w:lang w:val="ru-RU"/>
        </w:rPr>
      </w:pPr>
      <w:r w:rsidRPr="007D3923">
        <w:rPr>
          <w:lang w:val="ru-RU"/>
        </w:rPr>
        <w:t xml:space="preserve">Принцип соблюдения интересов обучающегося – специалист  призван решать проблему обучающегося с максимальной пользой и в его интересах. </w:t>
      </w:r>
    </w:p>
    <w:p w:rsidR="00364C53" w:rsidRPr="007D3923" w:rsidRDefault="0016143A" w:rsidP="00B11E85">
      <w:pPr>
        <w:numPr>
          <w:ilvl w:val="0"/>
          <w:numId w:val="11"/>
        </w:numPr>
        <w:spacing w:after="37"/>
        <w:ind w:right="432" w:firstLine="720"/>
        <w:rPr>
          <w:lang w:val="ru-RU"/>
        </w:rPr>
      </w:pPr>
      <w:r w:rsidRPr="007D3923">
        <w:rPr>
          <w:lang w:val="ru-RU"/>
        </w:rPr>
        <w:t xml:space="preserve">Принцип системности - обеспечивает системный подход к анализу особенностей развития и коррекции нарушений обучающихся с ограниченными возможностями здоровья, то есть  единство диагностики, коррекции и развития, а также взаимодействие и согласованность действий  специалистов в решении проблем обучающегося, участие в данном процессе всех участников образовательного процесса. </w:t>
      </w:r>
    </w:p>
    <w:p w:rsidR="00364C53" w:rsidRPr="007D3923" w:rsidRDefault="0016143A" w:rsidP="00B11E85">
      <w:pPr>
        <w:numPr>
          <w:ilvl w:val="0"/>
          <w:numId w:val="11"/>
        </w:numPr>
        <w:spacing w:after="36"/>
        <w:ind w:right="432" w:firstLine="720"/>
        <w:rPr>
          <w:lang w:val="ru-RU"/>
        </w:rPr>
      </w:pPr>
      <w:r w:rsidRPr="007D3923">
        <w:rPr>
          <w:lang w:val="ru-RU"/>
        </w:rPr>
        <w:t xml:space="preserve"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364C53" w:rsidRPr="007D3923" w:rsidRDefault="0016143A" w:rsidP="00B11E85">
      <w:pPr>
        <w:numPr>
          <w:ilvl w:val="0"/>
          <w:numId w:val="11"/>
        </w:numPr>
        <w:ind w:right="432" w:firstLine="720"/>
        <w:rPr>
          <w:lang w:val="ru-RU"/>
        </w:rPr>
      </w:pPr>
      <w:r w:rsidRPr="007D3923">
        <w:rPr>
          <w:lang w:val="ru-RU"/>
        </w:rPr>
        <w:t xml:space="preserve">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 </w:t>
      </w:r>
    </w:p>
    <w:p w:rsidR="00364C53" w:rsidRPr="007D3923" w:rsidRDefault="0016143A" w:rsidP="00B11E85">
      <w:pPr>
        <w:numPr>
          <w:ilvl w:val="0"/>
          <w:numId w:val="11"/>
        </w:numPr>
        <w:ind w:right="432" w:firstLine="720"/>
        <w:rPr>
          <w:lang w:val="ru-RU"/>
        </w:rPr>
      </w:pPr>
      <w:r w:rsidRPr="007D3923">
        <w:rPr>
          <w:lang w:val="ru-RU"/>
        </w:rPr>
        <w:t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lang w:val="ru-RU"/>
        </w:rPr>
        <w:t xml:space="preserve"> </w:t>
      </w:r>
    </w:p>
    <w:p w:rsidR="00364C53" w:rsidRPr="007D3923" w:rsidRDefault="0016143A">
      <w:pPr>
        <w:ind w:left="-15" w:right="511" w:firstLine="706"/>
        <w:rPr>
          <w:lang w:val="ru-RU"/>
        </w:rPr>
      </w:pPr>
      <w:r w:rsidRPr="007D3923">
        <w:rPr>
          <w:lang w:val="ru-RU"/>
        </w:rPr>
        <w:t xml:space="preserve">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ПМПК, ИПР. При возникновении трудностей в освоении обучающимся с ЗПР содержания АООП НОО педагоги, осуществляющие психологопедагогическое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 </w:t>
      </w:r>
    </w:p>
    <w:p w:rsidR="00A96D7A" w:rsidRPr="00C656D5" w:rsidRDefault="0016143A" w:rsidP="00A96D7A">
      <w:pPr>
        <w:spacing w:after="35" w:line="259" w:lineRule="auto"/>
        <w:ind w:left="339" w:right="0" w:firstLine="0"/>
        <w:jc w:val="left"/>
        <w:rPr>
          <w:lang w:val="ru-RU"/>
        </w:rPr>
      </w:pPr>
      <w:r w:rsidRPr="007D3923">
        <w:rPr>
          <w:b/>
          <w:lang w:val="ru-RU"/>
        </w:rPr>
        <w:lastRenderedPageBreak/>
        <w:t xml:space="preserve"> </w:t>
      </w:r>
      <w:r w:rsidR="00A96D7A" w:rsidRPr="00C656D5">
        <w:rPr>
          <w:b/>
          <w:lang w:val="ru-RU"/>
        </w:rPr>
        <w:t xml:space="preserve"> </w:t>
      </w:r>
    </w:p>
    <w:p w:rsidR="00A96D7A" w:rsidRPr="00C656D5" w:rsidRDefault="00A96D7A" w:rsidP="00A96D7A">
      <w:pPr>
        <w:spacing w:after="14"/>
        <w:ind w:left="464" w:right="227"/>
        <w:jc w:val="left"/>
        <w:rPr>
          <w:lang w:val="ru-RU"/>
        </w:rPr>
      </w:pPr>
      <w:r w:rsidRPr="00C656D5">
        <w:rPr>
          <w:b/>
          <w:lang w:val="ru-RU"/>
        </w:rPr>
        <w:t>Этапы реализации программы</w:t>
      </w:r>
      <w:r w:rsidRPr="00C656D5">
        <w:rPr>
          <w:lang w:val="ru-RU"/>
        </w:rPr>
        <w:t xml:space="preserve"> </w:t>
      </w:r>
      <w:r w:rsidRPr="00C656D5">
        <w:rPr>
          <w:b/>
          <w:lang w:val="ru-RU"/>
        </w:rPr>
        <w:t>коррекционной работы:</w:t>
      </w:r>
      <w:r w:rsidRPr="00C656D5">
        <w:rPr>
          <w:sz w:val="21"/>
          <w:lang w:val="ru-RU"/>
        </w:rPr>
        <w:t xml:space="preserve"> </w:t>
      </w:r>
    </w:p>
    <w:p w:rsidR="00A96D7A" w:rsidRDefault="00A96D7A" w:rsidP="00B11E85">
      <w:pPr>
        <w:numPr>
          <w:ilvl w:val="0"/>
          <w:numId w:val="16"/>
        </w:numPr>
        <w:spacing w:after="0" w:line="259" w:lineRule="auto"/>
        <w:ind w:right="427" w:firstLine="710"/>
        <w:rPr>
          <w:lang w:val="ru-RU"/>
        </w:rPr>
      </w:pPr>
      <w:r w:rsidRPr="00C656D5">
        <w:rPr>
          <w:lang w:val="ru-RU"/>
        </w:rPr>
        <w:t xml:space="preserve">Этап </w:t>
      </w:r>
      <w:r w:rsidRPr="00C656D5">
        <w:rPr>
          <w:lang w:val="ru-RU"/>
        </w:rPr>
        <w:tab/>
        <w:t xml:space="preserve">сбора </w:t>
      </w:r>
      <w:r w:rsidRPr="00C656D5">
        <w:rPr>
          <w:lang w:val="ru-RU"/>
        </w:rPr>
        <w:tab/>
        <w:t xml:space="preserve">и </w:t>
      </w:r>
      <w:r w:rsidRPr="00C656D5">
        <w:rPr>
          <w:lang w:val="ru-RU"/>
        </w:rPr>
        <w:tab/>
        <w:t xml:space="preserve">анализа </w:t>
      </w:r>
      <w:r w:rsidRPr="00C656D5">
        <w:rPr>
          <w:lang w:val="ru-RU"/>
        </w:rPr>
        <w:tab/>
        <w:t xml:space="preserve">информации </w:t>
      </w:r>
      <w:r w:rsidRPr="00C656D5">
        <w:rPr>
          <w:lang w:val="ru-RU"/>
        </w:rPr>
        <w:tab/>
        <w:t xml:space="preserve">(информационно-аналитическая </w:t>
      </w:r>
      <w:r>
        <w:rPr>
          <w:lang w:val="ru-RU"/>
        </w:rPr>
        <w:t xml:space="preserve">  </w:t>
      </w:r>
      <w:r w:rsidRPr="00C71793">
        <w:rPr>
          <w:lang w:val="ru-RU"/>
        </w:rPr>
        <w:t xml:space="preserve">деятельность). </w:t>
      </w:r>
    </w:p>
    <w:p w:rsidR="00A96D7A" w:rsidRPr="00C71793" w:rsidRDefault="00A96D7A" w:rsidP="00A96D7A">
      <w:pPr>
        <w:spacing w:after="0" w:line="259" w:lineRule="auto"/>
        <w:ind w:right="427" w:firstLine="0"/>
        <w:rPr>
          <w:lang w:val="ru-RU"/>
        </w:rPr>
      </w:pPr>
      <w:r w:rsidRPr="00C71793">
        <w:rPr>
          <w:lang w:val="ru-RU"/>
        </w:rPr>
        <w:t xml:space="preserve">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A96D7A" w:rsidRPr="00C656D5" w:rsidRDefault="00A96D7A" w:rsidP="00B11E85">
      <w:pPr>
        <w:numPr>
          <w:ilvl w:val="0"/>
          <w:numId w:val="16"/>
        </w:numPr>
        <w:spacing w:after="13"/>
        <w:ind w:right="427" w:firstLine="710"/>
        <w:rPr>
          <w:lang w:val="ru-RU"/>
        </w:rPr>
      </w:pPr>
      <w:r w:rsidRPr="00C656D5">
        <w:rPr>
          <w:sz w:val="21"/>
          <w:lang w:val="ru-RU"/>
        </w:rPr>
        <w:t xml:space="preserve">Этап планирования, организации, координации (организационно-исполнительская деятельность). </w:t>
      </w:r>
      <w:r>
        <w:rPr>
          <w:sz w:val="21"/>
          <w:lang w:val="ru-RU"/>
        </w:rPr>
        <w:t xml:space="preserve">   </w:t>
      </w:r>
      <w:r w:rsidRPr="00C656D5">
        <w:rPr>
          <w:sz w:val="21"/>
          <w:lang w:val="ru-RU"/>
        </w:rPr>
        <w:t>Результат: организация образовательной деятельности</w:t>
      </w:r>
      <w:r w:rsidRPr="00C656D5">
        <w:rPr>
          <w:lang w:val="ru-RU"/>
        </w:rPr>
        <w:t xml:space="preserve">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A96D7A" w:rsidRPr="00C656D5" w:rsidRDefault="00A96D7A" w:rsidP="00B11E85">
      <w:pPr>
        <w:numPr>
          <w:ilvl w:val="0"/>
          <w:numId w:val="16"/>
        </w:numPr>
        <w:spacing w:after="13"/>
        <w:ind w:right="427" w:firstLine="710"/>
        <w:rPr>
          <w:lang w:val="ru-RU"/>
        </w:rPr>
      </w:pPr>
      <w:r w:rsidRPr="00C656D5">
        <w:rPr>
          <w:lang w:val="ru-RU"/>
        </w:rPr>
        <w:t xml:space="preserve">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A96D7A" w:rsidRPr="00C656D5" w:rsidRDefault="00A96D7A" w:rsidP="00B11E85">
      <w:pPr>
        <w:numPr>
          <w:ilvl w:val="0"/>
          <w:numId w:val="16"/>
        </w:numPr>
        <w:spacing w:after="13"/>
        <w:ind w:right="427" w:firstLine="710"/>
        <w:rPr>
          <w:lang w:val="ru-RU"/>
        </w:rPr>
      </w:pPr>
      <w:r w:rsidRPr="00C656D5">
        <w:rPr>
          <w:lang w:val="ru-RU"/>
        </w:rPr>
        <w:t>Этап регуляции и корректировки (регулятивно-корректировочная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</w:t>
      </w:r>
      <w:r w:rsidRPr="00C656D5">
        <w:rPr>
          <w:b/>
          <w:lang w:val="ru-RU"/>
        </w:rPr>
        <w:t xml:space="preserve"> </w:t>
      </w:r>
    </w:p>
    <w:p w:rsidR="00A96D7A" w:rsidRPr="00C656D5" w:rsidRDefault="00A96D7A" w:rsidP="00A96D7A">
      <w:pPr>
        <w:spacing w:after="55" w:line="259" w:lineRule="auto"/>
        <w:ind w:left="720" w:right="0" w:firstLine="0"/>
        <w:jc w:val="left"/>
        <w:rPr>
          <w:lang w:val="ru-RU"/>
        </w:rPr>
      </w:pPr>
      <w:r w:rsidRPr="00C656D5">
        <w:rPr>
          <w:sz w:val="21"/>
          <w:lang w:val="ru-RU"/>
        </w:rPr>
        <w:t xml:space="preserve"> </w:t>
      </w:r>
    </w:p>
    <w:p w:rsidR="00A96D7A" w:rsidRPr="00C656D5" w:rsidRDefault="00A96D7A" w:rsidP="00A96D7A">
      <w:pPr>
        <w:ind w:left="-15" w:right="0"/>
        <w:rPr>
          <w:lang w:val="ru-RU"/>
        </w:rPr>
      </w:pPr>
      <w:r w:rsidRPr="00C656D5">
        <w:rPr>
          <w:b/>
          <w:lang w:val="ru-RU"/>
        </w:rPr>
        <w:t xml:space="preserve">Программа коррекционной работы </w:t>
      </w:r>
      <w:r>
        <w:rPr>
          <w:b/>
          <w:lang w:val="ru-RU"/>
        </w:rPr>
        <w:t xml:space="preserve">лицея </w:t>
      </w:r>
      <w:r w:rsidRPr="00C656D5">
        <w:rPr>
          <w:lang w:val="ru-RU"/>
        </w:rPr>
        <w:t xml:space="preserve"> включает взаимосвязанные </w:t>
      </w:r>
      <w:r w:rsidRPr="00C656D5">
        <w:rPr>
          <w:b/>
          <w:lang w:val="ru-RU"/>
        </w:rPr>
        <w:t xml:space="preserve">направления, </w:t>
      </w:r>
      <w:r w:rsidRPr="00C656D5">
        <w:rPr>
          <w:lang w:val="ru-RU"/>
        </w:rPr>
        <w:t xml:space="preserve">которые отражают её содержание: </w:t>
      </w:r>
    </w:p>
    <w:p w:rsidR="00A96D7A" w:rsidRDefault="00A96D7A" w:rsidP="00B11E85">
      <w:pPr>
        <w:numPr>
          <w:ilvl w:val="1"/>
          <w:numId w:val="16"/>
        </w:numPr>
        <w:spacing w:after="14"/>
        <w:ind w:right="227" w:hanging="361"/>
        <w:jc w:val="left"/>
      </w:pPr>
      <w:r>
        <w:rPr>
          <w:b/>
        </w:rPr>
        <w:t xml:space="preserve">диагностическая работа; </w:t>
      </w:r>
    </w:p>
    <w:p w:rsidR="00A96D7A" w:rsidRDefault="00A96D7A" w:rsidP="00B11E85">
      <w:pPr>
        <w:numPr>
          <w:ilvl w:val="1"/>
          <w:numId w:val="16"/>
        </w:numPr>
        <w:spacing w:after="14"/>
        <w:ind w:right="227" w:hanging="361"/>
        <w:jc w:val="left"/>
      </w:pPr>
      <w:r>
        <w:rPr>
          <w:b/>
        </w:rPr>
        <w:t xml:space="preserve">коррекционно-развивающая работа; </w:t>
      </w:r>
    </w:p>
    <w:p w:rsidR="00A96D7A" w:rsidRDefault="00A96D7A" w:rsidP="00B11E85">
      <w:pPr>
        <w:numPr>
          <w:ilvl w:val="1"/>
          <w:numId w:val="16"/>
        </w:numPr>
        <w:spacing w:after="14"/>
        <w:ind w:right="227" w:hanging="361"/>
        <w:jc w:val="left"/>
      </w:pPr>
      <w:r>
        <w:rPr>
          <w:b/>
        </w:rPr>
        <w:t xml:space="preserve">консультативная работа; </w:t>
      </w:r>
    </w:p>
    <w:p w:rsidR="00A96D7A" w:rsidRDefault="00A96D7A" w:rsidP="00B11E85">
      <w:pPr>
        <w:numPr>
          <w:ilvl w:val="1"/>
          <w:numId w:val="16"/>
        </w:numPr>
        <w:spacing w:after="47"/>
        <w:ind w:right="227" w:hanging="361"/>
        <w:jc w:val="left"/>
      </w:pPr>
      <w:r>
        <w:rPr>
          <w:b/>
        </w:rPr>
        <w:t>информационно-просветительская работа.</w:t>
      </w:r>
      <w:r>
        <w:t xml:space="preserve"> </w:t>
      </w:r>
    </w:p>
    <w:p w:rsidR="00A96D7A" w:rsidRPr="00C656D5" w:rsidRDefault="00A96D7A" w:rsidP="00A96D7A">
      <w:pPr>
        <w:ind w:left="814" w:right="512" w:firstLine="0"/>
        <w:rPr>
          <w:lang w:val="ru-RU"/>
        </w:rPr>
      </w:pPr>
      <w:r w:rsidRPr="00C656D5">
        <w:rPr>
          <w:lang w:val="ru-RU"/>
        </w:rPr>
        <w:t>(План реализации программы коррекционной работы в</w:t>
      </w:r>
      <w:r w:rsidRPr="00C656D5">
        <w:rPr>
          <w:sz w:val="28"/>
          <w:lang w:val="ru-RU"/>
        </w:rPr>
        <w:t xml:space="preserve"> </w:t>
      </w:r>
      <w:r w:rsidRPr="00C656D5">
        <w:rPr>
          <w:lang w:val="ru-RU"/>
        </w:rPr>
        <w:t xml:space="preserve">Приложении 1.) </w:t>
      </w:r>
    </w:p>
    <w:p w:rsidR="00A96D7A" w:rsidRPr="00C656D5" w:rsidRDefault="00A96D7A" w:rsidP="00A96D7A">
      <w:pPr>
        <w:spacing w:after="24" w:line="259" w:lineRule="auto"/>
        <w:ind w:left="1419" w:right="0" w:firstLine="0"/>
        <w:jc w:val="left"/>
        <w:rPr>
          <w:lang w:val="ru-RU"/>
        </w:rPr>
      </w:pPr>
      <w:r w:rsidRPr="00C656D5">
        <w:rPr>
          <w:lang w:val="ru-RU"/>
        </w:rPr>
        <w:t xml:space="preserve"> </w:t>
      </w:r>
    </w:p>
    <w:p w:rsidR="00A96D7A" w:rsidRPr="00C656D5" w:rsidRDefault="00A96D7A" w:rsidP="00A96D7A">
      <w:pPr>
        <w:ind w:left="-15" w:right="434" w:firstLine="0"/>
        <w:rPr>
          <w:lang w:val="ru-RU"/>
        </w:rPr>
      </w:pPr>
      <w:r w:rsidRPr="00C656D5">
        <w:rPr>
          <w:lang w:val="ru-RU"/>
        </w:rPr>
        <w:t xml:space="preserve"> </w:t>
      </w:r>
      <w:r w:rsidRPr="00C656D5">
        <w:rPr>
          <w:b/>
          <w:lang w:val="ru-RU"/>
        </w:rPr>
        <w:t>Диагностическая работа</w:t>
      </w:r>
      <w:r w:rsidRPr="00C656D5">
        <w:rPr>
          <w:lang w:val="ru-RU"/>
        </w:rPr>
        <w:t xml:space="preserve"> обеспечивает своевременное выявление обучающихся с ТНР, проведение их комплексного обследования и подготовку рекомендаций по оказанию им психолого-медико-педагогической помощи в условиях </w:t>
      </w:r>
      <w:r>
        <w:rPr>
          <w:lang w:val="ru-RU"/>
        </w:rPr>
        <w:t>лицея</w:t>
      </w:r>
      <w:r w:rsidRPr="00C656D5">
        <w:rPr>
          <w:lang w:val="ru-RU"/>
        </w:rPr>
        <w:t xml:space="preserve">. </w:t>
      </w:r>
    </w:p>
    <w:p w:rsidR="00A96D7A" w:rsidRDefault="00A96D7A" w:rsidP="00A96D7A">
      <w:pPr>
        <w:spacing w:after="37"/>
        <w:ind w:left="720" w:right="512" w:firstLine="0"/>
      </w:pPr>
      <w:r>
        <w:t xml:space="preserve">Диагностическая работа включает: </w:t>
      </w:r>
    </w:p>
    <w:p w:rsidR="00A96D7A" w:rsidRPr="00C656D5" w:rsidRDefault="00A96D7A" w:rsidP="00B11E85">
      <w:pPr>
        <w:numPr>
          <w:ilvl w:val="0"/>
          <w:numId w:val="17"/>
        </w:numPr>
        <w:spacing w:after="33"/>
        <w:ind w:right="419" w:firstLine="710"/>
        <w:rPr>
          <w:lang w:val="ru-RU"/>
        </w:rPr>
      </w:pPr>
      <w:r w:rsidRPr="00C656D5">
        <w:rPr>
          <w:lang w:val="ru-RU"/>
        </w:rPr>
        <w:t xml:space="preserve">раннюю (с первых дней пребывания обучающегося в </w:t>
      </w:r>
      <w:r>
        <w:rPr>
          <w:lang w:val="ru-RU"/>
        </w:rPr>
        <w:t>лицее</w:t>
      </w:r>
      <w:r w:rsidRPr="00C656D5">
        <w:rPr>
          <w:lang w:val="ru-RU"/>
        </w:rPr>
        <w:t xml:space="preserve">) диагностику отклонений в развитии и анализ причин трудностей адаптации; </w:t>
      </w:r>
    </w:p>
    <w:p w:rsidR="00A96D7A" w:rsidRPr="00C656D5" w:rsidRDefault="00A96D7A" w:rsidP="00B11E85">
      <w:pPr>
        <w:numPr>
          <w:ilvl w:val="0"/>
          <w:numId w:val="17"/>
        </w:numPr>
        <w:spacing w:after="33"/>
        <w:ind w:right="419" w:firstLine="710"/>
        <w:rPr>
          <w:lang w:val="ru-RU"/>
        </w:rPr>
      </w:pPr>
      <w:r w:rsidRPr="00C656D5">
        <w:rPr>
          <w:lang w:val="ru-RU"/>
        </w:rPr>
        <w:t xml:space="preserve">комплексный сбор сведений об обучающемся на основании диагностической информации от специалистов </w:t>
      </w:r>
      <w:r>
        <w:rPr>
          <w:lang w:val="ru-RU"/>
        </w:rPr>
        <w:t>лицея</w:t>
      </w:r>
      <w:r w:rsidRPr="00C656D5">
        <w:rPr>
          <w:lang w:val="ru-RU"/>
        </w:rPr>
        <w:t xml:space="preserve">; </w:t>
      </w:r>
    </w:p>
    <w:p w:rsidR="00A96D7A" w:rsidRPr="00C656D5" w:rsidRDefault="00A96D7A" w:rsidP="00B11E85">
      <w:pPr>
        <w:numPr>
          <w:ilvl w:val="0"/>
          <w:numId w:val="17"/>
        </w:numPr>
        <w:spacing w:after="36"/>
        <w:ind w:right="419" w:firstLine="710"/>
        <w:rPr>
          <w:lang w:val="ru-RU"/>
        </w:rPr>
      </w:pPr>
      <w:r w:rsidRPr="00C656D5">
        <w:rPr>
          <w:lang w:val="ru-RU"/>
        </w:rPr>
        <w:t xml:space="preserve">определение уровня актуального и зоны ближайшего развития  обучающегося указанной категории обучающихся с ограниченными возможностями здоровья, выявление его резервных возможностей; </w:t>
      </w:r>
    </w:p>
    <w:p w:rsidR="00A96D7A" w:rsidRPr="00C656D5" w:rsidRDefault="00A96D7A" w:rsidP="00B11E85">
      <w:pPr>
        <w:numPr>
          <w:ilvl w:val="0"/>
          <w:numId w:val="17"/>
        </w:numPr>
        <w:spacing w:after="33"/>
        <w:ind w:right="419" w:firstLine="710"/>
        <w:rPr>
          <w:lang w:val="ru-RU"/>
        </w:rPr>
      </w:pPr>
      <w:r w:rsidRPr="00C656D5">
        <w:rPr>
          <w:lang w:val="ru-RU"/>
        </w:rPr>
        <w:t xml:space="preserve">изучение развития эмоционально-волевой сферы и личностных особенностей обучающихся; </w:t>
      </w:r>
    </w:p>
    <w:p w:rsidR="00A96D7A" w:rsidRPr="00C656D5" w:rsidRDefault="00A96D7A" w:rsidP="00B11E85">
      <w:pPr>
        <w:numPr>
          <w:ilvl w:val="0"/>
          <w:numId w:val="17"/>
        </w:numPr>
        <w:spacing w:after="13"/>
        <w:ind w:right="419" w:firstLine="710"/>
        <w:rPr>
          <w:lang w:val="ru-RU"/>
        </w:rPr>
      </w:pPr>
      <w:r w:rsidRPr="00C656D5">
        <w:rPr>
          <w:lang w:val="ru-RU"/>
        </w:rPr>
        <w:t xml:space="preserve">изучение социальной ситуации развития и условий семейного воспитания ребёнка; </w:t>
      </w:r>
    </w:p>
    <w:p w:rsidR="00A96D7A" w:rsidRPr="00C656D5" w:rsidRDefault="00A96D7A" w:rsidP="00B11E85">
      <w:pPr>
        <w:numPr>
          <w:ilvl w:val="0"/>
          <w:numId w:val="17"/>
        </w:numPr>
        <w:spacing w:after="33"/>
        <w:ind w:right="419" w:firstLine="710"/>
        <w:rPr>
          <w:lang w:val="ru-RU"/>
        </w:rPr>
      </w:pPr>
      <w:r w:rsidRPr="00C656D5">
        <w:rPr>
          <w:lang w:val="ru-RU"/>
        </w:rPr>
        <w:lastRenderedPageBreak/>
        <w:t xml:space="preserve">изучение адаптивных возможностей и уровня социализации обучающегося указанной категории обучающихся с ограниченными возможностями здоровья; </w:t>
      </w:r>
    </w:p>
    <w:p w:rsidR="00A96D7A" w:rsidRPr="00C656D5" w:rsidRDefault="00A96D7A" w:rsidP="00B11E85">
      <w:pPr>
        <w:numPr>
          <w:ilvl w:val="0"/>
          <w:numId w:val="17"/>
        </w:numPr>
        <w:spacing w:after="13"/>
        <w:ind w:right="419" w:firstLine="710"/>
        <w:rPr>
          <w:lang w:val="ru-RU"/>
        </w:rPr>
      </w:pPr>
      <w:r w:rsidRPr="00C656D5">
        <w:rPr>
          <w:lang w:val="ru-RU"/>
        </w:rPr>
        <w:t xml:space="preserve">системный разносторонний контроль специалистов за уровнем и динамикой развития ребёнка; </w:t>
      </w:r>
    </w:p>
    <w:p w:rsidR="00A96D7A" w:rsidRPr="00C656D5" w:rsidRDefault="00A96D7A" w:rsidP="00B11E85">
      <w:pPr>
        <w:numPr>
          <w:ilvl w:val="0"/>
          <w:numId w:val="17"/>
        </w:numPr>
        <w:spacing w:after="13"/>
        <w:ind w:right="419" w:firstLine="710"/>
        <w:rPr>
          <w:lang w:val="ru-RU"/>
        </w:rPr>
      </w:pPr>
      <w:r w:rsidRPr="00C656D5">
        <w:rPr>
          <w:lang w:val="ru-RU"/>
        </w:rPr>
        <w:t>анализ успешности коррекционно-развивающей работы.</w:t>
      </w:r>
      <w:r w:rsidRPr="00C656D5">
        <w:rPr>
          <w:i/>
          <w:lang w:val="ru-RU"/>
        </w:rPr>
        <w:t xml:space="preserve"> </w:t>
      </w:r>
    </w:p>
    <w:p w:rsidR="00A96D7A" w:rsidRPr="00C656D5" w:rsidRDefault="00A96D7A" w:rsidP="00A96D7A">
      <w:pPr>
        <w:spacing w:after="32" w:line="259" w:lineRule="auto"/>
        <w:ind w:right="0" w:firstLine="0"/>
        <w:jc w:val="left"/>
        <w:rPr>
          <w:lang w:val="ru-RU"/>
        </w:rPr>
      </w:pPr>
      <w:r w:rsidRPr="00C656D5">
        <w:rPr>
          <w:lang w:val="ru-RU"/>
        </w:rPr>
        <w:t xml:space="preserve"> </w:t>
      </w:r>
    </w:p>
    <w:p w:rsidR="00A96D7A" w:rsidRPr="00C656D5" w:rsidRDefault="00A96D7A" w:rsidP="00A96D7A">
      <w:pPr>
        <w:ind w:left="-15" w:right="425"/>
        <w:rPr>
          <w:lang w:val="ru-RU"/>
        </w:rPr>
      </w:pPr>
      <w:r w:rsidRPr="00C656D5">
        <w:rPr>
          <w:b/>
          <w:lang w:val="ru-RU"/>
        </w:rPr>
        <w:t>Коррекционно-развивающая работа</w:t>
      </w:r>
      <w:r w:rsidRPr="00C656D5">
        <w:rPr>
          <w:lang w:val="ru-RU"/>
        </w:rPr>
        <w:t xml:space="preserve"> 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 </w:t>
      </w:r>
    </w:p>
    <w:p w:rsidR="00A96D7A" w:rsidRDefault="00A96D7A" w:rsidP="00A96D7A">
      <w:pPr>
        <w:spacing w:after="37"/>
        <w:ind w:left="720" w:right="512" w:firstLine="0"/>
      </w:pPr>
      <w:r>
        <w:t xml:space="preserve">Коррекционно-развивающая работа включает: </w:t>
      </w:r>
    </w:p>
    <w:p w:rsidR="00A96D7A" w:rsidRPr="00C656D5" w:rsidRDefault="00A96D7A" w:rsidP="00B11E85">
      <w:pPr>
        <w:numPr>
          <w:ilvl w:val="0"/>
          <w:numId w:val="17"/>
        </w:numPr>
        <w:spacing w:after="44"/>
        <w:ind w:right="419" w:firstLine="710"/>
        <w:rPr>
          <w:lang w:val="ru-RU"/>
        </w:rPr>
      </w:pPr>
      <w:r w:rsidRPr="00C656D5">
        <w:rPr>
          <w:lang w:val="ru-RU"/>
        </w:rPr>
        <w:t xml:space="preserve">выбор оптимальных для развития указанной категории обучающихся с ограниченными возможностями здоровья с коррекционных программ/методик, методов и приёмов обучения в соответствии с его особыми образовательными потребностями; </w:t>
      </w:r>
    </w:p>
    <w:p w:rsidR="00A96D7A" w:rsidRPr="00C656D5" w:rsidRDefault="00A96D7A" w:rsidP="00B11E85">
      <w:pPr>
        <w:numPr>
          <w:ilvl w:val="0"/>
          <w:numId w:val="17"/>
        </w:numPr>
        <w:spacing w:after="34"/>
        <w:ind w:right="419" w:firstLine="710"/>
        <w:rPr>
          <w:lang w:val="ru-RU"/>
        </w:rPr>
      </w:pPr>
      <w:r w:rsidRPr="00C656D5">
        <w:rPr>
          <w:lang w:val="ru-RU"/>
        </w:rPr>
        <w:t xml:space="preserve"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</w:t>
      </w:r>
    </w:p>
    <w:p w:rsidR="00A96D7A" w:rsidRPr="00C656D5" w:rsidRDefault="00A96D7A" w:rsidP="00B11E85">
      <w:pPr>
        <w:numPr>
          <w:ilvl w:val="0"/>
          <w:numId w:val="17"/>
        </w:numPr>
        <w:spacing w:after="36"/>
        <w:ind w:right="419" w:firstLine="710"/>
        <w:rPr>
          <w:lang w:val="ru-RU"/>
        </w:rPr>
      </w:pPr>
      <w:r w:rsidRPr="00C656D5">
        <w:rPr>
          <w:lang w:val="ru-RU"/>
        </w:rPr>
        <w:t xml:space="preserve"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A96D7A" w:rsidRPr="00C656D5" w:rsidRDefault="00A96D7A" w:rsidP="00B11E85">
      <w:pPr>
        <w:numPr>
          <w:ilvl w:val="0"/>
          <w:numId w:val="17"/>
        </w:numPr>
        <w:spacing w:after="13"/>
        <w:ind w:right="419" w:firstLine="710"/>
        <w:rPr>
          <w:lang w:val="ru-RU"/>
        </w:rPr>
      </w:pPr>
      <w:r w:rsidRPr="00C656D5">
        <w:rPr>
          <w:lang w:val="ru-RU"/>
        </w:rPr>
        <w:t xml:space="preserve">коррекцию и развитие высших психических функций; </w:t>
      </w:r>
    </w:p>
    <w:p w:rsidR="00A96D7A" w:rsidRPr="00C656D5" w:rsidRDefault="00A96D7A" w:rsidP="00B11E85">
      <w:pPr>
        <w:numPr>
          <w:ilvl w:val="0"/>
          <w:numId w:val="17"/>
        </w:numPr>
        <w:spacing w:after="33"/>
        <w:ind w:right="419" w:firstLine="710"/>
        <w:rPr>
          <w:lang w:val="ru-RU"/>
        </w:rPr>
      </w:pPr>
      <w:r w:rsidRPr="00C656D5">
        <w:rPr>
          <w:lang w:val="ru-RU"/>
        </w:rPr>
        <w:t xml:space="preserve">развитие эмоционально-волевой и личностной сфер указанной категории обучающихся с ограниченными возможностями здоровья и психокоррекцию его поведения; </w:t>
      </w:r>
    </w:p>
    <w:p w:rsidR="00A96D7A" w:rsidRPr="00C656D5" w:rsidRDefault="00A96D7A" w:rsidP="00B11E85">
      <w:pPr>
        <w:numPr>
          <w:ilvl w:val="0"/>
          <w:numId w:val="17"/>
        </w:numPr>
        <w:spacing w:after="4" w:line="267" w:lineRule="auto"/>
        <w:ind w:right="419" w:firstLine="710"/>
        <w:rPr>
          <w:lang w:val="ru-RU"/>
        </w:rPr>
      </w:pPr>
      <w:r w:rsidRPr="00C656D5">
        <w:rPr>
          <w:lang w:val="ru-RU"/>
        </w:rPr>
        <w:t xml:space="preserve">социальную </w:t>
      </w:r>
      <w:r w:rsidRPr="00C656D5">
        <w:rPr>
          <w:lang w:val="ru-RU"/>
        </w:rPr>
        <w:tab/>
        <w:t xml:space="preserve">защиту </w:t>
      </w:r>
      <w:r w:rsidRPr="00C656D5">
        <w:rPr>
          <w:lang w:val="ru-RU"/>
        </w:rPr>
        <w:tab/>
        <w:t xml:space="preserve">указанной </w:t>
      </w:r>
      <w:r w:rsidRPr="00C656D5">
        <w:rPr>
          <w:lang w:val="ru-RU"/>
        </w:rPr>
        <w:tab/>
        <w:t xml:space="preserve">категории </w:t>
      </w:r>
      <w:r w:rsidRPr="00C656D5">
        <w:rPr>
          <w:lang w:val="ru-RU"/>
        </w:rPr>
        <w:tab/>
        <w:t xml:space="preserve">обучающихся </w:t>
      </w:r>
      <w:r w:rsidRPr="00C656D5">
        <w:rPr>
          <w:lang w:val="ru-RU"/>
        </w:rPr>
        <w:tab/>
        <w:t xml:space="preserve">с </w:t>
      </w:r>
      <w:r w:rsidRPr="00C656D5">
        <w:rPr>
          <w:lang w:val="ru-RU"/>
        </w:rPr>
        <w:tab/>
        <w:t>ограниченными возможностями здоровья в случаях неблагоприятных условий жизни при психотравмирующих обстоятельствах.</w:t>
      </w:r>
      <w:r w:rsidRPr="00C656D5">
        <w:rPr>
          <w:i/>
          <w:lang w:val="ru-RU"/>
        </w:rPr>
        <w:t xml:space="preserve"> </w:t>
      </w:r>
    </w:p>
    <w:p w:rsidR="00A96D7A" w:rsidRPr="00C656D5" w:rsidRDefault="00A96D7A" w:rsidP="00A96D7A">
      <w:pPr>
        <w:spacing w:after="24" w:line="259" w:lineRule="auto"/>
        <w:ind w:left="720" w:right="0" w:firstLine="0"/>
        <w:jc w:val="left"/>
        <w:rPr>
          <w:lang w:val="ru-RU"/>
        </w:rPr>
      </w:pPr>
      <w:r w:rsidRPr="00C656D5">
        <w:rPr>
          <w:lang w:val="ru-RU"/>
        </w:rPr>
        <w:t xml:space="preserve"> </w:t>
      </w:r>
    </w:p>
    <w:p w:rsidR="00A96D7A" w:rsidRPr="00C656D5" w:rsidRDefault="00A96D7A" w:rsidP="00A96D7A">
      <w:pPr>
        <w:ind w:left="-15" w:right="429" w:firstLine="0"/>
        <w:rPr>
          <w:lang w:val="ru-RU"/>
        </w:rPr>
      </w:pPr>
      <w:r w:rsidRPr="00C656D5">
        <w:rPr>
          <w:b/>
          <w:lang w:val="ru-RU"/>
        </w:rPr>
        <w:t xml:space="preserve"> Консультативная работа</w:t>
      </w:r>
      <w:r w:rsidRPr="00C656D5">
        <w:rPr>
          <w:lang w:val="ru-RU"/>
        </w:rPr>
        <w:t xml:space="preserve">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A96D7A" w:rsidRDefault="00A96D7A" w:rsidP="00A96D7A">
      <w:pPr>
        <w:spacing w:after="37"/>
        <w:ind w:left="720" w:right="512" w:firstLine="0"/>
      </w:pPr>
      <w:r>
        <w:t xml:space="preserve">Консультативная работа включает: </w:t>
      </w:r>
    </w:p>
    <w:p w:rsidR="00A96D7A" w:rsidRPr="00C656D5" w:rsidRDefault="00A96D7A" w:rsidP="00B11E85">
      <w:pPr>
        <w:numPr>
          <w:ilvl w:val="0"/>
          <w:numId w:val="17"/>
        </w:numPr>
        <w:spacing w:after="33"/>
        <w:ind w:right="419" w:firstLine="710"/>
        <w:rPr>
          <w:lang w:val="ru-RU"/>
        </w:rPr>
      </w:pPr>
      <w:r w:rsidRPr="00C656D5">
        <w:rPr>
          <w:lang w:val="ru-RU"/>
        </w:rPr>
        <w:t xml:space="preserve">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</w:p>
    <w:p w:rsidR="00A96D7A" w:rsidRPr="00C656D5" w:rsidRDefault="00A96D7A" w:rsidP="00B11E85">
      <w:pPr>
        <w:numPr>
          <w:ilvl w:val="0"/>
          <w:numId w:val="17"/>
        </w:numPr>
        <w:spacing w:after="33"/>
        <w:ind w:right="419" w:firstLine="710"/>
        <w:rPr>
          <w:lang w:val="ru-RU"/>
        </w:rPr>
      </w:pPr>
      <w:r w:rsidRPr="00C656D5">
        <w:rPr>
          <w:lang w:val="ru-RU"/>
        </w:rPr>
        <w:t xml:space="preserve">консультирование специалистами педагогов по выбору индивидуальноориентированных методов и приёмов работы с обучающимся; </w:t>
      </w:r>
    </w:p>
    <w:p w:rsidR="00A96D7A" w:rsidRPr="00C656D5" w:rsidRDefault="00A96D7A" w:rsidP="00B11E85">
      <w:pPr>
        <w:numPr>
          <w:ilvl w:val="0"/>
          <w:numId w:val="17"/>
        </w:numPr>
        <w:spacing w:after="13"/>
        <w:ind w:right="419" w:firstLine="710"/>
        <w:rPr>
          <w:lang w:val="ru-RU"/>
        </w:rPr>
      </w:pPr>
      <w:r w:rsidRPr="00C656D5">
        <w:rPr>
          <w:lang w:val="ru-RU"/>
        </w:rPr>
        <w:t>консультативную помощь семье в вопросах выбора стратегии воспитания и приёмов коррекционного обучения ребёнка.</w:t>
      </w:r>
      <w:r w:rsidRPr="00C656D5">
        <w:rPr>
          <w:i/>
          <w:lang w:val="ru-RU"/>
        </w:rPr>
        <w:t xml:space="preserve"> </w:t>
      </w:r>
    </w:p>
    <w:p w:rsidR="00A96D7A" w:rsidRPr="00C656D5" w:rsidRDefault="00A96D7A" w:rsidP="00A96D7A">
      <w:pPr>
        <w:spacing w:after="25" w:line="259" w:lineRule="auto"/>
        <w:ind w:right="0" w:firstLine="0"/>
        <w:jc w:val="left"/>
        <w:rPr>
          <w:lang w:val="ru-RU"/>
        </w:rPr>
      </w:pPr>
      <w:r w:rsidRPr="00C656D5">
        <w:rPr>
          <w:i/>
          <w:lang w:val="ru-RU"/>
        </w:rPr>
        <w:t xml:space="preserve"> </w:t>
      </w:r>
    </w:p>
    <w:p w:rsidR="00A96D7A" w:rsidRPr="00C656D5" w:rsidRDefault="00A96D7A" w:rsidP="00A96D7A">
      <w:pPr>
        <w:ind w:left="-15" w:right="434"/>
        <w:rPr>
          <w:lang w:val="ru-RU"/>
        </w:rPr>
      </w:pPr>
      <w:r w:rsidRPr="00C656D5">
        <w:rPr>
          <w:b/>
          <w:lang w:val="ru-RU"/>
        </w:rPr>
        <w:t xml:space="preserve">Информационно-просветительская работа </w:t>
      </w:r>
      <w:r w:rsidRPr="00C656D5">
        <w:rPr>
          <w:lang w:val="ru-RU"/>
        </w:rPr>
        <w:t xml:space="preserve">направлена на разъяснительную деятельность по вопросам, связанным с особенностями образовательного процесса для данной категории </w:t>
      </w:r>
      <w:r w:rsidRPr="00C656D5">
        <w:rPr>
          <w:lang w:val="ru-RU"/>
        </w:rPr>
        <w:lastRenderedPageBreak/>
        <w:t>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  <w:r w:rsidRPr="00C656D5">
        <w:rPr>
          <w:b/>
          <w:lang w:val="ru-RU"/>
        </w:rPr>
        <w:t xml:space="preserve"> </w:t>
      </w:r>
    </w:p>
    <w:p w:rsidR="00A96D7A" w:rsidRDefault="00A96D7A" w:rsidP="00A96D7A">
      <w:pPr>
        <w:spacing w:after="37"/>
        <w:ind w:left="720" w:right="512" w:firstLine="0"/>
      </w:pPr>
      <w:r>
        <w:t xml:space="preserve">Информационно-просветительская работа предусматривает: </w:t>
      </w:r>
    </w:p>
    <w:p w:rsidR="00A96D7A" w:rsidRPr="00C656D5" w:rsidRDefault="00A96D7A" w:rsidP="00B11E85">
      <w:pPr>
        <w:numPr>
          <w:ilvl w:val="0"/>
          <w:numId w:val="17"/>
        </w:numPr>
        <w:spacing w:after="36"/>
        <w:ind w:right="419" w:firstLine="710"/>
        <w:rPr>
          <w:lang w:val="ru-RU"/>
        </w:rPr>
      </w:pPr>
      <w:r w:rsidRPr="00C656D5">
        <w:rPr>
          <w:lang w:val="ru-RU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 </w:t>
      </w:r>
    </w:p>
    <w:p w:rsidR="00A96D7A" w:rsidRPr="00C656D5" w:rsidRDefault="00A96D7A" w:rsidP="00B11E85">
      <w:pPr>
        <w:numPr>
          <w:ilvl w:val="0"/>
          <w:numId w:val="17"/>
        </w:numPr>
        <w:spacing w:after="13"/>
        <w:ind w:right="419" w:firstLine="710"/>
        <w:rPr>
          <w:lang w:val="ru-RU"/>
        </w:rPr>
      </w:pPr>
      <w:r w:rsidRPr="00C656D5">
        <w:rPr>
          <w:lang w:val="ru-RU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</w:t>
      </w:r>
      <w:r w:rsidRPr="00C656D5">
        <w:rPr>
          <w:b/>
          <w:lang w:val="ru-RU"/>
        </w:rPr>
        <w:t xml:space="preserve"> </w:t>
      </w:r>
    </w:p>
    <w:p w:rsidR="00A96D7A" w:rsidRPr="00C656D5" w:rsidRDefault="00A96D7A" w:rsidP="00A96D7A">
      <w:pPr>
        <w:spacing w:after="23" w:line="259" w:lineRule="auto"/>
        <w:ind w:left="540" w:right="0" w:firstLine="0"/>
        <w:jc w:val="left"/>
        <w:rPr>
          <w:lang w:val="ru-RU"/>
        </w:rPr>
      </w:pPr>
      <w:r w:rsidRPr="00C656D5">
        <w:rPr>
          <w:b/>
          <w:lang w:val="ru-RU"/>
        </w:rPr>
        <w:t xml:space="preserve"> </w:t>
      </w:r>
    </w:p>
    <w:p w:rsidR="00A96D7A" w:rsidRPr="00C656D5" w:rsidRDefault="00A96D7A" w:rsidP="00A96D7A">
      <w:pPr>
        <w:ind w:left="-15" w:right="419"/>
        <w:rPr>
          <w:lang w:val="ru-RU"/>
        </w:rPr>
      </w:pPr>
      <w:r w:rsidRPr="00C656D5">
        <w:rPr>
          <w:lang w:val="ru-RU"/>
        </w:rPr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</w:t>
      </w:r>
      <w:r>
        <w:rPr>
          <w:lang w:val="ru-RU"/>
        </w:rPr>
        <w:t>лицее</w:t>
      </w:r>
      <w:r w:rsidRPr="00C656D5">
        <w:rPr>
          <w:lang w:val="ru-RU"/>
        </w:rPr>
        <w:t xml:space="preserve"> обеспечивается наличием в </w:t>
      </w:r>
      <w:r>
        <w:rPr>
          <w:lang w:val="ru-RU"/>
        </w:rPr>
        <w:t>лицее</w:t>
      </w:r>
      <w:r w:rsidRPr="00C656D5">
        <w:rPr>
          <w:lang w:val="ru-RU"/>
        </w:rPr>
        <w:t xml:space="preserve"> специалистов разного профиля (педагогов</w:t>
      </w:r>
      <w:r>
        <w:rPr>
          <w:lang w:val="ru-RU"/>
        </w:rPr>
        <w:t>-</w:t>
      </w:r>
      <w:r w:rsidRPr="00C656D5">
        <w:rPr>
          <w:lang w:val="ru-RU"/>
        </w:rPr>
        <w:t xml:space="preserve">психологов, учителей-логопедов, социального педагога) и психолого- педагогического консилиума </w:t>
      </w:r>
      <w:r>
        <w:rPr>
          <w:lang w:val="ru-RU"/>
        </w:rPr>
        <w:t xml:space="preserve">лицея </w:t>
      </w:r>
      <w:r w:rsidRPr="00C656D5">
        <w:rPr>
          <w:lang w:val="ru-RU"/>
        </w:rPr>
        <w:t xml:space="preserve">(далее – </w:t>
      </w:r>
      <w:r>
        <w:rPr>
          <w:lang w:val="ru-RU"/>
        </w:rPr>
        <w:t>ППк</w:t>
      </w:r>
      <w:r w:rsidRPr="00C656D5">
        <w:rPr>
          <w:lang w:val="ru-RU"/>
        </w:rPr>
        <w:t xml:space="preserve">), которые входят в его постоянный состав. </w:t>
      </w:r>
      <w:r>
        <w:rPr>
          <w:lang w:val="ru-RU"/>
        </w:rPr>
        <w:t>П</w:t>
      </w:r>
      <w:r w:rsidRPr="00C656D5">
        <w:rPr>
          <w:lang w:val="ru-RU"/>
        </w:rPr>
        <w:t xml:space="preserve">Пк </w:t>
      </w:r>
      <w:r>
        <w:rPr>
          <w:lang w:val="ru-RU"/>
        </w:rPr>
        <w:t xml:space="preserve">лицея </w:t>
      </w:r>
      <w:r w:rsidRPr="00C656D5">
        <w:rPr>
          <w:lang w:val="ru-RU"/>
        </w:rPr>
        <w:t xml:space="preserve">является основным механизмом взаимодействия специалистов. Персональный состав </w:t>
      </w:r>
      <w:r>
        <w:rPr>
          <w:lang w:val="ru-RU"/>
        </w:rPr>
        <w:t>П</w:t>
      </w:r>
      <w:r w:rsidRPr="00C656D5">
        <w:rPr>
          <w:lang w:val="ru-RU"/>
        </w:rPr>
        <w:t xml:space="preserve">Пк ежегодно утверждается приказом директора </w:t>
      </w:r>
      <w:r>
        <w:rPr>
          <w:lang w:val="ru-RU"/>
        </w:rPr>
        <w:t>лицея</w:t>
      </w:r>
      <w:r w:rsidRPr="00C656D5">
        <w:rPr>
          <w:lang w:val="ru-RU"/>
        </w:rPr>
        <w:t xml:space="preserve">. </w:t>
      </w:r>
    </w:p>
    <w:p w:rsidR="00A96D7A" w:rsidRPr="00C656D5" w:rsidRDefault="00A96D7A" w:rsidP="00A96D7A">
      <w:pPr>
        <w:spacing w:after="24" w:line="259" w:lineRule="auto"/>
        <w:ind w:left="339" w:right="0" w:firstLine="0"/>
        <w:jc w:val="left"/>
        <w:rPr>
          <w:lang w:val="ru-RU"/>
        </w:rPr>
      </w:pPr>
      <w:r w:rsidRPr="00C656D5">
        <w:rPr>
          <w:b/>
          <w:lang w:val="ru-RU"/>
        </w:rPr>
        <w:t xml:space="preserve"> </w:t>
      </w:r>
    </w:p>
    <w:p w:rsidR="00A96D7A" w:rsidRPr="00C656D5" w:rsidRDefault="00A96D7A" w:rsidP="00A96D7A">
      <w:pPr>
        <w:spacing w:after="14"/>
        <w:ind w:left="349" w:right="227"/>
        <w:jc w:val="left"/>
        <w:rPr>
          <w:lang w:val="ru-RU"/>
        </w:rPr>
      </w:pPr>
      <w:r w:rsidRPr="00C656D5">
        <w:rPr>
          <w:b/>
          <w:lang w:val="ru-RU"/>
        </w:rPr>
        <w:t xml:space="preserve">      Основные требования к условиям реализации программы: </w:t>
      </w:r>
    </w:p>
    <w:p w:rsidR="00A96D7A" w:rsidRDefault="00A96D7A" w:rsidP="00B11E85">
      <w:pPr>
        <w:numPr>
          <w:ilvl w:val="1"/>
          <w:numId w:val="17"/>
        </w:numPr>
        <w:spacing w:after="14"/>
        <w:ind w:right="227" w:hanging="346"/>
        <w:jc w:val="left"/>
      </w:pPr>
      <w:r>
        <w:rPr>
          <w:b/>
        </w:rPr>
        <w:t>психолого-педагогическое обеспечение;</w:t>
      </w:r>
      <w:r>
        <w:rPr>
          <w:b/>
          <w:i/>
        </w:rPr>
        <w:t xml:space="preserve"> </w:t>
      </w:r>
    </w:p>
    <w:p w:rsidR="00A96D7A" w:rsidRDefault="00A96D7A" w:rsidP="00B11E85">
      <w:pPr>
        <w:numPr>
          <w:ilvl w:val="1"/>
          <w:numId w:val="17"/>
        </w:numPr>
        <w:spacing w:after="14"/>
        <w:ind w:right="227" w:hanging="346"/>
        <w:jc w:val="left"/>
      </w:pPr>
      <w:r>
        <w:rPr>
          <w:b/>
        </w:rPr>
        <w:t xml:space="preserve">программно-методическое обеспечение; </w:t>
      </w:r>
    </w:p>
    <w:p w:rsidR="00A96D7A" w:rsidRDefault="00A96D7A" w:rsidP="00B11E85">
      <w:pPr>
        <w:numPr>
          <w:ilvl w:val="1"/>
          <w:numId w:val="17"/>
        </w:numPr>
        <w:spacing w:after="14"/>
        <w:ind w:right="227" w:hanging="346"/>
        <w:jc w:val="left"/>
      </w:pPr>
      <w:r>
        <w:rPr>
          <w:b/>
        </w:rPr>
        <w:t xml:space="preserve">кадровое обеспечение; </w:t>
      </w:r>
    </w:p>
    <w:p w:rsidR="00A96D7A" w:rsidRDefault="00A96D7A" w:rsidP="00B11E85">
      <w:pPr>
        <w:numPr>
          <w:ilvl w:val="1"/>
          <w:numId w:val="17"/>
        </w:numPr>
        <w:spacing w:after="14"/>
        <w:ind w:right="227" w:hanging="346"/>
        <w:jc w:val="left"/>
      </w:pPr>
      <w:r>
        <w:rPr>
          <w:b/>
        </w:rPr>
        <w:t>материально-техническое обеспечение.</w:t>
      </w:r>
      <w:r>
        <w:rPr>
          <w:b/>
          <w:i/>
        </w:rPr>
        <w:t xml:space="preserve"> </w:t>
      </w:r>
    </w:p>
    <w:p w:rsidR="00A96D7A" w:rsidRDefault="00A96D7A" w:rsidP="00A96D7A">
      <w:pPr>
        <w:spacing w:after="25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96D7A" w:rsidRDefault="00A96D7A" w:rsidP="00A96D7A">
      <w:pPr>
        <w:spacing w:after="37"/>
        <w:ind w:left="730" w:right="227"/>
        <w:jc w:val="left"/>
      </w:pPr>
      <w:r>
        <w:rPr>
          <w:b/>
        </w:rPr>
        <w:t xml:space="preserve">Психолого-педагогическое обеспечение </w:t>
      </w:r>
    </w:p>
    <w:p w:rsidR="00A96D7A" w:rsidRPr="00C656D5" w:rsidRDefault="00A96D7A" w:rsidP="00B11E85">
      <w:pPr>
        <w:numPr>
          <w:ilvl w:val="0"/>
          <w:numId w:val="17"/>
        </w:numPr>
        <w:spacing w:after="36"/>
        <w:ind w:right="419" w:firstLine="710"/>
        <w:rPr>
          <w:lang w:val="ru-RU"/>
        </w:rPr>
      </w:pPr>
      <w:r w:rsidRPr="00C656D5">
        <w:rPr>
          <w:lang w:val="ru-RU"/>
        </w:rP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комиссии, ИПР; </w:t>
      </w:r>
    </w:p>
    <w:p w:rsidR="00A96D7A" w:rsidRPr="00C656D5" w:rsidRDefault="00A96D7A" w:rsidP="00B11E85">
      <w:pPr>
        <w:numPr>
          <w:ilvl w:val="0"/>
          <w:numId w:val="17"/>
        </w:numPr>
        <w:spacing w:after="13"/>
        <w:ind w:right="419" w:firstLine="710"/>
        <w:rPr>
          <w:lang w:val="ru-RU"/>
        </w:rPr>
      </w:pPr>
      <w:r w:rsidRPr="00C656D5">
        <w:rPr>
          <w:lang w:val="ru-RU"/>
        </w:rPr>
        <w:t xml:space="preserve"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A96D7A" w:rsidRPr="00C656D5" w:rsidRDefault="00A96D7A" w:rsidP="00B11E85">
      <w:pPr>
        <w:numPr>
          <w:ilvl w:val="0"/>
          <w:numId w:val="17"/>
        </w:numPr>
        <w:spacing w:after="39"/>
        <w:ind w:right="419" w:firstLine="710"/>
        <w:rPr>
          <w:lang w:val="ru-RU"/>
        </w:rPr>
      </w:pPr>
      <w:r w:rsidRPr="00C656D5">
        <w:rPr>
          <w:lang w:val="ru-RU"/>
        </w:rPr>
        <w:t xml:space="preserve">обеспечение специализированных условий 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 </w:t>
      </w:r>
    </w:p>
    <w:p w:rsidR="00A96D7A" w:rsidRPr="00C656D5" w:rsidRDefault="00A96D7A" w:rsidP="00B11E85">
      <w:pPr>
        <w:numPr>
          <w:ilvl w:val="0"/>
          <w:numId w:val="17"/>
        </w:numPr>
        <w:spacing w:after="35"/>
        <w:ind w:right="419" w:firstLine="710"/>
        <w:rPr>
          <w:lang w:val="ru-RU"/>
        </w:rPr>
      </w:pPr>
      <w:r w:rsidRPr="00C656D5">
        <w:rPr>
          <w:lang w:val="ru-RU"/>
        </w:rPr>
        <w:lastRenderedPageBreak/>
        <w:t xml:space="preserve">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санитарногигиенических правил и норм); </w:t>
      </w:r>
    </w:p>
    <w:p w:rsidR="00A96D7A" w:rsidRPr="00C656D5" w:rsidRDefault="00A96D7A" w:rsidP="00B11E85">
      <w:pPr>
        <w:numPr>
          <w:ilvl w:val="0"/>
          <w:numId w:val="17"/>
        </w:numPr>
        <w:spacing w:after="35"/>
        <w:ind w:right="419" w:firstLine="710"/>
        <w:rPr>
          <w:lang w:val="ru-RU"/>
        </w:rPr>
      </w:pPr>
      <w:r w:rsidRPr="00C656D5">
        <w:rPr>
          <w:lang w:val="ru-RU"/>
        </w:rPr>
        <w:t xml:space="preserve">обеспечение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культурноразвлекательных, спортивно-оздоровительных и иных досуговых мероприятий; </w:t>
      </w:r>
    </w:p>
    <w:p w:rsidR="00A96D7A" w:rsidRPr="00C656D5" w:rsidRDefault="00A96D7A" w:rsidP="00B11E85">
      <w:pPr>
        <w:numPr>
          <w:ilvl w:val="0"/>
          <w:numId w:val="17"/>
        </w:numPr>
        <w:spacing w:after="13"/>
        <w:ind w:right="419" w:firstLine="710"/>
        <w:rPr>
          <w:lang w:val="ru-RU"/>
        </w:rPr>
      </w:pPr>
      <w:r w:rsidRPr="00C656D5">
        <w:rPr>
          <w:lang w:val="ru-RU"/>
        </w:rPr>
        <w:t>развитие системы обучения и воспитания детей, имеющих сложные нарушения психического и (или) физического развития.</w:t>
      </w:r>
      <w:r w:rsidRPr="00C656D5">
        <w:rPr>
          <w:i/>
          <w:lang w:val="ru-RU"/>
        </w:rPr>
        <w:t xml:space="preserve"> </w:t>
      </w:r>
    </w:p>
    <w:p w:rsidR="00A96D7A" w:rsidRPr="00C656D5" w:rsidRDefault="00A96D7A" w:rsidP="00A96D7A">
      <w:pPr>
        <w:spacing w:after="14"/>
        <w:ind w:left="730" w:right="227"/>
        <w:jc w:val="left"/>
        <w:rPr>
          <w:lang w:val="ru-RU"/>
        </w:rPr>
      </w:pPr>
      <w:r w:rsidRPr="00C656D5">
        <w:rPr>
          <w:b/>
          <w:lang w:val="ru-RU"/>
        </w:rPr>
        <w:t xml:space="preserve">Программно-методическое обеспечение </w:t>
      </w:r>
    </w:p>
    <w:p w:rsidR="00A96D7A" w:rsidRPr="00C656D5" w:rsidRDefault="00A96D7A" w:rsidP="00A96D7A">
      <w:pPr>
        <w:ind w:left="720" w:right="512" w:firstLine="0"/>
        <w:rPr>
          <w:lang w:val="ru-RU"/>
        </w:rPr>
      </w:pPr>
      <w:r w:rsidRPr="00C656D5">
        <w:rPr>
          <w:lang w:val="ru-RU"/>
        </w:rPr>
        <w:t xml:space="preserve">В процессе реализации Программы коррекционной работы используются: </w:t>
      </w:r>
    </w:p>
    <w:p w:rsidR="00A96D7A" w:rsidRPr="00C656D5" w:rsidRDefault="00A96D7A" w:rsidP="00B11E85">
      <w:pPr>
        <w:numPr>
          <w:ilvl w:val="0"/>
          <w:numId w:val="17"/>
        </w:numPr>
        <w:spacing w:after="13"/>
        <w:ind w:right="419" w:firstLine="710"/>
        <w:rPr>
          <w:lang w:val="ru-RU"/>
        </w:rPr>
      </w:pPr>
      <w:r w:rsidRPr="00C656D5">
        <w:rPr>
          <w:lang w:val="ru-RU"/>
        </w:rPr>
        <w:t>адаптированные основные общеобразовательные программы начального общего образования,</w:t>
      </w:r>
      <w:r w:rsidRPr="00C656D5">
        <w:rPr>
          <w:sz w:val="21"/>
          <w:lang w:val="ru-RU"/>
        </w:rPr>
        <w:t xml:space="preserve"> </w:t>
      </w:r>
    </w:p>
    <w:p w:rsidR="00A96D7A" w:rsidRPr="00C656D5" w:rsidRDefault="00A96D7A" w:rsidP="00B11E85">
      <w:pPr>
        <w:numPr>
          <w:ilvl w:val="0"/>
          <w:numId w:val="17"/>
        </w:numPr>
        <w:spacing w:after="36"/>
        <w:ind w:right="419" w:firstLine="710"/>
        <w:rPr>
          <w:lang w:val="ru-RU"/>
        </w:rPr>
      </w:pPr>
      <w:r w:rsidRPr="00C656D5">
        <w:rPr>
          <w:lang w:val="ru-RU"/>
        </w:rPr>
        <w:t>коррекционно-развивающие программы, диагностический и коррекционно</w:t>
      </w:r>
      <w:r>
        <w:rPr>
          <w:lang w:val="ru-RU"/>
        </w:rPr>
        <w:t>-</w:t>
      </w:r>
      <w:r w:rsidRPr="00C656D5">
        <w:rPr>
          <w:lang w:val="ru-RU"/>
        </w:rPr>
        <w:t>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</w:t>
      </w:r>
      <w:r w:rsidRPr="00C656D5">
        <w:rPr>
          <w:sz w:val="21"/>
          <w:lang w:val="ru-RU"/>
        </w:rPr>
        <w:t xml:space="preserve"> </w:t>
      </w:r>
    </w:p>
    <w:p w:rsidR="00A96D7A" w:rsidRPr="00C656D5" w:rsidRDefault="00A96D7A" w:rsidP="00B11E85">
      <w:pPr>
        <w:numPr>
          <w:ilvl w:val="0"/>
          <w:numId w:val="17"/>
        </w:numPr>
        <w:spacing w:after="13"/>
        <w:ind w:right="419" w:firstLine="710"/>
        <w:rPr>
          <w:lang w:val="ru-RU"/>
        </w:rPr>
      </w:pPr>
      <w:r w:rsidRPr="00C656D5">
        <w:rPr>
          <w:lang w:val="ru-RU"/>
        </w:rPr>
        <w:t xml:space="preserve">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образовательных программ. </w:t>
      </w:r>
    </w:p>
    <w:p w:rsidR="00A96D7A" w:rsidRPr="00C656D5" w:rsidRDefault="00A96D7A" w:rsidP="00A96D7A">
      <w:pPr>
        <w:spacing w:after="14"/>
        <w:ind w:left="730" w:right="227"/>
        <w:jc w:val="left"/>
        <w:rPr>
          <w:lang w:val="ru-RU"/>
        </w:rPr>
      </w:pPr>
      <w:r w:rsidRPr="00C656D5">
        <w:rPr>
          <w:b/>
          <w:lang w:val="ru-RU"/>
        </w:rPr>
        <w:t xml:space="preserve">Кадровое обеспечение </w:t>
      </w:r>
    </w:p>
    <w:p w:rsidR="00A96D7A" w:rsidRPr="00C656D5" w:rsidRDefault="00A96D7A" w:rsidP="00A96D7A">
      <w:pPr>
        <w:ind w:left="-15" w:right="439"/>
        <w:rPr>
          <w:lang w:val="ru-RU"/>
        </w:rPr>
      </w:pPr>
      <w:r w:rsidRPr="00C656D5">
        <w:rPr>
          <w:lang w:val="ru-RU"/>
        </w:rPr>
        <w:t xml:space="preserve"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 </w:t>
      </w:r>
    </w:p>
    <w:p w:rsidR="00A96D7A" w:rsidRPr="00C656D5" w:rsidRDefault="00A96D7A" w:rsidP="00A96D7A">
      <w:pPr>
        <w:ind w:left="-15" w:right="427"/>
        <w:rPr>
          <w:lang w:val="ru-RU"/>
        </w:rPr>
      </w:pPr>
      <w:r w:rsidRPr="00C656D5">
        <w:rPr>
          <w:lang w:val="ru-RU"/>
        </w:rPr>
        <w:t xml:space="preserve">В штатное расписание </w:t>
      </w:r>
      <w:r>
        <w:rPr>
          <w:lang w:val="ru-RU"/>
        </w:rPr>
        <w:t>лицея</w:t>
      </w:r>
      <w:r w:rsidRPr="00C656D5">
        <w:rPr>
          <w:lang w:val="ru-RU"/>
        </w:rPr>
        <w:t xml:space="preserve"> введены ставки учителя-логопеда, педагога-психолога, социального педагога. Уровень квалификации работников образовательного учреждения соответствует квалификационным характеристикам по соответствующей должности. </w:t>
      </w:r>
    </w:p>
    <w:p w:rsidR="00A96D7A" w:rsidRPr="00C656D5" w:rsidRDefault="00A96D7A" w:rsidP="00A96D7A">
      <w:pPr>
        <w:ind w:left="-15" w:right="433"/>
        <w:rPr>
          <w:lang w:val="ru-RU"/>
        </w:rPr>
      </w:pPr>
      <w:r w:rsidRPr="00C656D5">
        <w:rPr>
          <w:lang w:val="ru-RU"/>
        </w:rPr>
        <w:t xml:space="preserve"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</w:t>
      </w:r>
      <w:r>
        <w:rPr>
          <w:lang w:val="ru-RU"/>
        </w:rPr>
        <w:t>лицея</w:t>
      </w:r>
      <w:r w:rsidRPr="00C656D5">
        <w:rPr>
          <w:lang w:val="ru-RU"/>
        </w:rPr>
        <w:t xml:space="preserve">. Для этого обеспечено повышение квалификации работников образовательных учреждений, занимающихся решением вопросов образования детей с ОВЗ. </w:t>
      </w:r>
      <w:r w:rsidRPr="00C656D5">
        <w:rPr>
          <w:i/>
          <w:lang w:val="ru-RU"/>
        </w:rPr>
        <w:t xml:space="preserve"> </w:t>
      </w:r>
    </w:p>
    <w:p w:rsidR="00A96D7A" w:rsidRPr="00C656D5" w:rsidRDefault="00A96D7A" w:rsidP="00A96D7A">
      <w:pPr>
        <w:spacing w:after="14"/>
        <w:ind w:left="730" w:right="227"/>
        <w:jc w:val="left"/>
        <w:rPr>
          <w:lang w:val="ru-RU"/>
        </w:rPr>
      </w:pPr>
      <w:r w:rsidRPr="00C656D5">
        <w:rPr>
          <w:b/>
          <w:lang w:val="ru-RU"/>
        </w:rPr>
        <w:t xml:space="preserve">Материально-техническое обеспечение </w:t>
      </w:r>
    </w:p>
    <w:p w:rsidR="00A96D7A" w:rsidRPr="00C656D5" w:rsidRDefault="00A96D7A" w:rsidP="00A96D7A">
      <w:pPr>
        <w:spacing w:after="35"/>
        <w:ind w:left="-15" w:right="436"/>
        <w:rPr>
          <w:lang w:val="ru-RU"/>
        </w:rPr>
      </w:pPr>
      <w:r w:rsidRPr="00C656D5">
        <w:rPr>
          <w:lang w:val="ru-RU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lang w:val="ru-RU"/>
        </w:rPr>
        <w:t>лицея</w:t>
      </w:r>
      <w:r w:rsidRPr="00C656D5">
        <w:rPr>
          <w:lang w:val="ru-RU"/>
        </w:rPr>
        <w:t xml:space="preserve">, организацию их пребывания, обучения в </w:t>
      </w:r>
      <w:r>
        <w:rPr>
          <w:lang w:val="ru-RU"/>
        </w:rPr>
        <w:t>лицее</w:t>
      </w:r>
      <w:r w:rsidRPr="00C656D5">
        <w:rPr>
          <w:lang w:val="ru-RU"/>
        </w:rPr>
        <w:t xml:space="preserve"> (архитектурная среда для обучающихся с ОВЗ), также позволяющих обеспечить адаптивную и коррекционно-развивающую среды  </w:t>
      </w:r>
      <w:r>
        <w:rPr>
          <w:lang w:val="ru-RU"/>
        </w:rPr>
        <w:t>лицея</w:t>
      </w:r>
      <w:r w:rsidRPr="00C656D5">
        <w:rPr>
          <w:lang w:val="ru-RU"/>
        </w:rPr>
        <w:t xml:space="preserve">: </w:t>
      </w:r>
    </w:p>
    <w:p w:rsidR="00A96D7A" w:rsidRPr="00C656D5" w:rsidRDefault="00A96D7A" w:rsidP="00B11E85">
      <w:pPr>
        <w:numPr>
          <w:ilvl w:val="0"/>
          <w:numId w:val="18"/>
        </w:numPr>
        <w:spacing w:after="13"/>
        <w:ind w:right="512" w:firstLine="425"/>
        <w:rPr>
          <w:lang w:val="ru-RU"/>
        </w:rPr>
      </w:pPr>
      <w:r w:rsidRPr="00C656D5">
        <w:rPr>
          <w:lang w:val="ru-RU"/>
        </w:rPr>
        <w:t>наличие кабинета для занятий с педагогом-психологом(1)</w:t>
      </w:r>
      <w:r w:rsidRPr="00C656D5">
        <w:rPr>
          <w:i/>
          <w:lang w:val="ru-RU"/>
        </w:rPr>
        <w:t xml:space="preserve"> </w:t>
      </w:r>
    </w:p>
    <w:p w:rsidR="00A96D7A" w:rsidRPr="00C656D5" w:rsidRDefault="00A96D7A" w:rsidP="00B11E85">
      <w:pPr>
        <w:numPr>
          <w:ilvl w:val="0"/>
          <w:numId w:val="18"/>
        </w:numPr>
        <w:spacing w:after="13"/>
        <w:ind w:right="512" w:firstLine="425"/>
        <w:rPr>
          <w:lang w:val="ru-RU"/>
        </w:rPr>
      </w:pPr>
      <w:r w:rsidRPr="00C656D5">
        <w:rPr>
          <w:lang w:val="ru-RU"/>
        </w:rPr>
        <w:t>наличие кабинета для логопедических  занятий (3)</w:t>
      </w:r>
      <w:r w:rsidRPr="00C656D5">
        <w:rPr>
          <w:i/>
          <w:lang w:val="ru-RU"/>
        </w:rPr>
        <w:t xml:space="preserve"> </w:t>
      </w:r>
    </w:p>
    <w:p w:rsidR="00A96D7A" w:rsidRPr="00C656D5" w:rsidRDefault="00A96D7A" w:rsidP="00A96D7A">
      <w:pPr>
        <w:ind w:right="512"/>
        <w:rPr>
          <w:lang w:val="ru-RU"/>
        </w:rPr>
      </w:pPr>
      <w:r w:rsidRPr="00C656D5">
        <w:rPr>
          <w:b/>
          <w:lang w:val="ru-RU"/>
        </w:rPr>
        <w:t xml:space="preserve">Информационное обеспечение </w:t>
      </w:r>
    </w:p>
    <w:p w:rsidR="00A96D7A" w:rsidRPr="00C656D5" w:rsidRDefault="00A96D7A" w:rsidP="00A96D7A">
      <w:pPr>
        <w:ind w:left="-15" w:right="442"/>
        <w:rPr>
          <w:lang w:val="ru-RU"/>
        </w:rPr>
      </w:pPr>
      <w:r w:rsidRPr="00C656D5">
        <w:rPr>
          <w:lang w:val="ru-RU"/>
        </w:rPr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</w:t>
      </w:r>
    </w:p>
    <w:p w:rsidR="00A96D7A" w:rsidRPr="00C656D5" w:rsidRDefault="00A96D7A" w:rsidP="00A96D7A">
      <w:pPr>
        <w:ind w:left="-15" w:right="436"/>
        <w:rPr>
          <w:lang w:val="ru-RU"/>
        </w:rPr>
      </w:pPr>
      <w:r w:rsidRPr="00C656D5">
        <w:rPr>
          <w:lang w:val="ru-RU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</w:t>
      </w:r>
      <w:r>
        <w:rPr>
          <w:lang w:val="ru-RU"/>
        </w:rPr>
        <w:t xml:space="preserve"> сетевым источникам информации.</w:t>
      </w:r>
    </w:p>
    <w:p w:rsidR="00A96D7A" w:rsidRPr="00C656D5" w:rsidRDefault="00A96D7A" w:rsidP="00A96D7A">
      <w:pPr>
        <w:spacing w:after="0" w:line="259" w:lineRule="auto"/>
        <w:ind w:left="308" w:right="736"/>
        <w:jc w:val="center"/>
        <w:rPr>
          <w:lang w:val="ru-RU"/>
        </w:rPr>
      </w:pPr>
      <w:r w:rsidRPr="00C656D5">
        <w:rPr>
          <w:b/>
          <w:lang w:val="ru-RU"/>
        </w:rPr>
        <w:lastRenderedPageBreak/>
        <w:t xml:space="preserve">Планируемые результаты Программы коррекционной работы: </w:t>
      </w:r>
    </w:p>
    <w:p w:rsidR="00A96D7A" w:rsidRPr="00C656D5" w:rsidRDefault="00A96D7A" w:rsidP="00B11E85">
      <w:pPr>
        <w:numPr>
          <w:ilvl w:val="0"/>
          <w:numId w:val="19"/>
        </w:numPr>
        <w:spacing w:after="13"/>
        <w:ind w:right="222" w:firstLine="710"/>
        <w:rPr>
          <w:lang w:val="ru-RU"/>
        </w:rPr>
      </w:pPr>
      <w:r w:rsidRPr="00C656D5">
        <w:rPr>
          <w:lang w:val="ru-RU"/>
        </w:rPr>
        <w:t xml:space="preserve">Положительная динамика в освоении обучающимися базового уровня содержания образования – достижение личностных, метапредметных, предметных результатов АООП НОО. </w:t>
      </w:r>
    </w:p>
    <w:p w:rsidR="00A96D7A" w:rsidRPr="00C656D5" w:rsidRDefault="00A96D7A" w:rsidP="00B11E85">
      <w:pPr>
        <w:numPr>
          <w:ilvl w:val="0"/>
          <w:numId w:val="19"/>
        </w:numPr>
        <w:spacing w:after="13"/>
        <w:ind w:right="222" w:firstLine="710"/>
        <w:rPr>
          <w:lang w:val="ru-RU"/>
        </w:rPr>
      </w:pPr>
      <w:r w:rsidRPr="00C656D5">
        <w:rPr>
          <w:lang w:val="ru-RU"/>
        </w:rPr>
        <w:t xml:space="preserve">Максимально возможная коррекция недостатков физического и/или психического развития. </w:t>
      </w:r>
    </w:p>
    <w:p w:rsidR="00A96D7A" w:rsidRPr="00C656D5" w:rsidRDefault="00A96D7A" w:rsidP="00A96D7A">
      <w:pPr>
        <w:ind w:left="720" w:right="512" w:firstLine="0"/>
        <w:rPr>
          <w:lang w:val="ru-RU"/>
        </w:rPr>
      </w:pPr>
      <w:r w:rsidRPr="00C656D5">
        <w:rPr>
          <w:lang w:val="ru-RU"/>
        </w:rPr>
        <w:t xml:space="preserve">3.Социальная адаптация обучающихся. </w:t>
      </w:r>
    </w:p>
    <w:p w:rsidR="00A96D7A" w:rsidRPr="00C656D5" w:rsidRDefault="00A96D7A" w:rsidP="00A96D7A">
      <w:pPr>
        <w:ind w:left="-15" w:right="250" w:firstLine="0"/>
        <w:rPr>
          <w:lang w:val="ru-RU"/>
        </w:rPr>
      </w:pPr>
      <w:r w:rsidRPr="00C656D5">
        <w:rPr>
          <w:b/>
          <w:lang w:val="ru-RU"/>
        </w:rPr>
        <w:t xml:space="preserve">  </w:t>
      </w:r>
      <w:r w:rsidRPr="00C656D5">
        <w:rPr>
          <w:lang w:val="ru-RU"/>
        </w:rPr>
        <w:t>Планируемые результаты Программы коррекционной работы конкретизируются в программах обязательных коррекционно-развивающих курсов.</w:t>
      </w:r>
      <w:r w:rsidRPr="00C656D5">
        <w:rPr>
          <w:b/>
          <w:lang w:val="ru-RU"/>
        </w:rPr>
        <w:t xml:space="preserve"> </w:t>
      </w:r>
    </w:p>
    <w:p w:rsidR="00A96D7A" w:rsidRPr="00C656D5" w:rsidRDefault="00A96D7A" w:rsidP="00A96D7A">
      <w:pPr>
        <w:ind w:left="-15" w:right="0"/>
        <w:rPr>
          <w:lang w:val="ru-RU"/>
        </w:rPr>
      </w:pPr>
      <w:r w:rsidRPr="00C656D5">
        <w:rPr>
          <w:lang w:val="ru-RU"/>
        </w:rPr>
        <w:t xml:space="preserve">Рабочие программы курсов коррекционно-развивающих занятий </w:t>
      </w:r>
      <w:r>
        <w:rPr>
          <w:lang w:val="ru-RU"/>
        </w:rPr>
        <w:t>АООП НОО вынесены в Приложение 2</w:t>
      </w:r>
      <w:r w:rsidRPr="00C656D5">
        <w:rPr>
          <w:lang w:val="ru-RU"/>
        </w:rPr>
        <w:t>.</w:t>
      </w:r>
      <w:r w:rsidRPr="00C656D5">
        <w:rPr>
          <w:b/>
          <w:lang w:val="ru-RU"/>
        </w:rPr>
        <w:t xml:space="preserve"> </w:t>
      </w:r>
    </w:p>
    <w:p w:rsidR="00364C53" w:rsidRDefault="00364C53">
      <w:pPr>
        <w:spacing w:after="34" w:line="259" w:lineRule="auto"/>
        <w:ind w:left="0" w:right="0" w:firstLine="0"/>
        <w:jc w:val="left"/>
        <w:rPr>
          <w:lang w:val="ru-RU"/>
        </w:rPr>
      </w:pPr>
    </w:p>
    <w:p w:rsidR="00A06945" w:rsidRDefault="00A06945" w:rsidP="00A06945">
      <w:pPr>
        <w:spacing w:after="14" w:line="351" w:lineRule="auto"/>
        <w:ind w:left="3516" w:right="566" w:hanging="908"/>
        <w:jc w:val="left"/>
        <w:rPr>
          <w:lang w:val="ru-RU"/>
        </w:rPr>
      </w:pPr>
      <w:r w:rsidRPr="00C656D5">
        <w:rPr>
          <w:b/>
          <w:lang w:val="ru-RU"/>
        </w:rPr>
        <w:t xml:space="preserve">4. </w:t>
      </w:r>
      <w:r>
        <w:rPr>
          <w:b/>
          <w:lang w:val="ru-RU"/>
        </w:rPr>
        <w:t>Р</w:t>
      </w:r>
      <w:r w:rsidRPr="00C656D5">
        <w:rPr>
          <w:b/>
          <w:lang w:val="ru-RU"/>
        </w:rPr>
        <w:t>абочая программа воспитания</w:t>
      </w:r>
      <w:r w:rsidRPr="00C656D5">
        <w:rPr>
          <w:lang w:val="ru-RU"/>
        </w:rPr>
        <w:t xml:space="preserve"> </w:t>
      </w:r>
    </w:p>
    <w:p w:rsidR="00A06945" w:rsidRPr="00C656D5" w:rsidRDefault="00A06945" w:rsidP="00A06945">
      <w:pPr>
        <w:spacing w:after="14" w:line="351" w:lineRule="auto"/>
        <w:ind w:left="3516" w:right="566" w:hanging="908"/>
        <w:jc w:val="left"/>
        <w:rPr>
          <w:lang w:val="ru-RU"/>
        </w:rPr>
      </w:pPr>
      <w:r>
        <w:rPr>
          <w:lang w:val="ru-RU"/>
        </w:rPr>
        <w:t xml:space="preserve">         </w:t>
      </w:r>
      <w:r w:rsidRPr="00C656D5">
        <w:rPr>
          <w:b/>
          <w:lang w:val="ru-RU"/>
        </w:rPr>
        <w:t xml:space="preserve">Пояснительная записка </w:t>
      </w:r>
    </w:p>
    <w:p w:rsidR="00A06945" w:rsidRPr="00C656D5" w:rsidRDefault="00A06945" w:rsidP="00A06945">
      <w:pPr>
        <w:ind w:left="-15" w:right="512" w:firstLine="582"/>
        <w:rPr>
          <w:lang w:val="ru-RU"/>
        </w:rPr>
      </w:pPr>
      <w:r>
        <w:rPr>
          <w:lang w:val="ru-RU"/>
        </w:rPr>
        <w:t>Р</w:t>
      </w:r>
      <w:r w:rsidRPr="00C656D5">
        <w:rPr>
          <w:lang w:val="ru-RU"/>
        </w:rPr>
        <w:t xml:space="preserve">абочая программа воспитания </w:t>
      </w:r>
      <w:r>
        <w:rPr>
          <w:lang w:val="ru-RU"/>
        </w:rPr>
        <w:t xml:space="preserve">обучающихся с ОВЗ </w:t>
      </w:r>
      <w:r w:rsidRPr="00C656D5">
        <w:rPr>
          <w:lang w:val="ru-RU"/>
        </w:rPr>
        <w:t>основывается на единстве и преемственности образовательного процесса всех уровней общего образования</w:t>
      </w:r>
      <w:r>
        <w:rPr>
          <w:lang w:val="ru-RU"/>
        </w:rPr>
        <w:t>.</w:t>
      </w:r>
    </w:p>
    <w:p w:rsidR="00A06945" w:rsidRPr="00C656D5" w:rsidRDefault="00A06945" w:rsidP="00A06945">
      <w:pPr>
        <w:ind w:left="-15" w:right="512" w:firstLine="582"/>
        <w:rPr>
          <w:lang w:val="ru-RU"/>
        </w:rPr>
      </w:pPr>
      <w:r w:rsidRPr="00C656D5">
        <w:rPr>
          <w:lang w:val="ru-RU"/>
        </w:rPr>
        <w:t xml:space="preserve">Программа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с ОВЗ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A06945" w:rsidRPr="00A06945" w:rsidRDefault="00A06945" w:rsidP="00A06945">
      <w:pPr>
        <w:pStyle w:val="4"/>
        <w:ind w:left="308" w:right="804"/>
        <w:jc w:val="center"/>
        <w:rPr>
          <w:rFonts w:ascii="Times New Roman" w:hAnsi="Times New Roman"/>
          <w:sz w:val="24"/>
          <w:szCs w:val="24"/>
          <w:lang w:val="ru-RU"/>
        </w:rPr>
      </w:pPr>
      <w:r w:rsidRPr="00A06945">
        <w:rPr>
          <w:rFonts w:ascii="Times New Roman" w:hAnsi="Times New Roman"/>
          <w:sz w:val="24"/>
          <w:szCs w:val="24"/>
          <w:lang w:val="ru-RU"/>
        </w:rPr>
        <w:t>Целевой раздел</w:t>
      </w:r>
    </w:p>
    <w:p w:rsidR="00A06945" w:rsidRPr="00C656D5" w:rsidRDefault="00A06945" w:rsidP="00A06945">
      <w:pPr>
        <w:ind w:left="-15" w:right="512" w:firstLine="582"/>
        <w:rPr>
          <w:lang w:val="ru-RU"/>
        </w:rPr>
      </w:pPr>
      <w:r w:rsidRPr="00C656D5">
        <w:rPr>
          <w:lang w:val="ru-RU"/>
        </w:rPr>
        <w:t xml:space="preserve">Участниками образовательных отношений являются педагогические и другие работники </w:t>
      </w:r>
      <w:r>
        <w:rPr>
          <w:lang w:val="ru-RU"/>
        </w:rPr>
        <w:t>лицея</w:t>
      </w:r>
      <w:r w:rsidRPr="00C656D5">
        <w:rPr>
          <w:lang w:val="ru-RU"/>
        </w:rPr>
        <w:t>, обучающиеся с ОВЗ, их родители (законные представители), представители иных организаций, участвующие в реализации образовательного процесса.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</w:t>
      </w:r>
      <w:hyperlink r:id="rId56">
        <w:r w:rsidRPr="00C656D5">
          <w:rPr>
            <w:u w:val="single" w:color="000000"/>
            <w:lang w:val="ru-RU"/>
          </w:rPr>
          <w:t xml:space="preserve"> </w:t>
        </w:r>
      </w:hyperlink>
      <w:hyperlink r:id="rId57">
        <w:r w:rsidRPr="00C656D5">
          <w:rPr>
            <w:u w:val="single" w:color="000000"/>
            <w:lang w:val="ru-RU"/>
          </w:rPr>
          <w:t>Конституции</w:t>
        </w:r>
      </w:hyperlink>
      <w:hyperlink r:id="rId58">
        <w:r w:rsidRPr="00C656D5">
          <w:rPr>
            <w:lang w:val="ru-RU"/>
          </w:rPr>
          <w:t xml:space="preserve"> </w:t>
        </w:r>
      </w:hyperlink>
      <w:r w:rsidRPr="00C656D5">
        <w:rPr>
          <w:lang w:val="ru-RU"/>
        </w:rPr>
        <w:t xml:space="preserve">Российской Федерации. Эти ценности и нормы определяют инвариантное содержание воспитания обучающихся с ОВЗ.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06945" w:rsidRPr="00C656D5" w:rsidRDefault="00A06945" w:rsidP="00A06945">
      <w:pPr>
        <w:ind w:left="-15" w:right="512" w:firstLine="582"/>
        <w:rPr>
          <w:lang w:val="ru-RU"/>
        </w:rPr>
      </w:pPr>
      <w:r w:rsidRPr="00C656D5">
        <w:rPr>
          <w:lang w:val="ru-RU"/>
        </w:rPr>
        <w:t xml:space="preserve">Воспитательная деятельность в </w:t>
      </w:r>
      <w:r>
        <w:rPr>
          <w:lang w:val="ru-RU"/>
        </w:rPr>
        <w:t>лицее</w:t>
      </w:r>
      <w:r w:rsidRPr="00C656D5">
        <w:rPr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A06945" w:rsidRPr="00C656D5" w:rsidRDefault="00A06945" w:rsidP="00A06945">
      <w:pPr>
        <w:ind w:left="706" w:right="512" w:firstLine="0"/>
        <w:rPr>
          <w:lang w:val="ru-RU"/>
        </w:rPr>
      </w:pPr>
      <w:r w:rsidRPr="00C656D5">
        <w:rPr>
          <w:lang w:val="ru-RU"/>
        </w:rPr>
        <w:t xml:space="preserve">Цели воспитания обучающихся с ОВЗ: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создать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формировать </w:t>
      </w:r>
      <w:r w:rsidRPr="00C656D5">
        <w:rPr>
          <w:lang w:val="ru-RU"/>
        </w:rPr>
        <w:lastRenderedPageBreak/>
        <w:t xml:space="preserve">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06945" w:rsidRPr="00C656D5" w:rsidRDefault="00A06945" w:rsidP="00A06945">
      <w:pPr>
        <w:ind w:left="-15" w:right="512" w:firstLine="582"/>
        <w:rPr>
          <w:lang w:val="ru-RU"/>
        </w:rPr>
      </w:pPr>
      <w:r w:rsidRPr="00C656D5">
        <w:rPr>
          <w:lang w:val="ru-RU"/>
        </w:rPr>
        <w:t>Задачи воспитания обучающихся с ОВЗ: усвоение ими знаний норм, духовно</w:t>
      </w:r>
      <w:r>
        <w:rPr>
          <w:lang w:val="ru-RU"/>
        </w:rPr>
        <w:t>-</w:t>
      </w:r>
      <w:r w:rsidRPr="00C656D5">
        <w:rPr>
          <w:lang w:val="ru-RU"/>
        </w:rPr>
        <w:t>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АООП НОО в соответствии с</w:t>
      </w:r>
      <w:hyperlink r:id="rId59">
        <w:r w:rsidRPr="00C656D5">
          <w:rPr>
            <w:lang w:val="ru-RU"/>
          </w:rPr>
          <w:t xml:space="preserve"> </w:t>
        </w:r>
      </w:hyperlink>
      <w:hyperlink r:id="rId60">
        <w:r w:rsidRPr="00C656D5">
          <w:rPr>
            <w:u w:val="single" w:color="000000"/>
            <w:lang w:val="ru-RU"/>
          </w:rPr>
          <w:t>ФГОС</w:t>
        </w:r>
      </w:hyperlink>
      <w:hyperlink r:id="rId61">
        <w:r w:rsidRPr="00C656D5">
          <w:rPr>
            <w:lang w:val="ru-RU"/>
          </w:rPr>
          <w:t xml:space="preserve"> </w:t>
        </w:r>
      </w:hyperlink>
      <w:r w:rsidRPr="00C656D5">
        <w:rPr>
          <w:lang w:val="ru-RU"/>
        </w:rPr>
        <w:t xml:space="preserve">НОО обучающихся с ОВЗ. Личностные результаты освоения обучающимися АООП НОО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Воспитательная деятельность в </w:t>
      </w:r>
      <w:r>
        <w:rPr>
          <w:lang w:val="ru-RU"/>
        </w:rPr>
        <w:t>лицее</w:t>
      </w:r>
      <w:r w:rsidRPr="00C656D5">
        <w:rPr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</w:t>
      </w:r>
      <w:r>
        <w:rPr>
          <w:lang w:val="ru-RU"/>
        </w:rPr>
        <w:t>-</w:t>
      </w:r>
      <w:r w:rsidRPr="00C656D5">
        <w:rPr>
          <w:lang w:val="ru-RU"/>
        </w:rPr>
        <w:t xml:space="preserve">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>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</w:t>
      </w:r>
      <w:hyperlink r:id="rId62">
        <w:r w:rsidRPr="00C656D5">
          <w:rPr>
            <w:lang w:val="ru-RU"/>
          </w:rPr>
          <w:t xml:space="preserve"> </w:t>
        </w:r>
      </w:hyperlink>
      <w:hyperlink r:id="rId63">
        <w:r w:rsidRPr="00C656D5">
          <w:rPr>
            <w:u w:val="single" w:color="000000"/>
            <w:lang w:val="ru-RU"/>
          </w:rPr>
          <w:t>ФГОС</w:t>
        </w:r>
      </w:hyperlink>
      <w:hyperlink r:id="rId64">
        <w:r w:rsidRPr="00C656D5">
          <w:rPr>
            <w:lang w:val="ru-RU"/>
          </w:rPr>
          <w:t xml:space="preserve"> </w:t>
        </w:r>
      </w:hyperlink>
      <w:r w:rsidRPr="00C656D5">
        <w:rPr>
          <w:lang w:val="ru-RU"/>
        </w:rPr>
        <w:t xml:space="preserve">НОО обучающихся с ОВЗ: </w:t>
      </w:r>
    </w:p>
    <w:p w:rsidR="00A06945" w:rsidRPr="00C656D5" w:rsidRDefault="00A06945" w:rsidP="00B11E85">
      <w:pPr>
        <w:numPr>
          <w:ilvl w:val="0"/>
          <w:numId w:val="20"/>
        </w:numPr>
        <w:spacing w:after="13"/>
        <w:ind w:right="512" w:firstLine="0"/>
        <w:rPr>
          <w:lang w:val="ru-RU"/>
        </w:rPr>
      </w:pPr>
      <w:r w:rsidRPr="00C656D5">
        <w:rPr>
          <w:lang w:val="ru-RU"/>
        </w:rPr>
        <w:t xml:space="preserve"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A06945" w:rsidRPr="00C656D5" w:rsidRDefault="00A06945" w:rsidP="00B11E85">
      <w:pPr>
        <w:numPr>
          <w:ilvl w:val="0"/>
          <w:numId w:val="20"/>
        </w:numPr>
        <w:spacing w:after="13"/>
        <w:ind w:right="512" w:firstLine="0"/>
        <w:rPr>
          <w:lang w:val="ru-RU"/>
        </w:rPr>
      </w:pPr>
      <w:r w:rsidRPr="00C656D5">
        <w:rPr>
          <w:lang w:val="ru-RU"/>
        </w:rPr>
        <w:t xml:space="preserve">патриотическое воспитание: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A06945" w:rsidRPr="00C656D5" w:rsidRDefault="00A06945" w:rsidP="00B11E85">
      <w:pPr>
        <w:numPr>
          <w:ilvl w:val="0"/>
          <w:numId w:val="20"/>
        </w:numPr>
        <w:spacing w:after="13"/>
        <w:ind w:right="512" w:firstLine="0"/>
        <w:rPr>
          <w:lang w:val="ru-RU"/>
        </w:rPr>
      </w:pPr>
      <w:r w:rsidRPr="00C656D5">
        <w:rPr>
          <w:lang w:val="ru-RU"/>
        </w:rPr>
        <w:t xml:space="preserve">духовно-нравственное воспитание: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A06945" w:rsidRPr="00C656D5" w:rsidRDefault="00A06945" w:rsidP="00B11E85">
      <w:pPr>
        <w:numPr>
          <w:ilvl w:val="0"/>
          <w:numId w:val="20"/>
        </w:numPr>
        <w:spacing w:after="13"/>
        <w:ind w:right="512" w:firstLine="0"/>
        <w:rPr>
          <w:lang w:val="ru-RU"/>
        </w:rPr>
      </w:pPr>
      <w:r w:rsidRPr="00C656D5">
        <w:rPr>
          <w:lang w:val="ru-RU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A06945" w:rsidRPr="00C656D5" w:rsidRDefault="00A06945" w:rsidP="00B11E85">
      <w:pPr>
        <w:numPr>
          <w:ilvl w:val="0"/>
          <w:numId w:val="20"/>
        </w:numPr>
        <w:spacing w:after="13"/>
        <w:ind w:right="512" w:firstLine="0"/>
        <w:rPr>
          <w:lang w:val="ru-RU"/>
        </w:rPr>
      </w:pPr>
      <w:r w:rsidRPr="00C656D5">
        <w:rPr>
          <w:lang w:val="ru-RU"/>
        </w:rPr>
        <w:t xml:space="preserve">физическое воспитание, формирование культуры здорового образа жизни и эмоционального благополучия: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A06945" w:rsidRPr="00C656D5" w:rsidRDefault="00A06945" w:rsidP="00B11E85">
      <w:pPr>
        <w:numPr>
          <w:ilvl w:val="0"/>
          <w:numId w:val="20"/>
        </w:numPr>
        <w:spacing w:after="13"/>
        <w:ind w:right="512" w:firstLine="0"/>
        <w:rPr>
          <w:lang w:val="ru-RU"/>
        </w:rPr>
      </w:pPr>
      <w:r w:rsidRPr="00C656D5">
        <w:rPr>
          <w:lang w:val="ru-RU"/>
        </w:rPr>
        <w:lastRenderedPageBreak/>
        <w:t xml:space="preserve">трудовое воспитание: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7)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8) ценности научного познания: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A06945" w:rsidRPr="00A06945" w:rsidRDefault="00A06945" w:rsidP="00A06945">
      <w:pPr>
        <w:pStyle w:val="4"/>
        <w:ind w:left="308" w:right="817"/>
        <w:jc w:val="center"/>
        <w:rPr>
          <w:rFonts w:ascii="Times New Roman" w:hAnsi="Times New Roman"/>
          <w:sz w:val="24"/>
          <w:szCs w:val="24"/>
          <w:lang w:val="ru-RU"/>
        </w:rPr>
      </w:pPr>
      <w:r w:rsidRPr="00A06945">
        <w:rPr>
          <w:rFonts w:ascii="Times New Roman" w:hAnsi="Times New Roman"/>
          <w:sz w:val="24"/>
          <w:szCs w:val="24"/>
          <w:lang w:val="ru-RU"/>
        </w:rPr>
        <w:t>Целевые ориентиры результатов воспитания</w:t>
      </w:r>
    </w:p>
    <w:p w:rsidR="00A06945" w:rsidRPr="00C656D5" w:rsidRDefault="00A06945" w:rsidP="00A06945">
      <w:pPr>
        <w:ind w:left="-15" w:right="512" w:firstLine="582"/>
        <w:rPr>
          <w:lang w:val="ru-RU"/>
        </w:rPr>
      </w:pPr>
      <w:r w:rsidRPr="00C656D5">
        <w:rPr>
          <w:lang w:val="ru-RU"/>
        </w:rPr>
        <w:t>Требования к личностным результатам освоения обучающимися образовательных программ начального, общего образования установлены в</w:t>
      </w:r>
      <w:hyperlink r:id="rId65">
        <w:r w:rsidRPr="00C656D5">
          <w:rPr>
            <w:lang w:val="ru-RU"/>
          </w:rPr>
          <w:t xml:space="preserve"> </w:t>
        </w:r>
      </w:hyperlink>
      <w:hyperlink r:id="rId66">
        <w:r w:rsidRPr="00C656D5">
          <w:rPr>
            <w:u w:val="single" w:color="000000"/>
            <w:lang w:val="ru-RU"/>
          </w:rPr>
          <w:t>ФГОС</w:t>
        </w:r>
      </w:hyperlink>
      <w:hyperlink r:id="rId67">
        <w:r w:rsidRPr="00C656D5">
          <w:rPr>
            <w:lang w:val="ru-RU"/>
          </w:rPr>
          <w:t xml:space="preserve"> </w:t>
        </w:r>
      </w:hyperlink>
      <w:r w:rsidRPr="00C656D5">
        <w:rPr>
          <w:lang w:val="ru-RU"/>
        </w:rPr>
        <w:t xml:space="preserve">НОО обучающихся с ОВЗ. </w:t>
      </w:r>
    </w:p>
    <w:p w:rsidR="00A06945" w:rsidRPr="00C656D5" w:rsidRDefault="00A06945" w:rsidP="00A06945">
      <w:pPr>
        <w:ind w:left="-15" w:right="512" w:firstLine="582"/>
        <w:rPr>
          <w:lang w:val="ru-RU"/>
        </w:rPr>
      </w:pPr>
      <w:r w:rsidRPr="00C656D5">
        <w:rPr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</w:t>
      </w:r>
      <w:hyperlink r:id="rId68">
        <w:r w:rsidRPr="00C656D5">
          <w:rPr>
            <w:lang w:val="ru-RU"/>
          </w:rPr>
          <w:t xml:space="preserve"> </w:t>
        </w:r>
      </w:hyperlink>
      <w:hyperlink r:id="rId69">
        <w:r w:rsidRPr="00C656D5">
          <w:rPr>
            <w:u w:val="single" w:color="000000"/>
            <w:lang w:val="ru-RU"/>
          </w:rPr>
          <w:t>ФГОС</w:t>
        </w:r>
      </w:hyperlink>
      <w:hyperlink r:id="rId70">
        <w:r w:rsidRPr="00C656D5">
          <w:rPr>
            <w:lang w:val="ru-RU"/>
          </w:rPr>
          <w:t xml:space="preserve"> </w:t>
        </w:r>
      </w:hyperlink>
      <w:r w:rsidRPr="00C656D5">
        <w:rPr>
          <w:lang w:val="ru-RU"/>
        </w:rPr>
        <w:t xml:space="preserve">НОО обучающихся с ОВЗ. </w:t>
      </w:r>
    </w:p>
    <w:p w:rsidR="00A06945" w:rsidRPr="00C656D5" w:rsidRDefault="00A06945" w:rsidP="00A06945">
      <w:pPr>
        <w:ind w:left="-15" w:right="512" w:firstLine="582"/>
        <w:rPr>
          <w:lang w:val="ru-RU"/>
        </w:rPr>
      </w:pPr>
      <w:r w:rsidRPr="00C656D5">
        <w:rPr>
          <w:lang w:val="ru-RU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A06945" w:rsidRPr="00C656D5" w:rsidRDefault="00A06945" w:rsidP="00A06945">
      <w:pPr>
        <w:ind w:left="-15" w:right="512" w:firstLine="441"/>
        <w:rPr>
          <w:lang w:val="ru-RU"/>
        </w:rPr>
      </w:pPr>
      <w:r w:rsidRPr="00C656D5">
        <w:rPr>
          <w:lang w:val="ru-RU"/>
        </w:rPr>
        <w:t xml:space="preserve">Целевые </w:t>
      </w:r>
      <w:r w:rsidRPr="00C656D5">
        <w:rPr>
          <w:lang w:val="ru-RU"/>
        </w:rPr>
        <w:tab/>
        <w:t xml:space="preserve">ориентиры </w:t>
      </w:r>
      <w:r w:rsidRPr="00C656D5">
        <w:rPr>
          <w:lang w:val="ru-RU"/>
        </w:rPr>
        <w:tab/>
        <w:t xml:space="preserve">результатов воспитания на </w:t>
      </w:r>
      <w:r w:rsidRPr="00C656D5">
        <w:rPr>
          <w:lang w:val="ru-RU"/>
        </w:rPr>
        <w:tab/>
        <w:t xml:space="preserve">уровне начального </w:t>
      </w:r>
      <w:r w:rsidRPr="00C656D5">
        <w:rPr>
          <w:lang w:val="ru-RU"/>
        </w:rPr>
        <w:tab/>
        <w:t xml:space="preserve">общего образования: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1. Гражданско-патриотическое воспитание.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Знающий и любящий свою малую родину, свой край, имеющий представление о Родине - России, ее территории, расположении.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Сознающий принадлежность к своему народу и к общности граждан России, проявляющий уважение к своему и другим народам.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Понимающий свою сопричастность к прошлому, настоящему и будущему родного края, своей Родины - России, Российского государства.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Имеющий первоначальные представления о правах и ответственности человека в обществе, гражданских правах и обязанностях.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Принимающий участие в жизни класса, образовательной организации, в доступной по возрасту социально значимой деятельности.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2. Духовно-нравственное воспитание.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Уважающий духовно-нравственную культуру своей семьи, своего народа, семейные ценности с учетом национальной, религиозной принадлежности.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Сознающий ценность каждой человеческой жизни, признающий индивидуальность и достоинство каждого человека.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lastRenderedPageBreak/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Сознающий нравственную и эстетическую ценность литературы, родного языка, русского языка, проявляющий интерес к чтению. </w:t>
      </w:r>
    </w:p>
    <w:p w:rsidR="00A06945" w:rsidRDefault="00A06945" w:rsidP="00B11E85">
      <w:pPr>
        <w:numPr>
          <w:ilvl w:val="0"/>
          <w:numId w:val="21"/>
        </w:numPr>
        <w:spacing w:after="13"/>
        <w:ind w:right="512" w:firstLine="0"/>
      </w:pPr>
      <w:r>
        <w:t xml:space="preserve">Эстетическое воспитание.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Способный воспринимать и чувствовать прекрасное в быту, природе, искусстве, творчестве людей.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Проявляющий интерес и уважение к отечественной и мировой художественной культуре.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Проявляющий стремление к самовыражению в разных видах художественной деятельности, искусстве. </w:t>
      </w:r>
    </w:p>
    <w:p w:rsidR="00A06945" w:rsidRPr="00C656D5" w:rsidRDefault="00A06945" w:rsidP="00B11E85">
      <w:pPr>
        <w:numPr>
          <w:ilvl w:val="0"/>
          <w:numId w:val="21"/>
        </w:numPr>
        <w:spacing w:after="13"/>
        <w:ind w:right="512" w:firstLine="0"/>
        <w:rPr>
          <w:lang w:val="ru-RU"/>
        </w:rPr>
      </w:pPr>
      <w:r w:rsidRPr="00C656D5">
        <w:rPr>
          <w:lang w:val="ru-RU"/>
        </w:rPr>
        <w:t xml:space="preserve">Физическое </w:t>
      </w:r>
      <w:r w:rsidRPr="00C656D5">
        <w:rPr>
          <w:lang w:val="ru-RU"/>
        </w:rPr>
        <w:tab/>
        <w:t xml:space="preserve">воспитание, </w:t>
      </w:r>
      <w:r w:rsidRPr="00C656D5">
        <w:rPr>
          <w:lang w:val="ru-RU"/>
        </w:rPr>
        <w:tab/>
        <w:t xml:space="preserve">формирование </w:t>
      </w:r>
      <w:r w:rsidRPr="00C656D5">
        <w:rPr>
          <w:lang w:val="ru-RU"/>
        </w:rPr>
        <w:tab/>
        <w:t xml:space="preserve">культуры </w:t>
      </w:r>
      <w:r w:rsidRPr="00C656D5">
        <w:rPr>
          <w:lang w:val="ru-RU"/>
        </w:rPr>
        <w:tab/>
        <w:t xml:space="preserve">здоровья </w:t>
      </w:r>
      <w:r w:rsidRPr="00C656D5">
        <w:rPr>
          <w:lang w:val="ru-RU"/>
        </w:rPr>
        <w:tab/>
        <w:t xml:space="preserve">и </w:t>
      </w:r>
      <w:r w:rsidRPr="00C656D5">
        <w:rPr>
          <w:lang w:val="ru-RU"/>
        </w:rPr>
        <w:tab/>
        <w:t xml:space="preserve">эмоционального благополучия.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Владеющий основными навыками личной и общественной гигиены, безопасного поведения в быту, природе, обществе.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Ориентированный на физическое развитие с учетом возможностей здоровья, занятия физкультурой и спортом.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</w:r>
    </w:p>
    <w:p w:rsidR="00A06945" w:rsidRDefault="00A06945" w:rsidP="00B11E85">
      <w:pPr>
        <w:numPr>
          <w:ilvl w:val="0"/>
          <w:numId w:val="21"/>
        </w:numPr>
        <w:spacing w:after="13"/>
        <w:ind w:right="512" w:firstLine="0"/>
      </w:pPr>
      <w:r>
        <w:t xml:space="preserve">Трудовое воспитание.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Сознающий ценность труда в жизни человека, семьи, общества.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Проявляющий уважение к труду, людям труда, бережное отношение к результатам труда, ответственное потребление.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Проявляющий интерес к разным профессиям.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Участвующий в различных видах доступного по возрасту труда, трудовой деятельности. </w:t>
      </w:r>
    </w:p>
    <w:p w:rsidR="00A06945" w:rsidRDefault="00A06945" w:rsidP="00B11E85">
      <w:pPr>
        <w:numPr>
          <w:ilvl w:val="0"/>
          <w:numId w:val="21"/>
        </w:numPr>
        <w:spacing w:after="13"/>
        <w:ind w:right="512" w:firstLine="0"/>
      </w:pPr>
      <w:r>
        <w:t xml:space="preserve">Экологическое воспитание.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Понимающий ценность природы, зависимость жизни людей от природы, влияние людей на природу, окружающую среду.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Проявляющий любовь и бережное отношение к природе, неприятие действий, приносящих вред природе, особенно живым существам.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Выражающий готовность в своей деятельности придерживаться экологических норм. </w:t>
      </w:r>
    </w:p>
    <w:p w:rsidR="00A06945" w:rsidRDefault="00A06945" w:rsidP="00B11E85">
      <w:pPr>
        <w:numPr>
          <w:ilvl w:val="0"/>
          <w:numId w:val="21"/>
        </w:numPr>
        <w:spacing w:after="13"/>
        <w:ind w:right="512" w:firstLine="0"/>
      </w:pPr>
      <w:r>
        <w:t xml:space="preserve">Ценности научного познания.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Имеющий первоначальные навыки наблюдений, систематизации и осмысления опыта в естественно-научной и гуманитарной областях знания. </w:t>
      </w:r>
    </w:p>
    <w:p w:rsidR="00A06945" w:rsidRPr="00C656D5" w:rsidRDefault="00A06945" w:rsidP="00A06945">
      <w:pPr>
        <w:spacing w:after="27" w:line="259" w:lineRule="auto"/>
        <w:ind w:left="562" w:right="0" w:firstLine="0"/>
        <w:jc w:val="center"/>
        <w:rPr>
          <w:lang w:val="ru-RU"/>
        </w:rPr>
      </w:pPr>
      <w:r w:rsidRPr="00C656D5">
        <w:rPr>
          <w:b/>
          <w:lang w:val="ru-RU"/>
        </w:rPr>
        <w:t xml:space="preserve"> </w:t>
      </w:r>
    </w:p>
    <w:p w:rsidR="00A06945" w:rsidRDefault="00A06945" w:rsidP="00A06945">
      <w:pPr>
        <w:spacing w:after="14"/>
        <w:ind w:left="2669" w:right="227"/>
        <w:jc w:val="left"/>
        <w:rPr>
          <w:b/>
          <w:lang w:val="ru-RU"/>
        </w:rPr>
      </w:pPr>
      <w:r w:rsidRPr="00C656D5">
        <w:rPr>
          <w:b/>
          <w:lang w:val="ru-RU"/>
        </w:rPr>
        <w:t xml:space="preserve">Содержательный раздел программы воспитания </w:t>
      </w:r>
    </w:p>
    <w:p w:rsidR="00A06945" w:rsidRPr="008E79EA" w:rsidRDefault="00A06945" w:rsidP="00A06945">
      <w:pPr>
        <w:spacing w:after="14"/>
        <w:ind w:right="570" w:firstLine="567"/>
        <w:rPr>
          <w:lang w:val="ru-RU"/>
        </w:rPr>
      </w:pPr>
      <w:r w:rsidRPr="008E79EA">
        <w:rPr>
          <w:lang w:val="ru-RU"/>
        </w:rPr>
        <w:t xml:space="preserve">Содержательный раздел программы воспитания для обучающихся с </w:t>
      </w:r>
      <w:r>
        <w:rPr>
          <w:lang w:val="ru-RU"/>
        </w:rPr>
        <w:t xml:space="preserve">ОВЗ </w:t>
      </w:r>
      <w:r w:rsidRPr="008E79EA">
        <w:rPr>
          <w:lang w:val="ru-RU"/>
        </w:rPr>
        <w:t xml:space="preserve"> соответствует </w:t>
      </w:r>
      <w:r>
        <w:rPr>
          <w:lang w:val="ru-RU"/>
        </w:rPr>
        <w:t>с</w:t>
      </w:r>
      <w:r w:rsidRPr="008E79EA">
        <w:rPr>
          <w:lang w:val="ru-RU"/>
        </w:rPr>
        <w:t>оде</w:t>
      </w:r>
      <w:r>
        <w:rPr>
          <w:lang w:val="ru-RU"/>
        </w:rPr>
        <w:t>ржательному</w:t>
      </w:r>
      <w:r w:rsidRPr="008E79EA">
        <w:rPr>
          <w:lang w:val="ru-RU"/>
        </w:rPr>
        <w:t xml:space="preserve"> раздел</w:t>
      </w:r>
      <w:r>
        <w:rPr>
          <w:lang w:val="ru-RU"/>
        </w:rPr>
        <w:t>у</w:t>
      </w:r>
      <w:r w:rsidRPr="008E79EA">
        <w:rPr>
          <w:lang w:val="ru-RU"/>
        </w:rPr>
        <w:t xml:space="preserve"> программы воспитания</w:t>
      </w:r>
      <w:r>
        <w:rPr>
          <w:lang w:val="ru-RU"/>
        </w:rPr>
        <w:t xml:space="preserve"> ООП НОО лицея.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lastRenderedPageBreak/>
        <w:t xml:space="preserve">.  </w:t>
      </w:r>
    </w:p>
    <w:p w:rsidR="00A06945" w:rsidRDefault="00A06945" w:rsidP="00A06945">
      <w:pPr>
        <w:spacing w:after="14"/>
        <w:ind w:left="2373" w:right="227"/>
        <w:jc w:val="left"/>
        <w:rPr>
          <w:b/>
          <w:lang w:val="ru-RU"/>
        </w:rPr>
      </w:pPr>
      <w:r w:rsidRPr="00C656D5">
        <w:rPr>
          <w:b/>
          <w:lang w:val="ru-RU"/>
        </w:rPr>
        <w:t xml:space="preserve">Организационный раздел программы воспитания </w:t>
      </w:r>
    </w:p>
    <w:p w:rsidR="00A06945" w:rsidRPr="00C656D5" w:rsidRDefault="00A06945" w:rsidP="00A06945">
      <w:pPr>
        <w:spacing w:after="14"/>
        <w:ind w:right="570" w:firstLine="567"/>
        <w:rPr>
          <w:lang w:val="ru-RU"/>
        </w:rPr>
      </w:pPr>
      <w:r>
        <w:rPr>
          <w:lang w:val="ru-RU"/>
        </w:rPr>
        <w:t xml:space="preserve">Организационный </w:t>
      </w:r>
      <w:r w:rsidRPr="008E79EA">
        <w:rPr>
          <w:lang w:val="ru-RU"/>
        </w:rPr>
        <w:t xml:space="preserve"> раздел программы воспитания для обучающихся с </w:t>
      </w:r>
      <w:r>
        <w:rPr>
          <w:lang w:val="ru-RU"/>
        </w:rPr>
        <w:t xml:space="preserve">ОВЗ </w:t>
      </w:r>
      <w:r w:rsidRPr="008E79EA">
        <w:rPr>
          <w:lang w:val="ru-RU"/>
        </w:rPr>
        <w:t xml:space="preserve"> соответствует </w:t>
      </w:r>
      <w:r>
        <w:rPr>
          <w:lang w:val="ru-RU"/>
        </w:rPr>
        <w:t xml:space="preserve">организационному </w:t>
      </w:r>
      <w:r w:rsidRPr="008E79EA">
        <w:rPr>
          <w:lang w:val="ru-RU"/>
        </w:rPr>
        <w:t>раздел</w:t>
      </w:r>
      <w:r>
        <w:rPr>
          <w:lang w:val="ru-RU"/>
        </w:rPr>
        <w:t>у</w:t>
      </w:r>
      <w:r w:rsidRPr="008E79EA">
        <w:rPr>
          <w:lang w:val="ru-RU"/>
        </w:rPr>
        <w:t xml:space="preserve"> программы воспитания</w:t>
      </w:r>
      <w:r>
        <w:rPr>
          <w:lang w:val="ru-RU"/>
        </w:rPr>
        <w:t xml:space="preserve"> ООП НОО лицея.</w:t>
      </w:r>
    </w:p>
    <w:p w:rsidR="00A06945" w:rsidRDefault="00A06945" w:rsidP="00A06945">
      <w:pPr>
        <w:spacing w:after="14"/>
        <w:ind w:right="227" w:firstLine="569"/>
        <w:jc w:val="left"/>
        <w:rPr>
          <w:lang w:val="ru-RU"/>
        </w:rPr>
      </w:pPr>
    </w:p>
    <w:p w:rsidR="00A06945" w:rsidRPr="00C656D5" w:rsidRDefault="00A06945" w:rsidP="00A06945">
      <w:pPr>
        <w:spacing w:after="14"/>
        <w:ind w:right="227" w:firstLine="569"/>
        <w:jc w:val="left"/>
        <w:rPr>
          <w:lang w:val="ru-RU"/>
        </w:rPr>
      </w:pPr>
      <w:r w:rsidRPr="00C656D5">
        <w:rPr>
          <w:b/>
          <w:lang w:val="ru-RU"/>
        </w:rPr>
        <w:t xml:space="preserve">Требования к условиям работы с обучающимися с особыми образовательными потребностями.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Особые образовательные потребности – это термин, не так давно появившийся в современном обществе. Появление и распространение понятия особых образовательных потребностей (далее - ООП) говорит о том, что общество постепенно взрослеет и пытается всячески помочь детям, жизненные возможности которых ограничены, а также тем, которые по воле обстоятельств попали в трудную жизненную ситуацию.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Оно не определяет нормальность ребенка, а акцентирует внимание на том, что он не особо отличается от остальных членов общества, но имеет потребности в создании особых условий для его обучения. Это сделает его жизнь более комфортной и максимально приближенной к той, которую ведут обычные люди. В частности образование таких детей должно осуществляться с помощью специфических средств.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lang w:val="ru-RU"/>
        </w:rPr>
        <w:t xml:space="preserve">Контингент детей, имеющих ООП, современная наука разделяет на три группы:  </w:t>
      </w:r>
    </w:p>
    <w:p w:rsidR="00A06945" w:rsidRDefault="00A06945" w:rsidP="00A06945">
      <w:pPr>
        <w:ind w:left="569" w:right="145" w:firstLine="0"/>
        <w:rPr>
          <w:lang w:val="ru-RU"/>
        </w:rPr>
      </w:pPr>
      <w:r w:rsidRPr="00C656D5">
        <w:rPr>
          <w:lang w:val="ru-RU"/>
        </w:rPr>
        <w:t xml:space="preserve">1. с характерными ограниченными возможностями по состоянию </w:t>
      </w:r>
      <w:r>
        <w:rPr>
          <w:lang w:val="ru-RU"/>
        </w:rPr>
        <w:t>з</w:t>
      </w:r>
      <w:r w:rsidRPr="00C656D5">
        <w:rPr>
          <w:lang w:val="ru-RU"/>
        </w:rPr>
        <w:t xml:space="preserve">доровья;  </w:t>
      </w:r>
    </w:p>
    <w:p w:rsidR="00A06945" w:rsidRPr="00C656D5" w:rsidRDefault="00A06945" w:rsidP="00A06945">
      <w:pPr>
        <w:ind w:left="569" w:right="1519" w:firstLine="0"/>
        <w:rPr>
          <w:lang w:val="ru-RU"/>
        </w:rPr>
      </w:pPr>
      <w:r w:rsidRPr="00C656D5">
        <w:rPr>
          <w:lang w:val="ru-RU"/>
        </w:rPr>
        <w:t xml:space="preserve">2. столкнувшиеся с трудностями при обучении; 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lang w:val="ru-RU"/>
        </w:rPr>
        <w:t xml:space="preserve">3. живущие в неблагоприятных условиях.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То есть, термин имеет следующее значение: особые образовательные потребности – это условия развития ребенка, которому требуются обходные пути, чтобы достичь тех задач развития культуры, которые при обычных условиях выполняются стандартными способами, укоренившимися в современной культуре.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>Работа с детьми с особыми образовательными потребностями направлена на то, чтобы с помощью специфических методов устранить эти общие недостатки. Для этого во внеурочной программе внесены некоторые изменения. Введение курсов «Психо</w:t>
      </w:r>
      <w:r>
        <w:rPr>
          <w:lang w:val="ru-RU"/>
        </w:rPr>
        <w:t>-</w:t>
      </w:r>
      <w:r w:rsidRPr="00C656D5">
        <w:rPr>
          <w:lang w:val="ru-RU"/>
        </w:rPr>
        <w:t>коррекционные занятия (психологические)», «Логопедические занятия», «Психо</w:t>
      </w:r>
      <w:r>
        <w:rPr>
          <w:lang w:val="ru-RU"/>
        </w:rPr>
        <w:t>-</w:t>
      </w:r>
      <w:r w:rsidRPr="00C656D5">
        <w:rPr>
          <w:lang w:val="ru-RU"/>
        </w:rPr>
        <w:t xml:space="preserve">коррекционные занятия (дефектологические)», которые помогают обучающимся особыми образовательными потребностями осознать себя полноценными членами общества, повысить самооценку и приобрести уверенность в себе и своих силах.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Организация образовательной системы в </w:t>
      </w:r>
      <w:r>
        <w:rPr>
          <w:lang w:val="ru-RU"/>
        </w:rPr>
        <w:t xml:space="preserve">лицее </w:t>
      </w:r>
      <w:r w:rsidRPr="00C656D5">
        <w:rPr>
          <w:lang w:val="ru-RU"/>
        </w:rPr>
        <w:t xml:space="preserve">организована таким образом, чтобы максимально активизировать желание у детей познавать мир, сформировать у них практические знания и умения, расширить кругозор.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Дифференцированное обучение детей с особыми образовательными потребностями для того, чтобы выявить и развить способности и задатки учащихся.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lang w:val="ru-RU"/>
        </w:rPr>
        <w:t xml:space="preserve">Стимулирование к самостоятельным действиям и принятию собственных решений.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lang w:val="ru-RU"/>
        </w:rPr>
        <w:t xml:space="preserve">Формирование и активация у обучающихся познавательной активности.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lang w:val="ru-RU"/>
        </w:rPr>
        <w:t xml:space="preserve">Закладка основ научного мировоззрения.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Обеспечение всестороннего развития самодостаточной личности, которая могла бы адаптироваться в существующем социуме.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Качество системы образования детей с ООП определяется индивидуальным подходом к каждому обучающемуся, поскольку для каждого «особого» ребенка характерно наличие своей собственной проблемы, которая мешает ему вести полноценную жизнь. Причем зачастую эту проблему можно решить, пусть и не полностью.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lastRenderedPageBreak/>
        <w:t xml:space="preserve">Основной целью обучения детей с ООП является введение в общество ранее изолированных индивидуумов, а также достижение каждым ребенком, который причислен к этой категории, максимального уровня образования и развития, активация у него стремления к познанию окружающего мира. Крайне важно формирование и развитие из них полноценных личностей, которые станут неотъемлемой частью нового социума.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b/>
          <w:lang w:val="ru-RU"/>
        </w:rPr>
        <w:t xml:space="preserve">Особыми задачами воспитания обучающихся с особыми образовательными потребностями являются: </w:t>
      </w:r>
      <w:r w:rsidRPr="00C656D5">
        <w:rPr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  <w:r w:rsidRPr="00C656D5">
        <w:rPr>
          <w:b/>
          <w:lang w:val="ru-RU"/>
        </w:rPr>
        <w:t xml:space="preserve"> </w:t>
      </w:r>
      <w:r w:rsidRPr="00C656D5">
        <w:rPr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  <w:r w:rsidRPr="00C656D5">
        <w:rPr>
          <w:b/>
          <w:lang w:val="ru-RU"/>
        </w:rPr>
        <w:t xml:space="preserve"> </w:t>
      </w:r>
      <w:r w:rsidRPr="00C656D5">
        <w:rPr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  <w:r w:rsidRPr="00C656D5">
        <w:rPr>
          <w:b/>
          <w:lang w:val="ru-RU"/>
        </w:rPr>
        <w:t xml:space="preserve"> </w:t>
      </w:r>
      <w:r w:rsidRPr="00C656D5">
        <w:rPr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</w:t>
      </w:r>
      <w:r>
        <w:rPr>
          <w:lang w:val="ru-RU"/>
        </w:rPr>
        <w:t>-</w:t>
      </w:r>
      <w:r w:rsidRPr="00C656D5">
        <w:rPr>
          <w:lang w:val="ru-RU"/>
        </w:rPr>
        <w:t>социальной компетентности.</w:t>
      </w:r>
      <w:r w:rsidRPr="00C656D5">
        <w:rPr>
          <w:b/>
          <w:lang w:val="ru-RU"/>
        </w:rPr>
        <w:t xml:space="preserve"> </w:t>
      </w:r>
    </w:p>
    <w:p w:rsidR="00A06945" w:rsidRPr="00C656D5" w:rsidRDefault="00A06945" w:rsidP="00A06945">
      <w:pPr>
        <w:spacing w:after="4" w:line="267" w:lineRule="auto"/>
        <w:ind w:right="507" w:firstLine="426"/>
        <w:rPr>
          <w:lang w:val="ru-RU"/>
        </w:rPr>
      </w:pPr>
      <w:r w:rsidRPr="00C656D5">
        <w:rPr>
          <w:b/>
          <w:lang w:val="ru-RU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  <w:r w:rsidRPr="00C656D5">
        <w:rPr>
          <w:lang w:val="ru-RU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  <w:r w:rsidRPr="00C656D5">
        <w:rPr>
          <w:b/>
          <w:lang w:val="ru-RU"/>
        </w:rPr>
        <w:t xml:space="preserve"> </w:t>
      </w:r>
      <w:r w:rsidRPr="00C656D5">
        <w:rPr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приёмов, организацией совместных форм работы воспитателей, педагогов</w:t>
      </w:r>
      <w:r>
        <w:rPr>
          <w:lang w:val="ru-RU"/>
        </w:rPr>
        <w:t>-</w:t>
      </w:r>
      <w:r w:rsidRPr="00C656D5">
        <w:rPr>
          <w:lang w:val="ru-RU"/>
        </w:rPr>
        <w:t>психологов, учителей-логопедов, учителей-дефектологов;</w:t>
      </w:r>
      <w:r w:rsidRPr="00C656D5">
        <w:rPr>
          <w:b/>
          <w:lang w:val="ru-RU"/>
        </w:rPr>
        <w:t xml:space="preserve"> </w:t>
      </w:r>
      <w:r w:rsidRPr="00C656D5">
        <w:rPr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  <w:r w:rsidRPr="00C656D5">
        <w:rPr>
          <w:b/>
          <w:lang w:val="ru-RU"/>
        </w:rPr>
        <w:t xml:space="preserve"> </w:t>
      </w:r>
    </w:p>
    <w:p w:rsidR="00A06945" w:rsidRPr="00C656D5" w:rsidRDefault="00A06945" w:rsidP="00A06945">
      <w:pPr>
        <w:spacing w:after="14"/>
        <w:ind w:left="3185" w:right="227" w:hanging="1650"/>
        <w:jc w:val="left"/>
        <w:rPr>
          <w:lang w:val="ru-RU"/>
        </w:rPr>
      </w:pPr>
      <w:r w:rsidRPr="00C656D5">
        <w:rPr>
          <w:b/>
          <w:lang w:val="ru-RU"/>
        </w:rPr>
        <w:t>Система поощрения социальной успешности и проявлений активной жизненной позиции обучающихся</w:t>
      </w:r>
      <w:r w:rsidRPr="00C656D5">
        <w:rPr>
          <w:lang w:val="ru-RU"/>
        </w:rPr>
        <w:t xml:space="preserve"> </w:t>
      </w:r>
    </w:p>
    <w:p w:rsidR="00A06945" w:rsidRPr="00C656D5" w:rsidRDefault="00A06945" w:rsidP="00A06945">
      <w:pPr>
        <w:spacing w:after="36"/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A06945" w:rsidRPr="00C656D5" w:rsidRDefault="00A06945" w:rsidP="00A06945">
      <w:pPr>
        <w:spacing w:after="34"/>
        <w:ind w:left="-15" w:right="512" w:firstLine="569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A06945" w:rsidRPr="00C656D5" w:rsidRDefault="00A06945" w:rsidP="00A06945">
      <w:pPr>
        <w:spacing w:after="33"/>
        <w:ind w:left="-15" w:right="512" w:firstLine="569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соответствия артефактов и процедур награждения укладу </w:t>
      </w:r>
      <w:r>
        <w:rPr>
          <w:lang w:val="ru-RU"/>
        </w:rPr>
        <w:t>лицея</w:t>
      </w:r>
      <w:r w:rsidRPr="00C656D5">
        <w:rPr>
          <w:lang w:val="ru-RU"/>
        </w:rPr>
        <w:t xml:space="preserve">, качеству воспитывающей среды, символике </w:t>
      </w:r>
      <w:r>
        <w:rPr>
          <w:lang w:val="ru-RU"/>
        </w:rPr>
        <w:t>лицея</w:t>
      </w:r>
      <w:r w:rsidRPr="00C656D5">
        <w:rPr>
          <w:lang w:val="ru-RU"/>
        </w:rPr>
        <w:t xml:space="preserve">; </w:t>
      </w:r>
    </w:p>
    <w:p w:rsidR="00A06945" w:rsidRPr="00C656D5" w:rsidRDefault="00A06945" w:rsidP="00A06945">
      <w:pPr>
        <w:spacing w:after="36"/>
        <w:ind w:left="-15" w:right="512" w:firstLine="569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A06945" w:rsidRPr="00C656D5" w:rsidRDefault="00A06945" w:rsidP="00A06945">
      <w:pPr>
        <w:spacing w:after="33"/>
        <w:ind w:left="-15" w:right="512" w:firstLine="569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A06945" w:rsidRPr="00C656D5" w:rsidRDefault="00A06945" w:rsidP="00A06945">
      <w:pPr>
        <w:spacing w:after="38"/>
        <w:ind w:left="-15" w:right="512" w:firstLine="569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A06945" w:rsidRPr="00C656D5" w:rsidRDefault="00A06945" w:rsidP="00A06945">
      <w:pPr>
        <w:spacing w:after="35"/>
        <w:ind w:left="-15" w:right="512" w:firstLine="569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</w:t>
      </w:r>
      <w:r w:rsidRPr="00C656D5">
        <w:rPr>
          <w:lang w:val="ru-RU"/>
        </w:rPr>
        <w:lastRenderedPageBreak/>
        <w:t xml:space="preserve">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Портфолио может включать 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Благотворительность предусматривает публичную презентацию благотворителей и их деятельности.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целям,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 </w:t>
      </w:r>
    </w:p>
    <w:p w:rsidR="00A06945" w:rsidRPr="00C656D5" w:rsidRDefault="00A06945" w:rsidP="00A06945">
      <w:pPr>
        <w:ind w:left="-15" w:right="512" w:firstLine="1967"/>
        <w:rPr>
          <w:lang w:val="ru-RU"/>
        </w:rPr>
      </w:pPr>
      <w:r w:rsidRPr="00C656D5">
        <w:rPr>
          <w:b/>
          <w:lang w:val="ru-RU"/>
        </w:rPr>
        <w:t xml:space="preserve">Основные направления самоанализа воспитательной работы </w:t>
      </w:r>
      <w:r>
        <w:rPr>
          <w:b/>
          <w:lang w:val="ru-RU"/>
        </w:rPr>
        <w:t xml:space="preserve"> </w:t>
      </w:r>
      <w:r w:rsidRPr="00C656D5">
        <w:rPr>
          <w:lang w:val="ru-RU"/>
        </w:rPr>
        <w:t xml:space="preserve">Самоанализ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 установленными соответствующими ФГОС.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Основным методом самоанализ воспитательного процесса в </w:t>
      </w:r>
      <w:r>
        <w:rPr>
          <w:lang w:val="ru-RU"/>
        </w:rPr>
        <w:t>лицее</w:t>
      </w:r>
      <w:r w:rsidRPr="00C656D5">
        <w:rPr>
          <w:lang w:val="ru-RU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 </w:t>
      </w:r>
    </w:p>
    <w:p w:rsidR="00A06945" w:rsidRPr="00C656D5" w:rsidRDefault="00A06945" w:rsidP="00A06945">
      <w:pPr>
        <w:spacing w:after="43"/>
        <w:ind w:left="569" w:right="512" w:firstLine="0"/>
        <w:rPr>
          <w:lang w:val="ru-RU"/>
        </w:rPr>
      </w:pPr>
      <w:r w:rsidRPr="00C656D5">
        <w:rPr>
          <w:lang w:val="ru-RU"/>
        </w:rPr>
        <w:t xml:space="preserve">Основные принципы самоанализа воспитательной работы: </w:t>
      </w:r>
    </w:p>
    <w:p w:rsidR="00A06945" w:rsidRPr="00C656D5" w:rsidRDefault="00A06945" w:rsidP="00A06945">
      <w:pPr>
        <w:tabs>
          <w:tab w:val="center" w:pos="635"/>
          <w:tab w:val="center" w:pos="3289"/>
        </w:tabs>
        <w:ind w:right="0" w:firstLine="0"/>
        <w:jc w:val="left"/>
        <w:rPr>
          <w:lang w:val="ru-RU"/>
        </w:rPr>
      </w:pPr>
      <w:r w:rsidRPr="00C656D5">
        <w:rPr>
          <w:rFonts w:ascii="Calibri" w:eastAsia="Calibri" w:hAnsi="Calibri" w:cs="Calibri"/>
          <w:sz w:val="22"/>
          <w:lang w:val="ru-RU"/>
        </w:rPr>
        <w:tab/>
      </w: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rFonts w:ascii="Arial" w:eastAsia="Arial" w:hAnsi="Arial" w:cs="Arial"/>
          <w:lang w:val="ru-RU"/>
        </w:rPr>
        <w:tab/>
      </w:r>
      <w:r w:rsidRPr="00C656D5">
        <w:rPr>
          <w:lang w:val="ru-RU"/>
        </w:rPr>
        <w:t>взаимное уважение всех участников</w:t>
      </w:r>
      <w:r w:rsidRPr="009732E3">
        <w:rPr>
          <w:lang w:val="ru-RU"/>
        </w:rPr>
        <w:t xml:space="preserve"> </w:t>
      </w:r>
      <w:r>
        <w:rPr>
          <w:lang w:val="ru-RU"/>
        </w:rPr>
        <w:t>лицея</w:t>
      </w:r>
      <w:r w:rsidRPr="00C656D5">
        <w:rPr>
          <w:lang w:val="ru-RU"/>
        </w:rPr>
        <w:t xml:space="preserve">;  </w:t>
      </w:r>
    </w:p>
    <w:p w:rsidR="00A06945" w:rsidRPr="00C656D5" w:rsidRDefault="00A06945" w:rsidP="00A06945">
      <w:pPr>
        <w:spacing w:after="37"/>
        <w:ind w:left="-15" w:right="512" w:firstLine="569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</w:t>
      </w:r>
      <w:r>
        <w:rPr>
          <w:lang w:val="ru-RU"/>
        </w:rPr>
        <w:t>лицея</w:t>
      </w:r>
      <w:r w:rsidRPr="00C656D5">
        <w:rPr>
          <w:lang w:val="ru-RU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A06945" w:rsidRPr="00C656D5" w:rsidRDefault="00A06945" w:rsidP="00A06945">
      <w:pPr>
        <w:spacing w:after="38"/>
        <w:ind w:left="-15" w:right="512" w:firstLine="569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lastRenderedPageBreak/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</w:t>
      </w:r>
      <w:r>
        <w:rPr>
          <w:lang w:val="ru-RU"/>
        </w:rPr>
        <w:t>лицей</w:t>
      </w:r>
      <w:r w:rsidRPr="00C656D5">
        <w:rPr>
          <w:lang w:val="ru-RU"/>
        </w:rPr>
        <w:t xml:space="preserve"> участвует наряду с другими социальными институтами, так и стихийной социализации, и саморазвития.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lang w:val="ru-RU"/>
        </w:rPr>
        <w:t xml:space="preserve">Основные направления анализа воспитательного процесса:  </w:t>
      </w:r>
    </w:p>
    <w:p w:rsidR="00A06945" w:rsidRPr="00C656D5" w:rsidRDefault="00A06945" w:rsidP="00B11E85">
      <w:pPr>
        <w:numPr>
          <w:ilvl w:val="0"/>
          <w:numId w:val="22"/>
        </w:numPr>
        <w:spacing w:after="14"/>
        <w:ind w:right="227" w:hanging="237"/>
        <w:jc w:val="left"/>
        <w:rPr>
          <w:lang w:val="ru-RU"/>
        </w:rPr>
      </w:pPr>
      <w:r w:rsidRPr="00C656D5">
        <w:rPr>
          <w:b/>
          <w:lang w:val="ru-RU"/>
        </w:rPr>
        <w:t xml:space="preserve">Результаты воспитания, социализации и саморазвития обучающихся. 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Анализ проводится классными руководителями вместе с заместителем директора по воспитательной работе (педагогом-психологом,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 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A06945" w:rsidRPr="00C656D5" w:rsidRDefault="00A06945" w:rsidP="00B11E85">
      <w:pPr>
        <w:numPr>
          <w:ilvl w:val="0"/>
          <w:numId w:val="22"/>
        </w:numPr>
        <w:spacing w:after="14"/>
        <w:ind w:right="227" w:hanging="237"/>
        <w:jc w:val="left"/>
        <w:rPr>
          <w:lang w:val="ru-RU"/>
        </w:rPr>
      </w:pPr>
      <w:r w:rsidRPr="00C656D5">
        <w:rPr>
          <w:b/>
          <w:lang w:val="ru-RU"/>
        </w:rPr>
        <w:t xml:space="preserve">Состояние совместной деятельности обучающихся и взрослых.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>Анализ проводится заместителем директора по воспитательной работе (педагогом</w:t>
      </w:r>
      <w:r>
        <w:rPr>
          <w:lang w:val="ru-RU"/>
        </w:rPr>
        <w:t>-</w:t>
      </w:r>
      <w:r w:rsidRPr="00C656D5">
        <w:rPr>
          <w:lang w:val="ru-RU"/>
        </w:rPr>
        <w:t xml:space="preserve">психологом, социальным педагогом), классными руководителями с привлечением актива родителей (законных представителей) обучающихся, совета учащихся.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реализации воспитательного потенциала урочной деятельности;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организуемой внеурочной деятельности обучающихся;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деятельности классных руководителей и их классов;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проводимых общешкольных основных дел, мероприятий;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внешкольных мероприятий; 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взаимодействия с родительским сообществом; </w:t>
      </w:r>
    </w:p>
    <w:p w:rsidR="00A06945" w:rsidRDefault="00A06945" w:rsidP="00A06945">
      <w:pPr>
        <w:tabs>
          <w:tab w:val="left" w:pos="9781"/>
        </w:tabs>
        <w:ind w:left="569" w:right="428" w:firstLine="0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деятельности по профилактике и </w:t>
      </w:r>
      <w:r>
        <w:rPr>
          <w:lang w:val="ru-RU"/>
        </w:rPr>
        <w:t>б</w:t>
      </w:r>
      <w:r w:rsidRPr="00C656D5">
        <w:rPr>
          <w:lang w:val="ru-RU"/>
        </w:rPr>
        <w:t xml:space="preserve">езопасности; </w:t>
      </w:r>
    </w:p>
    <w:p w:rsidR="00A06945" w:rsidRPr="00C656D5" w:rsidRDefault="00A06945" w:rsidP="00A06945">
      <w:pPr>
        <w:ind w:left="569" w:right="3" w:firstLine="0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реализации потенциала социального партнёрства; </w:t>
      </w:r>
    </w:p>
    <w:p w:rsidR="00A06945" w:rsidRPr="00C656D5" w:rsidRDefault="00A06945" w:rsidP="00A06945">
      <w:pPr>
        <w:ind w:left="569" w:right="512" w:firstLine="0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деятельности по профориентации обучающихся;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A06945" w:rsidRPr="00C656D5" w:rsidRDefault="00A06945" w:rsidP="00A06945">
      <w:pPr>
        <w:spacing w:after="38"/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</w:t>
      </w:r>
      <w:r w:rsidRPr="00C656D5">
        <w:rPr>
          <w:lang w:val="ru-RU"/>
        </w:rPr>
        <w:lastRenderedPageBreak/>
        <w:t xml:space="preserve">педагогическим советом или иным коллегиальным органом управления в общеобразовательной организации. </w:t>
      </w:r>
    </w:p>
    <w:p w:rsidR="00364C53" w:rsidRPr="007D3923" w:rsidRDefault="00364C53" w:rsidP="00A06945">
      <w:pPr>
        <w:spacing w:after="26" w:line="259" w:lineRule="auto"/>
        <w:ind w:left="0" w:right="360" w:firstLine="0"/>
        <w:rPr>
          <w:lang w:val="ru-RU"/>
        </w:rPr>
      </w:pPr>
    </w:p>
    <w:p w:rsidR="00A06945" w:rsidRDefault="00A06945" w:rsidP="00A06945">
      <w:pPr>
        <w:pStyle w:val="1"/>
      </w:pPr>
      <w:r>
        <w:rPr>
          <w:lang w:val="en-US"/>
        </w:rPr>
        <w:t>III</w:t>
      </w:r>
      <w:r w:rsidRPr="003752FC">
        <w:t xml:space="preserve">. </w:t>
      </w:r>
      <w:r>
        <w:t xml:space="preserve">ОРГАНИЗАЦИОННЫЙ РАЗДЕЛ АООП НОО </w:t>
      </w:r>
    </w:p>
    <w:p w:rsidR="00A06945" w:rsidRPr="00C656D5" w:rsidRDefault="00A06945" w:rsidP="00A06945">
      <w:pPr>
        <w:spacing w:after="0" w:line="259" w:lineRule="auto"/>
        <w:ind w:left="720" w:right="0" w:firstLine="0"/>
        <w:jc w:val="left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Default="00A06945" w:rsidP="00A06945">
      <w:pPr>
        <w:pStyle w:val="2"/>
        <w:ind w:left="125" w:right="541"/>
      </w:pPr>
      <w:r>
        <w:t xml:space="preserve">1. Учебный план АООП НОО  </w:t>
      </w:r>
    </w:p>
    <w:p w:rsidR="00A06945" w:rsidRPr="00C656D5" w:rsidRDefault="00A06945" w:rsidP="00A06945">
      <w:pPr>
        <w:spacing w:after="33" w:line="259" w:lineRule="auto"/>
        <w:ind w:left="720" w:right="0" w:firstLine="0"/>
        <w:jc w:val="left"/>
        <w:rPr>
          <w:lang w:val="ru-RU"/>
        </w:rPr>
      </w:pPr>
      <w:r w:rsidRPr="00C656D5">
        <w:rPr>
          <w:lang w:val="ru-RU"/>
        </w:rPr>
        <w:t xml:space="preserve"> </w:t>
      </w:r>
    </w:p>
    <w:p w:rsidR="00A06945" w:rsidRPr="00C656D5" w:rsidRDefault="00A06945" w:rsidP="00A06945">
      <w:pPr>
        <w:spacing w:after="193"/>
        <w:ind w:right="227" w:firstLine="720"/>
        <w:rPr>
          <w:lang w:val="ru-RU"/>
        </w:rPr>
      </w:pPr>
      <w:r w:rsidRPr="00C656D5">
        <w:rPr>
          <w:b/>
          <w:lang w:val="ru-RU"/>
        </w:rPr>
        <w:t>Учебный план АООП НОО  разработан  на основе следующих нормативно</w:t>
      </w:r>
      <w:r>
        <w:rPr>
          <w:b/>
          <w:lang w:val="ru-RU"/>
        </w:rPr>
        <w:t>-</w:t>
      </w:r>
      <w:r w:rsidRPr="00C656D5">
        <w:rPr>
          <w:b/>
          <w:lang w:val="ru-RU"/>
        </w:rPr>
        <w:t xml:space="preserve">правовых документов: </w:t>
      </w:r>
    </w:p>
    <w:p w:rsidR="00A06945" w:rsidRPr="00A06945" w:rsidRDefault="007E60D4" w:rsidP="00A06945">
      <w:pPr>
        <w:spacing w:after="105"/>
        <w:ind w:left="-15" w:right="512" w:firstLine="851"/>
        <w:rPr>
          <w:lang w:val="ru-RU"/>
        </w:rPr>
      </w:pPr>
      <w:hyperlink r:id="rId71" w:anchor="XA00LVS2MC">
        <w:r w:rsidR="00A06945" w:rsidRPr="00C656D5">
          <w:rPr>
            <w:lang w:val="ru-RU"/>
          </w:rPr>
          <w:t>Санитарными</w:t>
        </w:r>
      </w:hyperlink>
      <w:hyperlink r:id="rId72" w:anchor="XA00LVS2MC">
        <w:r w:rsidR="00A06945" w:rsidRPr="00C656D5">
          <w:rPr>
            <w:lang w:val="ru-RU"/>
          </w:rPr>
          <w:t xml:space="preserve"> </w:t>
        </w:r>
      </w:hyperlink>
      <w:hyperlink r:id="rId73" w:anchor="XA00LVS2MC">
        <w:r w:rsidR="00A06945" w:rsidRPr="00C656D5">
          <w:rPr>
            <w:lang w:val="ru-RU"/>
          </w:rPr>
          <w:t>правилами</w:t>
        </w:r>
      </w:hyperlink>
      <w:hyperlink r:id="rId74" w:anchor="XA00LVS2MC">
        <w:r w:rsidR="00A06945" w:rsidRPr="00C656D5">
          <w:rPr>
            <w:lang w:val="ru-RU"/>
          </w:rPr>
          <w:t xml:space="preserve"> </w:t>
        </w:r>
      </w:hyperlink>
      <w:hyperlink r:id="rId75" w:anchor="XA00LVS2MC">
        <w:r w:rsidR="00A06945" w:rsidRPr="00C656D5">
          <w:rPr>
            <w:lang w:val="ru-RU"/>
          </w:rPr>
          <w:t>СП</w:t>
        </w:r>
      </w:hyperlink>
      <w:hyperlink r:id="rId76" w:anchor="XA00LVS2MC">
        <w:r w:rsidR="00A06945" w:rsidRPr="00C656D5">
          <w:rPr>
            <w:lang w:val="ru-RU"/>
          </w:rPr>
          <w:t xml:space="preserve"> </w:t>
        </w:r>
      </w:hyperlink>
      <w:hyperlink r:id="rId77" w:anchor="XA00LVS2MC">
        <w:r w:rsidR="00A06945" w:rsidRPr="00C656D5">
          <w:rPr>
            <w:lang w:val="ru-RU"/>
          </w:rPr>
          <w:t>2.4.3648</w:t>
        </w:r>
      </w:hyperlink>
      <w:hyperlink r:id="rId78" w:anchor="XA00LVS2MC">
        <w:r w:rsidR="00A06945" w:rsidRPr="00C656D5">
          <w:rPr>
            <w:lang w:val="ru-RU"/>
          </w:rPr>
          <w:t>-</w:t>
        </w:r>
      </w:hyperlink>
      <w:hyperlink r:id="rId79" w:anchor="XA00LVS2MC">
        <w:r w:rsidR="00A06945" w:rsidRPr="00C656D5">
          <w:rPr>
            <w:lang w:val="ru-RU"/>
          </w:rPr>
          <w:t>20</w:t>
        </w:r>
      </w:hyperlink>
      <w:hyperlink r:id="rId80" w:anchor="XA00LVS2MC">
        <w:r w:rsidR="00A06945" w:rsidRPr="00C656D5">
          <w:rPr>
            <w:lang w:val="ru-RU"/>
          </w:rPr>
          <w:t xml:space="preserve"> </w:t>
        </w:r>
      </w:hyperlink>
      <w:hyperlink r:id="rId81" w:anchor="XA00LVS2MC">
        <w:r w:rsidR="00A06945" w:rsidRPr="00C656D5">
          <w:rPr>
            <w:lang w:val="ru-RU"/>
          </w:rPr>
          <w:t>«Санитарно</w:t>
        </w:r>
      </w:hyperlink>
      <w:hyperlink r:id="rId82" w:anchor="XA00LVS2MC">
        <w:r w:rsidR="00A06945" w:rsidRPr="00C656D5">
          <w:rPr>
            <w:lang w:val="ru-RU"/>
          </w:rPr>
          <w:t>-</w:t>
        </w:r>
      </w:hyperlink>
      <w:hyperlink r:id="rId83" w:anchor="XA00LVS2MC">
        <w:r w:rsidR="00A06945" w:rsidRPr="00C656D5">
          <w:rPr>
            <w:lang w:val="ru-RU"/>
          </w:rPr>
          <w:t>эпидемиологические</w:t>
        </w:r>
      </w:hyperlink>
      <w:hyperlink r:id="rId84" w:anchor="XA00LVS2MC">
        <w:r w:rsidR="00A06945" w:rsidRPr="00C656D5">
          <w:rPr>
            <w:lang w:val="ru-RU"/>
          </w:rPr>
          <w:t xml:space="preserve"> </w:t>
        </w:r>
      </w:hyperlink>
      <w:hyperlink r:id="rId85" w:anchor="XA00LVS2MC">
        <w:r w:rsidR="00A06945" w:rsidRPr="00C656D5">
          <w:rPr>
            <w:lang w:val="ru-RU"/>
          </w:rPr>
          <w:t>требования</w:t>
        </w:r>
      </w:hyperlink>
      <w:hyperlink r:id="rId86" w:anchor="XA00LVS2MC">
        <w:r w:rsidR="00A06945" w:rsidRPr="00A06945">
          <w:rPr>
            <w:lang w:val="ru-RU"/>
          </w:rPr>
          <w:t xml:space="preserve"> </w:t>
        </w:r>
      </w:hyperlink>
      <w:hyperlink r:id="rId87" w:anchor="XA00LVS2MC">
        <w:r w:rsidR="00A06945" w:rsidRPr="00C656D5">
          <w:rPr>
            <w:lang w:val="ru-RU"/>
          </w:rPr>
          <w:t>к</w:t>
        </w:r>
      </w:hyperlink>
      <w:hyperlink r:id="rId88" w:anchor="XA00LVS2MC">
        <w:r w:rsidR="00A06945" w:rsidRPr="00A06945">
          <w:rPr>
            <w:lang w:val="ru-RU"/>
          </w:rPr>
          <w:t xml:space="preserve"> </w:t>
        </w:r>
      </w:hyperlink>
      <w:hyperlink r:id="rId89" w:anchor="XA00LVS2MC">
        <w:r w:rsidR="00A06945" w:rsidRPr="00C656D5">
          <w:rPr>
            <w:lang w:val="ru-RU"/>
          </w:rPr>
          <w:t>организациям</w:t>
        </w:r>
      </w:hyperlink>
      <w:hyperlink r:id="rId90" w:anchor="XA00LVS2MC">
        <w:r w:rsidR="00A06945" w:rsidRPr="00A06945">
          <w:rPr>
            <w:lang w:val="ru-RU"/>
          </w:rPr>
          <w:t xml:space="preserve"> </w:t>
        </w:r>
      </w:hyperlink>
      <w:hyperlink r:id="rId91" w:anchor="XA00LVS2MC">
        <w:r w:rsidR="00A06945" w:rsidRPr="00C656D5">
          <w:rPr>
            <w:lang w:val="ru-RU"/>
          </w:rPr>
          <w:t>воспитания</w:t>
        </w:r>
      </w:hyperlink>
      <w:hyperlink r:id="rId92" w:anchor="XA00LVS2MC">
        <w:r w:rsidR="00A06945" w:rsidRPr="00A06945">
          <w:rPr>
            <w:lang w:val="ru-RU"/>
          </w:rPr>
          <w:t xml:space="preserve"> </w:t>
        </w:r>
      </w:hyperlink>
      <w:hyperlink r:id="rId93" w:anchor="XA00LVS2MC">
        <w:r w:rsidR="00A06945" w:rsidRPr="00C656D5">
          <w:rPr>
            <w:lang w:val="ru-RU"/>
          </w:rPr>
          <w:t>и</w:t>
        </w:r>
      </w:hyperlink>
      <w:hyperlink r:id="rId94" w:anchor="XA00LVS2MC">
        <w:r w:rsidR="00A06945" w:rsidRPr="00A06945">
          <w:rPr>
            <w:lang w:val="ru-RU"/>
          </w:rPr>
          <w:t xml:space="preserve"> </w:t>
        </w:r>
      </w:hyperlink>
      <w:hyperlink r:id="rId95" w:anchor="XA00LVS2MC">
        <w:r w:rsidR="00A06945" w:rsidRPr="00C656D5">
          <w:rPr>
            <w:lang w:val="ru-RU"/>
          </w:rPr>
          <w:t>обучения</w:t>
        </w:r>
        <w:r w:rsidR="00A06945" w:rsidRPr="00A06945">
          <w:rPr>
            <w:lang w:val="ru-RU"/>
          </w:rPr>
          <w:t>,</w:t>
        </w:r>
      </w:hyperlink>
      <w:hyperlink r:id="rId96" w:anchor="XA00LVS2MC">
        <w:r w:rsidR="00A06945" w:rsidRPr="00A06945">
          <w:rPr>
            <w:lang w:val="ru-RU"/>
          </w:rPr>
          <w:t xml:space="preserve"> </w:t>
        </w:r>
      </w:hyperlink>
      <w:hyperlink r:id="rId97" w:anchor="XA00LVS2MC">
        <w:r w:rsidR="00A06945" w:rsidRPr="00C656D5">
          <w:rPr>
            <w:lang w:val="ru-RU"/>
          </w:rPr>
          <w:t>отдыха</w:t>
        </w:r>
      </w:hyperlink>
      <w:hyperlink r:id="rId98" w:anchor="XA00LVS2MC">
        <w:r w:rsidR="00A06945" w:rsidRPr="00A06945">
          <w:rPr>
            <w:lang w:val="ru-RU"/>
          </w:rPr>
          <w:t xml:space="preserve"> </w:t>
        </w:r>
      </w:hyperlink>
      <w:hyperlink r:id="rId99" w:anchor="XA00LVS2MC">
        <w:r w:rsidR="00A06945" w:rsidRPr="00C656D5">
          <w:rPr>
            <w:lang w:val="ru-RU"/>
          </w:rPr>
          <w:t>и</w:t>
        </w:r>
      </w:hyperlink>
      <w:hyperlink r:id="rId100" w:anchor="XA00LVS2MC">
        <w:r w:rsidR="00A06945" w:rsidRPr="00A06945">
          <w:rPr>
            <w:lang w:val="ru-RU"/>
          </w:rPr>
          <w:t xml:space="preserve"> </w:t>
        </w:r>
      </w:hyperlink>
      <w:hyperlink r:id="rId101" w:anchor="XA00LVS2MC">
        <w:r w:rsidR="00A06945" w:rsidRPr="00C656D5">
          <w:rPr>
            <w:lang w:val="ru-RU"/>
          </w:rPr>
          <w:t>оздоровления</w:t>
        </w:r>
      </w:hyperlink>
      <w:hyperlink r:id="rId102" w:anchor="XA00LVS2MC">
        <w:r w:rsidR="00A06945" w:rsidRPr="00A06945">
          <w:rPr>
            <w:lang w:val="ru-RU"/>
          </w:rPr>
          <w:t xml:space="preserve"> </w:t>
        </w:r>
      </w:hyperlink>
      <w:hyperlink r:id="rId103" w:anchor="XA00LVS2MC">
        <w:r w:rsidR="00A06945" w:rsidRPr="00C656D5">
          <w:rPr>
            <w:lang w:val="ru-RU"/>
          </w:rPr>
          <w:t>детей</w:t>
        </w:r>
      </w:hyperlink>
      <w:hyperlink r:id="rId104" w:anchor="XA00LVS2MC">
        <w:r w:rsidR="00A06945" w:rsidRPr="00A06945">
          <w:rPr>
            <w:lang w:val="ru-RU"/>
          </w:rPr>
          <w:t xml:space="preserve"> </w:t>
        </w:r>
      </w:hyperlink>
      <w:hyperlink r:id="rId105" w:anchor="XA00LVS2MC">
        <w:r w:rsidR="00A06945" w:rsidRPr="00C656D5">
          <w:rPr>
            <w:lang w:val="ru-RU"/>
          </w:rPr>
          <w:t>и</w:t>
        </w:r>
      </w:hyperlink>
      <w:hyperlink r:id="rId106" w:anchor="XA00LVS2MC">
        <w:r w:rsidR="00A06945" w:rsidRPr="00A06945">
          <w:rPr>
            <w:lang w:val="ru-RU"/>
          </w:rPr>
          <w:t xml:space="preserve"> </w:t>
        </w:r>
      </w:hyperlink>
      <w:hyperlink r:id="rId107" w:anchor="XA00LVS2MC">
        <w:r w:rsidR="00A06945" w:rsidRPr="00C656D5">
          <w:rPr>
            <w:lang w:val="ru-RU"/>
          </w:rPr>
          <w:t>молодежи</w:t>
        </w:r>
        <w:r w:rsidR="00A06945" w:rsidRPr="00A06945">
          <w:rPr>
            <w:lang w:val="ru-RU"/>
          </w:rPr>
          <w:t>»</w:t>
        </w:r>
      </w:hyperlink>
      <w:hyperlink r:id="rId108" w:anchor="XA00LVS2MC">
        <w:r w:rsidR="00A06945" w:rsidRPr="00A06945">
          <w:rPr>
            <w:lang w:val="ru-RU"/>
          </w:rPr>
          <w:t>,</w:t>
        </w:r>
      </w:hyperlink>
      <w:r w:rsidR="00A06945" w:rsidRPr="00A06945">
        <w:rPr>
          <w:lang w:val="ru-RU"/>
        </w:rPr>
        <w:t xml:space="preserve">  </w:t>
      </w:r>
      <w:r w:rsidR="00A06945" w:rsidRPr="00C656D5">
        <w:rPr>
          <w:lang w:val="ru-RU"/>
        </w:rPr>
        <w:t>утвержденными</w:t>
      </w:r>
      <w:r w:rsidR="00A06945" w:rsidRPr="00A06945">
        <w:rPr>
          <w:lang w:val="ru-RU"/>
        </w:rPr>
        <w:t xml:space="preserve"> </w:t>
      </w:r>
      <w:r w:rsidR="00A06945" w:rsidRPr="00C656D5">
        <w:rPr>
          <w:lang w:val="ru-RU"/>
        </w:rPr>
        <w:t>постановлением</w:t>
      </w:r>
      <w:r w:rsidR="00A06945" w:rsidRPr="00A06945">
        <w:rPr>
          <w:lang w:val="ru-RU"/>
        </w:rPr>
        <w:t xml:space="preserve"> </w:t>
      </w:r>
      <w:r w:rsidR="00A06945" w:rsidRPr="00C656D5">
        <w:rPr>
          <w:lang w:val="ru-RU"/>
        </w:rPr>
        <w:t>Главного</w:t>
      </w:r>
      <w:r w:rsidR="00A06945" w:rsidRPr="00A06945">
        <w:rPr>
          <w:lang w:val="ru-RU"/>
        </w:rPr>
        <w:t xml:space="preserve"> </w:t>
      </w:r>
      <w:r w:rsidR="00A06945" w:rsidRPr="00C656D5">
        <w:rPr>
          <w:lang w:val="ru-RU"/>
        </w:rPr>
        <w:t>государственного</w:t>
      </w:r>
      <w:r w:rsidR="00A06945" w:rsidRPr="00A06945">
        <w:rPr>
          <w:lang w:val="ru-RU"/>
        </w:rPr>
        <w:t xml:space="preserve"> </w:t>
      </w:r>
      <w:r w:rsidR="00A06945" w:rsidRPr="00C656D5">
        <w:rPr>
          <w:lang w:val="ru-RU"/>
        </w:rPr>
        <w:t>санитарного</w:t>
      </w:r>
      <w:r w:rsidR="00A06945" w:rsidRPr="00A06945">
        <w:rPr>
          <w:lang w:val="ru-RU"/>
        </w:rPr>
        <w:t xml:space="preserve"> </w:t>
      </w:r>
      <w:r w:rsidR="00A06945" w:rsidRPr="00C656D5">
        <w:rPr>
          <w:lang w:val="ru-RU"/>
        </w:rPr>
        <w:t>врача</w:t>
      </w:r>
      <w:r w:rsidR="00A06945" w:rsidRPr="00A06945">
        <w:rPr>
          <w:lang w:val="ru-RU"/>
        </w:rPr>
        <w:t xml:space="preserve"> </w:t>
      </w:r>
      <w:r w:rsidR="00A06945" w:rsidRPr="00C656D5">
        <w:rPr>
          <w:lang w:val="ru-RU"/>
        </w:rPr>
        <w:t>РФ</w:t>
      </w:r>
      <w:r w:rsidR="00A06945" w:rsidRPr="00A06945">
        <w:rPr>
          <w:lang w:val="ru-RU"/>
        </w:rPr>
        <w:t xml:space="preserve"> </w:t>
      </w:r>
      <w:r w:rsidR="00A06945" w:rsidRPr="00C656D5">
        <w:rPr>
          <w:lang w:val="ru-RU"/>
        </w:rPr>
        <w:t>от</w:t>
      </w:r>
      <w:r w:rsidR="00A06945" w:rsidRPr="00A06945">
        <w:rPr>
          <w:lang w:val="ru-RU"/>
        </w:rPr>
        <w:t xml:space="preserve"> 28.09.2020 №28, </w:t>
      </w:r>
      <w:r w:rsidR="00A06945" w:rsidRPr="00A06945">
        <w:rPr>
          <w:rFonts w:ascii="Arial" w:eastAsia="Arial" w:hAnsi="Arial" w:cs="Arial"/>
          <w:b/>
          <w:sz w:val="33"/>
          <w:lang w:val="ru-RU"/>
        </w:rPr>
        <w:t xml:space="preserve"> </w:t>
      </w:r>
    </w:p>
    <w:p w:rsidR="00A06945" w:rsidRPr="00A06945" w:rsidRDefault="00A06945" w:rsidP="00A06945">
      <w:pPr>
        <w:ind w:left="-15" w:right="512" w:firstLine="851"/>
        <w:rPr>
          <w:lang w:val="ru-RU"/>
        </w:rPr>
      </w:pPr>
      <w:r w:rsidRPr="00C656D5">
        <w:rPr>
          <w:lang w:val="ru-RU"/>
        </w:rPr>
        <w:t>Санитарными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правилами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и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нормами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СанПин</w:t>
      </w:r>
      <w:r w:rsidRPr="00A06945">
        <w:rPr>
          <w:lang w:val="ru-RU"/>
        </w:rPr>
        <w:t xml:space="preserve"> 1.2.3685-21 «</w:t>
      </w:r>
      <w:r w:rsidRPr="00C656D5">
        <w:rPr>
          <w:lang w:val="ru-RU"/>
        </w:rPr>
        <w:t>Гигиенические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нормативы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и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требования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к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обеспечению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безопасности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и</w:t>
      </w:r>
      <w:r w:rsidRPr="00A06945">
        <w:rPr>
          <w:lang w:val="ru-RU"/>
        </w:rPr>
        <w:t xml:space="preserve"> (</w:t>
      </w:r>
      <w:r w:rsidRPr="00C656D5">
        <w:rPr>
          <w:lang w:val="ru-RU"/>
        </w:rPr>
        <w:t>или</w:t>
      </w:r>
      <w:r w:rsidRPr="00A06945">
        <w:rPr>
          <w:lang w:val="ru-RU"/>
        </w:rPr>
        <w:t xml:space="preserve">) </w:t>
      </w:r>
      <w:r w:rsidRPr="00C656D5">
        <w:rPr>
          <w:lang w:val="ru-RU"/>
        </w:rPr>
        <w:t>безвредности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для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человека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факторов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среды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обитания</w:t>
      </w:r>
      <w:r w:rsidRPr="00A06945">
        <w:rPr>
          <w:lang w:val="ru-RU"/>
        </w:rPr>
        <w:t xml:space="preserve">»,  </w:t>
      </w:r>
      <w:r w:rsidRPr="00C656D5">
        <w:rPr>
          <w:lang w:val="ru-RU"/>
        </w:rPr>
        <w:t>утвержденными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постановлением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Главного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государственного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санитарного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врача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РФ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от</w:t>
      </w:r>
      <w:r w:rsidRPr="00A06945">
        <w:rPr>
          <w:lang w:val="ru-RU"/>
        </w:rPr>
        <w:t xml:space="preserve"> 28.09.2020 №2,</w:t>
      </w:r>
      <w:r w:rsidRPr="00A06945">
        <w:rPr>
          <w:rFonts w:ascii="Arial" w:eastAsia="Arial" w:hAnsi="Arial" w:cs="Arial"/>
          <w:b/>
          <w:sz w:val="33"/>
          <w:lang w:val="ru-RU"/>
        </w:rPr>
        <w:t xml:space="preserve"> </w:t>
      </w:r>
    </w:p>
    <w:p w:rsidR="00A06945" w:rsidRPr="00C656D5" w:rsidRDefault="00A06945" w:rsidP="00A06945">
      <w:pPr>
        <w:spacing w:after="36"/>
        <w:ind w:left="-15" w:right="425" w:firstLine="851"/>
        <w:rPr>
          <w:lang w:val="ru-RU"/>
        </w:rPr>
      </w:pPr>
      <w:r w:rsidRPr="00A06945">
        <w:rPr>
          <w:rFonts w:ascii="Segoe UI Symbol" w:eastAsia="Segoe UI Symbol" w:hAnsi="Segoe UI Symbol" w:cs="Segoe UI Symbol"/>
          <w:lang w:val="ru-RU"/>
        </w:rPr>
        <w:t>−</w:t>
      </w:r>
      <w:r w:rsidRPr="00A0694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>Федеральным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государственным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образовательным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стандартом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начального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общего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образования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с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ограниченными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>возможностями</w:t>
      </w:r>
      <w:r w:rsidRPr="00A06945">
        <w:rPr>
          <w:lang w:val="ru-RU"/>
        </w:rPr>
        <w:t xml:space="preserve"> </w:t>
      </w:r>
      <w:r w:rsidRPr="00C656D5">
        <w:rPr>
          <w:lang w:val="ru-RU"/>
        </w:rPr>
        <w:t xml:space="preserve">здоровья (далее – ФГОС), утвержденным приказом Министерства просвещения Российской Федерации от 19.12.2014 №1598,  </w:t>
      </w:r>
    </w:p>
    <w:p w:rsidR="00A06945" w:rsidRPr="00C656D5" w:rsidRDefault="00A06945" w:rsidP="00A06945">
      <w:pPr>
        <w:spacing w:after="36"/>
        <w:ind w:left="-15" w:right="425" w:firstLine="851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Федеральным государственным образовательным стандартом начального общего образования с ограниченными возможностями здоровья (далее – ФГОС), утвержденным приказом Министерства просвещения Российской Федерации от 19.12.2014 №1598,  </w:t>
      </w:r>
    </w:p>
    <w:p w:rsidR="00A06945" w:rsidRPr="00C656D5" w:rsidRDefault="00A06945" w:rsidP="00A06945">
      <w:pPr>
        <w:spacing w:after="38"/>
        <w:ind w:left="-15" w:right="434" w:firstLine="851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приказом Министерства просвещения Российской Федерации от 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нарушениями), утвержденный приказом Министерства просвещения Российской Федерации от 31 мая 2021 г. № 286",   </w:t>
      </w:r>
    </w:p>
    <w:p w:rsidR="00A06945" w:rsidRPr="00C656D5" w:rsidRDefault="00A06945" w:rsidP="00A06945">
      <w:pPr>
        <w:ind w:left="-15" w:right="512" w:firstLine="851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Адресные методические рекомендации «Об организации образовательной деятельности на уровне начального общего образования в образовательных организациях Орловской области в соответствии с новым ФГОС НОО и ФОП НОО в 2023/2024 учебном году БУ ОО ДПО «ИРО»; </w:t>
      </w:r>
    </w:p>
    <w:p w:rsidR="00A06945" w:rsidRPr="00C656D5" w:rsidRDefault="00A06945" w:rsidP="00A06945">
      <w:pPr>
        <w:ind w:left="-15" w:right="512" w:firstLine="851"/>
        <w:rPr>
          <w:lang w:val="ru-RU"/>
        </w:rPr>
      </w:pPr>
      <w:r w:rsidRPr="00C656D5">
        <w:rPr>
          <w:rFonts w:ascii="Segoe UI Symbol" w:eastAsia="Segoe UI Symbol" w:hAnsi="Segoe UI Symbol" w:cs="Segoe UI Symbol"/>
          <w:lang w:val="ru-RU"/>
        </w:rPr>
        <w:t>−</w:t>
      </w:r>
      <w:r w:rsidRPr="00C656D5">
        <w:rPr>
          <w:rFonts w:ascii="Arial" w:eastAsia="Arial" w:hAnsi="Arial" w:cs="Arial"/>
          <w:lang w:val="ru-RU"/>
        </w:rPr>
        <w:t xml:space="preserve"> </w:t>
      </w:r>
      <w:r w:rsidRPr="00C656D5">
        <w:rPr>
          <w:lang w:val="ru-RU"/>
        </w:rPr>
        <w:t xml:space="preserve">с учетом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</w:t>
      </w:r>
      <w:r>
        <w:t>N</w:t>
      </w:r>
      <w:r w:rsidRPr="00C656D5">
        <w:rPr>
          <w:lang w:val="ru-RU"/>
        </w:rPr>
        <w:t xml:space="preserve"> 1023. </w:t>
      </w:r>
    </w:p>
    <w:p w:rsidR="00A06945" w:rsidRPr="00C656D5" w:rsidRDefault="00A06945" w:rsidP="00A06945">
      <w:pPr>
        <w:spacing w:after="0" w:line="259" w:lineRule="auto"/>
        <w:ind w:left="706" w:right="0" w:firstLine="0"/>
        <w:jc w:val="left"/>
        <w:rPr>
          <w:lang w:val="ru-RU"/>
        </w:rPr>
      </w:pPr>
      <w:r w:rsidRPr="00C656D5">
        <w:rPr>
          <w:lang w:val="ru-RU"/>
        </w:rPr>
        <w:t xml:space="preserve">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</w:t>
      </w:r>
      <w:r>
        <w:rPr>
          <w:lang w:val="ru-RU"/>
        </w:rPr>
        <w:t>-</w:t>
      </w:r>
      <w:r w:rsidRPr="00C656D5">
        <w:rPr>
          <w:lang w:val="ru-RU"/>
        </w:rPr>
        <w:t xml:space="preserve">деятельностный подход и индивидуализацию обучения.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lastRenderedPageBreak/>
        <w:t xml:space="preserve">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Учебный план состоит обязательной части и части, формируемой участниками образовательных отношений.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Объём обязательной части программы начального общего образования составляет 80 %, а объём части, формируемой участниками образовательных отношений из перечня, предлагаемого Школой, — 20 % от общего объёма. Объём обязательной части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действующими санитарными правилами и гигиеническими нормативами.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 </w:t>
      </w:r>
    </w:p>
    <w:p w:rsidR="00A06945" w:rsidRPr="00C656D5" w:rsidRDefault="00A06945" w:rsidP="00A06945">
      <w:pPr>
        <w:ind w:left="-15" w:right="512"/>
        <w:rPr>
          <w:lang w:val="ru-RU"/>
        </w:rPr>
      </w:pPr>
      <w:r>
        <w:rPr>
          <w:lang w:val="ru-RU"/>
        </w:rPr>
        <w:t>Лицей самостоятелен</w:t>
      </w:r>
      <w:r w:rsidRPr="00C656D5">
        <w:rPr>
          <w:lang w:val="ru-RU"/>
        </w:rPr>
        <w:t xml:space="preserve">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т. д.). Во время занятий необходим перерыв для гимнастики не менее 2 минут.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Часть учебного плана, формируемая участниками образовательных отношений, из перечня, предлагаемого </w:t>
      </w:r>
      <w:r>
        <w:rPr>
          <w:lang w:val="ru-RU"/>
        </w:rPr>
        <w:t xml:space="preserve">лицеем </w:t>
      </w:r>
      <w:r w:rsidRPr="00C656D5">
        <w:rPr>
          <w:lang w:val="ru-RU"/>
        </w:rPr>
        <w:t xml:space="preserve"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может быть использовано: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- на увеличение учебных часов, отводимых на изучение отдельных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обучающихся, в том числе предусматривающих углублённое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lastRenderedPageBreak/>
        <w:t xml:space="preserve">Организация занятий по направлениям внеурочной деятельности является неотъемлемой частью образовательной деятельности в </w:t>
      </w:r>
      <w:r>
        <w:rPr>
          <w:lang w:val="ru-RU"/>
        </w:rPr>
        <w:t>лицее</w:t>
      </w:r>
      <w:r w:rsidRPr="00C656D5">
        <w:rPr>
          <w:lang w:val="ru-RU"/>
        </w:rPr>
        <w:t xml:space="preserve">. Обучающимся предоставляется возможность выбора широкого спектра занятий, направленных на их развитие.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>
        <w:rPr>
          <w:lang w:val="ru-RU"/>
        </w:rPr>
        <w:t>лицей самостоятельно.</w:t>
      </w:r>
    </w:p>
    <w:p w:rsidR="00A06945" w:rsidRPr="00C656D5" w:rsidRDefault="00A06945" w:rsidP="00A06945">
      <w:pPr>
        <w:ind w:left="-15" w:right="425"/>
        <w:rPr>
          <w:lang w:val="ru-RU"/>
        </w:rPr>
      </w:pPr>
      <w:r w:rsidRPr="00C656D5">
        <w:rPr>
          <w:lang w:val="ru-RU"/>
        </w:rPr>
        <w:t xml:space="preserve">Для обучающихся с ТНР обязательной частью внеурочной деятельности является коррекционно-развивающая область. Коррекционно-развивающая область поддерживает процесс освоения содержания АООП НОО, 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 Содержание коррекционно-развивающей работы определяется на основе рекомендаций ТПМПК, ИПРА. </w:t>
      </w:r>
    </w:p>
    <w:p w:rsidR="00A06945" w:rsidRPr="00C656D5" w:rsidRDefault="00A06945" w:rsidP="00A06945">
      <w:pPr>
        <w:ind w:left="-15" w:right="431"/>
        <w:rPr>
          <w:lang w:val="ru-RU"/>
        </w:rPr>
      </w:pPr>
      <w:r w:rsidRPr="00C656D5">
        <w:rPr>
          <w:lang w:val="ru-RU"/>
        </w:rP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обучающихся.  </w:t>
      </w:r>
    </w:p>
    <w:p w:rsidR="00A06945" w:rsidRPr="00C656D5" w:rsidRDefault="00A06945" w:rsidP="00A06945">
      <w:pPr>
        <w:ind w:left="-15" w:right="428"/>
        <w:rPr>
          <w:lang w:val="ru-RU"/>
        </w:rPr>
      </w:pPr>
      <w:r w:rsidRPr="00C656D5">
        <w:rPr>
          <w:lang w:val="ru-RU"/>
        </w:rPr>
        <w:t>Чередование учебной и внеурочной деятельности, включая коррекционно</w:t>
      </w:r>
      <w:r>
        <w:rPr>
          <w:lang w:val="ru-RU"/>
        </w:rPr>
        <w:t>-</w:t>
      </w:r>
      <w:r w:rsidRPr="00C656D5">
        <w:rPr>
          <w:lang w:val="ru-RU"/>
        </w:rPr>
        <w:t xml:space="preserve">развивающую область, АООП НОО определяет </w:t>
      </w:r>
      <w:r>
        <w:rPr>
          <w:lang w:val="ru-RU"/>
        </w:rPr>
        <w:t>лицей</w:t>
      </w:r>
      <w:r w:rsidRPr="00C656D5">
        <w:rPr>
          <w:lang w:val="ru-RU"/>
        </w:rPr>
        <w:t xml:space="preserve">.  </w:t>
      </w:r>
    </w:p>
    <w:p w:rsidR="00A06945" w:rsidRPr="00C656D5" w:rsidRDefault="00A06945" w:rsidP="00A06945">
      <w:pPr>
        <w:ind w:left="-15" w:right="434"/>
        <w:rPr>
          <w:lang w:val="ru-RU"/>
        </w:rPr>
      </w:pPr>
      <w:r w:rsidRPr="00C656D5">
        <w:rPr>
          <w:lang w:val="ru-RU"/>
        </w:rPr>
        <w:t>Распределение часов внеурочной деятельности  по направлениям (включая коррекционно-развивающую область) с указанием формы организации, названия, количества часов на каждый класс на те</w:t>
      </w:r>
      <w:r>
        <w:rPr>
          <w:lang w:val="ru-RU"/>
        </w:rPr>
        <w:t>кущий учебный год в Приложении 3</w:t>
      </w:r>
      <w:r w:rsidRPr="00C656D5">
        <w:rPr>
          <w:lang w:val="ru-RU"/>
        </w:rPr>
        <w:t xml:space="preserve">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>
        <w:rPr>
          <w:lang w:val="ru-RU"/>
        </w:rPr>
        <w:t>лицея</w:t>
      </w:r>
      <w:r w:rsidRPr="00C656D5">
        <w:rPr>
          <w:lang w:val="ru-RU"/>
        </w:rPr>
        <w:t xml:space="preserve">. Реализация индивидуальных учебных планов, программ сопровождается тьюторской поддержкой.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>При наличии необходимых условий (кадровых, финансовых, материально</w:t>
      </w:r>
      <w:r>
        <w:rPr>
          <w:lang w:val="ru-RU"/>
        </w:rPr>
        <w:t>-</w:t>
      </w:r>
      <w:r w:rsidRPr="00C656D5">
        <w:rPr>
          <w:lang w:val="ru-RU"/>
        </w:rPr>
        <w:t xml:space="preserve">технических и иных) возможно деление классов на группы при проведении учебных занятий, курсов, дисциплин (модулей).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При проведении занятий по иностранному (английскому) языку (2—4 классы) осуществляется деление классов на две группы: при наполняемости 25 обучающихся, возможно деление на группы классов с меньшей наполняемостью при наличии необходимых ресурсов.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>В рамках обязательной предметной области</w:t>
      </w:r>
      <w:r w:rsidRPr="00C656D5">
        <w:rPr>
          <w:b/>
          <w:lang w:val="ru-RU"/>
        </w:rPr>
        <w:t xml:space="preserve"> </w:t>
      </w:r>
      <w:r w:rsidRPr="00C656D5">
        <w:rPr>
          <w:lang w:val="ru-RU"/>
        </w:rPr>
        <w:t>«Родной язык и литературное чтение на родном языке» по заявлениям родителей (законных представителей) обучающихс</w:t>
      </w:r>
      <w:r>
        <w:rPr>
          <w:lang w:val="ru-RU"/>
        </w:rPr>
        <w:t>я предусмотрено изучение учебного  предмета</w:t>
      </w:r>
      <w:r w:rsidRPr="00C656D5">
        <w:rPr>
          <w:lang w:val="ru-RU"/>
        </w:rPr>
        <w:t xml:space="preserve"> «Родной язык (русский)» при наличии возможностей образовательной организации и по заявлению родителей (законных представителей). </w:t>
      </w:r>
    </w:p>
    <w:p w:rsidR="00A06945" w:rsidRPr="00C656D5" w:rsidRDefault="00A06945" w:rsidP="00A06945">
      <w:pPr>
        <w:ind w:left="-15" w:right="324" w:firstLine="851"/>
        <w:rPr>
          <w:lang w:val="ru-RU"/>
        </w:rPr>
      </w:pPr>
      <w:r w:rsidRPr="00C656D5">
        <w:rPr>
          <w:lang w:val="ru-RU"/>
        </w:rPr>
        <w:t xml:space="preserve">С учётом имеющихся материально-технических и кадровых ресурсов (наличие в спортивного зала, спортивной площадки, количество классов-комплектов и учителей физической культуры) на изучение учебного предмета «Физическая культура» во 2-4 классах отводится - 2 часа в неделю.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 в условиях и 5-дневной учебной неделе при </w:t>
      </w:r>
      <w:r w:rsidRPr="00C656D5">
        <w:rPr>
          <w:lang w:val="ru-RU"/>
        </w:rPr>
        <w:lastRenderedPageBreak/>
        <w:t>включении в расписание занятий 2 уроков физической культуры в неделю норматив продолжительности дневной суммарной образовательной нагрузки для обучающихся составляет 2-4 класс не более 5 уроков ежедневно. На изучение учебного предмета «Физическая культура» в 1 классах отводится - 3 часа в неделю.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 в условиях 5дневной учебной неделе при включении в расписание занятий 3 уроков физической культуры в неделю продолжительность дневной суммарной образовательной нагрузки для обучающихся для 1 классов увеличена на 1 час один раз в неделю, что составляет 5 уроков. Обучение в 1 классе осуществляется с соблюдением следующих требований: 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 в середине учебного дня организуется динамическая пауза продолжительностью не менее 40 минут, предоставляются дополнительные недельные каникулы в середине третьей четверти при четвертном режиме обучения. Перерыв во время уроков занятий для гимнастики (гимнастика для глаз, физминутки) – не менее 2 минут.</w:t>
      </w:r>
      <w:r w:rsidRPr="00C656D5">
        <w:rPr>
          <w:sz w:val="28"/>
          <w:lang w:val="ru-RU"/>
        </w:rPr>
        <w:t xml:space="preserve"> 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Количество учебных занятий за 4 учебных года не может составлять менее 2954 часов и более 3345 часов.  </w:t>
      </w:r>
    </w:p>
    <w:p w:rsidR="00A06945" w:rsidRPr="00C656D5" w:rsidRDefault="00A06945" w:rsidP="00A06945">
      <w:pPr>
        <w:ind w:left="706" w:right="512" w:firstLine="0"/>
        <w:rPr>
          <w:lang w:val="ru-RU"/>
        </w:rPr>
      </w:pPr>
      <w:r w:rsidRPr="00C656D5">
        <w:rPr>
          <w:lang w:val="ru-RU"/>
        </w:rPr>
        <w:t xml:space="preserve">Учебный план реализуется по следующим направлениям: </w:t>
      </w:r>
    </w:p>
    <w:p w:rsidR="00A06945" w:rsidRDefault="00A06945" w:rsidP="00B11E85">
      <w:pPr>
        <w:numPr>
          <w:ilvl w:val="0"/>
          <w:numId w:val="23"/>
        </w:numPr>
        <w:spacing w:after="13"/>
        <w:ind w:right="512" w:firstLine="0"/>
      </w:pPr>
      <w:r>
        <w:t xml:space="preserve">общеобразовательное. </w:t>
      </w:r>
    </w:p>
    <w:p w:rsidR="00A06945" w:rsidRPr="00C656D5" w:rsidRDefault="00A06945" w:rsidP="00A06945">
      <w:pPr>
        <w:ind w:left="706" w:right="512" w:firstLine="0"/>
        <w:rPr>
          <w:lang w:val="ru-RU"/>
        </w:rPr>
      </w:pPr>
      <w:r w:rsidRPr="00C656D5">
        <w:rPr>
          <w:lang w:val="ru-RU"/>
        </w:rPr>
        <w:t xml:space="preserve">Учебный план предусматривает работу </w:t>
      </w:r>
      <w:r>
        <w:rPr>
          <w:lang w:val="ru-RU"/>
        </w:rPr>
        <w:t>лицея</w:t>
      </w:r>
      <w:r w:rsidRPr="00C656D5">
        <w:rPr>
          <w:lang w:val="ru-RU"/>
        </w:rPr>
        <w:t xml:space="preserve"> в режиме: </w:t>
      </w:r>
    </w:p>
    <w:p w:rsidR="00A06945" w:rsidRDefault="00A06945" w:rsidP="00B11E85">
      <w:pPr>
        <w:numPr>
          <w:ilvl w:val="0"/>
          <w:numId w:val="23"/>
        </w:numPr>
        <w:spacing w:after="13"/>
        <w:ind w:right="512" w:firstLine="0"/>
      </w:pPr>
      <w:r>
        <w:t xml:space="preserve">1-4-х - 5-дневная учебная неделя.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Недельная учебная нагрузка учащихся не превышает максимального объема нагрузки при 5-дневной учебной неделе. </w:t>
      </w:r>
    </w:p>
    <w:p w:rsidR="00A06945" w:rsidRDefault="00A06945" w:rsidP="00A06945">
      <w:pPr>
        <w:ind w:left="706" w:right="512" w:firstLine="0"/>
      </w:pPr>
      <w:r>
        <w:t xml:space="preserve">Продолжительность учебного года: </w:t>
      </w:r>
    </w:p>
    <w:p w:rsidR="00A06945" w:rsidRDefault="00A06945" w:rsidP="00B11E85">
      <w:pPr>
        <w:numPr>
          <w:ilvl w:val="0"/>
          <w:numId w:val="23"/>
        </w:numPr>
        <w:spacing w:after="13"/>
        <w:ind w:right="512" w:firstLine="0"/>
      </w:pPr>
      <w:r>
        <w:t xml:space="preserve">в 1 классе – 33 учебные недели; </w:t>
      </w:r>
    </w:p>
    <w:p w:rsidR="00A06945" w:rsidRDefault="00A06945" w:rsidP="00B11E85">
      <w:pPr>
        <w:numPr>
          <w:ilvl w:val="0"/>
          <w:numId w:val="23"/>
        </w:numPr>
        <w:spacing w:after="13"/>
        <w:ind w:right="512" w:firstLine="0"/>
      </w:pPr>
      <w:r>
        <w:t xml:space="preserve">во 2-4 классах – 34 учебные недели. </w:t>
      </w:r>
    </w:p>
    <w:p w:rsidR="00A06945" w:rsidRDefault="00A06945" w:rsidP="00A06945">
      <w:pPr>
        <w:ind w:left="706" w:right="512" w:firstLine="0"/>
      </w:pPr>
      <w:r>
        <w:t xml:space="preserve">Продолжительность урока: </w:t>
      </w:r>
    </w:p>
    <w:p w:rsidR="00A06945" w:rsidRPr="00C656D5" w:rsidRDefault="00A06945" w:rsidP="00B11E85">
      <w:pPr>
        <w:numPr>
          <w:ilvl w:val="0"/>
          <w:numId w:val="23"/>
        </w:numPr>
        <w:spacing w:after="13"/>
        <w:ind w:right="512" w:firstLine="0"/>
        <w:rPr>
          <w:lang w:val="ru-RU"/>
        </w:rPr>
      </w:pPr>
      <w:r w:rsidRPr="00C656D5">
        <w:rPr>
          <w:lang w:val="ru-RU"/>
        </w:rPr>
        <w:t xml:space="preserve">в 1-ом классе – 35 минут (1 полугодие), 40 мин (2 полугодие); - во 2-4 классах - 40 минут. </w:t>
      </w:r>
    </w:p>
    <w:p w:rsidR="00A06945" w:rsidRPr="00C656D5" w:rsidRDefault="00A06945" w:rsidP="00A06945">
      <w:pPr>
        <w:ind w:left="720" w:right="512" w:firstLine="0"/>
        <w:rPr>
          <w:lang w:val="ru-RU"/>
        </w:rPr>
      </w:pPr>
      <w:r w:rsidRPr="00C656D5">
        <w:rPr>
          <w:lang w:val="ru-RU"/>
        </w:rPr>
        <w:t xml:space="preserve">Продолжительность каникул в течение учебного года составляет не менее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30 календарных дней, летом — не менее 8 недель. Для обучающихся в 1 классе устанавливаются в течение года дополнительные недельные каникулы (в феврале). </w:t>
      </w:r>
    </w:p>
    <w:p w:rsidR="00A06945" w:rsidRDefault="00A06945" w:rsidP="00A06945">
      <w:pPr>
        <w:spacing w:after="34" w:line="259" w:lineRule="auto"/>
        <w:ind w:left="260" w:right="0" w:firstLine="0"/>
        <w:jc w:val="center"/>
        <w:rPr>
          <w:b/>
          <w:lang w:val="ru-RU"/>
        </w:rPr>
      </w:pPr>
    </w:p>
    <w:p w:rsidR="00A06945" w:rsidRDefault="00A06945" w:rsidP="00A06945">
      <w:pPr>
        <w:spacing w:after="34" w:line="259" w:lineRule="auto"/>
        <w:ind w:left="260" w:right="0" w:firstLine="0"/>
        <w:jc w:val="center"/>
        <w:rPr>
          <w:b/>
          <w:lang w:val="ru-RU"/>
        </w:rPr>
      </w:pPr>
    </w:p>
    <w:p w:rsidR="00A06945" w:rsidRDefault="00A06945" w:rsidP="00A06945">
      <w:pPr>
        <w:spacing w:after="34" w:line="259" w:lineRule="auto"/>
        <w:ind w:left="260" w:right="0" w:firstLine="0"/>
        <w:jc w:val="center"/>
        <w:rPr>
          <w:b/>
          <w:lang w:val="ru-RU"/>
        </w:rPr>
      </w:pPr>
    </w:p>
    <w:p w:rsidR="00364C53" w:rsidRDefault="00364C53">
      <w:pPr>
        <w:spacing w:after="34" w:line="259" w:lineRule="auto"/>
        <w:ind w:left="260" w:right="0" w:firstLine="0"/>
        <w:jc w:val="center"/>
        <w:rPr>
          <w:lang w:val="ru-RU"/>
        </w:rPr>
      </w:pPr>
    </w:p>
    <w:p w:rsidR="00A06945" w:rsidRDefault="00A06945">
      <w:pPr>
        <w:spacing w:after="34" w:line="259" w:lineRule="auto"/>
        <w:ind w:left="260" w:right="0" w:firstLine="0"/>
        <w:jc w:val="center"/>
        <w:rPr>
          <w:lang w:val="ru-RU"/>
        </w:rPr>
      </w:pPr>
    </w:p>
    <w:p w:rsidR="00A06945" w:rsidRDefault="00A06945">
      <w:pPr>
        <w:spacing w:after="34" w:line="259" w:lineRule="auto"/>
        <w:ind w:left="260" w:right="0" w:firstLine="0"/>
        <w:jc w:val="center"/>
        <w:rPr>
          <w:lang w:val="ru-RU"/>
        </w:rPr>
      </w:pPr>
    </w:p>
    <w:p w:rsidR="00A06945" w:rsidRDefault="00A06945">
      <w:pPr>
        <w:spacing w:after="34" w:line="259" w:lineRule="auto"/>
        <w:ind w:left="260" w:right="0" w:firstLine="0"/>
        <w:jc w:val="center"/>
        <w:rPr>
          <w:lang w:val="ru-RU"/>
        </w:rPr>
      </w:pPr>
    </w:p>
    <w:p w:rsidR="00A06945" w:rsidRDefault="00A06945">
      <w:pPr>
        <w:spacing w:after="34" w:line="259" w:lineRule="auto"/>
        <w:ind w:left="260" w:right="0" w:firstLine="0"/>
        <w:jc w:val="center"/>
        <w:rPr>
          <w:lang w:val="ru-RU"/>
        </w:rPr>
      </w:pPr>
    </w:p>
    <w:p w:rsidR="00A06945" w:rsidRDefault="00A06945">
      <w:pPr>
        <w:spacing w:after="34" w:line="259" w:lineRule="auto"/>
        <w:ind w:left="260" w:right="0" w:firstLine="0"/>
        <w:jc w:val="center"/>
        <w:rPr>
          <w:lang w:val="ru-RU"/>
        </w:rPr>
      </w:pPr>
    </w:p>
    <w:p w:rsidR="00A06945" w:rsidRDefault="00A06945">
      <w:pPr>
        <w:spacing w:after="34" w:line="259" w:lineRule="auto"/>
        <w:ind w:left="260" w:right="0" w:firstLine="0"/>
        <w:jc w:val="center"/>
        <w:rPr>
          <w:lang w:val="ru-RU"/>
        </w:rPr>
      </w:pPr>
    </w:p>
    <w:p w:rsidR="00A06945" w:rsidRDefault="00A06945">
      <w:pPr>
        <w:spacing w:after="34" w:line="259" w:lineRule="auto"/>
        <w:ind w:left="260" w:right="0" w:firstLine="0"/>
        <w:jc w:val="center"/>
        <w:rPr>
          <w:lang w:val="ru-RU"/>
        </w:rPr>
      </w:pPr>
    </w:p>
    <w:p w:rsidR="00A06945" w:rsidRPr="007D3923" w:rsidRDefault="00A06945">
      <w:pPr>
        <w:spacing w:after="34" w:line="259" w:lineRule="auto"/>
        <w:ind w:left="260" w:right="0" w:firstLine="0"/>
        <w:jc w:val="center"/>
        <w:rPr>
          <w:lang w:val="ru-RU"/>
        </w:rPr>
      </w:pPr>
    </w:p>
    <w:p w:rsidR="00A06945" w:rsidRDefault="00A06945" w:rsidP="00A069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Недельный учебный план начального общего образования </w:t>
      </w:r>
    </w:p>
    <w:p w:rsidR="00A06945" w:rsidRPr="00C0225F" w:rsidRDefault="00A06945" w:rsidP="00A0694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059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27"/>
        <w:gridCol w:w="7"/>
        <w:gridCol w:w="1752"/>
        <w:gridCol w:w="1103"/>
        <w:gridCol w:w="1134"/>
        <w:gridCol w:w="1134"/>
        <w:gridCol w:w="1134"/>
        <w:gridCol w:w="1127"/>
        <w:gridCol w:w="7"/>
      </w:tblGrid>
      <w:tr w:rsidR="00A06945" w:rsidRPr="009732E3" w:rsidTr="00A06945">
        <w:trPr>
          <w:gridAfter w:val="1"/>
          <w:wAfter w:w="7" w:type="dxa"/>
        </w:trPr>
        <w:tc>
          <w:tcPr>
            <w:tcW w:w="1668" w:type="dxa"/>
            <w:gridSpan w:val="3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1752" w:type="dxa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9" w:type="dxa"/>
            <w:gridSpan w:val="4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A06945" w:rsidRPr="00046CD1" w:rsidTr="00A06945">
        <w:tc>
          <w:tcPr>
            <w:tcW w:w="3420" w:type="dxa"/>
            <w:gridSpan w:val="4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 классы</w:t>
            </w:r>
          </w:p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А,Б,В,Г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 класс Д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 классы</w:t>
            </w:r>
          </w:p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А,Б,В,Г,Д,Е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3 классы</w:t>
            </w:r>
          </w:p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А,Б,В,Г,Д,Е</w:t>
            </w: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 классы</w:t>
            </w:r>
          </w:p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А,Б,В,Г,Д,Е</w:t>
            </w:r>
          </w:p>
        </w:tc>
      </w:tr>
      <w:tr w:rsidR="00A06945" w:rsidRPr="009732E3" w:rsidTr="00A06945">
        <w:trPr>
          <w:gridAfter w:val="1"/>
          <w:wAfter w:w="7" w:type="dxa"/>
        </w:trPr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18" w:type="dxa"/>
            <w:gridSpan w:val="8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i/>
                <w:sz w:val="18"/>
                <w:szCs w:val="18"/>
              </w:rPr>
              <w:t>Обязательная часть</w:t>
            </w:r>
          </w:p>
        </w:tc>
      </w:tr>
      <w:tr w:rsidR="00A06945" w:rsidRPr="009732E3" w:rsidTr="00A06945">
        <w:tc>
          <w:tcPr>
            <w:tcW w:w="1668" w:type="dxa"/>
            <w:gridSpan w:val="3"/>
            <w:vMerge w:val="restart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 и  литературное чтение</w:t>
            </w:r>
          </w:p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06945" w:rsidRPr="009732E3" w:rsidTr="00A06945">
        <w:tc>
          <w:tcPr>
            <w:tcW w:w="1668" w:type="dxa"/>
            <w:gridSpan w:val="3"/>
            <w:vMerge/>
            <w:vAlign w:val="center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06945" w:rsidRPr="009732E3" w:rsidTr="00A06945">
        <w:trPr>
          <w:trHeight w:val="736"/>
        </w:trPr>
        <w:tc>
          <w:tcPr>
            <w:tcW w:w="1668" w:type="dxa"/>
            <w:gridSpan w:val="3"/>
            <w:vMerge w:val="restart"/>
            <w:vAlign w:val="center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Родной  язык и  литературное чтение на родном языке</w:t>
            </w:r>
          </w:p>
        </w:tc>
        <w:tc>
          <w:tcPr>
            <w:tcW w:w="1752" w:type="dxa"/>
            <w:vAlign w:val="center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06945" w:rsidRPr="009732E3" w:rsidTr="00A06945">
        <w:trPr>
          <w:trHeight w:val="736"/>
        </w:trPr>
        <w:tc>
          <w:tcPr>
            <w:tcW w:w="1668" w:type="dxa"/>
            <w:gridSpan w:val="3"/>
            <w:vMerge/>
            <w:vAlign w:val="center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 на  родном языке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6945" w:rsidRPr="009732E3" w:rsidTr="00A06945">
        <w:tc>
          <w:tcPr>
            <w:tcW w:w="1668" w:type="dxa"/>
            <w:gridSpan w:val="3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752" w:type="dxa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6945" w:rsidRPr="009732E3" w:rsidTr="00A06945">
        <w:tc>
          <w:tcPr>
            <w:tcW w:w="1668" w:type="dxa"/>
            <w:gridSpan w:val="3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52" w:type="dxa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4(у)**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4**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06945" w:rsidRPr="009732E3" w:rsidTr="00A06945">
        <w:tc>
          <w:tcPr>
            <w:tcW w:w="1668" w:type="dxa"/>
            <w:gridSpan w:val="3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1752" w:type="dxa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2**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2**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6945" w:rsidRPr="009732E3" w:rsidTr="00A06945">
        <w:tc>
          <w:tcPr>
            <w:tcW w:w="1668" w:type="dxa"/>
            <w:gridSpan w:val="3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752" w:type="dxa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06945" w:rsidRPr="009732E3" w:rsidTr="00A06945">
        <w:tc>
          <w:tcPr>
            <w:tcW w:w="1668" w:type="dxa"/>
            <w:gridSpan w:val="3"/>
            <w:vMerge w:val="restart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752" w:type="dxa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06945" w:rsidRPr="009732E3" w:rsidTr="00A06945">
        <w:tc>
          <w:tcPr>
            <w:tcW w:w="1668" w:type="dxa"/>
            <w:gridSpan w:val="3"/>
            <w:vMerge/>
            <w:vAlign w:val="center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06945" w:rsidRPr="009732E3" w:rsidTr="00A06945">
        <w:tc>
          <w:tcPr>
            <w:tcW w:w="1668" w:type="dxa"/>
            <w:gridSpan w:val="3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752" w:type="dxa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06945" w:rsidRPr="009732E3" w:rsidTr="00A06945">
        <w:tc>
          <w:tcPr>
            <w:tcW w:w="1668" w:type="dxa"/>
            <w:gridSpan w:val="3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752" w:type="dxa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6945" w:rsidRPr="009732E3" w:rsidTr="00A06945">
        <w:tc>
          <w:tcPr>
            <w:tcW w:w="3420" w:type="dxa"/>
            <w:gridSpan w:val="4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A06945" w:rsidRPr="00046CD1" w:rsidTr="00A06945">
        <w:trPr>
          <w:gridAfter w:val="1"/>
          <w:wAfter w:w="7" w:type="dxa"/>
        </w:trPr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18" w:type="dxa"/>
            <w:gridSpan w:val="8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A06945" w:rsidRPr="009732E3" w:rsidTr="00A06945">
        <w:tc>
          <w:tcPr>
            <w:tcW w:w="1661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59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03" w:type="dxa"/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6945" w:rsidRPr="009732E3" w:rsidTr="00A06945">
        <w:tc>
          <w:tcPr>
            <w:tcW w:w="1661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759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bCs/>
                <w:sz w:val="18"/>
                <w:szCs w:val="18"/>
              </w:rPr>
              <w:t>Лёгкая атлетика</w:t>
            </w:r>
          </w:p>
        </w:tc>
        <w:tc>
          <w:tcPr>
            <w:tcW w:w="1103" w:type="dxa"/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1***</w:t>
            </w:r>
          </w:p>
        </w:tc>
        <w:tc>
          <w:tcPr>
            <w:tcW w:w="1134" w:type="dxa"/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1***</w:t>
            </w:r>
          </w:p>
        </w:tc>
        <w:tc>
          <w:tcPr>
            <w:tcW w:w="1134" w:type="dxa"/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6945" w:rsidRPr="009732E3" w:rsidTr="00A06945">
        <w:tc>
          <w:tcPr>
            <w:tcW w:w="3420" w:type="dxa"/>
            <w:gridSpan w:val="4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103" w:type="dxa"/>
            <w:shd w:val="clear" w:color="auto" w:fill="BFBFBF" w:themeFill="background1" w:themeFillShade="BF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06945" w:rsidRPr="009732E3" w:rsidTr="00A06945">
        <w:tc>
          <w:tcPr>
            <w:tcW w:w="3420" w:type="dxa"/>
            <w:gridSpan w:val="4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1103" w:type="dxa"/>
            <w:shd w:val="clear" w:color="auto" w:fill="BFBFBF" w:themeFill="background1" w:themeFillShade="BF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06945" w:rsidRPr="009732E3" w:rsidTr="00A06945">
        <w:tc>
          <w:tcPr>
            <w:tcW w:w="3420" w:type="dxa"/>
            <w:gridSpan w:val="4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Учебные недели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A06945" w:rsidRPr="009732E3" w:rsidTr="00A06945">
        <w:tc>
          <w:tcPr>
            <w:tcW w:w="3420" w:type="dxa"/>
            <w:gridSpan w:val="4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</w:tr>
      <w:tr w:rsidR="00A06945" w:rsidRPr="009732E3" w:rsidTr="00A06945">
        <w:tc>
          <w:tcPr>
            <w:tcW w:w="3420" w:type="dxa"/>
            <w:gridSpan w:val="4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  <w:tc>
          <w:tcPr>
            <w:tcW w:w="1103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1134" w:type="dxa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1134" w:type="dxa"/>
            <w:gridSpan w:val="2"/>
          </w:tcPr>
          <w:p w:rsidR="00A06945" w:rsidRPr="009732E3" w:rsidRDefault="00A06945" w:rsidP="00A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732E3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</w:tr>
    </w:tbl>
    <w:p w:rsidR="00A06945" w:rsidRDefault="00A06945" w:rsidP="00A06945"/>
    <w:p w:rsidR="00A06945" w:rsidRPr="009732E3" w:rsidRDefault="00A06945" w:rsidP="00A06945">
      <w:pPr>
        <w:rPr>
          <w:lang w:val="ru-RU"/>
        </w:rPr>
      </w:pPr>
      <w:r w:rsidRPr="009732E3">
        <w:rPr>
          <w:lang w:val="ru-RU"/>
        </w:rPr>
        <w:t>Для реализации «ступенчатого» режима обучения в 1 классах в 1 четверти аудиторная недельная нагрузка составляет 15 часов, во 2 четверти 20 часов.</w:t>
      </w:r>
    </w:p>
    <w:p w:rsidR="00A06945" w:rsidRDefault="00A06945" w:rsidP="00A06945">
      <w:pPr>
        <w:pStyle w:val="Default"/>
        <w:jc w:val="both"/>
        <w:rPr>
          <w:b/>
          <w:sz w:val="22"/>
          <w:szCs w:val="22"/>
        </w:rPr>
      </w:pPr>
      <w:r w:rsidRPr="008119DD"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>*Указанные учебные предметы и</w:t>
      </w:r>
      <w:r>
        <w:rPr>
          <w:b/>
          <w:sz w:val="22"/>
          <w:szCs w:val="22"/>
        </w:rPr>
        <w:t>зучаю</w:t>
      </w:r>
      <w:r w:rsidRPr="008119DD">
        <w:rPr>
          <w:b/>
          <w:sz w:val="22"/>
          <w:szCs w:val="22"/>
        </w:rPr>
        <w:t>тся в указанном объеме со 2 четверти</w:t>
      </w:r>
      <w:r>
        <w:rPr>
          <w:b/>
          <w:sz w:val="22"/>
          <w:szCs w:val="22"/>
        </w:rPr>
        <w:t xml:space="preserve">.  </w:t>
      </w:r>
    </w:p>
    <w:p w:rsidR="00A06945" w:rsidRDefault="00A06945" w:rsidP="00A06945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>
        <w:rPr>
          <w:sz w:val="22"/>
          <w:szCs w:val="22"/>
        </w:rPr>
        <w:t xml:space="preserve"> 1 четверти данные предметы </w:t>
      </w:r>
      <w:r w:rsidRPr="008119DD">
        <w:rPr>
          <w:sz w:val="22"/>
          <w:szCs w:val="22"/>
        </w:rPr>
        <w:t xml:space="preserve">изучаются в следующем объеме: </w:t>
      </w:r>
    </w:p>
    <w:p w:rsidR="00A06945" w:rsidRDefault="00A06945" w:rsidP="00A06945">
      <w:pPr>
        <w:pStyle w:val="Default"/>
        <w:jc w:val="both"/>
        <w:rPr>
          <w:sz w:val="22"/>
          <w:szCs w:val="22"/>
        </w:rPr>
      </w:pPr>
      <w:r w:rsidRPr="008119DD">
        <w:rPr>
          <w:sz w:val="22"/>
          <w:szCs w:val="22"/>
        </w:rPr>
        <w:t xml:space="preserve">русский язык – 3 часа, литературное чтение – 3 часа, </w:t>
      </w:r>
      <w:r>
        <w:rPr>
          <w:sz w:val="22"/>
          <w:szCs w:val="22"/>
        </w:rPr>
        <w:t xml:space="preserve">родной язык (русский) – 0 часов, </w:t>
      </w:r>
      <w:r w:rsidRPr="008119DD">
        <w:rPr>
          <w:sz w:val="22"/>
          <w:szCs w:val="22"/>
        </w:rPr>
        <w:t xml:space="preserve">математика – 3 часа, </w:t>
      </w:r>
      <w:r>
        <w:rPr>
          <w:sz w:val="22"/>
          <w:szCs w:val="22"/>
        </w:rPr>
        <w:t>окружающий мир – 1 час</w:t>
      </w:r>
      <w:r w:rsidRPr="008119D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06945" w:rsidRDefault="00A06945" w:rsidP="00A06945">
      <w:pPr>
        <w:pStyle w:val="Default"/>
        <w:jc w:val="both"/>
        <w:rPr>
          <w:sz w:val="22"/>
          <w:szCs w:val="22"/>
        </w:rPr>
      </w:pPr>
    </w:p>
    <w:p w:rsidR="00A06945" w:rsidRDefault="00A06945" w:rsidP="00A06945">
      <w:pPr>
        <w:pStyle w:val="Default"/>
        <w:jc w:val="both"/>
        <w:rPr>
          <w:b/>
          <w:sz w:val="22"/>
          <w:szCs w:val="22"/>
        </w:rPr>
      </w:pPr>
      <w:r w:rsidRPr="008119DD">
        <w:rPr>
          <w:sz w:val="22"/>
          <w:szCs w:val="22"/>
        </w:rPr>
        <w:t xml:space="preserve"> </w:t>
      </w:r>
      <w:r w:rsidRPr="008119DD"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>**Указанный учебный предмет  и</w:t>
      </w:r>
      <w:r>
        <w:rPr>
          <w:b/>
          <w:sz w:val="22"/>
          <w:szCs w:val="22"/>
        </w:rPr>
        <w:t>зучается в указанном объеме с 3</w:t>
      </w:r>
      <w:r w:rsidRPr="008119DD">
        <w:rPr>
          <w:b/>
          <w:sz w:val="22"/>
          <w:szCs w:val="22"/>
        </w:rPr>
        <w:t xml:space="preserve"> четверти</w:t>
      </w:r>
      <w:r>
        <w:rPr>
          <w:b/>
          <w:sz w:val="22"/>
          <w:szCs w:val="22"/>
        </w:rPr>
        <w:t xml:space="preserve">.  </w:t>
      </w:r>
    </w:p>
    <w:p w:rsidR="00A06945" w:rsidRDefault="00A06945" w:rsidP="00A06945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>
        <w:rPr>
          <w:sz w:val="22"/>
          <w:szCs w:val="22"/>
        </w:rPr>
        <w:t xml:space="preserve"> 1 и 2  четвертях данный предмет </w:t>
      </w:r>
      <w:r w:rsidRPr="008119DD">
        <w:rPr>
          <w:sz w:val="22"/>
          <w:szCs w:val="22"/>
        </w:rPr>
        <w:t>из</w:t>
      </w:r>
      <w:r>
        <w:rPr>
          <w:sz w:val="22"/>
          <w:szCs w:val="22"/>
        </w:rPr>
        <w:t>учае</w:t>
      </w:r>
      <w:r w:rsidRPr="008119DD">
        <w:rPr>
          <w:sz w:val="22"/>
          <w:szCs w:val="22"/>
        </w:rPr>
        <w:t xml:space="preserve">тся в следующем объеме: </w:t>
      </w:r>
      <w:r>
        <w:rPr>
          <w:sz w:val="22"/>
          <w:szCs w:val="22"/>
        </w:rPr>
        <w:t>спортивные игры – 0 часов.</w:t>
      </w:r>
    </w:p>
    <w:p w:rsidR="00A06945" w:rsidRDefault="00A06945" w:rsidP="00A06945">
      <w:pPr>
        <w:pStyle w:val="Default"/>
        <w:jc w:val="both"/>
        <w:rPr>
          <w:sz w:val="22"/>
          <w:szCs w:val="22"/>
        </w:rPr>
      </w:pPr>
    </w:p>
    <w:p w:rsidR="00A06945" w:rsidRPr="00C656D5" w:rsidRDefault="00A06945" w:rsidP="00A06945">
      <w:pPr>
        <w:spacing w:after="0" w:line="259" w:lineRule="auto"/>
        <w:ind w:right="0" w:firstLine="0"/>
        <w:jc w:val="left"/>
        <w:rPr>
          <w:lang w:val="ru-RU"/>
        </w:rPr>
      </w:pPr>
    </w:p>
    <w:p w:rsidR="00A06945" w:rsidRPr="00C656D5" w:rsidRDefault="00A06945" w:rsidP="00A06945">
      <w:pPr>
        <w:spacing w:after="0" w:line="259" w:lineRule="auto"/>
        <w:ind w:right="0" w:firstLine="0"/>
        <w:jc w:val="left"/>
        <w:rPr>
          <w:lang w:val="ru-RU"/>
        </w:rPr>
      </w:pPr>
    </w:p>
    <w:p w:rsidR="00A06945" w:rsidRPr="00C656D5" w:rsidRDefault="00A06945" w:rsidP="00A06945">
      <w:pPr>
        <w:spacing w:after="0" w:line="259" w:lineRule="auto"/>
        <w:ind w:right="0" w:firstLine="0"/>
        <w:jc w:val="left"/>
        <w:rPr>
          <w:lang w:val="ru-RU"/>
        </w:rPr>
      </w:pPr>
      <w:r w:rsidRPr="00C656D5">
        <w:rPr>
          <w:lang w:val="ru-RU"/>
        </w:rPr>
        <w:t xml:space="preserve"> </w:t>
      </w:r>
    </w:p>
    <w:p w:rsidR="00364C53" w:rsidRPr="007D3923" w:rsidRDefault="00364C53">
      <w:pPr>
        <w:spacing w:after="121" w:line="259" w:lineRule="auto"/>
        <w:ind w:left="0" w:right="446" w:firstLine="0"/>
        <w:jc w:val="center"/>
        <w:rPr>
          <w:lang w:val="ru-RU"/>
        </w:rPr>
      </w:pP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0" w:firstLine="0"/>
        <w:jc w:val="left"/>
        <w:rPr>
          <w:lang w:val="ru-RU"/>
        </w:rPr>
      </w:pPr>
      <w:r w:rsidRPr="007D3923">
        <w:rPr>
          <w:lang w:val="ru-RU"/>
        </w:rPr>
        <w:t xml:space="preserve"> </w:t>
      </w:r>
    </w:p>
    <w:p w:rsidR="00A06945" w:rsidRPr="00C656D5" w:rsidRDefault="0016143A" w:rsidP="00A06945">
      <w:pPr>
        <w:ind w:left="-15" w:right="331" w:firstLine="582"/>
        <w:rPr>
          <w:lang w:val="ru-RU"/>
        </w:rPr>
      </w:pPr>
      <w:r w:rsidRPr="007D3923">
        <w:rPr>
          <w:lang w:val="ru-RU"/>
        </w:rPr>
        <w:lastRenderedPageBreak/>
        <w:t xml:space="preserve"> </w:t>
      </w:r>
      <w:r w:rsidR="00A06945" w:rsidRPr="00C656D5">
        <w:rPr>
          <w:lang w:val="ru-RU"/>
        </w:rPr>
        <w:t xml:space="preserve">Освоение образовательных программ  сопровождается  промежуточной аттестацией согласно «Положения  об осуществлении текущего контроля успеваемости учащихся и о проведении промежуточной аттестации учащихся </w:t>
      </w:r>
      <w:r w:rsidR="00A06945">
        <w:rPr>
          <w:lang w:val="ru-RU"/>
        </w:rPr>
        <w:t xml:space="preserve">МБОУ лицея № 40 </w:t>
      </w:r>
      <w:r w:rsidR="00A06945" w:rsidRPr="00C656D5">
        <w:rPr>
          <w:lang w:val="ru-RU"/>
        </w:rPr>
        <w:t xml:space="preserve"> г.Орла». </w:t>
      </w:r>
    </w:p>
    <w:p w:rsidR="00A06945" w:rsidRPr="00C656D5" w:rsidRDefault="00A06945" w:rsidP="00A06945">
      <w:pPr>
        <w:ind w:left="-15" w:right="0" w:firstLine="0"/>
        <w:rPr>
          <w:lang w:val="ru-RU"/>
        </w:rPr>
      </w:pPr>
      <w:r w:rsidRPr="00C656D5">
        <w:rPr>
          <w:lang w:val="ru-RU"/>
        </w:rPr>
        <w:t xml:space="preserve">Промежуточная аттестация проводится по всем предметам учебного плана с аттестационными испытаниями и без них.  </w:t>
      </w:r>
    </w:p>
    <w:p w:rsidR="00A06945" w:rsidRPr="00C656D5" w:rsidRDefault="00A06945" w:rsidP="00A06945">
      <w:pPr>
        <w:ind w:left="-15" w:right="0" w:firstLine="0"/>
        <w:rPr>
          <w:lang w:val="ru-RU"/>
        </w:rPr>
      </w:pPr>
      <w:r w:rsidRPr="00C656D5">
        <w:rPr>
          <w:lang w:val="ru-RU"/>
        </w:rPr>
        <w:t xml:space="preserve">При проведении промежуточной аттестации без аттестационных испытаний годовая отметка признается итоговой по учебному предмету. </w:t>
      </w:r>
    </w:p>
    <w:p w:rsidR="00A06945" w:rsidRPr="00C656D5" w:rsidRDefault="00A06945" w:rsidP="00A06945">
      <w:pPr>
        <w:spacing w:after="14"/>
        <w:ind w:right="227"/>
        <w:jc w:val="left"/>
        <w:rPr>
          <w:lang w:val="ru-RU"/>
        </w:rPr>
      </w:pPr>
      <w:r w:rsidRPr="00C656D5">
        <w:rPr>
          <w:b/>
          <w:lang w:val="ru-RU"/>
        </w:rPr>
        <w:t xml:space="preserve">Промежуточная аттестация с аттестационными испытаниями </w:t>
      </w:r>
      <w:r>
        <w:rPr>
          <w:b/>
          <w:lang w:val="ru-RU"/>
        </w:rPr>
        <w:t xml:space="preserve">для обучающихся с ОВЗ </w:t>
      </w:r>
      <w:r w:rsidRPr="00C656D5">
        <w:rPr>
          <w:b/>
          <w:lang w:val="ru-RU"/>
        </w:rPr>
        <w:t xml:space="preserve">проводится </w:t>
      </w:r>
      <w:r>
        <w:rPr>
          <w:b/>
          <w:lang w:val="ru-RU"/>
        </w:rPr>
        <w:t>по двум предметам</w:t>
      </w:r>
      <w:r w:rsidRPr="00C656D5">
        <w:rPr>
          <w:b/>
          <w:lang w:val="ru-RU"/>
        </w:rPr>
        <w:t xml:space="preserve"> </w:t>
      </w:r>
      <w:r>
        <w:rPr>
          <w:b/>
          <w:lang w:val="ru-RU"/>
        </w:rPr>
        <w:t>:</w:t>
      </w:r>
    </w:p>
    <w:p w:rsidR="00A06945" w:rsidRPr="00C656D5" w:rsidRDefault="00A06945" w:rsidP="00A06945">
      <w:pPr>
        <w:spacing w:after="0" w:line="259" w:lineRule="auto"/>
        <w:ind w:right="0" w:firstLine="0"/>
        <w:jc w:val="left"/>
        <w:rPr>
          <w:lang w:val="ru-RU"/>
        </w:rPr>
      </w:pPr>
      <w:r w:rsidRPr="00C656D5">
        <w:rPr>
          <w:lang w:val="ru-RU"/>
        </w:rPr>
        <w:t xml:space="preserve"> </w:t>
      </w:r>
    </w:p>
    <w:tbl>
      <w:tblPr>
        <w:tblW w:w="10036" w:type="dxa"/>
        <w:tblInd w:w="-112" w:type="dxa"/>
        <w:tblCellMar>
          <w:top w:w="29" w:type="dxa"/>
          <w:left w:w="112" w:type="dxa"/>
          <w:right w:w="232" w:type="dxa"/>
        </w:tblCellMar>
        <w:tblLook w:val="04A0"/>
      </w:tblPr>
      <w:tblGrid>
        <w:gridCol w:w="1621"/>
        <w:gridCol w:w="2745"/>
        <w:gridCol w:w="5670"/>
      </w:tblGrid>
      <w:tr w:rsidR="00A06945" w:rsidTr="00A06945">
        <w:trPr>
          <w:trHeight w:val="288"/>
        </w:trPr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0" w:firstLine="0"/>
              <w:jc w:val="left"/>
            </w:pPr>
            <w:r>
              <w:t xml:space="preserve">Класс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0" w:firstLine="0"/>
              <w:jc w:val="left"/>
            </w:pPr>
            <w:r>
              <w:t xml:space="preserve">Предметы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0" w:firstLine="0"/>
              <w:jc w:val="left"/>
            </w:pPr>
            <w:r>
              <w:t xml:space="preserve">Формы </w:t>
            </w:r>
          </w:p>
        </w:tc>
      </w:tr>
      <w:tr w:rsidR="00A06945" w:rsidRPr="00046CD1" w:rsidTr="00A06945">
        <w:trPr>
          <w:trHeight w:val="562"/>
        </w:trPr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8172FE" w:rsidRDefault="00A06945" w:rsidP="00A0694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t>1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0" w:firstLine="0"/>
              <w:jc w:val="left"/>
            </w:pPr>
            <w:r>
              <w:t xml:space="preserve">Русский язык Математика 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C656D5">
              <w:rPr>
                <w:lang w:val="ru-RU"/>
              </w:rPr>
              <w:t xml:space="preserve">Контрольный  диктант с грамматическим заданием Контрольная работа </w:t>
            </w:r>
          </w:p>
        </w:tc>
      </w:tr>
      <w:tr w:rsidR="00A06945" w:rsidRPr="00046CD1" w:rsidTr="00A06945">
        <w:trPr>
          <w:trHeight w:val="562"/>
        </w:trPr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0" w:firstLine="0"/>
              <w:jc w:val="left"/>
            </w:pPr>
            <w:r>
              <w:t xml:space="preserve">Русский язык Математика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C656D5">
              <w:rPr>
                <w:lang w:val="ru-RU"/>
              </w:rPr>
              <w:t xml:space="preserve">Контрольный  диктант с грамматическим заданием Контрольная работа </w:t>
            </w:r>
          </w:p>
        </w:tc>
      </w:tr>
      <w:tr w:rsidR="00A06945" w:rsidRPr="00046CD1" w:rsidTr="00A06945">
        <w:trPr>
          <w:trHeight w:val="562"/>
        </w:trPr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8172FE" w:rsidRDefault="00A06945" w:rsidP="00A0694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t>3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0" w:firstLine="0"/>
              <w:jc w:val="left"/>
            </w:pPr>
            <w:r>
              <w:t xml:space="preserve">Русский язык Математика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C656D5">
              <w:rPr>
                <w:lang w:val="ru-RU"/>
              </w:rPr>
              <w:t xml:space="preserve">Контрольный  диктант с грамматическим заданием Контрольная работа </w:t>
            </w:r>
          </w:p>
        </w:tc>
      </w:tr>
      <w:tr w:rsidR="00A06945" w:rsidRPr="00046CD1" w:rsidTr="00A06945">
        <w:trPr>
          <w:trHeight w:val="562"/>
        </w:trPr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0" w:firstLine="0"/>
              <w:jc w:val="left"/>
            </w:pPr>
            <w:r>
              <w:t xml:space="preserve">Русский язык Математика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C656D5">
              <w:rPr>
                <w:lang w:val="ru-RU"/>
              </w:rPr>
              <w:t xml:space="preserve">Контрольный  диктант с грамматическим заданием Контрольная работа </w:t>
            </w:r>
          </w:p>
        </w:tc>
      </w:tr>
    </w:tbl>
    <w:p w:rsidR="00A06945" w:rsidRPr="008172FE" w:rsidRDefault="00A06945" w:rsidP="00A06945">
      <w:pPr>
        <w:spacing w:after="34" w:line="259" w:lineRule="auto"/>
        <w:ind w:right="0" w:firstLine="0"/>
        <w:jc w:val="left"/>
        <w:rPr>
          <w:lang w:val="ru-RU"/>
        </w:rPr>
      </w:pPr>
      <w:r w:rsidRPr="008172FE">
        <w:rPr>
          <w:b/>
          <w:lang w:val="ru-RU"/>
        </w:rPr>
        <w:t xml:space="preserve"> </w:t>
      </w:r>
    </w:p>
    <w:p w:rsidR="00A06945" w:rsidRDefault="00A06945" w:rsidP="00A06945">
      <w:pPr>
        <w:spacing w:after="14"/>
        <w:ind w:right="227"/>
        <w:jc w:val="left"/>
      </w:pPr>
      <w:r>
        <w:rPr>
          <w:b/>
        </w:rPr>
        <w:t xml:space="preserve">Сроки ликвидации академической задолженности: </w:t>
      </w:r>
    </w:p>
    <w:p w:rsidR="00A06945" w:rsidRDefault="00A06945" w:rsidP="00B11E85">
      <w:pPr>
        <w:numPr>
          <w:ilvl w:val="1"/>
          <w:numId w:val="24"/>
        </w:numPr>
        <w:spacing w:after="14"/>
        <w:ind w:right="512" w:firstLine="360"/>
      </w:pPr>
      <w:r>
        <w:rPr>
          <w:b/>
        </w:rPr>
        <w:t xml:space="preserve">первый раз </w:t>
      </w:r>
    </w:p>
    <w:p w:rsidR="00A06945" w:rsidRDefault="00A06945" w:rsidP="00A06945">
      <w:pPr>
        <w:ind w:left="-15" w:right="512" w:firstLine="0"/>
      </w:pPr>
      <w:r>
        <w:t xml:space="preserve">1-4 классы – 1-2 неделя июня текущего года </w:t>
      </w:r>
    </w:p>
    <w:p w:rsidR="00A06945" w:rsidRPr="00D349CC" w:rsidRDefault="00A06945" w:rsidP="00A06945">
      <w:pPr>
        <w:tabs>
          <w:tab w:val="center" w:pos="397"/>
          <w:tab w:val="center" w:pos="1711"/>
        </w:tabs>
        <w:spacing w:after="14"/>
        <w:ind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</w:rPr>
        <w:tab/>
      </w:r>
      <w:r w:rsidRPr="00D349CC">
        <w:rPr>
          <w:rFonts w:ascii="Segoe UI Symbol" w:eastAsia="Segoe UI Symbol" w:hAnsi="Segoe UI Symbol" w:cs="Segoe UI Symbol"/>
          <w:sz w:val="16"/>
          <w:lang w:val="ru-RU"/>
        </w:rPr>
        <w:t>•</w:t>
      </w:r>
      <w:r w:rsidRPr="00D349CC">
        <w:rPr>
          <w:rFonts w:ascii="Arial" w:eastAsia="Arial" w:hAnsi="Arial" w:cs="Arial"/>
          <w:sz w:val="16"/>
          <w:lang w:val="ru-RU"/>
        </w:rPr>
        <w:t xml:space="preserve"> </w:t>
      </w:r>
      <w:r w:rsidRPr="00D349CC">
        <w:rPr>
          <w:rFonts w:ascii="Arial" w:eastAsia="Arial" w:hAnsi="Arial" w:cs="Arial"/>
          <w:sz w:val="16"/>
          <w:lang w:val="ru-RU"/>
        </w:rPr>
        <w:tab/>
      </w:r>
      <w:r w:rsidRPr="00D349CC">
        <w:rPr>
          <w:b/>
          <w:lang w:val="ru-RU"/>
        </w:rPr>
        <w:t xml:space="preserve">второй раз </w:t>
      </w:r>
    </w:p>
    <w:p w:rsidR="00A06945" w:rsidRPr="00D349CC" w:rsidRDefault="00A06945" w:rsidP="00A06945">
      <w:pPr>
        <w:ind w:left="-15" w:right="512" w:firstLine="0"/>
        <w:rPr>
          <w:lang w:val="ru-RU"/>
        </w:rPr>
      </w:pPr>
      <w:r w:rsidRPr="00D349CC">
        <w:rPr>
          <w:lang w:val="ru-RU"/>
        </w:rPr>
        <w:t>1-4  классы – 4 неделя августа текущего года</w:t>
      </w:r>
      <w:r w:rsidRPr="00D349CC">
        <w:rPr>
          <w:b/>
          <w:lang w:val="ru-RU"/>
        </w:rPr>
        <w:t xml:space="preserve">  </w:t>
      </w:r>
    </w:p>
    <w:p w:rsidR="00A06945" w:rsidRPr="00C656D5" w:rsidRDefault="00A06945" w:rsidP="00A06945">
      <w:pPr>
        <w:spacing w:after="80" w:line="259" w:lineRule="auto"/>
        <w:ind w:left="0" w:right="0" w:firstLine="0"/>
        <w:jc w:val="left"/>
        <w:rPr>
          <w:lang w:val="ru-RU"/>
        </w:rPr>
      </w:pPr>
    </w:p>
    <w:p w:rsidR="00A06945" w:rsidRDefault="00A06945" w:rsidP="00A06945">
      <w:pPr>
        <w:pStyle w:val="2"/>
        <w:tabs>
          <w:tab w:val="center" w:pos="1598"/>
          <w:tab w:val="center" w:pos="5211"/>
        </w:tabs>
        <w:ind w:left="0" w:firstLine="0"/>
      </w:pPr>
      <w:r w:rsidRPr="008172FE">
        <w:t>2.</w:t>
      </w:r>
      <w:r w:rsidRPr="008172FE">
        <w:rPr>
          <w:rFonts w:eastAsia="Arial"/>
        </w:rPr>
        <w:t xml:space="preserve"> К</w:t>
      </w:r>
      <w:r w:rsidRPr="008172FE">
        <w:t>алендарный</w:t>
      </w:r>
      <w:r>
        <w:t xml:space="preserve"> учебный график</w:t>
      </w:r>
    </w:p>
    <w:p w:rsidR="00A06945" w:rsidRPr="00C656D5" w:rsidRDefault="00A06945" w:rsidP="00A06945">
      <w:pPr>
        <w:spacing w:after="0" w:line="259" w:lineRule="auto"/>
        <w:ind w:left="706" w:right="0" w:firstLine="0"/>
        <w:jc w:val="left"/>
        <w:rPr>
          <w:lang w:val="ru-RU"/>
        </w:rPr>
      </w:pPr>
      <w:r w:rsidRPr="00C656D5">
        <w:rPr>
          <w:lang w:val="ru-RU"/>
        </w:rPr>
        <w:t xml:space="preserve"> </w:t>
      </w:r>
    </w:p>
    <w:p w:rsidR="00A06945" w:rsidRPr="00C656D5" w:rsidRDefault="00A06945" w:rsidP="00A06945">
      <w:pPr>
        <w:ind w:left="-15" w:right="430"/>
        <w:rPr>
          <w:lang w:val="ru-RU"/>
        </w:rPr>
      </w:pPr>
      <w:r w:rsidRPr="00C656D5">
        <w:rPr>
          <w:lang w:val="ru-RU"/>
        </w:rPr>
        <w:t xml:space="preserve">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организуется по 5-дневной учебной неделе, в субботу возможна организация и проведение занятий в рамках внеурочной деятельности.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Продолжительность учебного года при получении начального общего образования составляет 34 недели, в 1 дополнительном и 1 классе - 33 недели.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Продолжительность учебных четвертей составляет: 1 четверть - 8 учебных недель (для 1 дополнительных и 1 - 4 классов); 2 четверть - 8 учебных недель (для 1 дополнительных и 1 - 4 классов); 3 четверть - 10 учебных недель (для 2 - 4 классов), 9 учебных недель (для 1 дополнительных и 1 классов); 4 четверть - 8 учебных недель (для 1 дополнительных и 1 - 4 классов). </w:t>
      </w:r>
    </w:p>
    <w:p w:rsidR="00A06945" w:rsidRDefault="00A06945" w:rsidP="00A06945">
      <w:pPr>
        <w:ind w:left="706" w:right="512" w:firstLine="0"/>
        <w:rPr>
          <w:lang w:val="ru-RU"/>
        </w:rPr>
      </w:pPr>
      <w:r w:rsidRPr="00C656D5">
        <w:rPr>
          <w:lang w:val="ru-RU"/>
        </w:rPr>
        <w:t xml:space="preserve">Продолжительность каникул составляет: по окончании 1 четверти (осенние каникулы) - 9 календарных дней (для 1 дополнительных и 1 - 4 классов); </w:t>
      </w:r>
    </w:p>
    <w:p w:rsidR="00A06945" w:rsidRDefault="00A06945" w:rsidP="00A06945">
      <w:pPr>
        <w:ind w:left="706" w:right="512" w:firstLine="0"/>
        <w:rPr>
          <w:lang w:val="ru-RU"/>
        </w:rPr>
      </w:pPr>
      <w:r w:rsidRPr="00C656D5">
        <w:rPr>
          <w:lang w:val="ru-RU"/>
        </w:rPr>
        <w:t xml:space="preserve">по окончании 2 четверти (зимние каникулы) - 9 календарных дней (для 1 дополнительных и 1 - 4 классов); </w:t>
      </w:r>
    </w:p>
    <w:p w:rsidR="00A06945" w:rsidRPr="00C656D5" w:rsidRDefault="00A06945" w:rsidP="00A06945">
      <w:pPr>
        <w:ind w:left="706" w:right="512" w:firstLine="0"/>
        <w:rPr>
          <w:lang w:val="ru-RU"/>
        </w:rPr>
      </w:pPr>
      <w:r w:rsidRPr="00C656D5">
        <w:rPr>
          <w:lang w:val="ru-RU"/>
        </w:rPr>
        <w:t xml:space="preserve">дополнительные каникулы - 9 календарных дней (для 1 дополнительных и 1 классов); </w:t>
      </w:r>
    </w:p>
    <w:p w:rsidR="00A06945" w:rsidRPr="00C656D5" w:rsidRDefault="00A06945" w:rsidP="00A06945">
      <w:pPr>
        <w:spacing w:after="26" w:line="259" w:lineRule="auto"/>
        <w:ind w:right="507"/>
        <w:jc w:val="center"/>
        <w:rPr>
          <w:lang w:val="ru-RU"/>
        </w:rPr>
      </w:pPr>
      <w:r w:rsidRPr="00C656D5">
        <w:rPr>
          <w:lang w:val="ru-RU"/>
        </w:rPr>
        <w:lastRenderedPageBreak/>
        <w:t xml:space="preserve">по окончании 3 четверти (весенние каникулы) - 9 календарных дней (для 1 </w:t>
      </w:r>
    </w:p>
    <w:p w:rsidR="00A06945" w:rsidRDefault="00A06945" w:rsidP="00A06945">
      <w:pPr>
        <w:ind w:left="691" w:right="428" w:hanging="706"/>
        <w:rPr>
          <w:lang w:val="ru-RU"/>
        </w:rPr>
      </w:pPr>
      <w:r w:rsidRPr="00C656D5">
        <w:rPr>
          <w:lang w:val="ru-RU"/>
        </w:rPr>
        <w:t xml:space="preserve">дополнительных и 1 - 4 классов); </w:t>
      </w:r>
    </w:p>
    <w:p w:rsidR="00A06945" w:rsidRPr="00C656D5" w:rsidRDefault="00A06945" w:rsidP="00A06945">
      <w:pPr>
        <w:ind w:left="691" w:right="428" w:hanging="706"/>
        <w:rPr>
          <w:lang w:val="ru-RU"/>
        </w:rPr>
      </w:pPr>
      <w:r w:rsidRPr="00C656D5">
        <w:rPr>
          <w:lang w:val="ru-RU"/>
        </w:rPr>
        <w:t xml:space="preserve">по окончании учебного года (летние каникулы) - не менее 8 недель. </w:t>
      </w:r>
    </w:p>
    <w:p w:rsidR="00A06945" w:rsidRPr="00C656D5" w:rsidRDefault="00A06945" w:rsidP="00A06945">
      <w:pPr>
        <w:ind w:left="706" w:right="512" w:firstLine="0"/>
        <w:rPr>
          <w:lang w:val="ru-RU"/>
        </w:rPr>
      </w:pPr>
      <w:r w:rsidRPr="00C656D5">
        <w:rPr>
          <w:lang w:val="ru-RU"/>
        </w:rPr>
        <w:t xml:space="preserve">Продолжительность урока не превышает 40 минут.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A06945" w:rsidRPr="00C656D5" w:rsidRDefault="00A06945" w:rsidP="00A06945">
      <w:pPr>
        <w:spacing w:after="26" w:line="259" w:lineRule="auto"/>
        <w:ind w:right="507"/>
        <w:jc w:val="right"/>
        <w:rPr>
          <w:lang w:val="ru-RU"/>
        </w:rPr>
      </w:pPr>
      <w:r w:rsidRPr="00C656D5">
        <w:rPr>
          <w:lang w:val="ru-RU"/>
        </w:rPr>
        <w:t xml:space="preserve">для обучающихся 1-х дополнительных и 1-х классов - не должен превышать 4 уроков </w:t>
      </w:r>
    </w:p>
    <w:p w:rsidR="00A06945" w:rsidRPr="00C656D5" w:rsidRDefault="00A06945" w:rsidP="00A06945">
      <w:pPr>
        <w:ind w:left="691" w:right="512" w:hanging="706"/>
        <w:rPr>
          <w:lang w:val="ru-RU"/>
        </w:rPr>
      </w:pPr>
      <w:r w:rsidRPr="00C656D5">
        <w:rPr>
          <w:lang w:val="ru-RU"/>
        </w:rPr>
        <w:t xml:space="preserve">и один раз в неделю - 5 уроков, за счет урока физической культуры; для обучающихся 2 - 4 классов - не более 5 уроков и один раз в неделю 6 уроков за счет урока физической культуры.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Обучение в 1 дополнительном и 1 классе осуществляется с соблюдением следующих требований: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учебные занятия проводятся по 5-дневной учебной неделе и только в первую смену, обучение в первом полугодии: в сентябре - октябре - по 3 урока в день по 35 минут каждый, в ноябре - декабре - по 4 урока в день по 35 минут каждый; в январе - мае - по 4 урока в день по 40 минут каждый; в середине учебного дня организуется динамическая пауза продолжительностью не менее 40 минут; предоставляются дополнительные недельные каникулы в середине третьей четверти. </w:t>
      </w:r>
    </w:p>
    <w:p w:rsidR="00A06945" w:rsidRPr="00C656D5" w:rsidRDefault="00A06945" w:rsidP="00A06945">
      <w:pPr>
        <w:spacing w:after="0" w:line="259" w:lineRule="auto"/>
        <w:ind w:right="499"/>
        <w:jc w:val="center"/>
        <w:rPr>
          <w:lang w:val="ru-RU"/>
        </w:rPr>
      </w:pPr>
      <w:r w:rsidRPr="00C656D5">
        <w:rPr>
          <w:lang w:val="ru-RU"/>
        </w:rPr>
        <w:t xml:space="preserve">Занятия начинаются не ранее 8 часов утра и заканчиваются не позднее 19 часов. </w:t>
      </w:r>
    </w:p>
    <w:p w:rsidR="00A06945" w:rsidRPr="00C656D5" w:rsidRDefault="00A06945" w:rsidP="00A06945">
      <w:pPr>
        <w:ind w:left="-15" w:right="512" w:firstLine="0"/>
        <w:rPr>
          <w:lang w:val="ru-RU"/>
        </w:rPr>
      </w:pPr>
      <w:r w:rsidRPr="00C656D5">
        <w:rPr>
          <w:lang w:val="ru-RU"/>
        </w:rP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</w:t>
      </w:r>
    </w:p>
    <w:p w:rsidR="00A06945" w:rsidRPr="00C656D5" w:rsidRDefault="00A06945" w:rsidP="00A06945">
      <w:pPr>
        <w:ind w:left="-15" w:right="512"/>
        <w:rPr>
          <w:lang w:val="ru-RU"/>
        </w:rPr>
      </w:pPr>
      <w:r w:rsidRPr="00C656D5">
        <w:rPr>
          <w:lang w:val="ru-RU"/>
        </w:rPr>
        <w:t xml:space="preserve">Календарный учебный график </w:t>
      </w:r>
      <w:r>
        <w:rPr>
          <w:lang w:val="ru-RU"/>
        </w:rPr>
        <w:t xml:space="preserve">лицея </w:t>
      </w:r>
      <w:r w:rsidRPr="00C656D5">
        <w:rPr>
          <w:lang w:val="ru-RU"/>
        </w:rPr>
        <w:t xml:space="preserve">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Календарный учебный график </w:t>
      </w:r>
      <w:r>
        <w:rPr>
          <w:lang w:val="ru-RU"/>
        </w:rPr>
        <w:t xml:space="preserve">для обучающихся с ОВЗ соответствует </w:t>
      </w:r>
      <w:r w:rsidRPr="00C656D5">
        <w:rPr>
          <w:b/>
          <w:lang w:val="ru-RU"/>
        </w:rPr>
        <w:t xml:space="preserve"> </w:t>
      </w:r>
      <w:r>
        <w:rPr>
          <w:lang w:val="ru-RU"/>
        </w:rPr>
        <w:t>календарному учебному</w:t>
      </w:r>
      <w:r w:rsidRPr="00C656D5">
        <w:rPr>
          <w:lang w:val="ru-RU"/>
        </w:rPr>
        <w:t xml:space="preserve"> график</w:t>
      </w:r>
      <w:r>
        <w:rPr>
          <w:lang w:val="ru-RU"/>
        </w:rPr>
        <w:t>у ООП НОО.</w:t>
      </w:r>
      <w:r w:rsidRPr="00C656D5">
        <w:rPr>
          <w:b/>
          <w:sz w:val="28"/>
          <w:lang w:val="ru-RU"/>
        </w:rPr>
        <w:t xml:space="preserve"> </w:t>
      </w:r>
    </w:p>
    <w:p w:rsidR="00A06945" w:rsidRDefault="00A06945" w:rsidP="00A06945">
      <w:pPr>
        <w:pStyle w:val="2"/>
        <w:ind w:right="583"/>
      </w:pPr>
      <w:r>
        <w:t>3. Календарный план воспитательной работы</w:t>
      </w:r>
      <w:r>
        <w:rPr>
          <w:b w:val="0"/>
        </w:rPr>
        <w:t xml:space="preserve">  </w:t>
      </w:r>
    </w:p>
    <w:p w:rsidR="00A06945" w:rsidRPr="00C656D5" w:rsidRDefault="00A06945" w:rsidP="00A06945">
      <w:pPr>
        <w:spacing w:after="0" w:line="259" w:lineRule="auto"/>
        <w:ind w:left="569" w:right="0" w:firstLine="0"/>
        <w:jc w:val="left"/>
        <w:rPr>
          <w:lang w:val="ru-RU"/>
        </w:rPr>
      </w:pPr>
      <w:r w:rsidRPr="00C656D5">
        <w:rPr>
          <w:lang w:val="ru-RU"/>
        </w:rPr>
        <w:t xml:space="preserve"> </w:t>
      </w:r>
    </w:p>
    <w:p w:rsidR="00A0694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Календарный план воспитательной работы </w:t>
      </w:r>
      <w:r>
        <w:rPr>
          <w:lang w:val="ru-RU"/>
        </w:rPr>
        <w:t>лицея</w:t>
      </w:r>
      <w:r w:rsidRPr="00C656D5">
        <w:rPr>
          <w:lang w:val="ru-RU"/>
        </w:rPr>
        <w:t xml:space="preserve"> составляется в соответствии с федеральным календарным планом воспитательной работы.  </w:t>
      </w:r>
    </w:p>
    <w:p w:rsidR="00A06945" w:rsidRPr="00C656D5" w:rsidRDefault="00A06945" w:rsidP="00A06945">
      <w:pPr>
        <w:ind w:left="-15" w:right="512" w:firstLine="569"/>
        <w:rPr>
          <w:lang w:val="ru-RU"/>
        </w:rPr>
      </w:pPr>
      <w:r w:rsidRPr="00C656D5">
        <w:rPr>
          <w:lang w:val="ru-RU"/>
        </w:rPr>
        <w:t xml:space="preserve">Календарный план воспитательной работы </w:t>
      </w:r>
      <w:r>
        <w:rPr>
          <w:lang w:val="ru-RU"/>
        </w:rPr>
        <w:t xml:space="preserve">для обучающихся с ОВЗ соответствует календарному плану </w:t>
      </w:r>
      <w:r w:rsidRPr="00C656D5">
        <w:rPr>
          <w:lang w:val="ru-RU"/>
        </w:rPr>
        <w:t>воспитательной работы</w:t>
      </w:r>
      <w:r>
        <w:rPr>
          <w:lang w:val="ru-RU"/>
        </w:rPr>
        <w:t xml:space="preserve"> ООП НОО.</w:t>
      </w:r>
    </w:p>
    <w:p w:rsidR="00A06945" w:rsidRDefault="00A06945" w:rsidP="00A06945">
      <w:pPr>
        <w:spacing w:after="75" w:line="259" w:lineRule="auto"/>
        <w:ind w:right="0" w:firstLine="0"/>
        <w:jc w:val="left"/>
        <w:rPr>
          <w:lang w:val="ru-RU"/>
        </w:rPr>
      </w:pPr>
    </w:p>
    <w:p w:rsidR="00A06945" w:rsidRDefault="00A06945" w:rsidP="00A06945">
      <w:pPr>
        <w:spacing w:after="75" w:line="259" w:lineRule="auto"/>
        <w:ind w:right="0" w:firstLine="0"/>
        <w:jc w:val="left"/>
        <w:rPr>
          <w:lang w:val="ru-RU"/>
        </w:rPr>
      </w:pPr>
    </w:p>
    <w:p w:rsidR="00A06945" w:rsidRPr="00C656D5" w:rsidRDefault="00A06945" w:rsidP="00A06945">
      <w:pPr>
        <w:spacing w:after="75" w:line="259" w:lineRule="auto"/>
        <w:ind w:right="0" w:firstLine="0"/>
        <w:jc w:val="left"/>
        <w:rPr>
          <w:lang w:val="ru-RU"/>
        </w:rPr>
      </w:pPr>
    </w:p>
    <w:p w:rsidR="00A06945" w:rsidRDefault="00A06945" w:rsidP="00A06945">
      <w:pPr>
        <w:pStyle w:val="3"/>
        <w:ind w:left="125" w:right="396"/>
      </w:pPr>
      <w:r>
        <w:lastRenderedPageBreak/>
        <w:t xml:space="preserve">4. Система условий реализации АООП НОО </w:t>
      </w:r>
    </w:p>
    <w:p w:rsidR="00A06945" w:rsidRDefault="007E60D4" w:rsidP="00A06945">
      <w:pPr>
        <w:spacing w:after="61" w:line="259" w:lineRule="auto"/>
        <w:ind w:left="-29" w:right="0" w:firstLine="0"/>
        <w:jc w:val="left"/>
      </w:pPr>
      <w:r>
        <w:pict>
          <v:group id="Group 102598" o:spid="_x0000_s1058" style="width:489.2pt;height:13.75pt;mso-position-horizontal-relative:char;mso-position-vertical-relative:line" coordsize="6212713,174321">
            <v:shape id="Shape 118389" o:spid="_x0000_s1059" style="position:absolute;width:6212713;height:173736;visibility:visible" coordsize="6212713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" adj="0,,0" path="m,l6212713,r,173736l,173736,,e" stroked="f" strokeweight="0">
              <v:stroke miterlimit="83231f" joinstyle="miter"/>
              <v:formulas/>
              <v:path arrowok="t" o:connecttype="segments" textboxrect="0,0,6212713,173736"/>
            </v:shape>
            <v:rect id="Rectangle 9405" o:spid="_x0000_s1060" style="position:absolute;left:3335096;top:7302;width:50166;height:2221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zH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ckoGsPjTXgCcv4HAAD//wMAUEsBAi0AFAAGAAgAAAAhANvh9svuAAAAhQEAABMAAAAAAAAA&#10;AAAAAAAAAAAAAFtDb250ZW50X1R5cGVzXS54bWxQSwECLQAUAAYACAAAACEAWvQsW78AAAAVAQAA&#10;CwAAAAAAAAAAAAAAAAAfAQAAX3JlbHMvLnJlbHNQSwECLQAUAAYACAAAACEAJZ8sx8YAAADdAAAA&#10;DwAAAAAAAAAAAAAAAAAHAgAAZHJzL2Rvd25yZXYueG1sUEsFBgAAAAADAAMAtwAAAPoCAAAAAA==&#10;" filled="f" stroked="f">
              <v:textbox inset="0,0,0,0">
                <w:txbxContent>
                  <w:p w:rsidR="00A06945" w:rsidRDefault="00A06945" w:rsidP="00A0694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:rsidR="00A06945" w:rsidRPr="00A06945" w:rsidRDefault="00A06945" w:rsidP="00A06945">
      <w:pPr>
        <w:pStyle w:val="4"/>
        <w:ind w:left="308" w:right="2"/>
        <w:jc w:val="center"/>
        <w:rPr>
          <w:rFonts w:ascii="Times New Roman" w:hAnsi="Times New Roman"/>
          <w:sz w:val="24"/>
          <w:szCs w:val="24"/>
          <w:lang w:val="ru-RU"/>
        </w:rPr>
      </w:pPr>
      <w:r w:rsidRPr="00A06945">
        <w:rPr>
          <w:rFonts w:ascii="Times New Roman" w:hAnsi="Times New Roman"/>
          <w:sz w:val="24"/>
          <w:szCs w:val="24"/>
          <w:lang w:val="ru-RU"/>
        </w:rPr>
        <w:t>Нормативные условия</w:t>
      </w:r>
    </w:p>
    <w:p w:rsidR="00A06945" w:rsidRPr="00C656D5" w:rsidRDefault="00A06945" w:rsidP="00A06945">
      <w:pPr>
        <w:ind w:left="-15" w:right="0"/>
        <w:rPr>
          <w:lang w:val="ru-RU"/>
        </w:rPr>
      </w:pPr>
      <w:r w:rsidRPr="00C656D5">
        <w:rPr>
          <w:lang w:val="ru-RU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</w:t>
      </w:r>
    </w:p>
    <w:p w:rsidR="00A06945" w:rsidRPr="00C656D5" w:rsidRDefault="00A06945" w:rsidP="00A06945">
      <w:pPr>
        <w:ind w:left="-15" w:right="427"/>
        <w:rPr>
          <w:lang w:val="ru-RU"/>
        </w:rPr>
      </w:pPr>
      <w:r w:rsidRPr="00C656D5">
        <w:rPr>
          <w:lang w:val="ru-RU"/>
        </w:rPr>
        <w:t>Разработана и реализуется</w:t>
      </w:r>
      <w:r w:rsidRPr="00C656D5">
        <w:rPr>
          <w:b/>
          <w:lang w:val="ru-RU"/>
        </w:rPr>
        <w:t xml:space="preserve"> </w:t>
      </w:r>
      <w:r>
        <w:rPr>
          <w:lang w:val="ru-RU"/>
        </w:rPr>
        <w:t xml:space="preserve">программа </w:t>
      </w:r>
      <w:r w:rsidRPr="00C656D5">
        <w:rPr>
          <w:lang w:val="ru-RU"/>
        </w:rPr>
        <w:t>мониторинга метапредметных универсальных учебных действий (УУД) на уровне начального общего образования (данную работу проводит педагог</w:t>
      </w:r>
      <w:r>
        <w:rPr>
          <w:lang w:val="ru-RU"/>
        </w:rPr>
        <w:t>-</w:t>
      </w:r>
      <w:r w:rsidRPr="00C656D5">
        <w:rPr>
          <w:lang w:val="ru-RU"/>
        </w:rPr>
        <w:t xml:space="preserve">психолог совместно с учителями начальных классов). </w:t>
      </w:r>
    </w:p>
    <w:p w:rsidR="00A06945" w:rsidRPr="00C656D5" w:rsidRDefault="00A06945" w:rsidP="00A06945">
      <w:pPr>
        <w:ind w:left="-15" w:right="0"/>
        <w:rPr>
          <w:lang w:val="ru-RU"/>
        </w:rPr>
      </w:pPr>
      <w:r w:rsidRPr="00C656D5">
        <w:rPr>
          <w:lang w:val="ru-RU"/>
        </w:rPr>
        <w:t xml:space="preserve">Разработаны и реализуются рабочие программы на уровень обучения по учебным предметам, курсам внеурочной деятельности, курсам коррекционно-развивающей области. </w:t>
      </w:r>
      <w:r w:rsidRPr="00C656D5">
        <w:rPr>
          <w:b/>
          <w:lang w:val="ru-RU"/>
        </w:rPr>
        <w:t xml:space="preserve"> </w:t>
      </w:r>
    </w:p>
    <w:p w:rsidR="00A06945" w:rsidRPr="00A06945" w:rsidRDefault="00A06945" w:rsidP="00A06945">
      <w:pPr>
        <w:pStyle w:val="4"/>
        <w:ind w:left="308" w:right="3"/>
        <w:jc w:val="center"/>
        <w:rPr>
          <w:rFonts w:ascii="Times New Roman" w:hAnsi="Times New Roman"/>
          <w:sz w:val="24"/>
          <w:szCs w:val="24"/>
          <w:lang w:val="ru-RU"/>
        </w:rPr>
      </w:pPr>
      <w:r w:rsidRPr="00A06945">
        <w:rPr>
          <w:rFonts w:ascii="Times New Roman" w:hAnsi="Times New Roman"/>
          <w:sz w:val="24"/>
          <w:szCs w:val="24"/>
          <w:lang w:val="ru-RU"/>
        </w:rPr>
        <w:t>Организационно-содержательные условия</w:t>
      </w:r>
    </w:p>
    <w:p w:rsidR="00A06945" w:rsidRPr="00C656D5" w:rsidRDefault="00A06945" w:rsidP="00A06945">
      <w:pPr>
        <w:ind w:left="-15" w:right="428" w:firstLine="582"/>
        <w:rPr>
          <w:lang w:val="ru-RU"/>
        </w:rPr>
      </w:pPr>
      <w:r w:rsidRPr="00C656D5">
        <w:rPr>
          <w:lang w:val="ru-RU"/>
        </w:rPr>
        <w:t xml:space="preserve">В рамках </w:t>
      </w:r>
      <w:r>
        <w:rPr>
          <w:lang w:val="ru-RU"/>
        </w:rPr>
        <w:t xml:space="preserve">работы кафедры начального образования лицея </w:t>
      </w:r>
      <w:r w:rsidRPr="00C656D5">
        <w:rPr>
          <w:lang w:val="ru-RU"/>
        </w:rPr>
        <w:t>рассматриваются различные вопросы реализации АООП НОО  (вариант 5.1), работа по самообразованию педагогов планируется с учетом необходимости реализации коррекционной направленности учебно-воспитательного процесса.</w:t>
      </w:r>
      <w:r w:rsidRPr="00C656D5">
        <w:rPr>
          <w:sz w:val="28"/>
          <w:lang w:val="ru-RU"/>
        </w:rPr>
        <w:t xml:space="preserve"> </w:t>
      </w:r>
    </w:p>
    <w:p w:rsidR="00A06945" w:rsidRPr="00C656D5" w:rsidRDefault="00A06945" w:rsidP="00A06945">
      <w:pPr>
        <w:ind w:left="-15" w:right="428" w:firstLine="582"/>
        <w:rPr>
          <w:lang w:val="ru-RU"/>
        </w:rPr>
      </w:pPr>
      <w:r w:rsidRPr="00C656D5">
        <w:rPr>
          <w:lang w:val="ru-RU"/>
        </w:rPr>
        <w:t>Проводятся семинары для учителей начальных классов, в рамках которых учителя дают открытие уроки по разным учебным предметам с использованием личностно</w:t>
      </w:r>
      <w:r>
        <w:rPr>
          <w:lang w:val="ru-RU"/>
        </w:rPr>
        <w:t>-</w:t>
      </w:r>
      <w:r w:rsidRPr="00C656D5">
        <w:rPr>
          <w:lang w:val="ru-RU"/>
        </w:rPr>
        <w:t xml:space="preserve">ориентированного, деятельностного, дифференцированного  подходов в обучении, ИКТ технологий. </w:t>
      </w:r>
    </w:p>
    <w:p w:rsidR="00A06945" w:rsidRPr="00C656D5" w:rsidRDefault="00A06945" w:rsidP="00A06945">
      <w:pPr>
        <w:ind w:left="-15" w:right="429" w:firstLine="441"/>
        <w:rPr>
          <w:lang w:val="ru-RU"/>
        </w:rPr>
      </w:pPr>
      <w:r w:rsidRPr="00C656D5">
        <w:rPr>
          <w:lang w:val="ru-RU"/>
        </w:rPr>
        <w:t xml:space="preserve"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 </w:t>
      </w:r>
    </w:p>
    <w:p w:rsidR="00A06945" w:rsidRPr="00C656D5" w:rsidRDefault="00A06945" w:rsidP="00A06945">
      <w:pPr>
        <w:ind w:left="-15" w:right="428" w:firstLine="582"/>
        <w:rPr>
          <w:lang w:val="ru-RU"/>
        </w:rPr>
      </w:pPr>
      <w:r w:rsidRPr="00C656D5">
        <w:rPr>
          <w:lang w:val="ru-RU"/>
        </w:rPr>
        <w:t xml:space="preserve">Реализуется оптимизационная модель организации внеурочной деятельности. Данная модель наиболее соответствует возможностям </w:t>
      </w:r>
      <w:r>
        <w:rPr>
          <w:lang w:val="ru-RU"/>
        </w:rPr>
        <w:t>лицея</w:t>
      </w:r>
      <w:r w:rsidRPr="00C656D5">
        <w:rPr>
          <w:lang w:val="ru-RU"/>
        </w:rPr>
        <w:t xml:space="preserve">: в ее реализации могут принимать участие все педагогические работники учреждения (учителя, учителя-логопеды, социальный педагог, педагог-психолог, </w:t>
      </w:r>
      <w:r>
        <w:rPr>
          <w:lang w:val="ru-RU"/>
        </w:rPr>
        <w:t>дефектолог</w:t>
      </w:r>
      <w:r w:rsidRPr="00C656D5">
        <w:rPr>
          <w:lang w:val="ru-RU"/>
        </w:rPr>
        <w:t xml:space="preserve"> и др.), происходит оптимизация внутренних ресурсов </w:t>
      </w:r>
      <w:r>
        <w:rPr>
          <w:lang w:val="ru-RU"/>
        </w:rPr>
        <w:t>лицея</w:t>
      </w:r>
      <w:r w:rsidRPr="00C656D5">
        <w:rPr>
          <w:lang w:val="ru-RU"/>
        </w:rPr>
        <w:t xml:space="preserve">.  </w:t>
      </w:r>
    </w:p>
    <w:p w:rsidR="00A06945" w:rsidRPr="00A06945" w:rsidRDefault="00A06945" w:rsidP="00A06945">
      <w:pPr>
        <w:pStyle w:val="4"/>
        <w:ind w:left="308"/>
        <w:jc w:val="center"/>
        <w:rPr>
          <w:rFonts w:ascii="Times New Roman" w:hAnsi="Times New Roman"/>
          <w:sz w:val="24"/>
          <w:szCs w:val="24"/>
          <w:lang w:val="ru-RU"/>
        </w:rPr>
      </w:pPr>
      <w:r w:rsidRPr="00A06945">
        <w:rPr>
          <w:rFonts w:ascii="Times New Roman" w:hAnsi="Times New Roman"/>
          <w:sz w:val="24"/>
          <w:szCs w:val="24"/>
          <w:lang w:val="ru-RU"/>
        </w:rPr>
        <w:t>Кадровые условия</w:t>
      </w:r>
    </w:p>
    <w:p w:rsidR="00A06945" w:rsidRPr="00C656D5" w:rsidRDefault="00A06945" w:rsidP="00A06945">
      <w:pPr>
        <w:ind w:left="-15" w:right="425" w:firstLine="582"/>
        <w:rPr>
          <w:lang w:val="ru-RU"/>
        </w:rPr>
      </w:pPr>
      <w:r w:rsidRPr="00C656D5">
        <w:rPr>
          <w:lang w:val="ru-RU"/>
        </w:rPr>
        <w:t xml:space="preserve">Учителя начальной школы, учителя-предметники, специалисты имеют высшее профессиональное образование,  планово поэтапно проходят курсовую переподготовку на базе ИРО.  </w:t>
      </w:r>
    </w:p>
    <w:p w:rsidR="00A06945" w:rsidRPr="00C656D5" w:rsidRDefault="00A06945" w:rsidP="00A06945">
      <w:pPr>
        <w:ind w:left="-15" w:right="427" w:firstLine="582"/>
        <w:rPr>
          <w:lang w:val="ru-RU"/>
        </w:rPr>
      </w:pPr>
      <w:r w:rsidRPr="00C656D5">
        <w:rPr>
          <w:lang w:val="ru-RU"/>
        </w:rPr>
        <w:t>Ежегодно организуется психолого-педагогическое сопровождение участников образовательных отношений на уровне начального общего о</w:t>
      </w:r>
      <w:r>
        <w:rPr>
          <w:lang w:val="ru-RU"/>
        </w:rPr>
        <w:t>бразования в рамках П</w:t>
      </w:r>
      <w:r w:rsidRPr="00C656D5">
        <w:rPr>
          <w:lang w:val="ru-RU"/>
        </w:rPr>
        <w:t>Пк</w:t>
      </w:r>
      <w:r>
        <w:rPr>
          <w:lang w:val="ru-RU"/>
        </w:rPr>
        <w:t xml:space="preserve"> лицея</w:t>
      </w:r>
      <w:r w:rsidRPr="00C656D5">
        <w:rPr>
          <w:lang w:val="ru-RU"/>
        </w:rPr>
        <w:t>, в постоянный состав которого входят учителя-логопеды, педагоги</w:t>
      </w:r>
      <w:r>
        <w:rPr>
          <w:lang w:val="ru-RU"/>
        </w:rPr>
        <w:t>-</w:t>
      </w:r>
      <w:r w:rsidRPr="00C656D5">
        <w:rPr>
          <w:lang w:val="ru-RU"/>
        </w:rPr>
        <w:t xml:space="preserve">психологи, </w:t>
      </w:r>
      <w:r>
        <w:rPr>
          <w:lang w:val="ru-RU"/>
        </w:rPr>
        <w:t>дефектолог</w:t>
      </w:r>
      <w:r w:rsidRPr="00C656D5">
        <w:rPr>
          <w:lang w:val="ru-RU"/>
        </w:rPr>
        <w:t>. Организовано взаимоде</w:t>
      </w:r>
      <w:r>
        <w:rPr>
          <w:lang w:val="ru-RU"/>
        </w:rPr>
        <w:t>йствие со специалистами  ТПМПК.</w:t>
      </w:r>
      <w:r w:rsidRPr="00C656D5">
        <w:rPr>
          <w:lang w:val="ru-RU"/>
        </w:rPr>
        <w:t xml:space="preserve"> </w:t>
      </w:r>
    </w:p>
    <w:p w:rsidR="00A06945" w:rsidRPr="00A06945" w:rsidRDefault="00A06945" w:rsidP="00A06945">
      <w:pPr>
        <w:pStyle w:val="4"/>
        <w:ind w:left="308" w:right="7"/>
        <w:jc w:val="center"/>
        <w:rPr>
          <w:rFonts w:ascii="Times New Roman" w:hAnsi="Times New Roman"/>
          <w:sz w:val="24"/>
          <w:szCs w:val="24"/>
          <w:lang w:val="ru-RU"/>
        </w:rPr>
      </w:pPr>
      <w:r w:rsidRPr="00A06945">
        <w:rPr>
          <w:rFonts w:ascii="Times New Roman" w:hAnsi="Times New Roman"/>
          <w:sz w:val="24"/>
          <w:szCs w:val="24"/>
          <w:lang w:val="ru-RU"/>
        </w:rPr>
        <w:t>Материально-технического условия</w:t>
      </w:r>
    </w:p>
    <w:p w:rsidR="00A06945" w:rsidRPr="00C656D5" w:rsidRDefault="00A06945" w:rsidP="00A06945">
      <w:pPr>
        <w:spacing w:after="36"/>
        <w:ind w:left="-15" w:right="433" w:firstLine="441"/>
        <w:rPr>
          <w:lang w:val="ru-RU"/>
        </w:rPr>
      </w:pPr>
      <w:r w:rsidRPr="00C656D5">
        <w:rPr>
          <w:lang w:val="ru-RU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lang w:val="ru-RU"/>
        </w:rPr>
        <w:t>лицея</w:t>
      </w:r>
      <w:r w:rsidRPr="00C656D5">
        <w:rPr>
          <w:lang w:val="ru-RU"/>
        </w:rPr>
        <w:t xml:space="preserve">, организацию их пребывания, обучения в </w:t>
      </w:r>
      <w:r>
        <w:rPr>
          <w:lang w:val="ru-RU"/>
        </w:rPr>
        <w:t>лицее</w:t>
      </w:r>
      <w:r w:rsidRPr="00C656D5">
        <w:rPr>
          <w:lang w:val="ru-RU"/>
        </w:rPr>
        <w:t xml:space="preserve"> (архитектурная среда для обучающихся с ОВЗ), также позволяющих обеспечить адаптивную и коррекционно-развивающую среды  </w:t>
      </w:r>
      <w:r>
        <w:rPr>
          <w:lang w:val="ru-RU"/>
        </w:rPr>
        <w:t>лицея</w:t>
      </w:r>
      <w:r w:rsidRPr="00C656D5">
        <w:rPr>
          <w:lang w:val="ru-RU"/>
        </w:rPr>
        <w:t xml:space="preserve">: </w:t>
      </w:r>
    </w:p>
    <w:p w:rsidR="00A06945" w:rsidRPr="00C656D5" w:rsidRDefault="00A06945" w:rsidP="00B11E85">
      <w:pPr>
        <w:numPr>
          <w:ilvl w:val="0"/>
          <w:numId w:val="25"/>
        </w:numPr>
        <w:spacing w:after="13"/>
        <w:ind w:right="512" w:hanging="360"/>
        <w:rPr>
          <w:lang w:val="ru-RU"/>
        </w:rPr>
      </w:pPr>
      <w:r w:rsidRPr="00C656D5">
        <w:rPr>
          <w:lang w:val="ru-RU"/>
        </w:rPr>
        <w:t>наличие кабинета для занятий с педагогом-психологом(1)</w:t>
      </w:r>
      <w:r w:rsidRPr="00C656D5">
        <w:rPr>
          <w:i/>
          <w:lang w:val="ru-RU"/>
        </w:rPr>
        <w:t xml:space="preserve"> </w:t>
      </w:r>
    </w:p>
    <w:p w:rsidR="00A06945" w:rsidRPr="00C656D5" w:rsidRDefault="00A06945" w:rsidP="00B11E85">
      <w:pPr>
        <w:numPr>
          <w:ilvl w:val="0"/>
          <w:numId w:val="25"/>
        </w:numPr>
        <w:spacing w:after="13"/>
        <w:ind w:right="512" w:hanging="360"/>
        <w:rPr>
          <w:lang w:val="ru-RU"/>
        </w:rPr>
      </w:pPr>
      <w:r w:rsidRPr="00C656D5">
        <w:rPr>
          <w:lang w:val="ru-RU"/>
        </w:rPr>
        <w:lastRenderedPageBreak/>
        <w:t>наличие кабинета для логопедических  занятий (3)</w:t>
      </w:r>
      <w:r w:rsidRPr="00C656D5">
        <w:rPr>
          <w:i/>
          <w:lang w:val="ru-RU"/>
        </w:rPr>
        <w:t xml:space="preserve"> </w:t>
      </w:r>
    </w:p>
    <w:p w:rsidR="00A06945" w:rsidRPr="00C656D5" w:rsidRDefault="00A06945" w:rsidP="00A06945">
      <w:pPr>
        <w:ind w:left="-15" w:right="441" w:firstLine="582"/>
        <w:rPr>
          <w:lang w:val="ru-RU"/>
        </w:rPr>
      </w:pPr>
      <w:r w:rsidRPr="00C656D5">
        <w:rPr>
          <w:lang w:val="ru-RU"/>
        </w:rPr>
        <w:t xml:space="preserve">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 </w:t>
      </w:r>
    </w:p>
    <w:p w:rsidR="00A06945" w:rsidRPr="00C656D5" w:rsidRDefault="00A06945" w:rsidP="00A06945">
      <w:pPr>
        <w:ind w:left="-15" w:right="430" w:firstLine="441"/>
        <w:rPr>
          <w:lang w:val="ru-RU"/>
        </w:rPr>
      </w:pPr>
      <w:r w:rsidRPr="00C656D5">
        <w:rPr>
          <w:lang w:val="ru-RU"/>
        </w:rPr>
        <w:t xml:space="preserve"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видео- 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  </w:t>
      </w:r>
    </w:p>
    <w:p w:rsidR="00A06945" w:rsidRPr="00C656D5" w:rsidRDefault="00A06945" w:rsidP="00A06945">
      <w:pPr>
        <w:ind w:left="-15" w:right="512" w:firstLine="582"/>
        <w:rPr>
          <w:lang w:val="ru-RU"/>
        </w:rPr>
      </w:pPr>
      <w:r w:rsidRPr="00C656D5">
        <w:rPr>
          <w:lang w:val="ru-RU"/>
        </w:rPr>
        <w:t>Поэтапно проводится оснащение подобным оборудованием кабинетов начальной школы. Данное оборудование использ</w:t>
      </w:r>
      <w:r>
        <w:rPr>
          <w:lang w:val="ru-RU"/>
        </w:rPr>
        <w:t>уется</w:t>
      </w:r>
      <w:r w:rsidRPr="00C656D5">
        <w:rPr>
          <w:lang w:val="ru-RU"/>
        </w:rPr>
        <w:t xml:space="preserve"> педагогами для учащихся 1-4-х классов для проведения уроков с применением образовательных ИКТ (использованием электронных приложений к учебникам, осуществления проектной деятельности и т.п.).  Все кабинеты начальных классов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</w:t>
      </w:r>
      <w:r>
        <w:rPr>
          <w:lang w:val="ru-RU"/>
        </w:rPr>
        <w:t>-</w:t>
      </w:r>
      <w:r w:rsidRPr="00C656D5">
        <w:rPr>
          <w:lang w:val="ru-RU"/>
        </w:rPr>
        <w:t xml:space="preserve">образовательных ресурсов. </w:t>
      </w:r>
    </w:p>
    <w:p w:rsidR="00A06945" w:rsidRPr="00A06945" w:rsidRDefault="00A06945" w:rsidP="00A06945">
      <w:pPr>
        <w:pStyle w:val="4"/>
        <w:ind w:left="308" w:right="8"/>
        <w:jc w:val="center"/>
        <w:rPr>
          <w:rFonts w:ascii="Times New Roman" w:hAnsi="Times New Roman"/>
          <w:sz w:val="24"/>
          <w:szCs w:val="24"/>
          <w:lang w:val="ru-RU"/>
        </w:rPr>
      </w:pPr>
      <w:r w:rsidRPr="00A06945">
        <w:rPr>
          <w:rFonts w:ascii="Times New Roman" w:hAnsi="Times New Roman"/>
          <w:sz w:val="24"/>
          <w:szCs w:val="24"/>
          <w:lang w:val="ru-RU"/>
        </w:rPr>
        <w:t>Информационные условия</w:t>
      </w:r>
    </w:p>
    <w:p w:rsidR="00A06945" w:rsidRPr="00C656D5" w:rsidRDefault="00A06945" w:rsidP="00A06945">
      <w:pPr>
        <w:spacing w:after="45"/>
        <w:ind w:left="-15" w:right="427" w:firstLine="582"/>
        <w:rPr>
          <w:lang w:val="ru-RU"/>
        </w:rPr>
      </w:pPr>
      <w:r w:rsidRPr="00C656D5">
        <w:rPr>
          <w:lang w:val="ru-RU"/>
        </w:rPr>
        <w:t>Особенности организа</w:t>
      </w:r>
      <w:r>
        <w:rPr>
          <w:lang w:val="ru-RU"/>
        </w:rPr>
        <w:t xml:space="preserve">ции учебного процесса </w:t>
      </w:r>
      <w:r w:rsidRPr="00C656D5">
        <w:rPr>
          <w:lang w:val="ru-RU"/>
        </w:rPr>
        <w:t xml:space="preserve">размещаются на сайте </w:t>
      </w:r>
      <w:r>
        <w:rPr>
          <w:lang w:val="ru-RU"/>
        </w:rPr>
        <w:t>лицея</w:t>
      </w:r>
      <w:r w:rsidRPr="00C656D5">
        <w:rPr>
          <w:lang w:val="ru-RU"/>
        </w:rPr>
        <w:t xml:space="preserve">; рассматриваются в ежегодном публичном отчете </w:t>
      </w:r>
      <w:r>
        <w:rPr>
          <w:lang w:val="ru-RU"/>
        </w:rPr>
        <w:t>лицея</w:t>
      </w:r>
      <w:r w:rsidRPr="00C656D5">
        <w:rPr>
          <w:lang w:val="ru-RU"/>
        </w:rPr>
        <w:t xml:space="preserve">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Default="00A06945" w:rsidP="00A06945">
      <w:pPr>
        <w:spacing w:after="0" w:line="259" w:lineRule="auto"/>
        <w:ind w:right="340" w:firstLine="0"/>
        <w:jc w:val="center"/>
        <w:rPr>
          <w:b/>
          <w:sz w:val="32"/>
          <w:lang w:val="ru-RU"/>
        </w:rPr>
      </w:pPr>
    </w:p>
    <w:p w:rsidR="00A06945" w:rsidRDefault="00A06945" w:rsidP="00A06945">
      <w:pPr>
        <w:spacing w:after="0" w:line="259" w:lineRule="auto"/>
        <w:ind w:right="340" w:firstLine="0"/>
        <w:jc w:val="center"/>
        <w:rPr>
          <w:b/>
          <w:sz w:val="32"/>
          <w:lang w:val="ru-RU"/>
        </w:rPr>
      </w:pP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Default="00A06945" w:rsidP="00A06945">
      <w:pPr>
        <w:spacing w:after="0" w:line="259" w:lineRule="auto"/>
        <w:ind w:right="340" w:firstLine="0"/>
        <w:jc w:val="center"/>
        <w:rPr>
          <w:b/>
          <w:sz w:val="32"/>
          <w:lang w:val="ru-RU"/>
        </w:rPr>
      </w:pPr>
      <w:r w:rsidRPr="00C656D5">
        <w:rPr>
          <w:b/>
          <w:sz w:val="32"/>
          <w:lang w:val="ru-RU"/>
        </w:rPr>
        <w:t xml:space="preserve"> </w:t>
      </w:r>
    </w:p>
    <w:p w:rsidR="00A06945" w:rsidRDefault="00A06945" w:rsidP="00A06945">
      <w:pPr>
        <w:spacing w:after="0" w:line="259" w:lineRule="auto"/>
        <w:ind w:right="340" w:firstLine="0"/>
        <w:jc w:val="center"/>
        <w:rPr>
          <w:b/>
          <w:sz w:val="32"/>
          <w:lang w:val="ru-RU"/>
        </w:rPr>
      </w:pPr>
    </w:p>
    <w:p w:rsidR="00A06945" w:rsidRDefault="00A06945" w:rsidP="00A06945">
      <w:pPr>
        <w:spacing w:after="0" w:line="259" w:lineRule="auto"/>
        <w:ind w:right="340" w:firstLine="0"/>
        <w:jc w:val="center"/>
        <w:rPr>
          <w:b/>
          <w:sz w:val="32"/>
          <w:lang w:val="ru-RU"/>
        </w:rPr>
      </w:pPr>
    </w:p>
    <w:p w:rsidR="00A06945" w:rsidRPr="00C656D5" w:rsidRDefault="00A06945" w:rsidP="00A06945">
      <w:pPr>
        <w:spacing w:after="0" w:line="259" w:lineRule="auto"/>
        <w:ind w:right="340" w:firstLine="0"/>
        <w:jc w:val="center"/>
        <w:rPr>
          <w:lang w:val="ru-RU"/>
        </w:rPr>
      </w:pPr>
    </w:p>
    <w:p w:rsidR="00A06945" w:rsidRPr="00C656D5" w:rsidRDefault="00A06945" w:rsidP="00A06945">
      <w:pPr>
        <w:spacing w:after="0" w:line="259" w:lineRule="auto"/>
        <w:ind w:right="340" w:firstLine="0"/>
        <w:rPr>
          <w:lang w:val="ru-RU"/>
        </w:rPr>
      </w:pPr>
    </w:p>
    <w:p w:rsidR="00A06945" w:rsidRPr="00C656D5" w:rsidRDefault="00A06945" w:rsidP="00A06945">
      <w:pPr>
        <w:spacing w:after="14"/>
        <w:ind w:left="1535" w:right="227" w:firstLine="0"/>
        <w:jc w:val="left"/>
        <w:rPr>
          <w:lang w:val="ru-RU"/>
        </w:rPr>
      </w:pPr>
      <w:r w:rsidRPr="00C656D5">
        <w:rPr>
          <w:b/>
          <w:lang w:val="ru-RU"/>
        </w:rPr>
        <w:lastRenderedPageBreak/>
        <w:t xml:space="preserve">Приложение 1. План реализации программы коррекционной работы  </w:t>
      </w:r>
    </w:p>
    <w:tbl>
      <w:tblPr>
        <w:tblW w:w="10885" w:type="dxa"/>
        <w:tblInd w:w="-179" w:type="dxa"/>
        <w:tblLayout w:type="fixed"/>
        <w:tblCellMar>
          <w:top w:w="11" w:type="dxa"/>
          <w:left w:w="107" w:type="dxa"/>
          <w:right w:w="0" w:type="dxa"/>
        </w:tblCellMar>
        <w:tblLook w:val="04A0"/>
      </w:tblPr>
      <w:tblGrid>
        <w:gridCol w:w="142"/>
        <w:gridCol w:w="1531"/>
        <w:gridCol w:w="29"/>
        <w:gridCol w:w="2552"/>
        <w:gridCol w:w="2411"/>
        <w:gridCol w:w="318"/>
        <w:gridCol w:w="1921"/>
        <w:gridCol w:w="29"/>
        <w:gridCol w:w="1701"/>
        <w:gridCol w:w="50"/>
        <w:gridCol w:w="97"/>
        <w:gridCol w:w="104"/>
      </w:tblGrid>
      <w:tr w:rsidR="00A06945" w:rsidTr="00A06945">
        <w:trPr>
          <w:gridAfter w:val="2"/>
          <w:wAfter w:w="201" w:type="dxa"/>
          <w:trHeight w:val="469"/>
        </w:trPr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113" w:firstLine="0"/>
              <w:jc w:val="center"/>
            </w:pPr>
            <w:r w:rsidRPr="00FE16A4">
              <w:rPr>
                <w:b/>
                <w:sz w:val="20"/>
              </w:rPr>
              <w:t xml:space="preserve">Цель  </w:t>
            </w: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108" w:firstLine="0"/>
              <w:jc w:val="center"/>
            </w:pPr>
            <w:r w:rsidRPr="00FE16A4">
              <w:rPr>
                <w:b/>
                <w:sz w:val="20"/>
              </w:rPr>
              <w:t xml:space="preserve">Содержание деятельности 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0" w:firstLine="0"/>
              <w:jc w:val="center"/>
            </w:pPr>
            <w:r w:rsidRPr="00FE16A4">
              <w:rPr>
                <w:b/>
                <w:sz w:val="20"/>
              </w:rPr>
              <w:t xml:space="preserve">Формы и методы работы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100" w:firstLine="0"/>
              <w:jc w:val="center"/>
            </w:pPr>
            <w:r w:rsidRPr="00FE16A4">
              <w:rPr>
                <w:b/>
                <w:sz w:val="20"/>
              </w:rPr>
              <w:t xml:space="preserve">Сроки </w:t>
            </w:r>
          </w:p>
          <w:p w:rsidR="00A06945" w:rsidRDefault="00A06945" w:rsidP="00A06945">
            <w:pPr>
              <w:spacing w:after="0" w:line="259" w:lineRule="auto"/>
              <w:ind w:right="49" w:firstLine="0"/>
              <w:jc w:val="center"/>
            </w:pPr>
            <w:r w:rsidRPr="00FE16A4">
              <w:rPr>
                <w:b/>
                <w:sz w:val="20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76" w:right="0" w:firstLine="0"/>
              <w:jc w:val="left"/>
            </w:pPr>
            <w:r w:rsidRPr="00FE16A4">
              <w:rPr>
                <w:b/>
                <w:sz w:val="20"/>
              </w:rPr>
              <w:t xml:space="preserve">Ответственный  </w:t>
            </w:r>
          </w:p>
          <w:p w:rsidR="00A06945" w:rsidRDefault="00A06945" w:rsidP="00A06945">
            <w:pPr>
              <w:spacing w:after="0" w:line="259" w:lineRule="auto"/>
              <w:ind w:right="51" w:firstLine="0"/>
              <w:jc w:val="center"/>
            </w:pPr>
            <w:r w:rsidRPr="00FE16A4">
              <w:rPr>
                <w:b/>
                <w:sz w:val="20"/>
              </w:rPr>
              <w:t xml:space="preserve"> </w:t>
            </w:r>
          </w:p>
        </w:tc>
      </w:tr>
      <w:tr w:rsidR="00A06945" w:rsidTr="00A06945">
        <w:trPr>
          <w:gridAfter w:val="2"/>
          <w:wAfter w:w="201" w:type="dxa"/>
          <w:trHeight w:val="236"/>
        </w:trPr>
        <w:tc>
          <w:tcPr>
            <w:tcW w:w="1068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102" w:firstLine="0"/>
              <w:jc w:val="center"/>
            </w:pPr>
            <w:r w:rsidRPr="00FE16A4">
              <w:rPr>
                <w:b/>
                <w:sz w:val="20"/>
              </w:rPr>
              <w:t xml:space="preserve">Диагностическое направление  </w:t>
            </w:r>
          </w:p>
        </w:tc>
      </w:tr>
      <w:tr w:rsidR="00A06945" w:rsidTr="00A06945">
        <w:trPr>
          <w:gridAfter w:val="2"/>
          <w:wAfter w:w="201" w:type="dxa"/>
          <w:trHeight w:val="699"/>
        </w:trPr>
        <w:tc>
          <w:tcPr>
            <w:tcW w:w="16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right="49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>Своевременное выявление обучающихся с ОВЗ для создания специальных условий получения образования</w:t>
            </w:r>
            <w:r w:rsidRPr="00C656D5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Выявления обучающихся с особыми образовательными потребностями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Стартовая диагностика, обследование 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Сентябрь 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  <w:rPr>
                <w:sz w:val="20"/>
                <w:lang w:val="ru-RU"/>
              </w:rPr>
            </w:pPr>
            <w:r w:rsidRPr="00FE16A4">
              <w:rPr>
                <w:sz w:val="20"/>
              </w:rPr>
              <w:t xml:space="preserve">Специалисты </w:t>
            </w:r>
          </w:p>
          <w:p w:rsidR="00A06945" w:rsidRPr="00BC537B" w:rsidRDefault="00A06945" w:rsidP="00A06945">
            <w:pPr>
              <w:spacing w:after="0" w:line="259" w:lineRule="auto"/>
              <w:ind w:left="4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ППк</w:t>
            </w:r>
          </w:p>
        </w:tc>
      </w:tr>
      <w:tr w:rsidR="00A06945" w:rsidRPr="00046CD1" w:rsidTr="00A06945">
        <w:trPr>
          <w:gridAfter w:val="2"/>
          <w:wAfter w:w="201" w:type="dxa"/>
          <w:trHeight w:val="1167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Направление на ТПМПК </w:t>
            </w:r>
            <w:r w:rsidRPr="00FE16A4">
              <w:rPr>
                <w:sz w:val="21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Подготовка необходимой документации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Сентябрь, май и/или по необходимости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4" w:right="100" w:firstLine="0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Специалисты, учителя, ведущие коррекционные занятия, классный руководитель </w:t>
            </w:r>
          </w:p>
        </w:tc>
      </w:tr>
      <w:tr w:rsidR="00A06945" w:rsidRPr="00046CD1" w:rsidTr="00A06945">
        <w:trPr>
          <w:gridAfter w:val="2"/>
          <w:wAfter w:w="201" w:type="dxa"/>
          <w:trHeight w:val="1390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Мониторинг динамики развития обучающихся, </w:t>
            </w:r>
            <w:r w:rsidRPr="00C656D5">
              <w:rPr>
                <w:sz w:val="21"/>
                <w:lang w:val="ru-RU"/>
              </w:rPr>
              <w:t xml:space="preserve"> </w:t>
            </w:r>
            <w:r w:rsidRPr="00C656D5">
              <w:rPr>
                <w:sz w:val="20"/>
                <w:lang w:val="ru-RU"/>
              </w:rPr>
              <w:t>успешности освоения программы обучения</w:t>
            </w:r>
            <w:r w:rsidRPr="00C656D5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1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Анализ результатов деятельности обучающихся, успеваемости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38" w:line="237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По итогам 1,2 полугодия в </w:t>
            </w:r>
          </w:p>
          <w:p w:rsidR="00A06945" w:rsidRPr="00C656D5" w:rsidRDefault="00A06945" w:rsidP="00A0694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рамках </w:t>
            </w:r>
            <w:r>
              <w:rPr>
                <w:sz w:val="20"/>
                <w:lang w:val="ru-RU"/>
              </w:rPr>
              <w:t>ППк</w:t>
            </w:r>
            <w:r w:rsidRPr="00C656D5">
              <w:rPr>
                <w:sz w:val="20"/>
                <w:lang w:val="ru-RU"/>
              </w:rPr>
              <w:t xml:space="preserve"> </w:t>
            </w:r>
          </w:p>
          <w:p w:rsidR="00A06945" w:rsidRPr="00C656D5" w:rsidRDefault="00A06945" w:rsidP="00A06945">
            <w:pPr>
              <w:spacing w:after="16" w:line="25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 </w:t>
            </w:r>
          </w:p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По четвертям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4" w:right="112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Специалисты, учителя, ведущие коррекционные занятия Классный руководитель </w:t>
            </w:r>
          </w:p>
        </w:tc>
      </w:tr>
      <w:tr w:rsidR="00A06945" w:rsidTr="00A06945">
        <w:trPr>
          <w:gridAfter w:val="2"/>
          <w:wAfter w:w="201" w:type="dxa"/>
          <w:trHeight w:val="699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06945" w:rsidRPr="00C656D5" w:rsidRDefault="00A06945" w:rsidP="00A06945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39" w:line="237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Проектирование и корректировка </w:t>
            </w:r>
          </w:p>
          <w:p w:rsidR="00A06945" w:rsidRPr="00C656D5" w:rsidRDefault="00A06945" w:rsidP="00A0694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коррекционных мероприятий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10" w:firstLine="0"/>
              <w:jc w:val="left"/>
            </w:pPr>
            <w:r w:rsidRPr="00FE16A4">
              <w:rPr>
                <w:sz w:val="20"/>
              </w:rPr>
              <w:t xml:space="preserve">Анализ результатов обследования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Сентябрь, май и/или по необходимости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</w:pPr>
            <w:r w:rsidRPr="00FE16A4">
              <w:rPr>
                <w:sz w:val="20"/>
              </w:rPr>
              <w:t xml:space="preserve">Специалисты, учителя </w:t>
            </w:r>
          </w:p>
        </w:tc>
      </w:tr>
      <w:tr w:rsidR="00A06945" w:rsidTr="00A06945">
        <w:trPr>
          <w:gridAfter w:val="2"/>
          <w:wAfter w:w="201" w:type="dxa"/>
          <w:trHeight w:val="236"/>
        </w:trPr>
        <w:tc>
          <w:tcPr>
            <w:tcW w:w="1068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105" w:firstLine="0"/>
              <w:jc w:val="center"/>
            </w:pPr>
            <w:r w:rsidRPr="00FE16A4">
              <w:rPr>
                <w:b/>
                <w:sz w:val="20"/>
              </w:rPr>
              <w:t>Коррекционно-развивающее направление</w:t>
            </w:r>
            <w:r w:rsidRPr="00FE16A4">
              <w:rPr>
                <w:sz w:val="20"/>
              </w:rPr>
              <w:t xml:space="preserve"> </w:t>
            </w:r>
          </w:p>
        </w:tc>
      </w:tr>
      <w:tr w:rsidR="00A06945" w:rsidTr="00A06945">
        <w:trPr>
          <w:gridAfter w:val="2"/>
          <w:wAfter w:w="201" w:type="dxa"/>
          <w:trHeight w:val="1392"/>
        </w:trPr>
        <w:tc>
          <w:tcPr>
            <w:tcW w:w="16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right="10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>Организация мероприятий, способствующих личностному развитию обучающихся, коррекции недостатков устной речи, профилактика и коррекция нарушений чтения и письма,  освоению базового содержания образования</w:t>
            </w:r>
            <w:r w:rsidRPr="00C656D5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</w:pPr>
            <w:r w:rsidRPr="00FE16A4">
              <w:rPr>
                <w:sz w:val="20"/>
              </w:rPr>
              <w:t xml:space="preserve">Составление программы сопровождения обучающегося 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>Программа сопровождения</w:t>
            </w:r>
            <w:r w:rsidRPr="00C656D5">
              <w:rPr>
                <w:b/>
                <w:sz w:val="20"/>
                <w:lang w:val="ru-RU"/>
              </w:rPr>
              <w:t xml:space="preserve"> </w:t>
            </w:r>
            <w:r w:rsidRPr="00C656D5">
              <w:rPr>
                <w:sz w:val="20"/>
                <w:lang w:val="ru-RU"/>
              </w:rPr>
              <w:t xml:space="preserve">(перечень </w:t>
            </w:r>
            <w:r w:rsidRPr="00C656D5">
              <w:rPr>
                <w:sz w:val="20"/>
                <w:lang w:val="ru-RU"/>
              </w:rPr>
              <w:tab/>
              <w:t>курсов коррекционноразвивающей области)</w:t>
            </w:r>
            <w:r w:rsidRPr="00C656D5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Сентябрь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</w:pPr>
            <w:r w:rsidRPr="00FE16A4">
              <w:rPr>
                <w:sz w:val="20"/>
              </w:rPr>
              <w:t xml:space="preserve">Специалисты, учителя </w:t>
            </w:r>
          </w:p>
        </w:tc>
      </w:tr>
      <w:tr w:rsidR="00A06945" w:rsidTr="00A06945">
        <w:trPr>
          <w:gridAfter w:val="2"/>
          <w:wAfter w:w="201" w:type="dxa"/>
          <w:trHeight w:val="1851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7" w:line="22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Разработка  групповых и индивидуальных </w:t>
            </w:r>
          </w:p>
          <w:p w:rsidR="00A06945" w:rsidRPr="00C656D5" w:rsidRDefault="00A06945" w:rsidP="00A0694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коррекционных программ (курсов коррекционноразвивающей области) в соответствии с особыми образовательными потребностями обучающихся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Программы занятий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Сентябрь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</w:pPr>
            <w:r w:rsidRPr="00FE16A4">
              <w:rPr>
                <w:sz w:val="20"/>
              </w:rPr>
              <w:t xml:space="preserve">Специалисты, учителя </w:t>
            </w:r>
          </w:p>
        </w:tc>
      </w:tr>
      <w:tr w:rsidR="00A06945" w:rsidTr="00A06945">
        <w:trPr>
          <w:gridAfter w:val="2"/>
          <w:wAfter w:w="201" w:type="dxa"/>
          <w:trHeight w:val="2082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92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Проведение индивидуальных и групповых коррекционноразвивающих занятий, необходимых для преодоления нарушений развития и трудностей обучения 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Занятия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252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В течение учебного года  в соответствии с учебным планом (обязательные курсы коррекционноразвивающих занятий)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</w:pPr>
            <w:r w:rsidRPr="00FE16A4">
              <w:rPr>
                <w:sz w:val="20"/>
              </w:rPr>
              <w:t xml:space="preserve">Специалисты, учителя </w:t>
            </w:r>
          </w:p>
        </w:tc>
      </w:tr>
      <w:tr w:rsidR="00A06945" w:rsidTr="00A06945">
        <w:trPr>
          <w:gridAfter w:val="2"/>
          <w:wAfter w:w="201" w:type="dxa"/>
          <w:trHeight w:val="1392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Социальное сопровождение обучающегося в случае неблагоприятных условий жизни при психотравмирующих обстоятельствах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Занятия, наблюдение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49" w:firstLine="0"/>
              <w:jc w:val="center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right="49" w:firstLine="0"/>
              <w:jc w:val="center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right="49" w:firstLine="0"/>
              <w:jc w:val="center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right="49" w:firstLine="0"/>
              <w:jc w:val="center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right="49" w:firstLine="0"/>
              <w:jc w:val="center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right="49" w:firstLine="0"/>
              <w:jc w:val="center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right="49" w:firstLine="0"/>
              <w:jc w:val="center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right="49" w:firstLine="0"/>
            </w:pPr>
            <w:r w:rsidRPr="00FE16A4">
              <w:rPr>
                <w:sz w:val="20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  <w:rPr>
                <w:sz w:val="20"/>
                <w:lang w:val="ru-RU"/>
              </w:rPr>
            </w:pPr>
            <w:r w:rsidRPr="00FE16A4">
              <w:rPr>
                <w:sz w:val="20"/>
              </w:rPr>
              <w:t xml:space="preserve">Социальный педагог </w:t>
            </w:r>
          </w:p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  <w:rPr>
                <w:sz w:val="20"/>
                <w:lang w:val="ru-RU"/>
              </w:rPr>
            </w:pPr>
          </w:p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  <w:rPr>
                <w:sz w:val="20"/>
                <w:lang w:val="ru-RU"/>
              </w:rPr>
            </w:pPr>
          </w:p>
          <w:p w:rsidR="00A06945" w:rsidRPr="00BC537B" w:rsidRDefault="00A06945" w:rsidP="00A06945">
            <w:pPr>
              <w:spacing w:after="0" w:line="259" w:lineRule="auto"/>
              <w:ind w:left="4" w:right="0" w:firstLine="0"/>
              <w:jc w:val="left"/>
              <w:rPr>
                <w:lang w:val="ru-RU"/>
              </w:rPr>
            </w:pPr>
          </w:p>
        </w:tc>
      </w:tr>
      <w:tr w:rsidR="00A06945" w:rsidTr="00A06945">
        <w:trPr>
          <w:gridAfter w:val="2"/>
          <w:wAfter w:w="201" w:type="dxa"/>
          <w:trHeight w:val="236"/>
        </w:trPr>
        <w:tc>
          <w:tcPr>
            <w:tcW w:w="1068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98" w:firstLine="0"/>
              <w:jc w:val="center"/>
            </w:pPr>
            <w:r w:rsidRPr="00FE16A4">
              <w:rPr>
                <w:b/>
                <w:sz w:val="20"/>
              </w:rPr>
              <w:t>Консультативное направление</w:t>
            </w:r>
            <w:r w:rsidRPr="00FE16A4">
              <w:rPr>
                <w:sz w:val="20"/>
              </w:rPr>
              <w:t xml:space="preserve"> </w:t>
            </w:r>
          </w:p>
        </w:tc>
      </w:tr>
      <w:tr w:rsidR="00A06945" w:rsidTr="00A06945">
        <w:trPr>
          <w:gridAfter w:val="2"/>
          <w:wAfter w:w="201" w:type="dxa"/>
          <w:trHeight w:val="1290"/>
        </w:trPr>
        <w:tc>
          <w:tcPr>
            <w:tcW w:w="16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45" w:line="237" w:lineRule="auto"/>
              <w:ind w:right="0" w:firstLine="0"/>
              <w:jc w:val="left"/>
            </w:pPr>
            <w:r w:rsidRPr="00FE16A4">
              <w:rPr>
                <w:sz w:val="20"/>
              </w:rPr>
              <w:lastRenderedPageBreak/>
              <w:t xml:space="preserve">Непрерывность специального </w:t>
            </w:r>
          </w:p>
          <w:p w:rsidR="00A06945" w:rsidRDefault="00A06945" w:rsidP="00A06945">
            <w:pPr>
              <w:spacing w:after="7" w:line="259" w:lineRule="auto"/>
              <w:ind w:right="0" w:firstLine="0"/>
              <w:jc w:val="left"/>
            </w:pPr>
            <w:r w:rsidRPr="00FE16A4">
              <w:rPr>
                <w:sz w:val="20"/>
              </w:rPr>
              <w:t xml:space="preserve">сопровождения </w:t>
            </w:r>
            <w:r w:rsidRPr="00FE16A4">
              <w:rPr>
                <w:sz w:val="21"/>
              </w:rPr>
              <w:t xml:space="preserve"> </w:t>
            </w:r>
          </w:p>
          <w:p w:rsidR="00A06945" w:rsidRDefault="00A06945" w:rsidP="00A06945">
            <w:pPr>
              <w:spacing w:after="0" w:line="259" w:lineRule="auto"/>
              <w:ind w:right="0" w:firstLine="0"/>
              <w:jc w:val="left"/>
            </w:pPr>
            <w:r w:rsidRPr="00FE16A4">
              <w:rPr>
                <w:b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2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Выработка совместных обоснованных рекомендаций по основным направлениям работы с обучающимся, единых для всех участников образовательных отношений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Ознакомление с рекомендациями по результатам диагностики, обследования  </w:t>
            </w:r>
          </w:p>
        </w:tc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5" w:right="99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Сентябрь и/или по необходимости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</w:pPr>
            <w:r w:rsidRPr="00FE16A4">
              <w:rPr>
                <w:sz w:val="20"/>
              </w:rPr>
              <w:t xml:space="preserve">Специалисты, учителя </w:t>
            </w:r>
          </w:p>
        </w:tc>
      </w:tr>
      <w:tr w:rsidR="00A06945" w:rsidTr="00A06945">
        <w:trPr>
          <w:gridAfter w:val="2"/>
          <w:wAfter w:w="201" w:type="dxa"/>
          <w:trHeight w:val="475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Консультирование специалистами педагогов по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0" w:firstLine="0"/>
              <w:jc w:val="left"/>
            </w:pPr>
            <w:r w:rsidRPr="00FE16A4">
              <w:rPr>
                <w:sz w:val="20"/>
              </w:rPr>
              <w:t xml:space="preserve">По запросам  </w:t>
            </w:r>
          </w:p>
        </w:tc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5" w:right="19" w:firstLine="0"/>
            </w:pPr>
            <w:r w:rsidRPr="00FE16A4">
              <w:rPr>
                <w:sz w:val="20"/>
              </w:rPr>
              <w:t xml:space="preserve">В течение учебного года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4" w:right="0" w:firstLine="0"/>
              <w:jc w:val="left"/>
            </w:pPr>
            <w:r w:rsidRPr="00FE16A4">
              <w:rPr>
                <w:sz w:val="20"/>
              </w:rPr>
              <w:t xml:space="preserve">Специалисты, учителя </w:t>
            </w:r>
          </w:p>
        </w:tc>
      </w:tr>
      <w:tr w:rsidR="00A06945" w:rsidTr="00A06945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1073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left="-27" w:right="0" w:firstLine="0"/>
              <w:jc w:val="left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83" w:right="11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>решению проблем в развитии и обучении, поведении и межличностном взаимодействии обучающихся</w:t>
            </w:r>
            <w:r w:rsidRPr="00C656D5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83" w:right="0" w:firstLine="0"/>
              <w:jc w:val="left"/>
            </w:pPr>
            <w:r w:rsidRPr="00FE16A4">
              <w:rPr>
                <w:sz w:val="20"/>
              </w:rPr>
              <w:t xml:space="preserve">согласно графику консультаций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</w:tr>
      <w:tr w:rsidR="00A06945" w:rsidTr="00A06945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185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83" w:right="72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>Консультативная помощь семье в вопросах семье в вопросах решения конкретных вопросов воспитания и оказания возможной помощи обучающемуся в освоении программы обучения</w:t>
            </w:r>
            <w:r w:rsidRPr="00C656D5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>Беседы с родителями (законными представителями) обучающихся</w:t>
            </w:r>
            <w:r w:rsidRPr="00C656D5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83" w:right="122" w:firstLine="0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В течение учебного года согласно графику консультаций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83" w:right="0" w:firstLine="0"/>
              <w:jc w:val="left"/>
            </w:pPr>
            <w:r w:rsidRPr="00FE16A4">
              <w:rPr>
                <w:sz w:val="20"/>
              </w:rPr>
              <w:t xml:space="preserve">Специалисты, учителя </w:t>
            </w:r>
          </w:p>
        </w:tc>
      </w:tr>
      <w:tr w:rsidR="00A06945" w:rsidTr="00A06945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2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3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27" w:right="0" w:firstLine="0"/>
              <w:jc w:val="center"/>
            </w:pPr>
            <w:r w:rsidRPr="00FE16A4">
              <w:rPr>
                <w:b/>
                <w:sz w:val="20"/>
              </w:rPr>
              <w:t>Информационно-просветительское направление</w:t>
            </w:r>
            <w:r w:rsidRPr="00FE16A4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</w:tr>
      <w:tr w:rsidR="00A06945" w:rsidTr="00A06945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235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78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>Разъяснительная деятельности в отношении педагогов и родителей (законных представителей)</w:t>
            </w:r>
            <w:r w:rsidRPr="00C656D5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25" w:lineRule="auto"/>
              <w:ind w:left="83" w:right="19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>Рассмотрение вопросов, связанных с особенностями образовательного процесса и сопровождения обучающихся с ограниченными возможностями здоровья; индивидуально-</w:t>
            </w:r>
          </w:p>
          <w:p w:rsidR="00A06945" w:rsidRPr="00C656D5" w:rsidRDefault="00A06945" w:rsidP="00A06945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типологических особенностей обучающихся с ограниченными возможностями здоровья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36" w:line="238" w:lineRule="auto"/>
              <w:ind w:left="83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Беседы, </w:t>
            </w:r>
            <w:r w:rsidRPr="00C656D5">
              <w:rPr>
                <w:lang w:val="ru-RU"/>
              </w:rPr>
              <w:t xml:space="preserve"> </w:t>
            </w:r>
            <w:r w:rsidRPr="00C656D5">
              <w:rPr>
                <w:sz w:val="20"/>
                <w:lang w:val="ru-RU"/>
              </w:rPr>
              <w:t xml:space="preserve">тематические выступления на родительских собраниях, ШМО, ПС, сайт, информационные </w:t>
            </w:r>
          </w:p>
          <w:p w:rsidR="00A06945" w:rsidRDefault="00A06945" w:rsidP="00A06945">
            <w:pPr>
              <w:spacing w:after="0" w:line="259" w:lineRule="auto"/>
              <w:ind w:left="83" w:right="75" w:firstLine="0"/>
              <w:jc w:val="left"/>
            </w:pPr>
            <w:r w:rsidRPr="00FE16A4">
              <w:rPr>
                <w:sz w:val="20"/>
              </w:rPr>
              <w:t>стенды,  печатные материалы</w:t>
            </w:r>
            <w: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83" w:right="180" w:firstLine="0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В течение учебного года по запросам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83" w:right="0" w:firstLine="0"/>
              <w:jc w:val="left"/>
            </w:pPr>
            <w:r w:rsidRPr="00FE16A4">
              <w:rPr>
                <w:sz w:val="20"/>
              </w:rPr>
              <w:t xml:space="preserve">Специалисты, учителя </w:t>
            </w:r>
          </w:p>
        </w:tc>
      </w:tr>
      <w:tr w:rsidR="00A06945" w:rsidTr="00A06945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16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83" w:right="558" w:firstLine="0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>Психологическое просвещение педагогов с целью повышения их психологической  компетентности</w:t>
            </w:r>
            <w:r w:rsidRPr="00C656D5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68" w:line="237" w:lineRule="auto"/>
              <w:ind w:left="83" w:right="119" w:firstLine="0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Тематические выступления на ШМО, ПС, информационные </w:t>
            </w:r>
          </w:p>
          <w:p w:rsidR="00A06945" w:rsidRDefault="00A06945" w:rsidP="00A06945">
            <w:pPr>
              <w:spacing w:after="0" w:line="259" w:lineRule="auto"/>
              <w:ind w:left="83" w:right="0" w:firstLine="0"/>
              <w:jc w:val="left"/>
            </w:pPr>
            <w:r w:rsidRPr="00FE16A4">
              <w:rPr>
                <w:sz w:val="20"/>
              </w:rPr>
              <w:t xml:space="preserve">стенды, сайт, </w:t>
            </w:r>
            <w:r>
              <w:t xml:space="preserve"> </w:t>
            </w:r>
            <w:r w:rsidRPr="00FE16A4">
              <w:rPr>
                <w:sz w:val="20"/>
              </w:rPr>
              <w:t>печатные материалы</w:t>
            </w:r>
            <w:r w:rsidRPr="00FE16A4">
              <w:rPr>
                <w:sz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83" w:right="180" w:firstLine="0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>В течение учебного года по запросам</w:t>
            </w:r>
            <w:r w:rsidRPr="00C656D5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83" w:right="0" w:firstLine="0"/>
              <w:jc w:val="left"/>
            </w:pPr>
            <w:r w:rsidRPr="00FE16A4">
              <w:rPr>
                <w:sz w:val="20"/>
              </w:rPr>
              <w:t xml:space="preserve">Педагог-психолог </w:t>
            </w:r>
          </w:p>
        </w:tc>
      </w:tr>
      <w:tr w:rsidR="00A06945" w:rsidTr="00A06945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162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38" w:line="237" w:lineRule="auto"/>
              <w:ind w:left="83" w:right="48" w:firstLine="0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Психологическое просвещение родителей с целью формирования у них </w:t>
            </w:r>
          </w:p>
          <w:p w:rsidR="00A06945" w:rsidRDefault="00A06945" w:rsidP="00A06945">
            <w:pPr>
              <w:tabs>
                <w:tab w:val="right" w:pos="2798"/>
              </w:tabs>
              <w:spacing w:after="22" w:line="259" w:lineRule="auto"/>
              <w:ind w:right="0" w:firstLine="0"/>
              <w:jc w:val="left"/>
            </w:pPr>
            <w:r w:rsidRPr="00FE16A4">
              <w:rPr>
                <w:sz w:val="20"/>
              </w:rPr>
              <w:t xml:space="preserve">элементарной </w:t>
            </w:r>
            <w:r w:rsidRPr="00FE16A4">
              <w:rPr>
                <w:sz w:val="20"/>
              </w:rPr>
              <w:tab/>
              <w:t>психолого-</w:t>
            </w:r>
          </w:p>
          <w:p w:rsidR="00A06945" w:rsidRDefault="00A06945" w:rsidP="00A06945">
            <w:pPr>
              <w:spacing w:after="0" w:line="259" w:lineRule="auto"/>
              <w:ind w:left="83" w:right="0" w:firstLine="0"/>
              <w:jc w:val="left"/>
            </w:pPr>
            <w:r w:rsidRPr="00FE16A4">
              <w:rPr>
                <w:sz w:val="20"/>
              </w:rPr>
              <w:t xml:space="preserve">педагогической  компетентности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 xml:space="preserve">Беседы, </w:t>
            </w:r>
            <w:r w:rsidRPr="00C656D5">
              <w:rPr>
                <w:lang w:val="ru-RU"/>
              </w:rPr>
              <w:t xml:space="preserve"> </w:t>
            </w:r>
            <w:r w:rsidRPr="00C656D5">
              <w:rPr>
                <w:sz w:val="20"/>
                <w:lang w:val="ru-RU"/>
              </w:rPr>
              <w:t xml:space="preserve">тематические выступления на родительских собраниях, информационные стенды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Pr="00C656D5" w:rsidRDefault="00A06945" w:rsidP="00A06945">
            <w:pPr>
              <w:spacing w:after="0" w:line="259" w:lineRule="auto"/>
              <w:ind w:left="83" w:right="180" w:firstLine="0"/>
              <w:rPr>
                <w:lang w:val="ru-RU"/>
              </w:rPr>
            </w:pPr>
            <w:r w:rsidRPr="00C656D5">
              <w:rPr>
                <w:sz w:val="20"/>
                <w:lang w:val="ru-RU"/>
              </w:rPr>
              <w:t>В течение учебного года по запросам</w:t>
            </w:r>
            <w:r w:rsidRPr="00C656D5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left="83" w:right="0" w:firstLine="0"/>
              <w:jc w:val="left"/>
            </w:pPr>
            <w:r w:rsidRPr="00FE16A4">
              <w:rPr>
                <w:sz w:val="20"/>
              </w:rPr>
              <w:t xml:space="preserve">Педагог-психолог </w:t>
            </w:r>
          </w:p>
        </w:tc>
      </w:tr>
      <w:tr w:rsidR="00A06945" w:rsidTr="00A06945">
        <w:tblPrEx>
          <w:tblCellMar>
            <w:top w:w="14" w:type="dxa"/>
            <w:left w:w="29" w:type="dxa"/>
            <w:right w:w="55" w:type="dxa"/>
          </w:tblCellMar>
        </w:tblPrEx>
        <w:trPr>
          <w:trHeight w:val="276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945" w:rsidRDefault="00A06945" w:rsidP="00A06945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31" w:type="dxa"/>
            <w:gridSpan w:val="5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06945" w:rsidRDefault="00A06945" w:rsidP="00A06945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A06945" w:rsidRDefault="00A06945" w:rsidP="00A06945">
      <w:pPr>
        <w:spacing w:after="0" w:line="259" w:lineRule="auto"/>
        <w:ind w:left="720" w:right="0" w:firstLine="0"/>
        <w:jc w:val="left"/>
      </w:pPr>
      <w:r>
        <w:rPr>
          <w:sz w:val="28"/>
        </w:rPr>
        <w:t xml:space="preserve"> </w:t>
      </w:r>
    </w:p>
    <w:p w:rsidR="00A06945" w:rsidRDefault="00A06945" w:rsidP="00A06945">
      <w:pPr>
        <w:spacing w:after="0" w:line="259" w:lineRule="auto"/>
        <w:ind w:left="720" w:right="0" w:firstLine="0"/>
        <w:jc w:val="left"/>
        <w:rPr>
          <w:sz w:val="28"/>
          <w:lang w:val="ru-RU"/>
        </w:rPr>
      </w:pPr>
      <w:r>
        <w:rPr>
          <w:sz w:val="28"/>
        </w:rPr>
        <w:t xml:space="preserve"> </w:t>
      </w:r>
    </w:p>
    <w:p w:rsidR="00A06945" w:rsidRPr="00BC537B" w:rsidRDefault="00A06945" w:rsidP="00A06945">
      <w:pPr>
        <w:spacing w:after="0" w:line="259" w:lineRule="auto"/>
        <w:ind w:left="720" w:right="0" w:firstLine="0"/>
        <w:jc w:val="left"/>
        <w:rPr>
          <w:lang w:val="ru-RU"/>
        </w:rPr>
      </w:pPr>
    </w:p>
    <w:p w:rsidR="00364C53" w:rsidRPr="00A06945" w:rsidRDefault="00A06945" w:rsidP="00A06945">
      <w:pPr>
        <w:spacing w:after="0" w:line="259" w:lineRule="auto"/>
        <w:ind w:left="720" w:right="0" w:firstLine="0"/>
        <w:jc w:val="left"/>
        <w:rPr>
          <w:lang w:val="ru-RU"/>
        </w:rPr>
      </w:pPr>
      <w:r>
        <w:rPr>
          <w:sz w:val="28"/>
        </w:rPr>
        <w:t xml:space="preserve"> </w:t>
      </w:r>
    </w:p>
    <w:p w:rsidR="00364C53" w:rsidRDefault="00412945" w:rsidP="00412945">
      <w:pPr>
        <w:spacing w:after="0" w:line="259" w:lineRule="auto"/>
        <w:ind w:left="0" w:right="360" w:firstLine="0"/>
        <w:jc w:val="right"/>
        <w:rPr>
          <w:b/>
          <w:lang w:val="ru-RU"/>
        </w:rPr>
      </w:pPr>
      <w:r w:rsidRPr="00412945">
        <w:rPr>
          <w:b/>
          <w:lang w:val="ru-RU"/>
        </w:rPr>
        <w:lastRenderedPageBreak/>
        <w:t>Приложение 3.</w:t>
      </w:r>
    </w:p>
    <w:p w:rsidR="00412945" w:rsidRPr="004261EE" w:rsidRDefault="00412945" w:rsidP="00412945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Учебный план реализации адаптированной основной образовательной программы начального общего образования</w:t>
      </w:r>
    </w:p>
    <w:p w:rsidR="00412945" w:rsidRPr="00412945" w:rsidRDefault="00412945" w:rsidP="00412945">
      <w:pPr>
        <w:jc w:val="center"/>
        <w:rPr>
          <w:b/>
          <w:szCs w:val="24"/>
          <w:lang w:val="ru-RU"/>
        </w:rPr>
      </w:pPr>
      <w:r w:rsidRPr="00412945">
        <w:rPr>
          <w:b/>
          <w:szCs w:val="24"/>
          <w:lang w:val="ru-RU"/>
        </w:rPr>
        <w:t>обучающихся с ЗПР</w:t>
      </w:r>
    </w:p>
    <w:p w:rsidR="00412945" w:rsidRPr="00412945" w:rsidRDefault="00412945" w:rsidP="00412945">
      <w:pPr>
        <w:jc w:val="center"/>
        <w:rPr>
          <w:lang w:val="ru-RU"/>
        </w:rPr>
      </w:pPr>
      <w:r w:rsidRPr="00412945">
        <w:rPr>
          <w:b/>
          <w:szCs w:val="24"/>
          <w:lang w:val="ru-RU"/>
        </w:rPr>
        <w:t>(вариант 7.1.)</w:t>
      </w:r>
    </w:p>
    <w:p w:rsidR="00412945" w:rsidRPr="006A0700" w:rsidRDefault="00412945" w:rsidP="00412945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Учебный пла</w:t>
      </w:r>
      <w:r>
        <w:rPr>
          <w:rFonts w:ascii="Times New Roman" w:hAnsi="Times New Roman" w:cs="Times New Roman"/>
          <w:kern w:val="0"/>
          <w:sz w:val="24"/>
          <w:szCs w:val="24"/>
        </w:rPr>
        <w:t>н составлен на основе варианта 7.1.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«Примерной адаптированной основной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общеобразовательной программы начального общего образования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для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 ЗПР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». В нем представлены семь предметных областей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коррекционно-развивающая область. Содержание учебных предметов, входящих в состав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каждой предметной области, обеспечивает целостное восприятие мира, с учетом особых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4F7A">
        <w:rPr>
          <w:rFonts w:ascii="Times New Roman" w:hAnsi="Times New Roman" w:cs="Times New Roman"/>
          <w:kern w:val="0"/>
          <w:sz w:val="24"/>
          <w:szCs w:val="24"/>
        </w:rPr>
        <w:t xml:space="preserve">образовательных потребностей и возможностей </w:t>
      </w:r>
      <w:r>
        <w:rPr>
          <w:rFonts w:ascii="Times New Roman" w:hAnsi="Times New Roman" w:cs="Times New Roman"/>
          <w:kern w:val="0"/>
          <w:sz w:val="24"/>
          <w:szCs w:val="24"/>
        </w:rPr>
        <w:t>обучающихся с ЗПР</w:t>
      </w:r>
      <w:r w:rsidRPr="00354F7A">
        <w:rPr>
          <w:rFonts w:ascii="Times New Roman" w:hAnsi="Times New Roman" w:cs="Times New Roman"/>
          <w:kern w:val="0"/>
          <w:sz w:val="24"/>
          <w:szCs w:val="24"/>
        </w:rPr>
        <w:t>. Коррекционно-</w:t>
      </w:r>
      <w:r w:rsidRPr="00354F7A">
        <w:rPr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развивающая область включена в структуру учебного плана с целью коррекции недостатков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психофизического развития обучающихся.</w:t>
      </w:r>
    </w:p>
    <w:p w:rsidR="00412945" w:rsidRPr="006A0700" w:rsidRDefault="00412945" w:rsidP="00412945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412945" w:rsidRDefault="00412945" w:rsidP="00412945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участниками образовательных отношений.</w:t>
      </w:r>
    </w:p>
    <w:p w:rsidR="00412945" w:rsidRDefault="00412945" w:rsidP="00412945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412945" w:rsidRDefault="00412945" w:rsidP="00412945">
      <w:pPr>
        <w:pStyle w:val="ConsPlusNormal"/>
        <w:ind w:firstLine="540"/>
        <w:jc w:val="both"/>
      </w:pPr>
      <w:r>
        <w:t>Обязательные предметные области и учебные предметы соответствуют положениям федерального учебного плана в ФОП НОО. Во внеурочную область федерального учебного плана включаются коррекционно-развивающие занятия по программе коррекционной работы в объеме 5 часов в неделю на одного обучающегося с ЗПР (</w:t>
      </w:r>
      <w:hyperlink r:id="rId109" w:history="1">
        <w:r>
          <w:rPr>
            <w:color w:val="0000FF"/>
          </w:rPr>
          <w:t>пункт 3.4.16</w:t>
        </w:r>
      </w:hyperlink>
      <w:r>
        <w:t>. Санитарно-эпидемиологических требований).</w:t>
      </w:r>
    </w:p>
    <w:p w:rsidR="00412945" w:rsidRPr="006A0700" w:rsidRDefault="00412945" w:rsidP="00412945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412945" w:rsidRPr="006A0700" w:rsidRDefault="00412945" w:rsidP="00412945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Обязательная часть учебного плана отражает содержание образования, которое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обеспечивает достижение важнейших целей современного образования </w:t>
      </w:r>
      <w:r>
        <w:rPr>
          <w:rFonts w:ascii="Times New Roman" w:hAnsi="Times New Roman" w:cs="Times New Roman"/>
          <w:kern w:val="0"/>
          <w:sz w:val="24"/>
          <w:szCs w:val="24"/>
        </w:rPr>
        <w:t>обучающихся с ЗПР:</w:t>
      </w:r>
    </w:p>
    <w:p w:rsidR="00412945" w:rsidRPr="006A0700" w:rsidRDefault="00412945" w:rsidP="00412945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социальных компетенций, обеспечивающих овладение системой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социальных отношений и социальное развитие обучающегося, а также его интеграцию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социальное окружение;</w:t>
      </w:r>
    </w:p>
    <w:p w:rsidR="00412945" w:rsidRPr="006A0700" w:rsidRDefault="00412945" w:rsidP="00412945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-готовность обучающихся к продолжению образования на последующей ступени основного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общего образования;</w:t>
      </w:r>
    </w:p>
    <w:p w:rsidR="00412945" w:rsidRPr="006A0700" w:rsidRDefault="00412945" w:rsidP="00412945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основ нравственного развития обучающихся, приобщение их к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общекультурным, национальным и этнокультурным ценностям;</w:t>
      </w:r>
    </w:p>
    <w:p w:rsidR="00412945" w:rsidRPr="006A0700" w:rsidRDefault="00412945" w:rsidP="00412945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здорового образа жизни, элементарных правил поведения в экстремальных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ситуациях;</w:t>
      </w:r>
    </w:p>
    <w:p w:rsidR="00412945" w:rsidRPr="006A0700" w:rsidRDefault="00412945" w:rsidP="00412945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-личностное развитие обучающегося в соответствии с его индивидуальностью.</w:t>
      </w:r>
    </w:p>
    <w:p w:rsidR="00412945" w:rsidRPr="006A0700" w:rsidRDefault="00412945" w:rsidP="00412945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Часть учебного плана, формируемая участниками образовательных отношений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обеспечивает реализацию особых (специфических) образовательных потребностей,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характерных для </w:t>
      </w:r>
      <w:r>
        <w:rPr>
          <w:rFonts w:ascii="Times New Roman" w:hAnsi="Times New Roman" w:cs="Times New Roman"/>
          <w:kern w:val="0"/>
          <w:sz w:val="24"/>
          <w:szCs w:val="24"/>
        </w:rPr>
        <w:t>обучающихся с ЗПР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 а также индивидуальных потребностей каждого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обучающегося. </w:t>
      </w:r>
    </w:p>
    <w:p w:rsidR="00412945" w:rsidRPr="006A0700" w:rsidRDefault="00412945" w:rsidP="00412945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Обязательным компонентом учебного плана является </w:t>
      </w: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внеурочная деятельность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.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соответствии с требованиями ФГОС НОО обучающихся с ОВЗ внеурочная деятельность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организуется по направлениям развития личности (духовно-нравственное, социальное,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общеинтеллектуальное, общекультурное, спортивно-оздоровительное).</w:t>
      </w:r>
    </w:p>
    <w:p w:rsidR="00412945" w:rsidRDefault="00412945" w:rsidP="00412945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Коррекционно-развивающая область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 согласно требованиям Стандарта, является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обязательной частью внеурочной деятельности и представлено фронтальными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индивидуальными коррекционно-развивающими занятиями (логопедическими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психокоррекционными), направленными на коррекцию дефекта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формирование навыков адаптации личности в современных жизненных условиях. </w:t>
      </w:r>
    </w:p>
    <w:p w:rsidR="00412945" w:rsidRPr="006A0700" w:rsidRDefault="00412945" w:rsidP="00412945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Сроки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освоения АООП НОО (вариант 7.1.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kern w:val="0"/>
          <w:sz w:val="24"/>
          <w:szCs w:val="24"/>
        </w:rPr>
        <w:t>обучающихся с ЗПР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составляют </w:t>
      </w:r>
      <w:r>
        <w:rPr>
          <w:rFonts w:ascii="Times New Roman" w:hAnsi="Times New Roman" w:cs="Times New Roman"/>
          <w:kern w:val="0"/>
          <w:sz w:val="24"/>
          <w:szCs w:val="24"/>
        </w:rPr>
        <w:t>4 года.</w:t>
      </w:r>
    </w:p>
    <w:p w:rsidR="00412945" w:rsidRPr="004261EE" w:rsidRDefault="00412945" w:rsidP="00412945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Продолжительность учебного года на первой ступени общего образования составляет 34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недели, в 1 </w:t>
      </w:r>
      <w:r>
        <w:rPr>
          <w:rFonts w:ascii="Times New Roman" w:hAnsi="Times New Roman" w:cs="Times New Roman"/>
          <w:kern w:val="0"/>
          <w:sz w:val="24"/>
          <w:szCs w:val="24"/>
        </w:rPr>
        <w:t>классе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— 33 недели. Продолжительность каникул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течение учебного года составляет не менее 30 календарных дней, летом — не менее 8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недель. Для обучающихся </w:t>
      </w:r>
      <w:r>
        <w:rPr>
          <w:rFonts w:ascii="Times New Roman" w:hAnsi="Times New Roman" w:cs="Times New Roman"/>
          <w:kern w:val="0"/>
          <w:sz w:val="24"/>
          <w:szCs w:val="24"/>
        </w:rPr>
        <w:t>1 класса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устанавливаются в течение года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дополнительные недельные каникулы.</w:t>
      </w:r>
    </w:p>
    <w:p w:rsidR="00412945" w:rsidRDefault="00412945" w:rsidP="00412945">
      <w:pPr>
        <w:pStyle w:val="ConsPlusNormal"/>
        <w:spacing w:before="240"/>
        <w:jc w:val="both"/>
      </w:pPr>
    </w:p>
    <w:p w:rsidR="00412945" w:rsidRDefault="00412945" w:rsidP="00412945">
      <w:pPr>
        <w:pStyle w:val="ConsPlusNormal"/>
        <w:spacing w:before="240"/>
        <w:jc w:val="both"/>
      </w:pPr>
    </w:p>
    <w:p w:rsidR="00412945" w:rsidRDefault="00412945" w:rsidP="00412945">
      <w:pPr>
        <w:pStyle w:val="a3"/>
        <w:jc w:val="center"/>
        <w:rPr>
          <w:rFonts w:ascii="Times New Roman" w:hAnsi="Times New Roman" w:cs="Times New Roman"/>
          <w:b/>
        </w:rPr>
      </w:pPr>
    </w:p>
    <w:p w:rsidR="00412945" w:rsidRDefault="00412945" w:rsidP="0041294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АОП  (вариант 7.1.)</w:t>
      </w:r>
    </w:p>
    <w:p w:rsidR="00412945" w:rsidRDefault="00412945" w:rsidP="00412945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2060"/>
        <w:gridCol w:w="1139"/>
        <w:gridCol w:w="1246"/>
        <w:gridCol w:w="1348"/>
        <w:gridCol w:w="1345"/>
        <w:gridCol w:w="9"/>
      </w:tblGrid>
      <w:tr w:rsidR="00412945" w:rsidRPr="00870E9D" w:rsidTr="00412945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412945" w:rsidRPr="00870E9D" w:rsidTr="00412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412945" w:rsidRPr="00412945" w:rsidTr="00412945">
        <w:trPr>
          <w:gridAfter w:val="1"/>
          <w:wAfter w:w="9" w:type="dxa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412945" w:rsidRPr="00870E9D" w:rsidTr="00412945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 литературное чтение</w:t>
            </w:r>
          </w:p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4**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945" w:rsidRPr="00870E9D" w:rsidTr="00412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4**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2945" w:rsidRPr="00870E9D" w:rsidTr="00412945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и литературное чтение на родном языке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(русский)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2945" w:rsidRPr="00870E9D" w:rsidTr="00412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2945" w:rsidRPr="00870E9D" w:rsidTr="0041294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Иностранный язык(английский)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945" w:rsidRPr="00870E9D" w:rsidTr="0041294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4**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2945" w:rsidRPr="00870E9D" w:rsidTr="0041294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945" w:rsidRPr="00870E9D" w:rsidTr="0041294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945" w:rsidRPr="00870E9D" w:rsidTr="00412945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945" w:rsidRPr="00870E9D" w:rsidTr="00412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945" w:rsidRPr="00870E9D" w:rsidTr="0041294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945" w:rsidRPr="00870E9D" w:rsidTr="0041294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12945" w:rsidRPr="00870E9D" w:rsidTr="00412945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412945" w:rsidRPr="00046CD1" w:rsidTr="00412945">
        <w:trPr>
          <w:gridAfter w:val="1"/>
          <w:wAfter w:w="9" w:type="dxa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412945" w:rsidRPr="00870E9D" w:rsidTr="0041294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2945" w:rsidRPr="00870E9D" w:rsidTr="00412945">
        <w:trPr>
          <w:trHeight w:val="424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bCs/>
                <w:sz w:val="20"/>
                <w:szCs w:val="20"/>
              </w:rPr>
              <w:t>Лёгкая атлетика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1***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2945" w:rsidRPr="00870E9D" w:rsidTr="00412945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Внеурочная  деятельность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2945" w:rsidRPr="00870E9D" w:rsidTr="00412945">
        <w:trPr>
          <w:trHeight w:val="210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2945" w:rsidRPr="00870E9D" w:rsidTr="00412945">
        <w:trPr>
          <w:trHeight w:val="210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Индивидуальная и подгрупповая логопедическая работа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945" w:rsidRPr="00870E9D" w:rsidTr="00412945">
        <w:trPr>
          <w:trHeight w:val="195"/>
        </w:trPr>
        <w:tc>
          <w:tcPr>
            <w:tcW w:w="39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Занятия с психологом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945" w:rsidRPr="00870E9D" w:rsidTr="00412945">
        <w:trPr>
          <w:trHeight w:val="195"/>
        </w:trPr>
        <w:tc>
          <w:tcPr>
            <w:tcW w:w="39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Коррекционно  – развивающие занятия   с педагогом  (коррекция индивидуальных пробелов в знаниях)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945" w:rsidRPr="00870E9D" w:rsidTr="00412945">
        <w:trPr>
          <w:trHeight w:val="227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Индивидуальная и подгрупповая логопедическая работа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945" w:rsidRPr="00870E9D" w:rsidTr="00412945">
        <w:trPr>
          <w:trHeight w:val="227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Другие направления внеурочной деятельности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12945" w:rsidRPr="00870E9D" w:rsidTr="00412945">
        <w:trPr>
          <w:trHeight w:val="227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5" w:rsidRPr="00412945" w:rsidRDefault="00412945" w:rsidP="004129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412945" w:rsidRDefault="00412945" w:rsidP="00412945">
      <w:pPr>
        <w:pStyle w:val="a3"/>
        <w:jc w:val="center"/>
        <w:rPr>
          <w:rFonts w:ascii="Times New Roman" w:hAnsi="Times New Roman" w:cs="Times New Roman"/>
          <w:b/>
        </w:rPr>
      </w:pPr>
    </w:p>
    <w:p w:rsidR="00412945" w:rsidRDefault="00412945" w:rsidP="00412945">
      <w:pPr>
        <w:pStyle w:val="a3"/>
        <w:jc w:val="center"/>
        <w:rPr>
          <w:rFonts w:ascii="Times New Roman" w:hAnsi="Times New Roman" w:cs="Times New Roman"/>
          <w:b/>
        </w:rPr>
      </w:pPr>
    </w:p>
    <w:p w:rsidR="00412945" w:rsidRPr="00412945" w:rsidRDefault="00412945" w:rsidP="00412945">
      <w:pPr>
        <w:spacing w:after="0" w:line="259" w:lineRule="auto"/>
        <w:ind w:left="0" w:right="360" w:firstLine="0"/>
        <w:rPr>
          <w:b/>
          <w:lang w:val="ru-RU"/>
        </w:rPr>
      </w:pPr>
    </w:p>
    <w:p w:rsidR="00364C53" w:rsidRPr="007D3923" w:rsidRDefault="0016143A">
      <w:pPr>
        <w:spacing w:after="0" w:line="259" w:lineRule="auto"/>
        <w:ind w:left="0" w:right="360" w:firstLine="0"/>
        <w:jc w:val="center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360" w:firstLine="0"/>
        <w:jc w:val="center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360" w:firstLine="0"/>
        <w:jc w:val="center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360" w:firstLine="0"/>
        <w:jc w:val="center"/>
        <w:rPr>
          <w:lang w:val="ru-RU"/>
        </w:rPr>
      </w:pPr>
      <w:r w:rsidRPr="007D3923">
        <w:rPr>
          <w:b/>
          <w:lang w:val="ru-RU"/>
        </w:rPr>
        <w:t xml:space="preserve"> </w:t>
      </w:r>
    </w:p>
    <w:p w:rsidR="00364C53" w:rsidRPr="007D3923" w:rsidRDefault="0016143A">
      <w:pPr>
        <w:spacing w:after="0" w:line="259" w:lineRule="auto"/>
        <w:ind w:left="0" w:right="360" w:firstLine="0"/>
        <w:jc w:val="center"/>
        <w:rPr>
          <w:lang w:val="ru-RU"/>
        </w:rPr>
      </w:pPr>
      <w:r w:rsidRPr="007D3923">
        <w:rPr>
          <w:b/>
          <w:lang w:val="ru-RU"/>
        </w:rPr>
        <w:t xml:space="preserve"> </w:t>
      </w:r>
    </w:p>
    <w:sectPr w:rsidR="00364C53" w:rsidRPr="007D3923" w:rsidSect="006175E3">
      <w:footerReference w:type="even" r:id="rId110"/>
      <w:footerReference w:type="default" r:id="rId111"/>
      <w:footerReference w:type="first" r:id="rId112"/>
      <w:pgSz w:w="11909" w:h="16841"/>
      <w:pgMar w:top="854" w:right="632" w:bottom="755" w:left="11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31" w:rsidRDefault="00BD1831">
      <w:pPr>
        <w:spacing w:after="0" w:line="240" w:lineRule="auto"/>
      </w:pPr>
      <w:r>
        <w:separator/>
      </w:r>
    </w:p>
  </w:endnote>
  <w:endnote w:type="continuationSeparator" w:id="0">
    <w:p w:rsidR="00BD1831" w:rsidRDefault="00BD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45" w:rsidRDefault="00A06945">
    <w:pPr>
      <w:tabs>
        <w:tab w:val="center" w:pos="482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fldSimple w:instr=" PAGE   \* MERGEFORMAT ">
      <w:r>
        <w:t>2</w:t>
      </w:r>
    </w:fldSimple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45" w:rsidRDefault="00A06945">
    <w:pPr>
      <w:tabs>
        <w:tab w:val="center" w:pos="482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fldSimple w:instr=" PAGE   \* MERGEFORMAT ">
      <w:r w:rsidR="00046CD1">
        <w:rPr>
          <w:noProof/>
        </w:rPr>
        <w:t>2</w:t>
      </w:r>
    </w:fldSimple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45" w:rsidRDefault="00A0694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31" w:rsidRDefault="00BD1831">
      <w:pPr>
        <w:spacing w:after="0" w:line="240" w:lineRule="auto"/>
      </w:pPr>
      <w:r>
        <w:separator/>
      </w:r>
    </w:p>
  </w:footnote>
  <w:footnote w:type="continuationSeparator" w:id="0">
    <w:p w:rsidR="00BD1831" w:rsidRDefault="00BD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AD5"/>
    <w:multiLevelType w:val="hybridMultilevel"/>
    <w:tmpl w:val="539E3A36"/>
    <w:lvl w:ilvl="0" w:tplc="829E64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C5C3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2D76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47D0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C1C1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8A05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6BCB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CD0D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A28A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943CB5"/>
    <w:multiLevelType w:val="hybridMultilevel"/>
    <w:tmpl w:val="626897C8"/>
    <w:lvl w:ilvl="0" w:tplc="7FAE9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66866">
      <w:start w:val="1"/>
      <w:numFmt w:val="bullet"/>
      <w:lvlText w:val="➢"/>
      <w:lvlJc w:val="left"/>
      <w:pPr>
        <w:ind w:left="1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40F72">
      <w:start w:val="1"/>
      <w:numFmt w:val="bullet"/>
      <w:lvlText w:val="▪"/>
      <w:lvlJc w:val="left"/>
      <w:pPr>
        <w:ind w:left="2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AEC60">
      <w:start w:val="1"/>
      <w:numFmt w:val="bullet"/>
      <w:lvlText w:val="•"/>
      <w:lvlJc w:val="left"/>
      <w:pPr>
        <w:ind w:left="3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EB620">
      <w:start w:val="1"/>
      <w:numFmt w:val="bullet"/>
      <w:lvlText w:val="o"/>
      <w:lvlJc w:val="left"/>
      <w:pPr>
        <w:ind w:left="3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E96CA">
      <w:start w:val="1"/>
      <w:numFmt w:val="bullet"/>
      <w:lvlText w:val="▪"/>
      <w:lvlJc w:val="left"/>
      <w:pPr>
        <w:ind w:left="4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08D18">
      <w:start w:val="1"/>
      <w:numFmt w:val="bullet"/>
      <w:lvlText w:val="•"/>
      <w:lvlJc w:val="left"/>
      <w:pPr>
        <w:ind w:left="5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A5A24">
      <w:start w:val="1"/>
      <w:numFmt w:val="bullet"/>
      <w:lvlText w:val="o"/>
      <w:lvlJc w:val="left"/>
      <w:pPr>
        <w:ind w:left="6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0BE64">
      <w:start w:val="1"/>
      <w:numFmt w:val="bullet"/>
      <w:lvlText w:val="▪"/>
      <w:lvlJc w:val="left"/>
      <w:pPr>
        <w:ind w:left="6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9A2CAB"/>
    <w:multiLevelType w:val="hybridMultilevel"/>
    <w:tmpl w:val="9C5054E2"/>
    <w:lvl w:ilvl="0" w:tplc="CE88CAF6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078E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8D47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4B50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27B8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EBDE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C7C6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C16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E324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B25AD6"/>
    <w:multiLevelType w:val="hybridMultilevel"/>
    <w:tmpl w:val="1428A78A"/>
    <w:lvl w:ilvl="0" w:tplc="FCD288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40EF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C10F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643D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AD53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2D60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E1A6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C062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6943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4D1C80"/>
    <w:multiLevelType w:val="hybridMultilevel"/>
    <w:tmpl w:val="3D263A44"/>
    <w:lvl w:ilvl="0" w:tplc="8E40C9D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8A1F0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EBCD0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2750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4342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44318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FAC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C4504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0A91C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744A15"/>
    <w:multiLevelType w:val="hybridMultilevel"/>
    <w:tmpl w:val="A6E2B368"/>
    <w:lvl w:ilvl="0" w:tplc="54442AA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633D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C2F9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4B29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ED0D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284F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0A21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A9BC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6A56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E936CD"/>
    <w:multiLevelType w:val="hybridMultilevel"/>
    <w:tmpl w:val="2190FE82"/>
    <w:lvl w:ilvl="0" w:tplc="4A7AC21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4B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0D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EF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F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06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CC8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C9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640ACF"/>
    <w:multiLevelType w:val="hybridMultilevel"/>
    <w:tmpl w:val="8C3C5174"/>
    <w:lvl w:ilvl="0" w:tplc="2DBAC5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CEA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882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474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62D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8E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AC0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C77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AAB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514F32"/>
    <w:multiLevelType w:val="hybridMultilevel"/>
    <w:tmpl w:val="077A4706"/>
    <w:lvl w:ilvl="0" w:tplc="1B6C4E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02004">
      <w:start w:val="2"/>
      <w:numFmt w:val="decimal"/>
      <w:lvlRestart w:val="0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247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C0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ED8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CD9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6C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E9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6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060247"/>
    <w:multiLevelType w:val="hybridMultilevel"/>
    <w:tmpl w:val="F8AA4076"/>
    <w:lvl w:ilvl="0" w:tplc="51EC574C">
      <w:start w:val="1"/>
      <w:numFmt w:val="bullet"/>
      <w:lvlText w:val="•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22440">
      <w:start w:val="1"/>
      <w:numFmt w:val="bullet"/>
      <w:lvlText w:val="o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B59C">
      <w:start w:val="1"/>
      <w:numFmt w:val="bullet"/>
      <w:lvlText w:val="▪"/>
      <w:lvlJc w:val="left"/>
      <w:pPr>
        <w:ind w:left="2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89776">
      <w:start w:val="1"/>
      <w:numFmt w:val="bullet"/>
      <w:lvlText w:val="•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2CB0">
      <w:start w:val="1"/>
      <w:numFmt w:val="bullet"/>
      <w:lvlText w:val="o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402D2">
      <w:start w:val="1"/>
      <w:numFmt w:val="bullet"/>
      <w:lvlText w:val="▪"/>
      <w:lvlJc w:val="left"/>
      <w:pPr>
        <w:ind w:left="5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4A204">
      <w:start w:val="1"/>
      <w:numFmt w:val="bullet"/>
      <w:lvlText w:val="•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69EC6">
      <w:start w:val="1"/>
      <w:numFmt w:val="bullet"/>
      <w:lvlText w:val="o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6D512">
      <w:start w:val="1"/>
      <w:numFmt w:val="bullet"/>
      <w:lvlText w:val="▪"/>
      <w:lvlJc w:val="left"/>
      <w:pPr>
        <w:ind w:left="7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DD1BE3"/>
    <w:multiLevelType w:val="hybridMultilevel"/>
    <w:tmpl w:val="20D881BE"/>
    <w:lvl w:ilvl="0" w:tplc="BB1A8A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43F94">
      <w:start w:val="1"/>
      <w:numFmt w:val="bullet"/>
      <w:lvlText w:val="➢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68C50">
      <w:start w:val="1"/>
      <w:numFmt w:val="bullet"/>
      <w:lvlText w:val="▪"/>
      <w:lvlJc w:val="left"/>
      <w:pPr>
        <w:ind w:left="2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0D1A2">
      <w:start w:val="1"/>
      <w:numFmt w:val="bullet"/>
      <w:lvlText w:val="•"/>
      <w:lvlJc w:val="left"/>
      <w:pPr>
        <w:ind w:left="3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A6514">
      <w:start w:val="1"/>
      <w:numFmt w:val="bullet"/>
      <w:lvlText w:val="o"/>
      <w:lvlJc w:val="left"/>
      <w:pPr>
        <w:ind w:left="4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4AE48">
      <w:start w:val="1"/>
      <w:numFmt w:val="bullet"/>
      <w:lvlText w:val="▪"/>
      <w:lvlJc w:val="left"/>
      <w:pPr>
        <w:ind w:left="5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8D070">
      <w:start w:val="1"/>
      <w:numFmt w:val="bullet"/>
      <w:lvlText w:val="•"/>
      <w:lvlJc w:val="left"/>
      <w:pPr>
        <w:ind w:left="5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4A59E">
      <w:start w:val="1"/>
      <w:numFmt w:val="bullet"/>
      <w:lvlText w:val="o"/>
      <w:lvlJc w:val="left"/>
      <w:pPr>
        <w:ind w:left="6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E3CA4">
      <w:start w:val="1"/>
      <w:numFmt w:val="bullet"/>
      <w:lvlText w:val="▪"/>
      <w:lvlJc w:val="left"/>
      <w:pPr>
        <w:ind w:left="7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E12B5E"/>
    <w:multiLevelType w:val="hybridMultilevel"/>
    <w:tmpl w:val="DD360A84"/>
    <w:lvl w:ilvl="0" w:tplc="C54A1D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E308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81A7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07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CD1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2AA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C4CE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685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82E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5333A2"/>
    <w:multiLevelType w:val="hybridMultilevel"/>
    <w:tmpl w:val="1F6E4772"/>
    <w:lvl w:ilvl="0" w:tplc="34D40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A9C0A">
      <w:start w:val="1"/>
      <w:numFmt w:val="bullet"/>
      <w:lvlText w:val="o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CE99C">
      <w:start w:val="1"/>
      <w:numFmt w:val="bullet"/>
      <w:lvlText w:val="▪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21DA6">
      <w:start w:val="1"/>
      <w:numFmt w:val="bullet"/>
      <w:lvlText w:val="•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2F480">
      <w:start w:val="1"/>
      <w:numFmt w:val="bullet"/>
      <w:lvlText w:val="o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444B0">
      <w:start w:val="1"/>
      <w:numFmt w:val="bullet"/>
      <w:lvlText w:val="▪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A25E6">
      <w:start w:val="1"/>
      <w:numFmt w:val="bullet"/>
      <w:lvlText w:val="•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AC942">
      <w:start w:val="1"/>
      <w:numFmt w:val="bullet"/>
      <w:lvlText w:val="o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CFDE4">
      <w:start w:val="1"/>
      <w:numFmt w:val="bullet"/>
      <w:lvlText w:val="▪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09599D"/>
    <w:multiLevelType w:val="hybridMultilevel"/>
    <w:tmpl w:val="484A9612"/>
    <w:lvl w:ilvl="0" w:tplc="B450029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61318">
      <w:start w:val="1"/>
      <w:numFmt w:val="bullet"/>
      <w:lvlText w:val="o"/>
      <w:lvlJc w:val="left"/>
      <w:pPr>
        <w:ind w:left="1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07634">
      <w:start w:val="1"/>
      <w:numFmt w:val="bullet"/>
      <w:lvlText w:val="▪"/>
      <w:lvlJc w:val="left"/>
      <w:pPr>
        <w:ind w:left="2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48214">
      <w:start w:val="1"/>
      <w:numFmt w:val="bullet"/>
      <w:lvlText w:val="•"/>
      <w:lvlJc w:val="left"/>
      <w:pPr>
        <w:ind w:left="3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45290">
      <w:start w:val="1"/>
      <w:numFmt w:val="bullet"/>
      <w:lvlText w:val="o"/>
      <w:lvlJc w:val="left"/>
      <w:pPr>
        <w:ind w:left="3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CEC0A">
      <w:start w:val="1"/>
      <w:numFmt w:val="bullet"/>
      <w:lvlText w:val="▪"/>
      <w:lvlJc w:val="left"/>
      <w:pPr>
        <w:ind w:left="4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26C52">
      <w:start w:val="1"/>
      <w:numFmt w:val="bullet"/>
      <w:lvlText w:val="•"/>
      <w:lvlJc w:val="left"/>
      <w:pPr>
        <w:ind w:left="5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0449A">
      <w:start w:val="1"/>
      <w:numFmt w:val="bullet"/>
      <w:lvlText w:val="o"/>
      <w:lvlJc w:val="left"/>
      <w:pPr>
        <w:ind w:left="6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45848">
      <w:start w:val="1"/>
      <w:numFmt w:val="bullet"/>
      <w:lvlText w:val="▪"/>
      <w:lvlJc w:val="left"/>
      <w:pPr>
        <w:ind w:left="6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367FDF"/>
    <w:multiLevelType w:val="hybridMultilevel"/>
    <w:tmpl w:val="D16E0018"/>
    <w:lvl w:ilvl="0" w:tplc="05665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6E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E90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8E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CE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2E0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21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061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F547AF"/>
    <w:multiLevelType w:val="hybridMultilevel"/>
    <w:tmpl w:val="723E4F9C"/>
    <w:lvl w:ilvl="0" w:tplc="A19674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C6C10">
      <w:start w:val="1"/>
      <w:numFmt w:val="bullet"/>
      <w:lvlText w:val="o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479CC">
      <w:start w:val="1"/>
      <w:numFmt w:val="bullet"/>
      <w:lvlText w:val="▪"/>
      <w:lvlJc w:val="left"/>
      <w:pPr>
        <w:ind w:left="2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E8A6E">
      <w:start w:val="1"/>
      <w:numFmt w:val="bullet"/>
      <w:lvlText w:val="•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0133A">
      <w:start w:val="1"/>
      <w:numFmt w:val="bullet"/>
      <w:lvlText w:val="o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E9A34">
      <w:start w:val="1"/>
      <w:numFmt w:val="bullet"/>
      <w:lvlText w:val="▪"/>
      <w:lvlJc w:val="left"/>
      <w:pPr>
        <w:ind w:left="4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4B24E">
      <w:start w:val="1"/>
      <w:numFmt w:val="bullet"/>
      <w:lvlText w:val="•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68366">
      <w:start w:val="1"/>
      <w:numFmt w:val="bullet"/>
      <w:lvlText w:val="o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8BE06">
      <w:start w:val="1"/>
      <w:numFmt w:val="bullet"/>
      <w:lvlText w:val="▪"/>
      <w:lvlJc w:val="left"/>
      <w:pPr>
        <w:ind w:left="6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0A4990"/>
    <w:multiLevelType w:val="hybridMultilevel"/>
    <w:tmpl w:val="BF06E4D4"/>
    <w:lvl w:ilvl="0" w:tplc="2436851E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297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CBD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C2FB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828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C6E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684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21F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EAE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023C85"/>
    <w:multiLevelType w:val="hybridMultilevel"/>
    <w:tmpl w:val="F5B852C2"/>
    <w:lvl w:ilvl="0" w:tplc="5A165A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4403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43FF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4C86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A057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6248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04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E416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4F12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603A86"/>
    <w:multiLevelType w:val="hybridMultilevel"/>
    <w:tmpl w:val="B97C6996"/>
    <w:lvl w:ilvl="0" w:tplc="FAAA1166">
      <w:start w:val="1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44D2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8C6B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666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2094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20D1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64C44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2814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E58E8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8AE1931"/>
    <w:multiLevelType w:val="hybridMultilevel"/>
    <w:tmpl w:val="2286E52A"/>
    <w:lvl w:ilvl="0" w:tplc="1B3648F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C490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A2235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E7C4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A181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2C424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A1A5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BC87F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C861A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BE206A"/>
    <w:multiLevelType w:val="hybridMultilevel"/>
    <w:tmpl w:val="80A010FA"/>
    <w:lvl w:ilvl="0" w:tplc="9A264B64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192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E507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E56A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0BA8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677D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2507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C323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EEA5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CB6E28"/>
    <w:multiLevelType w:val="hybridMultilevel"/>
    <w:tmpl w:val="7D5CD4B8"/>
    <w:lvl w:ilvl="0" w:tplc="219EEBEC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EDC1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A49F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294A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2217A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4140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2FD1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60CD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0368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CF3744"/>
    <w:multiLevelType w:val="hybridMultilevel"/>
    <w:tmpl w:val="C4F46130"/>
    <w:lvl w:ilvl="0" w:tplc="C4B84C86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40F40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6047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E4DCA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47288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6A3EE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0D54E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6DA94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85C4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E71055"/>
    <w:multiLevelType w:val="hybridMultilevel"/>
    <w:tmpl w:val="8F2AE326"/>
    <w:lvl w:ilvl="0" w:tplc="EF2AACD0">
      <w:start w:val="1"/>
      <w:numFmt w:val="bullet"/>
      <w:lvlText w:val="•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07F58">
      <w:start w:val="1"/>
      <w:numFmt w:val="bullet"/>
      <w:lvlText w:val="o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8F8AE">
      <w:start w:val="1"/>
      <w:numFmt w:val="bullet"/>
      <w:lvlText w:val="▪"/>
      <w:lvlJc w:val="left"/>
      <w:pPr>
        <w:ind w:left="2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488A4">
      <w:start w:val="1"/>
      <w:numFmt w:val="bullet"/>
      <w:lvlText w:val="•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06FC0">
      <w:start w:val="1"/>
      <w:numFmt w:val="bullet"/>
      <w:lvlText w:val="o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E45CE">
      <w:start w:val="1"/>
      <w:numFmt w:val="bullet"/>
      <w:lvlText w:val="▪"/>
      <w:lvlJc w:val="left"/>
      <w:pPr>
        <w:ind w:left="5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01F3A">
      <w:start w:val="1"/>
      <w:numFmt w:val="bullet"/>
      <w:lvlText w:val="•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E3F1A">
      <w:start w:val="1"/>
      <w:numFmt w:val="bullet"/>
      <w:lvlText w:val="o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26E7E">
      <w:start w:val="1"/>
      <w:numFmt w:val="bullet"/>
      <w:lvlText w:val="▪"/>
      <w:lvlJc w:val="left"/>
      <w:pPr>
        <w:ind w:left="7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DB853BC"/>
    <w:multiLevelType w:val="hybridMultilevel"/>
    <w:tmpl w:val="50C0622E"/>
    <w:lvl w:ilvl="0" w:tplc="025499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4AF2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2232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CA8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4CDE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2557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4941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A602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7D0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4"/>
  </w:num>
  <w:num w:numId="9">
    <w:abstractNumId w:val="17"/>
  </w:num>
  <w:num w:numId="10">
    <w:abstractNumId w:val="22"/>
  </w:num>
  <w:num w:numId="11">
    <w:abstractNumId w:val="5"/>
  </w:num>
  <w:num w:numId="12">
    <w:abstractNumId w:val="21"/>
  </w:num>
  <w:num w:numId="13">
    <w:abstractNumId w:val="2"/>
  </w:num>
  <w:num w:numId="14">
    <w:abstractNumId w:val="18"/>
  </w:num>
  <w:num w:numId="15">
    <w:abstractNumId w:val="16"/>
  </w:num>
  <w:num w:numId="16">
    <w:abstractNumId w:val="1"/>
  </w:num>
  <w:num w:numId="17">
    <w:abstractNumId w:val="10"/>
  </w:num>
  <w:num w:numId="18">
    <w:abstractNumId w:val="23"/>
  </w:num>
  <w:num w:numId="19">
    <w:abstractNumId w:val="7"/>
  </w:num>
  <w:num w:numId="20">
    <w:abstractNumId w:val="14"/>
  </w:num>
  <w:num w:numId="21">
    <w:abstractNumId w:val="6"/>
  </w:num>
  <w:num w:numId="22">
    <w:abstractNumId w:val="20"/>
  </w:num>
  <w:num w:numId="23">
    <w:abstractNumId w:val="12"/>
  </w:num>
  <w:num w:numId="24">
    <w:abstractNumId w:val="11"/>
  </w:num>
  <w:num w:numId="25">
    <w:abstractNumId w:val="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C53"/>
    <w:rsid w:val="0003294C"/>
    <w:rsid w:val="00046CD1"/>
    <w:rsid w:val="000B16C0"/>
    <w:rsid w:val="0016143A"/>
    <w:rsid w:val="00364C53"/>
    <w:rsid w:val="00412945"/>
    <w:rsid w:val="00471F9B"/>
    <w:rsid w:val="004B2ED8"/>
    <w:rsid w:val="006175E3"/>
    <w:rsid w:val="007D3923"/>
    <w:rsid w:val="007E60D4"/>
    <w:rsid w:val="00A06945"/>
    <w:rsid w:val="00A96D7A"/>
    <w:rsid w:val="00B11E85"/>
    <w:rsid w:val="00BC593B"/>
    <w:rsid w:val="00BD1831"/>
    <w:rsid w:val="00E1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E3"/>
    <w:pPr>
      <w:spacing w:after="12" w:line="271" w:lineRule="auto"/>
      <w:ind w:left="10" w:right="1441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6175E3"/>
    <w:pPr>
      <w:keepNext/>
      <w:keepLines/>
      <w:spacing w:after="4" w:line="259" w:lineRule="auto"/>
      <w:ind w:left="248" w:hanging="10"/>
      <w:jc w:val="center"/>
      <w:outlineLvl w:val="0"/>
    </w:pPr>
    <w:rPr>
      <w:rFonts w:ascii="Times New Roman" w:hAnsi="Times New Roman"/>
      <w:b/>
      <w:color w:val="000000"/>
      <w:sz w:val="24"/>
    </w:rPr>
  </w:style>
  <w:style w:type="paragraph" w:styleId="2">
    <w:name w:val="heading 2"/>
    <w:next w:val="a"/>
    <w:link w:val="20"/>
    <w:unhideWhenUsed/>
    <w:qFormat/>
    <w:rsid w:val="006175E3"/>
    <w:pPr>
      <w:keepNext/>
      <w:keepLines/>
      <w:spacing w:after="4" w:line="259" w:lineRule="auto"/>
      <w:ind w:left="248" w:hanging="10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3">
    <w:name w:val="heading 3"/>
    <w:next w:val="a"/>
    <w:link w:val="30"/>
    <w:unhideWhenUsed/>
    <w:qFormat/>
    <w:rsid w:val="006175E3"/>
    <w:pPr>
      <w:keepNext/>
      <w:keepLines/>
      <w:spacing w:after="4" w:line="259" w:lineRule="auto"/>
      <w:ind w:left="248" w:hanging="10"/>
      <w:jc w:val="center"/>
      <w:outlineLvl w:val="2"/>
    </w:pPr>
    <w:rPr>
      <w:rFonts w:ascii="Times New Roman" w:hAnsi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75E3"/>
    <w:rPr>
      <w:rFonts w:ascii="Times New Roman" w:hAnsi="Times New Roman"/>
      <w:b/>
      <w:color w:val="000000"/>
      <w:sz w:val="24"/>
      <w:lang w:bidi="ar-SA"/>
    </w:rPr>
  </w:style>
  <w:style w:type="character" w:customStyle="1" w:styleId="30">
    <w:name w:val="Заголовок 3 Знак"/>
    <w:link w:val="3"/>
    <w:rsid w:val="006175E3"/>
    <w:rPr>
      <w:rFonts w:ascii="Times New Roman" w:hAnsi="Times New Roman"/>
      <w:b/>
      <w:color w:val="000000"/>
      <w:sz w:val="24"/>
      <w:lang w:bidi="ar-SA"/>
    </w:rPr>
  </w:style>
  <w:style w:type="character" w:customStyle="1" w:styleId="10">
    <w:name w:val="Заголовок 1 Знак"/>
    <w:link w:val="1"/>
    <w:rsid w:val="006175E3"/>
    <w:rPr>
      <w:rFonts w:ascii="Times New Roman" w:hAnsi="Times New Roman"/>
      <w:b/>
      <w:color w:val="000000"/>
      <w:sz w:val="24"/>
      <w:lang w:bidi="ar-SA"/>
    </w:rPr>
  </w:style>
  <w:style w:type="table" w:customStyle="1" w:styleId="TableGrid">
    <w:name w:val="TableGrid"/>
    <w:rsid w:val="006175E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96D7A"/>
    <w:pPr>
      <w:suppressAutoHyphens/>
    </w:pPr>
    <w:rPr>
      <w:rFonts w:eastAsia="Arial Unicode MS" w:cs="Calibri"/>
      <w:color w:val="00000A"/>
      <w:kern w:val="2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A96D7A"/>
    <w:rPr>
      <w:rFonts w:eastAsia="Arial Unicode MS" w:cs="Calibri"/>
      <w:color w:val="00000A"/>
      <w:kern w:val="2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A06945"/>
    <w:rPr>
      <w:rFonts w:ascii="Calibri" w:eastAsia="Times New Roman" w:hAnsi="Calibri" w:cs="Times New Roman"/>
      <w:b/>
      <w:bCs/>
      <w:color w:val="000000"/>
      <w:sz w:val="28"/>
      <w:szCs w:val="28"/>
      <w:lang w:val="en-US" w:eastAsia="en-US"/>
    </w:rPr>
  </w:style>
  <w:style w:type="paragraph" w:customStyle="1" w:styleId="Default">
    <w:name w:val="Default"/>
    <w:rsid w:val="00A0694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12945"/>
    <w:pPr>
      <w:suppressAutoHyphens/>
      <w:spacing w:after="200" w:line="276" w:lineRule="auto"/>
      <w:ind w:left="720" w:right="0" w:firstLine="0"/>
      <w:contextualSpacing/>
      <w:jc w:val="left"/>
    </w:pPr>
    <w:rPr>
      <w:rFonts w:ascii="Calibri" w:eastAsia="Arial Unicode MS" w:hAnsi="Calibri" w:cs="Calibri"/>
      <w:color w:val="00000A"/>
      <w:kern w:val="2"/>
      <w:sz w:val="22"/>
      <w:lang w:val="ru-RU"/>
    </w:rPr>
  </w:style>
  <w:style w:type="table" w:styleId="a6">
    <w:name w:val="Table Grid"/>
    <w:basedOn w:val="a1"/>
    <w:uiPriority w:val="59"/>
    <w:rsid w:val="0041294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2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zamdirobr.ru/npd-doc?npmid=99&amp;npid=566085656&amp;anchor=XA00M2S2MD" TargetMode="External"/><Relationship Id="rId21" Type="http://schemas.openxmlformats.org/officeDocument/2006/relationships/hyperlink" Target="https://e.zamdirobr.ru/npd-doc?npmid=99&amp;npid=566085656&amp;anchor=XA00M2S2MD" TargetMode="External"/><Relationship Id="rId42" Type="http://schemas.openxmlformats.org/officeDocument/2006/relationships/hyperlink" Target="https://e.zamdirobr.ru/npd-doc?npmid=99&amp;npid=566085656&amp;anchor=XA00M2S2MD" TargetMode="External"/><Relationship Id="rId47" Type="http://schemas.openxmlformats.org/officeDocument/2006/relationships/hyperlink" Target="https://e.zamdirobr.ru/npd-doc?npmid=99&amp;npid=566085656&amp;anchor=XA00M2S2MD" TargetMode="External"/><Relationship Id="rId63" Type="http://schemas.openxmlformats.org/officeDocument/2006/relationships/hyperlink" Target="https://sudact.ru/law/prikaz-minobrnauki-rossii-ot-19122014-n-1598/prilozhenie/" TargetMode="External"/><Relationship Id="rId68" Type="http://schemas.openxmlformats.org/officeDocument/2006/relationships/hyperlink" Target="https://sudact.ru/law/prikaz-minobrnauki-rossii-ot-19122014-n-1598/prilozhenie/" TargetMode="External"/><Relationship Id="rId84" Type="http://schemas.openxmlformats.org/officeDocument/2006/relationships/hyperlink" Target="https://e.zamdirobr.ru/npd-doc?npmid=99&amp;npid=566085656&amp;anchor=XA00M2S2MD" TargetMode="External"/><Relationship Id="rId89" Type="http://schemas.openxmlformats.org/officeDocument/2006/relationships/hyperlink" Target="https://e.zamdirobr.ru/npd-doc?npmid=99&amp;npid=566085656&amp;anchor=XA00M2S2MD" TargetMode="External"/><Relationship Id="rId1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e.zamdirobr.ru/npd-doc?npmid=99&amp;npid=566085656&amp;anchor=XA00M2S2MD" TargetMode="External"/><Relationship Id="rId29" Type="http://schemas.openxmlformats.org/officeDocument/2006/relationships/hyperlink" Target="https://e.zamdirobr.ru/npd-doc?npmid=99&amp;npid=566085656&amp;anchor=XA00M2S2MD" TargetMode="External"/><Relationship Id="rId107" Type="http://schemas.openxmlformats.org/officeDocument/2006/relationships/hyperlink" Target="https://e.zamdirobr.ru/npd-doc?npmid=99&amp;npid=566085656&amp;anchor=XA00M2S2MD" TargetMode="External"/><Relationship Id="rId11" Type="http://schemas.openxmlformats.org/officeDocument/2006/relationships/hyperlink" Target="https://e.zamdirobr.ru/npd-doc?npmid=99&amp;npid=566085656&amp;anchor=XA00M2S2MD" TargetMode="External"/><Relationship Id="rId24" Type="http://schemas.openxmlformats.org/officeDocument/2006/relationships/hyperlink" Target="https://e.zamdirobr.ru/npd-doc?npmid=99&amp;npid=566085656&amp;anchor=XA00M2S2MD" TargetMode="External"/><Relationship Id="rId32" Type="http://schemas.openxmlformats.org/officeDocument/2006/relationships/hyperlink" Target="https://e.zamdirobr.ru/npd-doc?npmid=99&amp;npid=566085656&amp;anchor=XA00M2S2MD" TargetMode="External"/><Relationship Id="rId37" Type="http://schemas.openxmlformats.org/officeDocument/2006/relationships/hyperlink" Target="https://e.zamdirobr.ru/npd-doc?npmid=99&amp;npid=566085656&amp;anchor=XA00M2S2MD" TargetMode="External"/><Relationship Id="rId40" Type="http://schemas.openxmlformats.org/officeDocument/2006/relationships/hyperlink" Target="https://e.zamdirobr.ru/npd-doc?npmid=99&amp;npid=566085656&amp;anchor=XA00M2S2MD" TargetMode="External"/><Relationship Id="rId45" Type="http://schemas.openxmlformats.org/officeDocument/2006/relationships/hyperlink" Target="https://e.zamdirobr.ru/npd-doc?npmid=99&amp;npid=566085656&amp;anchor=XA00M2S2MD" TargetMode="External"/><Relationship Id="rId53" Type="http://schemas.openxmlformats.org/officeDocument/2006/relationships/hyperlink" Target="https://sudact.ru/law/postanovlenie-glavnogo-gosudarstvennogo-sanitarnogo-vracha-rf-ot_1357/" TargetMode="External"/><Relationship Id="rId58" Type="http://schemas.openxmlformats.org/officeDocument/2006/relationships/hyperlink" Target="https://sudact.ru/law/konstitutsiia/" TargetMode="External"/><Relationship Id="rId66" Type="http://schemas.openxmlformats.org/officeDocument/2006/relationships/hyperlink" Target="https://sudact.ru/law/prikaz-minobrnauki-rossii-ot-19122014-n-1598/prilozhenie/" TargetMode="External"/><Relationship Id="rId74" Type="http://schemas.openxmlformats.org/officeDocument/2006/relationships/hyperlink" Target="https://e.zamdirobr.ru/npd-doc?npmid=99&amp;npid=566085656&amp;anchor=XA00M2S2MD" TargetMode="External"/><Relationship Id="rId79" Type="http://schemas.openxmlformats.org/officeDocument/2006/relationships/hyperlink" Target="https://e.zamdirobr.ru/npd-doc?npmid=99&amp;npid=566085656&amp;anchor=XA00M2S2MD" TargetMode="External"/><Relationship Id="rId87" Type="http://schemas.openxmlformats.org/officeDocument/2006/relationships/hyperlink" Target="https://e.zamdirobr.ru/npd-doc?npmid=99&amp;npid=566085656&amp;anchor=XA00M2S2MD" TargetMode="External"/><Relationship Id="rId102" Type="http://schemas.openxmlformats.org/officeDocument/2006/relationships/hyperlink" Target="https://e.zamdirobr.ru/npd-doc?npmid=99&amp;npid=566085656&amp;anchor=XA00M2S2MD" TargetMode="External"/><Relationship Id="rId110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sudact.ru/law/prikaz-minobrnauki-rossii-ot-19122014-n-1598/prilozhenie/" TargetMode="External"/><Relationship Id="rId82" Type="http://schemas.openxmlformats.org/officeDocument/2006/relationships/hyperlink" Target="https://e.zamdirobr.ru/npd-doc?npmid=99&amp;npid=566085656&amp;anchor=XA00M2S2MD" TargetMode="External"/><Relationship Id="rId90" Type="http://schemas.openxmlformats.org/officeDocument/2006/relationships/hyperlink" Target="https://e.zamdirobr.ru/npd-doc?npmid=99&amp;npid=566085656&amp;anchor=XA00M2S2MD" TargetMode="External"/><Relationship Id="rId95" Type="http://schemas.openxmlformats.org/officeDocument/2006/relationships/hyperlink" Target="https://e.zamdirobr.ru/npd-doc?npmid=99&amp;npid=566085656&amp;anchor=XA00M2S2MD" TargetMode="External"/><Relationship Id="rId19" Type="http://schemas.openxmlformats.org/officeDocument/2006/relationships/hyperlink" Target="https://e.zamdirobr.ru/npd-doc?npmid=99&amp;npid=566085656&amp;anchor=XA00M2S2MD" TargetMode="External"/><Relationship Id="rId14" Type="http://schemas.openxmlformats.org/officeDocument/2006/relationships/hyperlink" Target="https://e.zamdirobr.ru/npd-doc?npmid=99&amp;npid=566085656&amp;anchor=XA00M2S2MD" TargetMode="External"/><Relationship Id="rId22" Type="http://schemas.openxmlformats.org/officeDocument/2006/relationships/hyperlink" Target="https://e.zamdirobr.ru/npd-doc?npmid=99&amp;npid=566085656&amp;anchor=XA00M2S2MD" TargetMode="External"/><Relationship Id="rId27" Type="http://schemas.openxmlformats.org/officeDocument/2006/relationships/hyperlink" Target="https://e.zamdirobr.ru/npd-doc?npmid=99&amp;npid=566085656&amp;anchor=XA00M2S2MD" TargetMode="External"/><Relationship Id="rId30" Type="http://schemas.openxmlformats.org/officeDocument/2006/relationships/hyperlink" Target="https://e.zamdirobr.ru/npd-doc?npmid=99&amp;npid=566085656&amp;anchor=XA00M2S2MD" TargetMode="External"/><Relationship Id="rId35" Type="http://schemas.openxmlformats.org/officeDocument/2006/relationships/hyperlink" Target="https://e.zamdirobr.ru/npd-doc?npmid=99&amp;npid=566085656&amp;anchor=XA00M2S2MD" TargetMode="External"/><Relationship Id="rId43" Type="http://schemas.openxmlformats.org/officeDocument/2006/relationships/hyperlink" Target="https://e.zamdirobr.ru/npd-doc?npmid=99&amp;npid=566085656&amp;anchor=XA00M2S2MD" TargetMode="External"/><Relationship Id="rId48" Type="http://schemas.openxmlformats.org/officeDocument/2006/relationships/hyperlink" Target="https://e.zamdirobr.ru/npd-doc?npmid=99&amp;npid=566085656&amp;anchor=XA00M2S2MD" TargetMode="External"/><Relationship Id="rId56" Type="http://schemas.openxmlformats.org/officeDocument/2006/relationships/hyperlink" Target="https://sudact.ru/law/konstitutsiia/" TargetMode="External"/><Relationship Id="rId64" Type="http://schemas.openxmlformats.org/officeDocument/2006/relationships/hyperlink" Target="https://sudact.ru/law/prikaz-minobrnauki-rossii-ot-19122014-n-1598/prilozhenie/" TargetMode="External"/><Relationship Id="rId69" Type="http://schemas.openxmlformats.org/officeDocument/2006/relationships/hyperlink" Target="https://sudact.ru/law/prikaz-minobrnauki-rossii-ot-19122014-n-1598/prilozhenie/" TargetMode="External"/><Relationship Id="rId77" Type="http://schemas.openxmlformats.org/officeDocument/2006/relationships/hyperlink" Target="https://e.zamdirobr.ru/npd-doc?npmid=99&amp;npid=566085656&amp;anchor=XA00M2S2MD" TargetMode="External"/><Relationship Id="rId100" Type="http://schemas.openxmlformats.org/officeDocument/2006/relationships/hyperlink" Target="https://e.zamdirobr.ru/npd-doc?npmid=99&amp;npid=566085656&amp;anchor=XA00M2S2MD" TargetMode="External"/><Relationship Id="rId105" Type="http://schemas.openxmlformats.org/officeDocument/2006/relationships/hyperlink" Target="https://e.zamdirobr.ru/npd-doc?npmid=99&amp;npid=566085656&amp;anchor=XA00M2S2MD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sudact.ru/law/prikaz-minobrnauki-rossii-ot-19122014-n-1598/prilozhenie/" TargetMode="External"/><Relationship Id="rId51" Type="http://schemas.openxmlformats.org/officeDocument/2006/relationships/hyperlink" Target="https://sudact.ru/law/prikaz-minprosveshcheniia-rossii-ot-31052021-n-286/" TargetMode="External"/><Relationship Id="rId72" Type="http://schemas.openxmlformats.org/officeDocument/2006/relationships/hyperlink" Target="https://e.zamdirobr.ru/npd-doc?npmid=99&amp;npid=566085656&amp;anchor=XA00M2S2MD" TargetMode="External"/><Relationship Id="rId80" Type="http://schemas.openxmlformats.org/officeDocument/2006/relationships/hyperlink" Target="https://e.zamdirobr.ru/npd-doc?npmid=99&amp;npid=566085656&amp;anchor=XA00M2S2MD" TargetMode="External"/><Relationship Id="rId85" Type="http://schemas.openxmlformats.org/officeDocument/2006/relationships/hyperlink" Target="https://e.zamdirobr.ru/npd-doc?npmid=99&amp;npid=566085656&amp;anchor=XA00M2S2MD" TargetMode="External"/><Relationship Id="rId93" Type="http://schemas.openxmlformats.org/officeDocument/2006/relationships/hyperlink" Target="https://e.zamdirobr.ru/npd-doc?npmid=99&amp;npid=566085656&amp;anchor=XA00M2S2MD" TargetMode="External"/><Relationship Id="rId98" Type="http://schemas.openxmlformats.org/officeDocument/2006/relationships/hyperlink" Target="https://e.zamdirobr.ru/npd-doc?npmid=99&amp;npid=566085656&amp;anchor=XA00M2S2M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zamdirobr.ru/npd-doc?npmid=99&amp;npid=566085656&amp;anchor=XA00M2S2MD" TargetMode="External"/><Relationship Id="rId17" Type="http://schemas.openxmlformats.org/officeDocument/2006/relationships/hyperlink" Target="https://e.zamdirobr.ru/npd-doc?npmid=99&amp;npid=566085656&amp;anchor=XA00M2S2MD" TargetMode="External"/><Relationship Id="rId25" Type="http://schemas.openxmlformats.org/officeDocument/2006/relationships/hyperlink" Target="https://e.zamdirobr.ru/npd-doc?npmid=99&amp;npid=566085656&amp;anchor=XA00M2S2MD" TargetMode="External"/><Relationship Id="rId33" Type="http://schemas.openxmlformats.org/officeDocument/2006/relationships/hyperlink" Target="https://e.zamdirobr.ru/npd-doc?npmid=99&amp;npid=566085656&amp;anchor=XA00M2S2MD" TargetMode="External"/><Relationship Id="rId38" Type="http://schemas.openxmlformats.org/officeDocument/2006/relationships/hyperlink" Target="https://e.zamdirobr.ru/npd-doc?npmid=99&amp;npid=566085656&amp;anchor=XA00M2S2MD" TargetMode="External"/><Relationship Id="rId46" Type="http://schemas.openxmlformats.org/officeDocument/2006/relationships/hyperlink" Target="https://e.zamdirobr.ru/npd-doc?npmid=99&amp;npid=566085656&amp;anchor=XA00M2S2MD" TargetMode="External"/><Relationship Id="rId59" Type="http://schemas.openxmlformats.org/officeDocument/2006/relationships/hyperlink" Target="https://sudact.ru/law/prikaz-minobrnauki-rossii-ot-19122014-n-1598/prilozhenie/" TargetMode="External"/><Relationship Id="rId67" Type="http://schemas.openxmlformats.org/officeDocument/2006/relationships/hyperlink" Target="https://sudact.ru/law/prikaz-minobrnauki-rossii-ot-19122014-n-1598/prilozhenie/" TargetMode="External"/><Relationship Id="rId103" Type="http://schemas.openxmlformats.org/officeDocument/2006/relationships/hyperlink" Target="https://e.zamdirobr.ru/npd-doc?npmid=99&amp;npid=566085656&amp;anchor=XA00M2S2MD" TargetMode="External"/><Relationship Id="rId108" Type="http://schemas.openxmlformats.org/officeDocument/2006/relationships/hyperlink" Target="https://e.zamdirobr.ru/npd-doc?npmid=99&amp;npid=566085656&amp;anchor=XA00M2S2MD" TargetMode="External"/><Relationship Id="rId20" Type="http://schemas.openxmlformats.org/officeDocument/2006/relationships/hyperlink" Target="https://e.zamdirobr.ru/npd-doc?npmid=99&amp;npid=566085656&amp;anchor=XA00M2S2MD" TargetMode="External"/><Relationship Id="rId41" Type="http://schemas.openxmlformats.org/officeDocument/2006/relationships/hyperlink" Target="https://e.zamdirobr.ru/npd-doc?npmid=99&amp;npid=566085656&amp;anchor=XA00M2S2MD" TargetMode="External"/><Relationship Id="rId54" Type="http://schemas.openxmlformats.org/officeDocument/2006/relationships/hyperlink" Target="https://sudact.ru/law/postanovlenie-glavnogo-gosudarstvennogo-sanitarnogo-vracha-rf-ot_1357/" TargetMode="External"/><Relationship Id="rId62" Type="http://schemas.openxmlformats.org/officeDocument/2006/relationships/hyperlink" Target="https://sudact.ru/law/prikaz-minobrnauki-rossii-ot-19122014-n-1598/prilozhenie/" TargetMode="External"/><Relationship Id="rId70" Type="http://schemas.openxmlformats.org/officeDocument/2006/relationships/hyperlink" Target="https://sudact.ru/law/prikaz-minobrnauki-rossii-ot-19122014-n-1598/prilozhenie/" TargetMode="External"/><Relationship Id="rId75" Type="http://schemas.openxmlformats.org/officeDocument/2006/relationships/hyperlink" Target="https://e.zamdirobr.ru/npd-doc?npmid=99&amp;npid=566085656&amp;anchor=XA00M2S2MD" TargetMode="External"/><Relationship Id="rId83" Type="http://schemas.openxmlformats.org/officeDocument/2006/relationships/hyperlink" Target="https://e.zamdirobr.ru/npd-doc?npmid=99&amp;npid=566085656&amp;anchor=XA00M2S2MD" TargetMode="External"/><Relationship Id="rId88" Type="http://schemas.openxmlformats.org/officeDocument/2006/relationships/hyperlink" Target="https://e.zamdirobr.ru/npd-doc?npmid=99&amp;npid=566085656&amp;anchor=XA00M2S2MD" TargetMode="External"/><Relationship Id="rId91" Type="http://schemas.openxmlformats.org/officeDocument/2006/relationships/hyperlink" Target="https://e.zamdirobr.ru/npd-doc?npmid=99&amp;npid=566085656&amp;anchor=XA00M2S2MD" TargetMode="External"/><Relationship Id="rId96" Type="http://schemas.openxmlformats.org/officeDocument/2006/relationships/hyperlink" Target="https://e.zamdirobr.ru/npd-doc?npmid=99&amp;npid=566085656&amp;anchor=XA00M2S2MD" TargetMode="External"/><Relationship Id="rId1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.zamdirobr.ru/npd-doc?npmid=99&amp;npid=566085656&amp;anchor=XA00M2S2MD" TargetMode="External"/><Relationship Id="rId23" Type="http://schemas.openxmlformats.org/officeDocument/2006/relationships/hyperlink" Target="https://e.zamdirobr.ru/npd-doc?npmid=99&amp;npid=566085656&amp;anchor=XA00M2S2MD" TargetMode="External"/><Relationship Id="rId28" Type="http://schemas.openxmlformats.org/officeDocument/2006/relationships/hyperlink" Target="https://e.zamdirobr.ru/npd-doc?npmid=99&amp;npid=566085656&amp;anchor=XA00M2S2MD" TargetMode="External"/><Relationship Id="rId36" Type="http://schemas.openxmlformats.org/officeDocument/2006/relationships/hyperlink" Target="https://e.zamdirobr.ru/npd-doc?npmid=99&amp;npid=566085656&amp;anchor=XA00M2S2MD" TargetMode="External"/><Relationship Id="rId49" Type="http://schemas.openxmlformats.org/officeDocument/2006/relationships/hyperlink" Target="https://sudact.ru/law/prikaz-minprosveshcheniia-rossii-ot-31052021-n-286/" TargetMode="External"/><Relationship Id="rId57" Type="http://schemas.openxmlformats.org/officeDocument/2006/relationships/hyperlink" Target="https://sudact.ru/law/konstitutsiia/" TargetMode="External"/><Relationship Id="rId106" Type="http://schemas.openxmlformats.org/officeDocument/2006/relationships/hyperlink" Target="https://e.zamdirobr.ru/npd-doc?npmid=99&amp;npid=566085656&amp;anchor=XA00M2S2MD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sudact.ru/law/prikaz-minobrnauki-rossii-ot-19122014-n-1598/prilozhenie/" TargetMode="External"/><Relationship Id="rId31" Type="http://schemas.openxmlformats.org/officeDocument/2006/relationships/hyperlink" Target="https://e.zamdirobr.ru/npd-doc?npmid=99&amp;npid=566085656&amp;anchor=XA00M2S2MD" TargetMode="External"/><Relationship Id="rId44" Type="http://schemas.openxmlformats.org/officeDocument/2006/relationships/hyperlink" Target="https://e.zamdirobr.ru/npd-doc?npmid=99&amp;npid=566085656&amp;anchor=XA00M2S2MD" TargetMode="External"/><Relationship Id="rId52" Type="http://schemas.openxmlformats.org/officeDocument/2006/relationships/hyperlink" Target="https://sudact.ru/law/postanovlenie-glavnogo-gosudarstvennogo-sanitarnogo-vracha-rf-ot_1357/" TargetMode="External"/><Relationship Id="rId60" Type="http://schemas.openxmlformats.org/officeDocument/2006/relationships/hyperlink" Target="https://sudact.ru/law/prikaz-minobrnauki-rossii-ot-19122014-n-1598/prilozhenie/" TargetMode="External"/><Relationship Id="rId65" Type="http://schemas.openxmlformats.org/officeDocument/2006/relationships/hyperlink" Target="https://sudact.ru/law/prikaz-minobrnauki-rossii-ot-19122014-n-1598/prilozhenie/" TargetMode="External"/><Relationship Id="rId73" Type="http://schemas.openxmlformats.org/officeDocument/2006/relationships/hyperlink" Target="https://e.zamdirobr.ru/npd-doc?npmid=99&amp;npid=566085656&amp;anchor=XA00M2S2MD" TargetMode="External"/><Relationship Id="rId78" Type="http://schemas.openxmlformats.org/officeDocument/2006/relationships/hyperlink" Target="https://e.zamdirobr.ru/npd-doc?npmid=99&amp;npid=566085656&amp;anchor=XA00M2S2MD" TargetMode="External"/><Relationship Id="rId81" Type="http://schemas.openxmlformats.org/officeDocument/2006/relationships/hyperlink" Target="https://e.zamdirobr.ru/npd-doc?npmid=99&amp;npid=566085656&amp;anchor=XA00M2S2MD" TargetMode="External"/><Relationship Id="rId86" Type="http://schemas.openxmlformats.org/officeDocument/2006/relationships/hyperlink" Target="https://e.zamdirobr.ru/npd-doc?npmid=99&amp;npid=566085656&amp;anchor=XA00M2S2MD" TargetMode="External"/><Relationship Id="rId94" Type="http://schemas.openxmlformats.org/officeDocument/2006/relationships/hyperlink" Target="https://e.zamdirobr.ru/npd-doc?npmid=99&amp;npid=566085656&amp;anchor=XA00M2S2MD" TargetMode="External"/><Relationship Id="rId99" Type="http://schemas.openxmlformats.org/officeDocument/2006/relationships/hyperlink" Target="https://e.zamdirobr.ru/npd-doc?npmid=99&amp;npid=566085656&amp;anchor=XA00M2S2MD" TargetMode="External"/><Relationship Id="rId101" Type="http://schemas.openxmlformats.org/officeDocument/2006/relationships/hyperlink" Target="https://e.zamdirobr.ru/npd-doc?npmid=99&amp;npid=566085656&amp;anchor=XA00M2S2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obrnauki-rossii-ot-19122014-n-1598/prilozhenie/" TargetMode="External"/><Relationship Id="rId13" Type="http://schemas.openxmlformats.org/officeDocument/2006/relationships/hyperlink" Target="https://e.zamdirobr.ru/npd-doc?npmid=99&amp;npid=566085656&amp;anchor=XA00M2S2MD" TargetMode="External"/><Relationship Id="rId18" Type="http://schemas.openxmlformats.org/officeDocument/2006/relationships/hyperlink" Target="https://e.zamdirobr.ru/npd-doc?npmid=99&amp;npid=566085656&amp;anchor=XA00M2S2MD" TargetMode="External"/><Relationship Id="rId39" Type="http://schemas.openxmlformats.org/officeDocument/2006/relationships/hyperlink" Target="https://e.zamdirobr.ru/npd-doc?npmid=99&amp;npid=566085656&amp;anchor=XA00M2S2MD" TargetMode="External"/><Relationship Id="rId109" Type="http://schemas.openxmlformats.org/officeDocument/2006/relationships/hyperlink" Target="https://login.consultant.ru/link/?req=doc&amp;demo=2&amp;base=LAW&amp;n=371594&amp;date=30.04.2023&amp;dst=100471&amp;field=134" TargetMode="External"/><Relationship Id="rId34" Type="http://schemas.openxmlformats.org/officeDocument/2006/relationships/hyperlink" Target="https://e.zamdirobr.ru/npd-doc?npmid=99&amp;npid=566085656&amp;anchor=XA00M2S2MD" TargetMode="External"/><Relationship Id="rId50" Type="http://schemas.openxmlformats.org/officeDocument/2006/relationships/hyperlink" Target="https://sudact.ru/law/prikaz-minprosveshcheniia-rossii-ot-31052021-n-286/" TargetMode="External"/><Relationship Id="rId55" Type="http://schemas.openxmlformats.org/officeDocument/2006/relationships/hyperlink" Target="https://sudact.ru/law/postanovlenie-glavnogo-gosudarstvennogo-sanitarnogo-vracha-rf-ot_1357/" TargetMode="External"/><Relationship Id="rId76" Type="http://schemas.openxmlformats.org/officeDocument/2006/relationships/hyperlink" Target="https://e.zamdirobr.ru/npd-doc?npmid=99&amp;npid=566085656&amp;anchor=XA00M2S2MD" TargetMode="External"/><Relationship Id="rId97" Type="http://schemas.openxmlformats.org/officeDocument/2006/relationships/hyperlink" Target="https://e.zamdirobr.ru/npd-doc?npmid=99&amp;npid=566085656&amp;anchor=XA00M2S2MD" TargetMode="External"/><Relationship Id="rId104" Type="http://schemas.openxmlformats.org/officeDocument/2006/relationships/hyperlink" Target="https://e.zamdirobr.ru/npd-doc?npmid=99&amp;npid=566085656&amp;anchor=XA00M2S2MD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e.zamdirobr.ru/npd-doc?npmid=99&amp;npid=566085656&amp;anchor=XA00M2S2MD" TargetMode="External"/><Relationship Id="rId92" Type="http://schemas.openxmlformats.org/officeDocument/2006/relationships/hyperlink" Target="https://e.zamdirobr.ru/npd-doc?npmid=99&amp;npid=566085656&amp;anchor=XA00M2S2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43</Pages>
  <Words>18477</Words>
  <Characters>105324</Characters>
  <Application>Microsoft Office Word</Application>
  <DocSecurity>0</DocSecurity>
  <Lines>877</Lines>
  <Paragraphs>247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Organization</Company>
  <LinksUpToDate>false</LinksUpToDate>
  <CharactersWithSpaces>123554</CharactersWithSpaces>
  <SharedDoc>false</SharedDoc>
  <HLinks>
    <vt:vector size="606" baseType="variant">
      <vt:variant>
        <vt:i4>3670116</vt:i4>
      </vt:variant>
      <vt:variant>
        <vt:i4>300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297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294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291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288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285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282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279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276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273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270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267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264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261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258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255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252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249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246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243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240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237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234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231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228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225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222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219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216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213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210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207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204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201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198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195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192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189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3670123</vt:i4>
      </vt:variant>
      <vt:variant>
        <vt:i4>186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183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180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177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174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171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168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165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162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156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153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5701645</vt:i4>
      </vt:variant>
      <vt:variant>
        <vt:i4>150</vt:i4>
      </vt:variant>
      <vt:variant>
        <vt:i4>0</vt:i4>
      </vt:variant>
      <vt:variant>
        <vt:i4>5</vt:i4>
      </vt:variant>
      <vt:variant>
        <vt:lpwstr>https://sudact.ru/law/konstitutsiia/</vt:lpwstr>
      </vt:variant>
      <vt:variant>
        <vt:lpwstr/>
      </vt:variant>
      <vt:variant>
        <vt:i4>5701645</vt:i4>
      </vt:variant>
      <vt:variant>
        <vt:i4>147</vt:i4>
      </vt:variant>
      <vt:variant>
        <vt:i4>0</vt:i4>
      </vt:variant>
      <vt:variant>
        <vt:i4>5</vt:i4>
      </vt:variant>
      <vt:variant>
        <vt:lpwstr>https://sudact.ru/law/konstitutsiia/</vt:lpwstr>
      </vt:variant>
      <vt:variant>
        <vt:lpwstr/>
      </vt:variant>
      <vt:variant>
        <vt:i4>5701645</vt:i4>
      </vt:variant>
      <vt:variant>
        <vt:i4>144</vt:i4>
      </vt:variant>
      <vt:variant>
        <vt:i4>0</vt:i4>
      </vt:variant>
      <vt:variant>
        <vt:i4>5</vt:i4>
      </vt:variant>
      <vt:variant>
        <vt:lpwstr>https://sudact.ru/law/konstitutsiia/</vt:lpwstr>
      </vt:variant>
      <vt:variant>
        <vt:lpwstr/>
      </vt:variant>
      <vt:variant>
        <vt:i4>4587616</vt:i4>
      </vt:variant>
      <vt:variant>
        <vt:i4>141</vt:i4>
      </vt:variant>
      <vt:variant>
        <vt:i4>0</vt:i4>
      </vt:variant>
      <vt:variant>
        <vt:i4>5</vt:i4>
      </vt:variant>
      <vt:variant>
        <vt:lpwstr>https://sudact.ru/law/postanovlenie-glavnogo-gosudarstvennogo-sanitarnogo-vracha-rf-ot_1357/</vt:lpwstr>
      </vt:variant>
      <vt:variant>
        <vt:lpwstr>u8XlH56Z5Z1w</vt:lpwstr>
      </vt:variant>
      <vt:variant>
        <vt:i4>4587616</vt:i4>
      </vt:variant>
      <vt:variant>
        <vt:i4>138</vt:i4>
      </vt:variant>
      <vt:variant>
        <vt:i4>0</vt:i4>
      </vt:variant>
      <vt:variant>
        <vt:i4>5</vt:i4>
      </vt:variant>
      <vt:variant>
        <vt:lpwstr>https://sudact.ru/law/postanovlenie-glavnogo-gosudarstvennogo-sanitarnogo-vracha-rf-ot_1357/</vt:lpwstr>
      </vt:variant>
      <vt:variant>
        <vt:lpwstr>u8XlH56Z5Z1w</vt:lpwstr>
      </vt:variant>
      <vt:variant>
        <vt:i4>4587616</vt:i4>
      </vt:variant>
      <vt:variant>
        <vt:i4>135</vt:i4>
      </vt:variant>
      <vt:variant>
        <vt:i4>0</vt:i4>
      </vt:variant>
      <vt:variant>
        <vt:i4>5</vt:i4>
      </vt:variant>
      <vt:variant>
        <vt:lpwstr>https://sudact.ru/law/postanovlenie-glavnogo-gosudarstvennogo-sanitarnogo-vracha-rf-ot_1357/</vt:lpwstr>
      </vt:variant>
      <vt:variant>
        <vt:lpwstr>u8XlH56Z5Z1w</vt:lpwstr>
      </vt:variant>
      <vt:variant>
        <vt:i4>4587616</vt:i4>
      </vt:variant>
      <vt:variant>
        <vt:i4>132</vt:i4>
      </vt:variant>
      <vt:variant>
        <vt:i4>0</vt:i4>
      </vt:variant>
      <vt:variant>
        <vt:i4>5</vt:i4>
      </vt:variant>
      <vt:variant>
        <vt:lpwstr>https://sudact.ru/law/postanovlenie-glavnogo-gosudarstvennogo-sanitarnogo-vracha-rf-ot_1357/</vt:lpwstr>
      </vt:variant>
      <vt:variant>
        <vt:lpwstr>u8XlH56Z5Z1w</vt:lpwstr>
      </vt:variant>
      <vt:variant>
        <vt:i4>720984</vt:i4>
      </vt:variant>
      <vt:variant>
        <vt:i4>129</vt:i4>
      </vt:variant>
      <vt:variant>
        <vt:i4>0</vt:i4>
      </vt:variant>
      <vt:variant>
        <vt:i4>5</vt:i4>
      </vt:variant>
      <vt:variant>
        <vt:lpwstr>https://sudact.ru/law/prikaz-minprosveshcheniia-rossii-ot-31052021-n-286/</vt:lpwstr>
      </vt:variant>
      <vt:variant>
        <vt:lpwstr>SAd5nSUE715l</vt:lpwstr>
      </vt:variant>
      <vt:variant>
        <vt:i4>720984</vt:i4>
      </vt:variant>
      <vt:variant>
        <vt:i4>126</vt:i4>
      </vt:variant>
      <vt:variant>
        <vt:i4>0</vt:i4>
      </vt:variant>
      <vt:variant>
        <vt:i4>5</vt:i4>
      </vt:variant>
      <vt:variant>
        <vt:lpwstr>https://sudact.ru/law/prikaz-minprosveshcheniia-rossii-ot-31052021-n-286/</vt:lpwstr>
      </vt:variant>
      <vt:variant>
        <vt:lpwstr>SAd5nSUE715l</vt:lpwstr>
      </vt:variant>
      <vt:variant>
        <vt:i4>720984</vt:i4>
      </vt:variant>
      <vt:variant>
        <vt:i4>123</vt:i4>
      </vt:variant>
      <vt:variant>
        <vt:i4>0</vt:i4>
      </vt:variant>
      <vt:variant>
        <vt:i4>5</vt:i4>
      </vt:variant>
      <vt:variant>
        <vt:lpwstr>https://sudact.ru/law/prikaz-minprosveshcheniia-rossii-ot-31052021-n-286/</vt:lpwstr>
      </vt:variant>
      <vt:variant>
        <vt:lpwstr>SAd5nSUE715l</vt:lpwstr>
      </vt:variant>
      <vt:variant>
        <vt:i4>3670116</vt:i4>
      </vt:variant>
      <vt:variant>
        <vt:i4>120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117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114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111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108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105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102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99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96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93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90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87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84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81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78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75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69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66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63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60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57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54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51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48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45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42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39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36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33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30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27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24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21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18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15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12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3670116</vt:i4>
      </vt:variant>
      <vt:variant>
        <vt:i4>9</vt:i4>
      </vt:variant>
      <vt:variant>
        <vt:i4>0</vt:i4>
      </vt:variant>
      <vt:variant>
        <vt:i4>5</vt:i4>
      </vt:variant>
      <vt:variant>
        <vt:lpwstr>https://e.zamdirobr.ru/npd-doc?npmid=99&amp;npid=566085656&amp;anchor=XA00M2S2MD</vt:lpwstr>
      </vt:variant>
      <vt:variant>
        <vt:lpwstr>XA00LVS2MC</vt:lpwstr>
      </vt:variant>
      <vt:variant>
        <vt:i4>3670123</vt:i4>
      </vt:variant>
      <vt:variant>
        <vt:i4>6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3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  <vt:variant>
        <vt:i4>3670123</vt:i4>
      </vt:variant>
      <vt:variant>
        <vt:i4>0</vt:i4>
      </vt:variant>
      <vt:variant>
        <vt:i4>0</vt:i4>
      </vt:variant>
      <vt:variant>
        <vt:i4>5</vt:i4>
      </vt:variant>
      <vt:variant>
        <vt:lpwstr>https://sudact.ru/law/prikaz-minobrnauki-rossii-ot-19122014-n-1598/prilozhenie/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Светлана Захаровна</cp:lastModifiedBy>
  <cp:revision>5</cp:revision>
  <cp:lastPrinted>2023-10-09T07:03:00Z</cp:lastPrinted>
  <dcterms:created xsi:type="dcterms:W3CDTF">2023-10-08T14:11:00Z</dcterms:created>
  <dcterms:modified xsi:type="dcterms:W3CDTF">2024-12-05T07:40:00Z</dcterms:modified>
</cp:coreProperties>
</file>