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E1" w:rsidRDefault="008B78DB" w:rsidP="001926E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732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1" w:rsidRDefault="001926E1" w:rsidP="001926E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26E1" w:rsidRDefault="001926E1" w:rsidP="001926E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B78DB" w:rsidRDefault="008B78DB" w:rsidP="001926E1"/>
    <w:p w:rsidR="001926E1" w:rsidRDefault="001926E1" w:rsidP="001926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ЦЕЛЕВОЙ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РАЗДЕЛ АООП НОО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Пояснительная записка ……………………………………………………………………...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образования……………………….</w:t>
      </w:r>
      <w:r w:rsidR="002D73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адаптированной основной общеобразовательной программы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73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СОДЕРЖАТЕЛЬНЫЙ РАЗДЕЛ АООП НОО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1.Программа формирования универсальных учебных действий ………….........................</w:t>
      </w:r>
      <w:r w:rsidR="00967078">
        <w:rPr>
          <w:rFonts w:ascii="Times New Roman" w:hAnsi="Times New Roman" w:cs="Times New Roman"/>
          <w:b/>
          <w:sz w:val="24"/>
          <w:szCs w:val="24"/>
        </w:rPr>
        <w:t>1</w:t>
      </w:r>
      <w:r w:rsidR="002D73ED">
        <w:rPr>
          <w:rFonts w:ascii="Times New Roman" w:hAnsi="Times New Roman" w:cs="Times New Roman"/>
          <w:b/>
          <w:sz w:val="24"/>
          <w:szCs w:val="24"/>
        </w:rPr>
        <w:t>7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Рабочие программы учебных предметов, курсов …………………………........................</w:t>
      </w:r>
      <w:r w:rsidR="00967078">
        <w:rPr>
          <w:rFonts w:ascii="Times New Roman" w:hAnsi="Times New Roman" w:cs="Times New Roman"/>
          <w:b/>
          <w:sz w:val="24"/>
          <w:szCs w:val="24"/>
        </w:rPr>
        <w:t>1</w:t>
      </w:r>
      <w:r w:rsidR="002D73ED">
        <w:rPr>
          <w:rFonts w:ascii="Times New Roman" w:hAnsi="Times New Roman" w:cs="Times New Roman"/>
          <w:b/>
          <w:sz w:val="24"/>
          <w:szCs w:val="24"/>
        </w:rPr>
        <w:t>7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Программа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2D73ED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Программа формирования экологической культуры, здорового и безопасного образа жизни……………………………………………………………………………………………</w:t>
      </w:r>
      <w:r w:rsidR="002D73ED">
        <w:rPr>
          <w:rFonts w:ascii="Times New Roman" w:hAnsi="Times New Roman" w:cs="Times New Roman"/>
          <w:b/>
          <w:sz w:val="24"/>
          <w:szCs w:val="24"/>
        </w:rPr>
        <w:t>18</w:t>
      </w:r>
    </w:p>
    <w:p w:rsidR="001926E1" w:rsidRDefault="001926E1" w:rsidP="001926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коррекционной работы……………………………………………..................</w:t>
      </w:r>
      <w:r>
        <w:t xml:space="preserve"> </w:t>
      </w:r>
      <w:r w:rsidR="002D73ED">
        <w:rPr>
          <w:rFonts w:ascii="Times New Roman" w:hAnsi="Times New Roman" w:cs="Times New Roman"/>
          <w:b/>
          <w:sz w:val="24"/>
          <w:szCs w:val="24"/>
        </w:rPr>
        <w:t>18</w:t>
      </w:r>
    </w:p>
    <w:p w:rsidR="00E74D44" w:rsidRDefault="00E74D44" w:rsidP="001926E1">
      <w:pPr>
        <w:pStyle w:val="a3"/>
      </w:pPr>
      <w:r>
        <w:rPr>
          <w:rFonts w:ascii="Times New Roman" w:hAnsi="Times New Roman" w:cs="Times New Roman"/>
          <w:sz w:val="24"/>
          <w:szCs w:val="24"/>
        </w:rPr>
        <w:t>6. Программа внеурочной деятельности………………………………………………………</w:t>
      </w:r>
      <w:r w:rsidR="002D73ED" w:rsidRPr="002D73ED">
        <w:rPr>
          <w:rFonts w:ascii="Times New Roman" w:hAnsi="Times New Roman" w:cs="Times New Roman"/>
          <w:b/>
          <w:sz w:val="24"/>
          <w:szCs w:val="24"/>
        </w:rPr>
        <w:t>18</w:t>
      </w: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РАЗДЕЛ АООП НОО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Учебный план ……………………………........................................................................... </w:t>
      </w:r>
      <w:r w:rsidR="00E74D44">
        <w:rPr>
          <w:rFonts w:ascii="Times New Roman" w:hAnsi="Times New Roman" w:cs="Times New Roman"/>
          <w:b/>
          <w:sz w:val="24"/>
          <w:szCs w:val="24"/>
        </w:rPr>
        <w:t>3</w:t>
      </w:r>
      <w:r w:rsidR="002D73ED">
        <w:rPr>
          <w:rFonts w:ascii="Times New Roman" w:hAnsi="Times New Roman" w:cs="Times New Roman"/>
          <w:b/>
          <w:sz w:val="24"/>
          <w:szCs w:val="24"/>
        </w:rPr>
        <w:t>0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Календарный учебный график 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73ED">
        <w:rPr>
          <w:rFonts w:ascii="Times New Roman" w:hAnsi="Times New Roman" w:cs="Times New Roman"/>
          <w:b/>
          <w:sz w:val="24"/>
          <w:szCs w:val="24"/>
        </w:rPr>
        <w:t>4</w:t>
      </w:r>
    </w:p>
    <w:p w:rsidR="001926E1" w:rsidRDefault="001926E1" w:rsidP="001926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условий реализации адаптированной основной общеобразовательной программы ……………………………………………………………………………………...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73ED">
        <w:rPr>
          <w:rFonts w:ascii="Times New Roman" w:hAnsi="Times New Roman" w:cs="Times New Roman"/>
          <w:b/>
          <w:sz w:val="24"/>
          <w:szCs w:val="24"/>
        </w:rPr>
        <w:t>4</w:t>
      </w: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1" w:rsidRDefault="001926E1" w:rsidP="001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7E587F" w:rsidRPr="007E587F" w:rsidRDefault="007E587F" w:rsidP="007E587F">
      <w:pPr>
        <w:spacing w:after="29" w:line="259" w:lineRule="auto"/>
        <w:ind w:right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7E587F">
        <w:rPr>
          <w:rFonts w:ascii="Times New Roman" w:hAnsi="Times New Roman" w:cs="Times New Roman"/>
          <w:b/>
        </w:rPr>
        <w:t xml:space="preserve">Приложение 1. </w:t>
      </w:r>
      <w:r w:rsidRPr="007E587F">
        <w:rPr>
          <w:rFonts w:ascii="Times New Roman" w:hAnsi="Times New Roman" w:cs="Times New Roman"/>
        </w:rPr>
        <w:t xml:space="preserve">План реализации программы коррекционной работы </w:t>
      </w:r>
    </w:p>
    <w:p w:rsidR="007E587F" w:rsidRPr="007E587F" w:rsidRDefault="007E587F" w:rsidP="007E587F">
      <w:pPr>
        <w:spacing w:after="0" w:line="279" w:lineRule="auto"/>
        <w:ind w:right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7E587F">
        <w:rPr>
          <w:rFonts w:ascii="Times New Roman" w:hAnsi="Times New Roman" w:cs="Times New Roman"/>
          <w:b/>
        </w:rPr>
        <w:t>Приложение</w:t>
      </w:r>
      <w:proofErr w:type="gramStart"/>
      <w:r w:rsidRPr="007E587F">
        <w:rPr>
          <w:rFonts w:ascii="Times New Roman" w:hAnsi="Times New Roman" w:cs="Times New Roman"/>
          <w:b/>
        </w:rPr>
        <w:t>2</w:t>
      </w:r>
      <w:proofErr w:type="gramEnd"/>
      <w:r w:rsidRPr="007E587F">
        <w:rPr>
          <w:rFonts w:ascii="Times New Roman" w:hAnsi="Times New Roman" w:cs="Times New Roman"/>
          <w:b/>
        </w:rPr>
        <w:t xml:space="preserve">. </w:t>
      </w:r>
      <w:r w:rsidRPr="007E587F">
        <w:rPr>
          <w:rFonts w:ascii="Times New Roman" w:hAnsi="Times New Roman" w:cs="Times New Roman"/>
        </w:rPr>
        <w:t xml:space="preserve">Рабочие программы курсов коррекционно-развивающей области </w:t>
      </w:r>
      <w:r w:rsidRPr="007E587F">
        <w:rPr>
          <w:rFonts w:ascii="Times New Roman" w:hAnsi="Times New Roman" w:cs="Times New Roman"/>
          <w:b/>
        </w:rPr>
        <w:t xml:space="preserve">     </w:t>
      </w:r>
    </w:p>
    <w:p w:rsidR="001926E1" w:rsidRPr="007E587F" w:rsidRDefault="007E587F" w:rsidP="007E587F">
      <w:pPr>
        <w:spacing w:after="0" w:line="259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Pr="007E587F">
        <w:rPr>
          <w:rFonts w:ascii="Times New Roman" w:hAnsi="Times New Roman" w:cs="Times New Roman"/>
          <w:b/>
        </w:rPr>
        <w:t xml:space="preserve">Приложение 3. </w:t>
      </w:r>
      <w:r w:rsidRPr="007E587F">
        <w:rPr>
          <w:rFonts w:ascii="Times New Roman" w:hAnsi="Times New Roman" w:cs="Times New Roman"/>
        </w:rPr>
        <w:t xml:space="preserve">Учебный план (АООП НОО ТНР  вариант 5.1) на 2023-2024 </w:t>
      </w:r>
      <w:r w:rsidRPr="007E587F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7E587F">
        <w:rPr>
          <w:rFonts w:ascii="Times New Roman" w:hAnsi="Times New Roman" w:cs="Times New Roman"/>
        </w:rPr>
        <w:t>учебный год</w:t>
      </w:r>
    </w:p>
    <w:p w:rsidR="001926E1" w:rsidRDefault="001926E1" w:rsidP="00192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6E1" w:rsidRDefault="001926E1" w:rsidP="00192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6E1" w:rsidRDefault="001926E1" w:rsidP="001926E1"/>
    <w:p w:rsidR="001926E1" w:rsidRDefault="001926E1" w:rsidP="001926E1"/>
    <w:p w:rsidR="001926E1" w:rsidRDefault="001926E1" w:rsidP="001926E1"/>
    <w:p w:rsidR="006A0371" w:rsidRDefault="006A0371" w:rsidP="001926E1"/>
    <w:p w:rsidR="006A0371" w:rsidRDefault="006A0371" w:rsidP="001926E1"/>
    <w:p w:rsidR="007E587F" w:rsidRDefault="007E587F" w:rsidP="001926E1"/>
    <w:p w:rsidR="001926E1" w:rsidRDefault="001926E1" w:rsidP="001926E1"/>
    <w:p w:rsidR="001926E1" w:rsidRPr="00BF45DF" w:rsidRDefault="001926E1" w:rsidP="00B91E3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45DF">
        <w:rPr>
          <w:rFonts w:ascii="Times New Roman" w:hAnsi="Times New Roman" w:cs="Times New Roman"/>
          <w:b/>
          <w:sz w:val="24"/>
          <w:szCs w:val="24"/>
        </w:rPr>
        <w:t>ЦЕЛЕВОЙ РАЗДЕЛ АООП НОО</w:t>
      </w:r>
    </w:p>
    <w:p w:rsidR="001926E1" w:rsidRPr="00BF45DF" w:rsidRDefault="001926E1" w:rsidP="00B91E3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DF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</w:t>
      </w:r>
    </w:p>
    <w:p w:rsidR="001926E1" w:rsidRPr="00BF45DF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основная общеобразовательная программа (далее – АООП) начального общего образования (далее - НОО) </w:t>
      </w:r>
      <w:r w:rsidRPr="001926E1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с </w:t>
      </w:r>
      <w:r w:rsidR="002A47F7">
        <w:rPr>
          <w:rFonts w:ascii="Times New Roman" w:hAnsi="Times New Roman" w:cs="Times New Roman"/>
          <w:color w:val="auto"/>
          <w:sz w:val="24"/>
          <w:szCs w:val="24"/>
        </w:rPr>
        <w:t>НОДА</w:t>
      </w:r>
      <w:r w:rsidRPr="00BA2FCC">
        <w:rPr>
          <w:rStyle w:val="a6"/>
          <w:color w:val="auto"/>
          <w:szCs w:val="28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2A47F7">
        <w:rPr>
          <w:rFonts w:ascii="Times New Roman" w:hAnsi="Times New Roman" w:cs="Times New Roman"/>
          <w:sz w:val="24"/>
          <w:szCs w:val="24"/>
        </w:rPr>
        <w:t>6</w:t>
      </w:r>
      <w:r w:rsidR="006A0371">
        <w:rPr>
          <w:rFonts w:ascii="Times New Roman" w:hAnsi="Times New Roman" w:cs="Times New Roman"/>
          <w:sz w:val="24"/>
          <w:szCs w:val="24"/>
        </w:rPr>
        <w:t>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муниципального бюджетного общеобразовательного учреждения лицея № 40 г. Орла (далее – Лицей) определяет содержание и организацию образовательной деятельности обучающихся </w:t>
      </w:r>
      <w:r w:rsidR="002A47F7">
        <w:rPr>
          <w:rFonts w:ascii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Pr="00BF45DF">
        <w:rPr>
          <w:rFonts w:ascii="Times New Roman" w:hAnsi="Times New Roman" w:cs="Times New Roman"/>
          <w:sz w:val="24"/>
          <w:szCs w:val="24"/>
        </w:rPr>
        <w:t xml:space="preserve">с учетом образовательных потребностей и запросов участников образовательных отношений. </w:t>
      </w:r>
    </w:p>
    <w:p w:rsidR="001926E1" w:rsidRPr="00BF45DF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DF">
        <w:rPr>
          <w:rFonts w:ascii="Times New Roman" w:hAnsi="Times New Roman" w:cs="Times New Roman"/>
          <w:b/>
          <w:sz w:val="24"/>
          <w:szCs w:val="24"/>
        </w:rPr>
        <w:t xml:space="preserve">АООП НОО (вариант </w:t>
      </w:r>
      <w:r w:rsidR="002A47F7">
        <w:rPr>
          <w:rFonts w:ascii="Times New Roman" w:hAnsi="Times New Roman" w:cs="Times New Roman"/>
          <w:b/>
          <w:sz w:val="24"/>
          <w:szCs w:val="24"/>
        </w:rPr>
        <w:t>6</w:t>
      </w:r>
      <w:r w:rsidR="006A0371">
        <w:rPr>
          <w:rFonts w:ascii="Times New Roman" w:hAnsi="Times New Roman" w:cs="Times New Roman"/>
          <w:b/>
          <w:sz w:val="24"/>
          <w:szCs w:val="24"/>
        </w:rPr>
        <w:t>.2</w:t>
      </w:r>
      <w:r w:rsidRPr="00BF45DF">
        <w:rPr>
          <w:rFonts w:ascii="Times New Roman" w:hAnsi="Times New Roman" w:cs="Times New Roman"/>
          <w:b/>
          <w:sz w:val="24"/>
          <w:szCs w:val="24"/>
        </w:rPr>
        <w:t xml:space="preserve">) Лицея  </w:t>
      </w:r>
      <w:proofErr w:type="gramStart"/>
      <w:r w:rsidRPr="00BF45DF"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 w:rsidRPr="00BF45DF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следующими нормативными документами: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13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Законом РФ «Об образовании в Российской Федерации» от 29.12.2012  №273- ФЗ,  </w:t>
      </w:r>
    </w:p>
    <w:p w:rsidR="00B91E33" w:rsidRPr="00B91E33" w:rsidRDefault="004E2047" w:rsidP="00B91E33">
      <w:pPr>
        <w:numPr>
          <w:ilvl w:val="0"/>
          <w:numId w:val="20"/>
        </w:numPr>
        <w:suppressAutoHyphens w:val="0"/>
        <w:spacing w:after="13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XA00LVS2MC">
        <w:proofErr w:type="gramStart"/>
        <w:r w:rsidR="00B91E33" w:rsidRPr="00B91E33">
          <w:rPr>
            <w:rFonts w:ascii="Times New Roman" w:hAnsi="Times New Roman" w:cs="Times New Roman"/>
            <w:sz w:val="24"/>
            <w:szCs w:val="24"/>
          </w:rPr>
          <w:t>Санитарными</w:t>
        </w:r>
      </w:hyperlink>
      <w:hyperlink r:id="rId9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0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hyperlink r:id="rId11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СП</w:t>
        </w:r>
      </w:hyperlink>
      <w:hyperlink r:id="rId13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4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2.4.3648</w:t>
        </w:r>
      </w:hyperlink>
      <w:hyperlink r:id="rId15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6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20</w:t>
        </w:r>
      </w:hyperlink>
      <w:hyperlink r:id="rId17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8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«Санитарно</w:t>
        </w:r>
      </w:hyperlink>
      <w:hyperlink r:id="rId19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20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эпидемиологические</w:t>
        </w:r>
      </w:hyperlink>
      <w:hyperlink r:id="rId21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2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требования</w:t>
        </w:r>
        <w:proofErr w:type="gramEnd"/>
      </w:hyperlink>
      <w:hyperlink r:id="rId23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4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к</w:t>
        </w:r>
      </w:hyperlink>
      <w:hyperlink r:id="rId25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6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организациям</w:t>
        </w:r>
      </w:hyperlink>
      <w:hyperlink r:id="rId27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8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воспитания</w:t>
        </w:r>
      </w:hyperlink>
      <w:hyperlink r:id="rId29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0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31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2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обучения,</w:t>
        </w:r>
      </w:hyperlink>
      <w:hyperlink r:id="rId33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4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отдыха</w:t>
        </w:r>
      </w:hyperlink>
      <w:hyperlink r:id="rId35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6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37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8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оздоровления</w:t>
        </w:r>
      </w:hyperlink>
      <w:hyperlink r:id="rId39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0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детей</w:t>
        </w:r>
      </w:hyperlink>
      <w:hyperlink r:id="rId41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2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43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4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молодежи»</w:t>
        </w:r>
      </w:hyperlink>
      <w:hyperlink r:id="rId45" w:anchor="XA00LVS2MC">
        <w:r w:rsidR="00B91E33" w:rsidRPr="00B91E3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="00B91E33" w:rsidRPr="00B91E33">
        <w:rPr>
          <w:rFonts w:ascii="Times New Roman" w:hAnsi="Times New Roman" w:cs="Times New Roman"/>
          <w:sz w:val="24"/>
          <w:szCs w:val="24"/>
        </w:rPr>
        <w:t xml:space="preserve">  утвержденными постановлением Главного государственного санитарного врача РФ от 28.09.2020 №28, </w:t>
      </w:r>
      <w:r w:rsidR="00B91E33" w:rsidRPr="00B91E3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13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</w:t>
      </w:r>
      <w:proofErr w:type="spellStart"/>
      <w:r w:rsidRPr="00B91E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91E33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 утвержденными постановлением Главного государственного санитарного врача РФ от 28.09.2020 №2,</w:t>
      </w:r>
      <w:r w:rsidRPr="00B91E3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33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с ограниченными возможностями здоровья (далее – ФГОС), утвержденным приказом Министерства просвещения Российской Федерации от 19.12.2014 №1598,  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13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B91E3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91E3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нарушениями), утвержденный приказом Министерства просвещения </w:t>
      </w:r>
    </w:p>
    <w:p w:rsidR="00B91E33" w:rsidRPr="00B91E33" w:rsidRDefault="00B91E33" w:rsidP="00B91E33">
      <w:pPr>
        <w:spacing w:after="37"/>
        <w:ind w:right="-1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Российской Федерации от 31 мая 2021 г. № 286",   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35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Адресные методические рекомендации «Об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2023/2024 учебном году БУ ОО ДПО «ИРО»; 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13" w:line="270" w:lineRule="auto"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с учетом Федеральной адаптированной образовательной программы начального общего образования для </w:t>
      </w:r>
      <w:proofErr w:type="gramStart"/>
      <w:r w:rsidRPr="00B91E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1E3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утвержденной приказом Министерства просвещения Российской Федерации от 24.11.2022 N 1023;</w:t>
      </w:r>
    </w:p>
    <w:p w:rsidR="00B91E33" w:rsidRPr="00B91E33" w:rsidRDefault="00B91E33" w:rsidP="00B91E33">
      <w:pPr>
        <w:numPr>
          <w:ilvl w:val="0"/>
          <w:numId w:val="20"/>
        </w:numPr>
        <w:suppressAutoHyphens w:val="0"/>
        <w:spacing w:after="12" w:line="271" w:lineRule="auto"/>
        <w:ind w:left="0" w:right="-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91E33">
        <w:rPr>
          <w:rFonts w:ascii="Times New Roman" w:hAnsi="Times New Roman" w:cs="Times New Roman"/>
          <w:sz w:val="24"/>
          <w:szCs w:val="24"/>
        </w:rPr>
        <w:t xml:space="preserve">Уставом лицея. </w:t>
      </w:r>
    </w:p>
    <w:p w:rsidR="001926E1" w:rsidRDefault="001926E1" w:rsidP="00B91E33">
      <w:pPr>
        <w:pStyle w:val="a3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</w:t>
      </w:r>
      <w:r w:rsidR="002A47F7">
        <w:rPr>
          <w:rFonts w:ascii="Times New Roman" w:hAnsi="Times New Roman" w:cs="Times New Roman"/>
          <w:sz w:val="24"/>
          <w:szCs w:val="24"/>
        </w:rPr>
        <w:t>6</w:t>
      </w:r>
      <w:r w:rsidR="006A0371">
        <w:rPr>
          <w:rFonts w:ascii="Times New Roman" w:hAnsi="Times New Roman" w:cs="Times New Roman"/>
          <w:sz w:val="24"/>
          <w:szCs w:val="24"/>
        </w:rPr>
        <w:t>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взаимосвязанных программ, каждая из которых является самостоятельным звеном, обеспечивающим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нравственное, социальное, интеллектуальное и общекультурное личностное направления развития обучающихся при получении НОО. </w:t>
      </w:r>
    </w:p>
    <w:p w:rsidR="001926E1" w:rsidRDefault="001926E1" w:rsidP="00B91E33">
      <w:pPr>
        <w:pStyle w:val="a3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</w:t>
      </w:r>
      <w:r w:rsidR="002A47F7">
        <w:rPr>
          <w:rFonts w:ascii="Times New Roman" w:hAnsi="Times New Roman" w:cs="Times New Roman"/>
          <w:sz w:val="24"/>
          <w:szCs w:val="24"/>
        </w:rPr>
        <w:t>6</w:t>
      </w:r>
      <w:r w:rsidR="006A0371">
        <w:rPr>
          <w:rFonts w:ascii="Times New Roman" w:hAnsi="Times New Roman" w:cs="Times New Roman"/>
          <w:sz w:val="24"/>
          <w:szCs w:val="24"/>
        </w:rPr>
        <w:t>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</w:t>
      </w:r>
      <w:r>
        <w:rPr>
          <w:rFonts w:ascii="Times New Roman" w:hAnsi="Times New Roman" w:cs="Times New Roman"/>
          <w:sz w:val="24"/>
          <w:szCs w:val="24"/>
        </w:rPr>
        <w:t xml:space="preserve">слабовидящих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1926E1" w:rsidRPr="004710C2" w:rsidRDefault="001926E1" w:rsidP="00B91E33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E1" w:rsidRPr="001926E1" w:rsidRDefault="001926E1" w:rsidP="00B91E33">
      <w:pPr>
        <w:pStyle w:val="a3"/>
        <w:ind w:right="-1"/>
        <w:jc w:val="both"/>
        <w:rPr>
          <w:rStyle w:val="a6"/>
          <w:caps w:val="0"/>
          <w:color w:val="auto"/>
          <w:sz w:val="24"/>
          <w:szCs w:val="24"/>
        </w:rPr>
      </w:pPr>
      <w:r w:rsidRPr="00192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1926E1">
        <w:rPr>
          <w:rFonts w:ascii="Times New Roman" w:hAnsi="Times New Roman" w:cs="Times New Roman"/>
          <w:sz w:val="24"/>
          <w:szCs w:val="24"/>
        </w:rPr>
        <w:t xml:space="preserve">реализации АООП НОО обучающихся с </w:t>
      </w:r>
      <w:r w:rsidR="002A47F7">
        <w:rPr>
          <w:rFonts w:ascii="Times New Roman" w:hAnsi="Times New Roman" w:cs="Times New Roman"/>
          <w:sz w:val="24"/>
          <w:szCs w:val="24"/>
        </w:rPr>
        <w:t xml:space="preserve">НОДА </w:t>
      </w:r>
      <w:r w:rsidRPr="001926E1">
        <w:rPr>
          <w:rStyle w:val="a6"/>
          <w:color w:val="auto"/>
          <w:sz w:val="24"/>
          <w:szCs w:val="24"/>
        </w:rPr>
        <w:t xml:space="preserve"> —</w:t>
      </w:r>
      <w:r w:rsidRPr="001926E1">
        <w:rPr>
          <w:rFonts w:ascii="Times New Roman" w:hAnsi="Times New Roman" w:cs="Times New Roman"/>
          <w:sz w:val="24"/>
          <w:szCs w:val="24"/>
        </w:rPr>
        <w:t xml:space="preserve"> обеспечение выполнения требований ФГОС НОО </w:t>
      </w:r>
      <w:r w:rsidRPr="001926E1">
        <w:rPr>
          <w:rFonts w:ascii="Times New Roman" w:hAnsi="Times New Roman" w:cs="Times New Roman"/>
          <w:kern w:val="1"/>
          <w:sz w:val="24"/>
          <w:szCs w:val="24"/>
        </w:rPr>
        <w:t xml:space="preserve">посредством создания условий для максимального удовлетворения особых образовательных потребностей обучающихся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1926E1">
        <w:rPr>
          <w:rStyle w:val="a6"/>
          <w:color w:val="auto"/>
          <w:sz w:val="24"/>
          <w:szCs w:val="24"/>
        </w:rPr>
        <w:t>.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Достижение поставленной цели при разработке и реализации организацией</w:t>
      </w:r>
      <w:r w:rsidRPr="001926E1">
        <w:rPr>
          <w:rStyle w:val="a6"/>
          <w:sz w:val="24"/>
          <w:szCs w:val="24"/>
        </w:rPr>
        <w:t xml:space="preserve"> АООП НОО </w:t>
      </w:r>
      <w:r w:rsidRPr="001926E1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="002A47F7" w:rsidRPr="001926E1">
        <w:rPr>
          <w:rFonts w:ascii="Times New Roman" w:hAnsi="Times New Roman" w:cs="Times New Roman"/>
          <w:sz w:val="24"/>
          <w:szCs w:val="24"/>
        </w:rPr>
        <w:t xml:space="preserve"> </w:t>
      </w:r>
      <w:r w:rsidRPr="001926E1">
        <w:rPr>
          <w:rFonts w:ascii="Times New Roman" w:hAnsi="Times New Roman" w:cs="Times New Roman"/>
          <w:sz w:val="24"/>
          <w:szCs w:val="24"/>
        </w:rPr>
        <w:t>предусматривает решение следующих основных задач: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6E1">
        <w:rPr>
          <w:rFonts w:ascii="Times New Roman" w:hAnsi="Times New Roman" w:cs="Times New Roman"/>
          <w:sz w:val="24"/>
          <w:szCs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деятельностью; сохранение и укрепление здоровья обучающихся;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6E1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АООП НОО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7F7">
        <w:rPr>
          <w:rFonts w:ascii="Times New Roman" w:hAnsi="Times New Roman" w:cs="Times New Roman"/>
          <w:sz w:val="24"/>
          <w:szCs w:val="24"/>
        </w:rPr>
        <w:t>с</w:t>
      </w:r>
      <w:r w:rsidRPr="001926E1">
        <w:rPr>
          <w:rFonts w:ascii="Times New Roman" w:hAnsi="Times New Roman" w:cs="Times New Roman"/>
          <w:sz w:val="24"/>
          <w:szCs w:val="24"/>
        </w:rPr>
        <w:t>о</w:t>
      </w:r>
      <w:r w:rsidRPr="001926E1">
        <w:rPr>
          <w:rFonts w:ascii="Times New Roman" w:hAnsi="Times New Roman" w:cs="Times New Roman"/>
          <w:sz w:val="24"/>
          <w:szCs w:val="24"/>
          <w:u w:color="000000"/>
        </w:rPr>
        <w:t xml:space="preserve">здание благоприятных условий для удовлетворения особых образовательных потребностей обучающихся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6E1">
        <w:rPr>
          <w:rFonts w:ascii="Times New Roman" w:hAnsi="Times New Roman" w:cs="Times New Roman"/>
          <w:sz w:val="24"/>
          <w:szCs w:val="24"/>
        </w:rPr>
        <w:t xml:space="preserve">минимизация негативного влияния особенностей познавательной деятельности обучающихся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="002A47F7" w:rsidRPr="001926E1">
        <w:rPr>
          <w:rFonts w:ascii="Times New Roman" w:hAnsi="Times New Roman" w:cs="Times New Roman"/>
          <w:sz w:val="24"/>
          <w:szCs w:val="24"/>
        </w:rPr>
        <w:t xml:space="preserve"> </w:t>
      </w:r>
      <w:r w:rsidRPr="001926E1">
        <w:rPr>
          <w:rFonts w:ascii="Times New Roman" w:hAnsi="Times New Roman" w:cs="Times New Roman"/>
          <w:sz w:val="24"/>
          <w:szCs w:val="24"/>
        </w:rPr>
        <w:t xml:space="preserve"> для освоения ими АООП НОО;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6E1">
        <w:rPr>
          <w:rFonts w:ascii="Times New Roman" w:hAnsi="Times New Roman" w:cs="Times New Roman"/>
          <w:sz w:val="24"/>
          <w:szCs w:val="24"/>
        </w:rPr>
        <w:t>обеспечение доступности получения начального общего образования;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- обеспечение преемственности начального общего и основного общего образования;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6E1">
        <w:rPr>
          <w:rFonts w:ascii="Times New Roman" w:hAnsi="Times New Roman" w:cs="Times New Roman"/>
          <w:sz w:val="24"/>
          <w:szCs w:val="24"/>
        </w:rPr>
        <w:t xml:space="preserve">выявление и развитие возможностей и способностей обучающихся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proofErr w:type="gramStart"/>
      <w:r w:rsidR="002A47F7" w:rsidRPr="001926E1">
        <w:rPr>
          <w:rFonts w:ascii="Times New Roman" w:hAnsi="Times New Roman" w:cs="Times New Roman"/>
          <w:sz w:val="24"/>
          <w:szCs w:val="24"/>
        </w:rPr>
        <w:t xml:space="preserve"> </w:t>
      </w:r>
      <w:r w:rsidRPr="001926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6E1">
        <w:rPr>
          <w:rFonts w:ascii="Times New Roman" w:hAnsi="Times New Roman" w:cs="Times New Roman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926E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926E1">
        <w:rPr>
          <w:rFonts w:ascii="Times New Roman" w:hAnsi="Times New Roman" w:cs="Times New Roman"/>
          <w:sz w:val="24"/>
          <w:szCs w:val="24"/>
        </w:rPr>
        <w:t xml:space="preserve"> социальной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192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нарушениями опорно-двигательного аппарата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          В основу разработки АООП НОО </w:t>
      </w:r>
      <w:proofErr w:type="gramStart"/>
      <w:r w:rsidRPr="001926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заложены </w:t>
      </w:r>
      <w:r w:rsidRPr="001926E1">
        <w:rPr>
          <w:rFonts w:ascii="Times New Roman" w:hAnsi="Times New Roman" w:cs="Times New Roman"/>
          <w:i/>
          <w:sz w:val="24"/>
          <w:szCs w:val="24"/>
        </w:rPr>
        <w:t>дифференцированный</w:t>
      </w:r>
      <w:r w:rsidRPr="001926E1">
        <w:rPr>
          <w:rFonts w:ascii="Times New Roman" w:hAnsi="Times New Roman" w:cs="Times New Roman"/>
          <w:sz w:val="24"/>
          <w:szCs w:val="24"/>
        </w:rPr>
        <w:t xml:space="preserve"> и </w:t>
      </w:r>
      <w:r w:rsidRPr="001926E1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r w:rsidRPr="001926E1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построению АООП НОО предполагает учет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Варианты АООП для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создаются в соответствии с дифференцированно сформулированными требованиями в ФГОС НОО обучающихся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="002A47F7" w:rsidRPr="001926E1">
        <w:rPr>
          <w:rFonts w:ascii="Times New Roman" w:hAnsi="Times New Roman" w:cs="Times New Roman"/>
          <w:sz w:val="24"/>
          <w:szCs w:val="24"/>
        </w:rPr>
        <w:t xml:space="preserve"> </w:t>
      </w:r>
      <w:r w:rsidRPr="001926E1">
        <w:rPr>
          <w:rFonts w:ascii="Times New Roman" w:hAnsi="Times New Roman" w:cs="Times New Roman"/>
          <w:sz w:val="24"/>
          <w:szCs w:val="24"/>
        </w:rPr>
        <w:t>к: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- структуре образовательной программы;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условиям реализации образовательной программы;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результатам образования. 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вариативность содержания образования, предоставляя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возможность реализовать индивидуальный потенциал развития.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Деятельностный </w:t>
      </w:r>
      <w:r w:rsidRPr="001926E1">
        <w:rPr>
          <w:rFonts w:ascii="Times New Roman" w:hAnsi="Times New Roman" w:cs="Times New Roman"/>
          <w:sz w:val="24"/>
          <w:szCs w:val="24"/>
        </w:rPr>
        <w:t>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учётом законом</w:t>
      </w:r>
      <w:r w:rsidR="002A47F7">
        <w:rPr>
          <w:rFonts w:ascii="Times New Roman" w:hAnsi="Times New Roman" w:cs="Times New Roman"/>
          <w:sz w:val="24"/>
          <w:szCs w:val="24"/>
        </w:rPr>
        <w:t>ерностей развития дете</w:t>
      </w:r>
      <w:r w:rsidRPr="001926E1">
        <w:rPr>
          <w:rFonts w:ascii="Times New Roman" w:hAnsi="Times New Roman" w:cs="Times New Roman"/>
          <w:sz w:val="24"/>
          <w:szCs w:val="24"/>
        </w:rPr>
        <w:t xml:space="preserve">й с нормальным и нарушенным развитием. 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Деятельностный подход в образовании строится на признании того, что развитие личности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школьного возраста определяется характером организации доступной им деятельности (предметно-практической и учебной). 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>, обеспечивающий овладение ими содержанием образования.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          В контексте разработки АООП общего образования для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реализация деятельностного подхода обеспечивает: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придание результатам образования социально и личностно значимого характера;  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прочное усвоение 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существенное повышение мотивации и интереса к учению, приобретению нового опыта деятельности и поведения;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обеспечение условий для общекультурного и личностного развития на основе формирования универсальных (базовых)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и, прежде всего, жизненной компетенции, составляющей основу социальной успешности. </w:t>
      </w:r>
    </w:p>
    <w:p w:rsidR="001926E1" w:rsidRPr="001926E1" w:rsidRDefault="001926E1" w:rsidP="00B91E3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 В основу формирования адаптированной основной образовательной программы общего образования </w:t>
      </w:r>
      <w:proofErr w:type="gramStart"/>
      <w:r w:rsidRPr="001926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="002A47F7" w:rsidRPr="001926E1">
        <w:rPr>
          <w:rFonts w:ascii="Times New Roman" w:hAnsi="Times New Roman" w:cs="Times New Roman"/>
          <w:sz w:val="24"/>
          <w:szCs w:val="24"/>
        </w:rPr>
        <w:t xml:space="preserve"> </w:t>
      </w:r>
      <w:r w:rsidRPr="001926E1">
        <w:rPr>
          <w:rFonts w:ascii="Times New Roman" w:hAnsi="Times New Roman" w:cs="Times New Roman"/>
          <w:sz w:val="24"/>
          <w:szCs w:val="24"/>
        </w:rPr>
        <w:t xml:space="preserve">положены следующие принципы: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- принципы государственной политики РФ в области образовани</w:t>
      </w:r>
      <w:proofErr w:type="gramStart"/>
      <w:r w:rsidRPr="001926E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926E1">
        <w:rPr>
          <w:rFonts w:ascii="Times New Roman" w:hAnsi="Times New Roman" w:cs="Times New Roman"/>
          <w:sz w:val="24"/>
          <w:szCs w:val="24"/>
        </w:rPr>
        <w:t xml:space="preserve">гуманистический характер образования, единство образовательного пространства на территории РФ,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принцип учета типологических и индивидуальных образовательных потребностей;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- принцип коррекционной направленности образовательного процесса;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 принцип развивающей направленности образовательного процесса, ориентирующий его на развитие личности обучающихся и расширение их «зоны ближайшего развития» с учетом особых образовательных потребностей; 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онтогенетический принцип;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 принцип преемственности, предполагающий взаимосвязь и непрерывность образования </w:t>
      </w:r>
      <w:r w:rsidRPr="001926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1926E1">
        <w:rPr>
          <w:rFonts w:ascii="Times New Roman" w:hAnsi="Times New Roman" w:cs="Times New Roman"/>
          <w:sz w:val="24"/>
          <w:szCs w:val="24"/>
        </w:rPr>
        <w:t xml:space="preserve">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на всех ступенях образования;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 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1926E1" w:rsidRPr="001926E1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 xml:space="preserve">- принцип направленности на формирование деятельности, обеспечивающий возможность овладения обучающимися с </w:t>
      </w:r>
      <w:r w:rsidR="002A47F7">
        <w:rPr>
          <w:rFonts w:ascii="Times New Roman" w:hAnsi="Times New Roman" w:cs="Times New Roman"/>
          <w:sz w:val="24"/>
          <w:szCs w:val="24"/>
        </w:rPr>
        <w:t>НОДА</w:t>
      </w:r>
      <w:r w:rsidRPr="001926E1">
        <w:rPr>
          <w:rFonts w:ascii="Times New Roman" w:hAnsi="Times New Roman" w:cs="Times New Roman"/>
          <w:sz w:val="24"/>
          <w:szCs w:val="24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F66CD" w:rsidRPr="008C6D83" w:rsidRDefault="001926E1" w:rsidP="00B91E3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26E1">
        <w:rPr>
          <w:rFonts w:ascii="Times New Roman" w:hAnsi="Times New Roman" w:cs="Times New Roman"/>
          <w:sz w:val="24"/>
          <w:szCs w:val="24"/>
        </w:rPr>
        <w:t>- принцип сотрудничества с семьей.</w:t>
      </w:r>
    </w:p>
    <w:p w:rsidR="00FF66CD" w:rsidRPr="00FF66CD" w:rsidRDefault="00FF66CD" w:rsidP="00B91E3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371" w:rsidRPr="00FF66CD" w:rsidRDefault="006A0371" w:rsidP="00B91E33">
      <w:pPr>
        <w:pStyle w:val="Heading3"/>
        <w:spacing w:before="6"/>
        <w:ind w:left="0" w:right="-1"/>
        <w:jc w:val="center"/>
      </w:pPr>
      <w:r w:rsidRPr="00FF66CD">
        <w:t>Психолого-педагогическая</w:t>
      </w:r>
      <w:r w:rsidRPr="00FF66CD">
        <w:rPr>
          <w:spacing w:val="-5"/>
        </w:rPr>
        <w:t xml:space="preserve"> </w:t>
      </w:r>
      <w:r w:rsidRPr="00FF66CD">
        <w:t>характеристика</w:t>
      </w:r>
      <w:r w:rsidRPr="00FF66CD">
        <w:rPr>
          <w:spacing w:val="-7"/>
        </w:rPr>
        <w:t xml:space="preserve"> </w:t>
      </w:r>
      <w:proofErr w:type="gramStart"/>
      <w:r w:rsidRPr="00FF66CD">
        <w:t>обучающихся</w:t>
      </w:r>
      <w:proofErr w:type="gramEnd"/>
      <w:r w:rsidRPr="00FF66CD">
        <w:rPr>
          <w:spacing w:val="-3"/>
        </w:rPr>
        <w:t xml:space="preserve"> </w:t>
      </w:r>
      <w:r w:rsidRPr="00FF66CD">
        <w:t>с</w:t>
      </w:r>
      <w:r w:rsidRPr="00FF66CD">
        <w:rPr>
          <w:spacing w:val="-5"/>
        </w:rPr>
        <w:t xml:space="preserve"> </w:t>
      </w:r>
      <w:r w:rsidR="002A47F7" w:rsidRPr="00FF66CD">
        <w:t>НОДА</w:t>
      </w:r>
      <w:r w:rsidRPr="00FF66CD">
        <w:rPr>
          <w:spacing w:val="-4"/>
        </w:rPr>
        <w:t>.</w:t>
      </w:r>
    </w:p>
    <w:p w:rsidR="00FF66CD" w:rsidRPr="00FF66CD" w:rsidRDefault="00FF66CD" w:rsidP="00B91E33">
      <w:pPr>
        <w:pStyle w:val="a7"/>
        <w:spacing w:before="132" w:line="240" w:lineRule="auto"/>
        <w:ind w:right="-1" w:firstLine="707"/>
        <w:jc w:val="both"/>
        <w:rPr>
          <w:rFonts w:ascii="Times New Roman" w:hAnsi="Times New Roman"/>
        </w:rPr>
      </w:pPr>
      <w:r w:rsidRPr="00FF66CD">
        <w:rPr>
          <w:rFonts w:ascii="Times New Roman" w:hAnsi="Times New Roman"/>
        </w:rPr>
        <w:t>Группу обучающихся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варианту 6.2.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составляют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дети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  <w:spacing w:val="10"/>
        </w:rPr>
        <w:t>лёгким</w:t>
      </w:r>
      <w:r w:rsidRPr="00FF66CD">
        <w:rPr>
          <w:rFonts w:ascii="Times New Roman" w:hAnsi="Times New Roman"/>
          <w:spacing w:val="11"/>
        </w:rPr>
        <w:t xml:space="preserve"> дефицитом</w:t>
      </w:r>
      <w:r w:rsidRPr="00FF66CD">
        <w:rPr>
          <w:rFonts w:ascii="Times New Roman" w:hAnsi="Times New Roman"/>
          <w:spacing w:val="12"/>
        </w:rPr>
        <w:t xml:space="preserve"> познавательных</w:t>
      </w:r>
      <w:r w:rsidRPr="00FF66CD">
        <w:rPr>
          <w:rFonts w:ascii="Times New Roman" w:hAnsi="Times New Roman"/>
          <w:spacing w:val="13"/>
        </w:rPr>
        <w:t xml:space="preserve"> </w:t>
      </w:r>
      <w:r w:rsidRPr="00FF66CD">
        <w:rPr>
          <w:rFonts w:ascii="Times New Roman" w:hAnsi="Times New Roman"/>
        </w:rPr>
        <w:t>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социальных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способностей,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передвигающиеся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помощи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ортопедических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средств или лишенные возможности самостоятельного передвижения,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имеющие</w:t>
      </w:r>
      <w:r w:rsidRPr="00FF66CD">
        <w:rPr>
          <w:rFonts w:ascii="Times New Roman" w:hAnsi="Times New Roman"/>
          <w:spacing w:val="1"/>
        </w:rPr>
        <w:t xml:space="preserve"> </w:t>
      </w:r>
      <w:proofErr w:type="spellStart"/>
      <w:r w:rsidRPr="00FF66CD">
        <w:rPr>
          <w:rFonts w:ascii="Times New Roman" w:hAnsi="Times New Roman"/>
        </w:rPr>
        <w:t>нейросенсорные</w:t>
      </w:r>
      <w:proofErr w:type="spellEnd"/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нарушения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сочетании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ограничениями</w:t>
      </w:r>
      <w:r w:rsidRPr="00FF66CD">
        <w:rPr>
          <w:rFonts w:ascii="Times New Roman" w:hAnsi="Times New Roman"/>
          <w:spacing w:val="1"/>
        </w:rPr>
        <w:t xml:space="preserve"> </w:t>
      </w:r>
      <w:proofErr w:type="spellStart"/>
      <w:r w:rsidRPr="00FF66CD">
        <w:rPr>
          <w:rFonts w:ascii="Times New Roman" w:hAnsi="Times New Roman"/>
        </w:rPr>
        <w:t>манипулятивной</w:t>
      </w:r>
      <w:proofErr w:type="spellEnd"/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деятельности</w:t>
      </w:r>
      <w:r w:rsidRPr="00FF66CD">
        <w:rPr>
          <w:rFonts w:ascii="Times New Roman" w:hAnsi="Times New Roman"/>
          <w:spacing w:val="26"/>
        </w:rPr>
        <w:t xml:space="preserve"> </w:t>
      </w:r>
      <w:r w:rsidRPr="00FF66CD">
        <w:rPr>
          <w:rFonts w:ascii="Times New Roman" w:hAnsi="Times New Roman"/>
        </w:rPr>
        <w:t>и</w:t>
      </w:r>
      <w:r w:rsidRPr="00FF66CD">
        <w:rPr>
          <w:rFonts w:ascii="Times New Roman" w:hAnsi="Times New Roman"/>
          <w:spacing w:val="27"/>
        </w:rPr>
        <w:t xml:space="preserve"> </w:t>
      </w:r>
      <w:proofErr w:type="spellStart"/>
      <w:r w:rsidRPr="00FF66CD">
        <w:rPr>
          <w:rFonts w:ascii="Times New Roman" w:hAnsi="Times New Roman"/>
        </w:rPr>
        <w:t>дизартрическими</w:t>
      </w:r>
      <w:proofErr w:type="spellEnd"/>
      <w:r w:rsidRPr="00FF66CD">
        <w:rPr>
          <w:rFonts w:ascii="Times New Roman" w:hAnsi="Times New Roman"/>
          <w:spacing w:val="26"/>
        </w:rPr>
        <w:t xml:space="preserve"> </w:t>
      </w:r>
      <w:r w:rsidRPr="00FF66CD">
        <w:rPr>
          <w:rFonts w:ascii="Times New Roman" w:hAnsi="Times New Roman"/>
        </w:rPr>
        <w:t>расстройствами</w:t>
      </w:r>
      <w:r w:rsidRPr="00FF66CD">
        <w:rPr>
          <w:rFonts w:ascii="Times New Roman" w:hAnsi="Times New Roman"/>
          <w:spacing w:val="27"/>
        </w:rPr>
        <w:t xml:space="preserve"> </w:t>
      </w:r>
      <w:r w:rsidRPr="00FF66CD">
        <w:rPr>
          <w:rFonts w:ascii="Times New Roman" w:hAnsi="Times New Roman"/>
        </w:rPr>
        <w:t>разной</w:t>
      </w:r>
      <w:r w:rsidRPr="00FF66CD">
        <w:rPr>
          <w:rFonts w:ascii="Times New Roman" w:hAnsi="Times New Roman"/>
          <w:spacing w:val="27"/>
        </w:rPr>
        <w:t xml:space="preserve"> </w:t>
      </w:r>
      <w:r w:rsidRPr="00FF66CD">
        <w:rPr>
          <w:rFonts w:ascii="Times New Roman" w:hAnsi="Times New Roman"/>
        </w:rPr>
        <w:t>степени</w:t>
      </w:r>
      <w:r w:rsidRPr="00FF66CD">
        <w:rPr>
          <w:rFonts w:ascii="Times New Roman" w:hAnsi="Times New Roman"/>
          <w:spacing w:val="26"/>
        </w:rPr>
        <w:t xml:space="preserve"> </w:t>
      </w:r>
      <w:r w:rsidRPr="00FF66CD">
        <w:rPr>
          <w:rFonts w:ascii="Times New Roman" w:hAnsi="Times New Roman"/>
        </w:rPr>
        <w:t>выраженности.</w:t>
      </w:r>
    </w:p>
    <w:p w:rsidR="00FF66CD" w:rsidRPr="00FF66CD" w:rsidRDefault="00FF66CD" w:rsidP="00B91E33">
      <w:pPr>
        <w:pStyle w:val="a7"/>
        <w:spacing w:before="1" w:line="240" w:lineRule="auto"/>
        <w:ind w:right="-1" w:firstLine="767"/>
        <w:jc w:val="both"/>
        <w:rPr>
          <w:rFonts w:ascii="Times New Roman" w:hAnsi="Times New Roman"/>
        </w:rPr>
      </w:pPr>
      <w:r w:rsidRPr="00FF66CD">
        <w:rPr>
          <w:rFonts w:ascii="Times New Roman" w:hAnsi="Times New Roman"/>
        </w:rPr>
        <w:t>Задержку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психического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развития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НОДА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чаще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всего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характеризует</w:t>
      </w:r>
      <w:r w:rsidRPr="00FF66CD">
        <w:rPr>
          <w:rFonts w:ascii="Times New Roman" w:hAnsi="Times New Roman"/>
          <w:spacing w:val="-57"/>
        </w:rPr>
        <w:t xml:space="preserve"> </w:t>
      </w:r>
      <w:r w:rsidRPr="00FF66CD">
        <w:rPr>
          <w:rFonts w:ascii="Times New Roman" w:hAnsi="Times New Roman"/>
        </w:rPr>
        <w:t>благоприятная динамика дальнейшего умственного развития детей. Они легко используют</w:t>
      </w:r>
      <w:r w:rsidRPr="00FF66CD">
        <w:rPr>
          <w:rFonts w:ascii="Times New Roman" w:hAnsi="Times New Roman"/>
          <w:spacing w:val="-57"/>
        </w:rPr>
        <w:t xml:space="preserve"> </w:t>
      </w:r>
      <w:r w:rsidRPr="00FF66CD">
        <w:rPr>
          <w:rFonts w:ascii="Times New Roman" w:hAnsi="Times New Roman"/>
        </w:rPr>
        <w:t>помощь взрослого при обучении, у них достаточное, но несколько замедленное усвоение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нового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материала.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lastRenderedPageBreak/>
        <w:t>адекватной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коррекционно-педагогической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работе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дети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часто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догоняют</w:t>
      </w:r>
      <w:r w:rsidRPr="00FF66CD">
        <w:rPr>
          <w:rFonts w:ascii="Times New Roman" w:hAnsi="Times New Roman"/>
          <w:spacing w:val="-1"/>
        </w:rPr>
        <w:t xml:space="preserve"> </w:t>
      </w:r>
      <w:r w:rsidRPr="00FF66CD">
        <w:rPr>
          <w:rFonts w:ascii="Times New Roman" w:hAnsi="Times New Roman"/>
        </w:rPr>
        <w:t>сверстников</w:t>
      </w:r>
      <w:r w:rsidRPr="00FF66CD">
        <w:rPr>
          <w:rFonts w:ascii="Times New Roman" w:hAnsi="Times New Roman"/>
          <w:spacing w:val="-3"/>
        </w:rPr>
        <w:t xml:space="preserve"> </w:t>
      </w:r>
      <w:r w:rsidRPr="00FF66CD">
        <w:rPr>
          <w:rFonts w:ascii="Times New Roman" w:hAnsi="Times New Roman"/>
        </w:rPr>
        <w:t>в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умственном</w:t>
      </w:r>
      <w:r w:rsidRPr="00FF66CD">
        <w:rPr>
          <w:rFonts w:ascii="Times New Roman" w:hAnsi="Times New Roman"/>
          <w:spacing w:val="-1"/>
        </w:rPr>
        <w:t xml:space="preserve"> </w:t>
      </w:r>
      <w:r w:rsidRPr="00FF66CD">
        <w:rPr>
          <w:rFonts w:ascii="Times New Roman" w:hAnsi="Times New Roman"/>
        </w:rPr>
        <w:t>развитии.</w:t>
      </w:r>
    </w:p>
    <w:p w:rsidR="00FF66CD" w:rsidRPr="00FF66CD" w:rsidRDefault="008C6D83" w:rsidP="00B91E33">
      <w:pPr>
        <w:pStyle w:val="Heading2"/>
        <w:spacing w:before="4"/>
        <w:ind w:left="0" w:right="-1"/>
      </w:pPr>
      <w:r>
        <w:t xml:space="preserve">              </w:t>
      </w:r>
      <w:r w:rsidR="00FF66CD" w:rsidRPr="00FF66CD">
        <w:t>Особые</w:t>
      </w:r>
      <w:r w:rsidR="00FF66CD" w:rsidRPr="00FF66CD">
        <w:rPr>
          <w:spacing w:val="-3"/>
        </w:rPr>
        <w:t xml:space="preserve"> </w:t>
      </w:r>
      <w:r w:rsidR="00FF66CD" w:rsidRPr="00FF66CD">
        <w:t>образовательные</w:t>
      </w:r>
      <w:r w:rsidR="00FF66CD" w:rsidRPr="00FF66CD">
        <w:rPr>
          <w:spacing w:val="-4"/>
        </w:rPr>
        <w:t xml:space="preserve"> </w:t>
      </w:r>
      <w:r w:rsidR="00FF66CD" w:rsidRPr="00FF66CD">
        <w:t>потребности</w:t>
      </w:r>
      <w:r w:rsidR="00FF66CD" w:rsidRPr="00FF66CD">
        <w:rPr>
          <w:spacing w:val="-1"/>
        </w:rPr>
        <w:t xml:space="preserve"> </w:t>
      </w:r>
      <w:proofErr w:type="gramStart"/>
      <w:r w:rsidR="00FF66CD" w:rsidRPr="00FF66CD">
        <w:t>обучающихся</w:t>
      </w:r>
      <w:proofErr w:type="gramEnd"/>
      <w:r w:rsidR="00FF66CD" w:rsidRPr="00FF66CD">
        <w:rPr>
          <w:spacing w:val="-2"/>
        </w:rPr>
        <w:t xml:space="preserve"> </w:t>
      </w:r>
      <w:r w:rsidR="00FF66CD" w:rsidRPr="00FF66CD">
        <w:t>с</w:t>
      </w:r>
      <w:r w:rsidR="00FF66CD" w:rsidRPr="00FF66CD">
        <w:rPr>
          <w:spacing w:val="-3"/>
        </w:rPr>
        <w:t xml:space="preserve"> </w:t>
      </w:r>
      <w:r w:rsidR="00FF66CD" w:rsidRPr="00FF66CD">
        <w:t>НОДА</w:t>
      </w:r>
    </w:p>
    <w:p w:rsidR="00FF66CD" w:rsidRPr="00FF66CD" w:rsidRDefault="00FF66CD" w:rsidP="00B91E33">
      <w:pPr>
        <w:pStyle w:val="a7"/>
        <w:spacing w:before="135" w:line="240" w:lineRule="auto"/>
        <w:ind w:right="-1" w:firstLine="707"/>
        <w:jc w:val="both"/>
        <w:rPr>
          <w:rFonts w:ascii="Times New Roman" w:hAnsi="Times New Roman"/>
        </w:rPr>
      </w:pPr>
      <w:r w:rsidRPr="00FF66CD">
        <w:rPr>
          <w:rFonts w:ascii="Times New Roman" w:hAnsi="Times New Roman"/>
          <w:spacing w:val="-1"/>
        </w:rPr>
        <w:t>Особые</w:t>
      </w:r>
      <w:r w:rsidRPr="00FF66CD">
        <w:rPr>
          <w:rFonts w:ascii="Times New Roman" w:hAnsi="Times New Roman"/>
          <w:spacing w:val="-15"/>
        </w:rPr>
        <w:t xml:space="preserve"> </w:t>
      </w:r>
      <w:r w:rsidRPr="00FF66CD">
        <w:rPr>
          <w:rFonts w:ascii="Times New Roman" w:hAnsi="Times New Roman"/>
          <w:spacing w:val="-1"/>
        </w:rPr>
        <w:t>образовательные</w:t>
      </w:r>
      <w:r w:rsidRPr="00FF66CD">
        <w:rPr>
          <w:rFonts w:ascii="Times New Roman" w:hAnsi="Times New Roman"/>
          <w:spacing w:val="-15"/>
        </w:rPr>
        <w:t xml:space="preserve"> </w:t>
      </w:r>
      <w:r w:rsidRPr="00FF66CD">
        <w:rPr>
          <w:rFonts w:ascii="Times New Roman" w:hAnsi="Times New Roman"/>
        </w:rPr>
        <w:t>потребности</w:t>
      </w:r>
      <w:r w:rsidRPr="00FF66CD">
        <w:rPr>
          <w:rFonts w:ascii="Times New Roman" w:hAnsi="Times New Roman"/>
          <w:spacing w:val="-10"/>
        </w:rPr>
        <w:t xml:space="preserve"> </w:t>
      </w:r>
      <w:r w:rsidRPr="00FF66CD">
        <w:rPr>
          <w:rFonts w:ascii="Times New Roman" w:hAnsi="Times New Roman"/>
        </w:rPr>
        <w:t>у</w:t>
      </w:r>
      <w:r w:rsidRPr="00FF66CD">
        <w:rPr>
          <w:rFonts w:ascii="Times New Roman" w:hAnsi="Times New Roman"/>
          <w:spacing w:val="-18"/>
        </w:rPr>
        <w:t xml:space="preserve"> </w:t>
      </w:r>
      <w:r w:rsidRPr="00FF66CD">
        <w:rPr>
          <w:rFonts w:ascii="Times New Roman" w:hAnsi="Times New Roman"/>
        </w:rPr>
        <w:t>детей</w:t>
      </w:r>
      <w:r w:rsidRPr="00FF66CD">
        <w:rPr>
          <w:rFonts w:ascii="Times New Roman" w:hAnsi="Times New Roman"/>
          <w:spacing w:val="-11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-15"/>
        </w:rPr>
        <w:t xml:space="preserve"> </w:t>
      </w:r>
      <w:r w:rsidRPr="00FF66CD">
        <w:rPr>
          <w:rFonts w:ascii="Times New Roman" w:hAnsi="Times New Roman"/>
        </w:rPr>
        <w:t>нарушениями</w:t>
      </w:r>
      <w:r w:rsidRPr="00FF66CD">
        <w:rPr>
          <w:rFonts w:ascii="Times New Roman" w:hAnsi="Times New Roman"/>
          <w:spacing w:val="-12"/>
        </w:rPr>
        <w:t xml:space="preserve"> </w:t>
      </w:r>
      <w:r w:rsidRPr="00FF66CD">
        <w:rPr>
          <w:rFonts w:ascii="Times New Roman" w:hAnsi="Times New Roman"/>
        </w:rPr>
        <w:t>опорно-двигательного</w:t>
      </w:r>
      <w:r w:rsidRPr="00FF66CD">
        <w:rPr>
          <w:rFonts w:ascii="Times New Roman" w:hAnsi="Times New Roman"/>
          <w:spacing w:val="-58"/>
        </w:rPr>
        <w:t xml:space="preserve"> </w:t>
      </w:r>
      <w:r w:rsidRPr="00FF66CD">
        <w:rPr>
          <w:rFonts w:ascii="Times New Roman" w:hAnsi="Times New Roman"/>
        </w:rPr>
        <w:t>аппарата задаются спецификой двигательных нарушений, а также спецификой нарушения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психического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развития,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определяют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особую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логику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построения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учебного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процесса,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находят своё отражение в структуре и содержании образования. Наряду с этим можно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выделить особые по своему характеру потребности, свойственные всем обучающимся с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НОДА: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8"/>
        </w:tabs>
        <w:suppressAutoHyphens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обязательность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непрерывности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коррекционно-развивающего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процесса,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реализуемого,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как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через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содержание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образовательных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областей,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так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процессе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индивидуальной</w:t>
      </w:r>
      <w:r w:rsidRPr="00FF66CD">
        <w:rPr>
          <w:rFonts w:ascii="Times New Roman" w:hAnsi="Times New Roman" w:cs="Times New Roman"/>
          <w:spacing w:val="-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работы;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8"/>
        </w:tabs>
        <w:suppressAutoHyphens w:val="0"/>
        <w:autoSpaceDE w:val="0"/>
        <w:autoSpaceDN w:val="0"/>
        <w:spacing w:before="6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требуется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введение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содержание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обучения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специальных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разделов,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не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присутствующих</w:t>
      </w:r>
      <w:r w:rsidRPr="00FF66CD">
        <w:rPr>
          <w:rFonts w:ascii="Times New Roman" w:hAnsi="Times New Roman" w:cs="Times New Roman"/>
          <w:spacing w:val="-3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</w:t>
      </w:r>
      <w:r w:rsidRPr="00FF66CD">
        <w:rPr>
          <w:rFonts w:ascii="Times New Roman" w:hAnsi="Times New Roman" w:cs="Times New Roman"/>
          <w:spacing w:val="-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Программе,</w:t>
      </w:r>
      <w:r w:rsidRPr="00FF66CD">
        <w:rPr>
          <w:rFonts w:ascii="Times New Roman" w:hAnsi="Times New Roman" w:cs="Times New Roman"/>
          <w:spacing w:val="-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адресованной</w:t>
      </w:r>
      <w:r w:rsidRPr="00FF66CD">
        <w:rPr>
          <w:rFonts w:ascii="Times New Roman" w:hAnsi="Times New Roman" w:cs="Times New Roman"/>
          <w:spacing w:val="-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традиционно</w:t>
      </w:r>
      <w:r w:rsidRPr="00FF66CD">
        <w:rPr>
          <w:rFonts w:ascii="Times New Roman" w:hAnsi="Times New Roman" w:cs="Times New Roman"/>
          <w:spacing w:val="-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развивающимся</w:t>
      </w:r>
      <w:r w:rsidRPr="00FF66CD">
        <w:rPr>
          <w:rFonts w:ascii="Times New Roman" w:hAnsi="Times New Roman" w:cs="Times New Roman"/>
          <w:spacing w:val="-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сверстникам;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8"/>
        </w:tabs>
        <w:suppressAutoHyphens w:val="0"/>
        <w:autoSpaceDE w:val="0"/>
        <w:autoSpaceDN w:val="0"/>
        <w:spacing w:before="7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необходимо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использование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специальных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методов,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приёмов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средств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 xml:space="preserve">обучения (в том числе специализированных компьютерных и </w:t>
      </w:r>
      <w:proofErr w:type="spellStart"/>
      <w:r w:rsidRPr="00FF66CD">
        <w:rPr>
          <w:rFonts w:ascii="Times New Roman" w:hAnsi="Times New Roman" w:cs="Times New Roman"/>
          <w:sz w:val="24"/>
        </w:rPr>
        <w:t>ассистивных</w:t>
      </w:r>
      <w:proofErr w:type="spellEnd"/>
      <w:r w:rsidRPr="00FF66CD">
        <w:rPr>
          <w:rFonts w:ascii="Times New Roman" w:hAnsi="Times New Roman" w:cs="Times New Roman"/>
          <w:sz w:val="24"/>
        </w:rPr>
        <w:t xml:space="preserve"> технологий),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обеспечивающих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реализацию</w:t>
      </w:r>
      <w:r w:rsidRPr="00FF66CD">
        <w:rPr>
          <w:rFonts w:ascii="Times New Roman" w:hAnsi="Times New Roman" w:cs="Times New Roman"/>
          <w:spacing w:val="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«обходных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путей»</w:t>
      </w:r>
      <w:r w:rsidRPr="00FF66CD">
        <w:rPr>
          <w:rFonts w:ascii="Times New Roman" w:hAnsi="Times New Roman" w:cs="Times New Roman"/>
          <w:spacing w:val="-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обучения;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8"/>
        </w:tabs>
        <w:suppressAutoHyphens w:val="0"/>
        <w:autoSpaceDE w:val="0"/>
        <w:autoSpaceDN w:val="0"/>
        <w:spacing w:before="8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наглядно-действенный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характер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содержания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образования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упрощение</w:t>
      </w:r>
      <w:r w:rsidRPr="00FF66CD">
        <w:rPr>
          <w:rFonts w:ascii="Times New Roman" w:hAnsi="Times New Roman" w:cs="Times New Roman"/>
          <w:spacing w:val="-57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системы</w:t>
      </w:r>
      <w:r w:rsidRPr="00FF66CD">
        <w:rPr>
          <w:rFonts w:ascii="Times New Roman" w:hAnsi="Times New Roman" w:cs="Times New Roman"/>
          <w:spacing w:val="3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учебно-познавательных</w:t>
      </w:r>
      <w:r w:rsidRPr="00FF66CD">
        <w:rPr>
          <w:rFonts w:ascii="Times New Roman" w:hAnsi="Times New Roman" w:cs="Times New Roman"/>
          <w:spacing w:val="-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задач,</w:t>
      </w:r>
      <w:r w:rsidRPr="00FF66CD">
        <w:rPr>
          <w:rFonts w:ascii="Times New Roman" w:hAnsi="Times New Roman" w:cs="Times New Roman"/>
          <w:spacing w:val="-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решаемых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</w:t>
      </w:r>
      <w:r w:rsidRPr="00FF66CD">
        <w:rPr>
          <w:rFonts w:ascii="Times New Roman" w:hAnsi="Times New Roman" w:cs="Times New Roman"/>
          <w:spacing w:val="-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процессе</w:t>
      </w:r>
      <w:r w:rsidRPr="00FF66CD">
        <w:rPr>
          <w:rFonts w:ascii="Times New Roman" w:hAnsi="Times New Roman" w:cs="Times New Roman"/>
          <w:spacing w:val="-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образования;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8"/>
        </w:tabs>
        <w:suppressAutoHyphens w:val="0"/>
        <w:autoSpaceDE w:val="0"/>
        <w:autoSpaceDN w:val="0"/>
        <w:spacing w:before="7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pacing w:val="-1"/>
          <w:sz w:val="24"/>
        </w:rPr>
        <w:t>специальное</w:t>
      </w:r>
      <w:r w:rsidRPr="00FF66CD">
        <w:rPr>
          <w:rFonts w:ascii="Times New Roman" w:hAnsi="Times New Roman" w:cs="Times New Roman"/>
          <w:spacing w:val="-13"/>
          <w:sz w:val="24"/>
        </w:rPr>
        <w:t xml:space="preserve"> </w:t>
      </w:r>
      <w:r w:rsidRPr="00FF66CD">
        <w:rPr>
          <w:rFonts w:ascii="Times New Roman" w:hAnsi="Times New Roman" w:cs="Times New Roman"/>
          <w:spacing w:val="-1"/>
          <w:sz w:val="24"/>
        </w:rPr>
        <w:t>обучение</w:t>
      </w:r>
      <w:r w:rsidRPr="00FF66CD">
        <w:rPr>
          <w:rFonts w:ascii="Times New Roman" w:hAnsi="Times New Roman" w:cs="Times New Roman"/>
          <w:spacing w:val="-10"/>
          <w:sz w:val="24"/>
        </w:rPr>
        <w:t xml:space="preserve"> </w:t>
      </w:r>
      <w:r w:rsidRPr="00FF66CD">
        <w:rPr>
          <w:rFonts w:ascii="Times New Roman" w:hAnsi="Times New Roman" w:cs="Times New Roman"/>
          <w:spacing w:val="-1"/>
          <w:sz w:val="24"/>
        </w:rPr>
        <w:t>«переносу»</w:t>
      </w:r>
      <w:r w:rsidRPr="00FF66CD">
        <w:rPr>
          <w:rFonts w:ascii="Times New Roman" w:hAnsi="Times New Roman" w:cs="Times New Roman"/>
          <w:spacing w:val="-1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сформированных</w:t>
      </w:r>
      <w:r w:rsidRPr="00FF66CD">
        <w:rPr>
          <w:rFonts w:ascii="Times New Roman" w:hAnsi="Times New Roman" w:cs="Times New Roman"/>
          <w:spacing w:val="-1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знаний</w:t>
      </w:r>
      <w:r w:rsidRPr="00FF66CD">
        <w:rPr>
          <w:rFonts w:ascii="Times New Roman" w:hAnsi="Times New Roman" w:cs="Times New Roman"/>
          <w:spacing w:val="-1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</w:t>
      </w:r>
      <w:r w:rsidRPr="00FF66CD">
        <w:rPr>
          <w:rFonts w:ascii="Times New Roman" w:hAnsi="Times New Roman" w:cs="Times New Roman"/>
          <w:spacing w:val="-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умений</w:t>
      </w:r>
      <w:r w:rsidRPr="00FF66CD">
        <w:rPr>
          <w:rFonts w:ascii="Times New Roman" w:hAnsi="Times New Roman" w:cs="Times New Roman"/>
          <w:spacing w:val="-1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</w:t>
      </w:r>
      <w:r w:rsidRPr="00FF66CD">
        <w:rPr>
          <w:rFonts w:ascii="Times New Roman" w:hAnsi="Times New Roman" w:cs="Times New Roman"/>
          <w:spacing w:val="-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новые</w:t>
      </w:r>
      <w:r w:rsidRPr="00FF66CD">
        <w:rPr>
          <w:rFonts w:ascii="Times New Roman" w:hAnsi="Times New Roman" w:cs="Times New Roman"/>
          <w:spacing w:val="-5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ситуации</w:t>
      </w:r>
      <w:r w:rsidRPr="00FF66CD">
        <w:rPr>
          <w:rFonts w:ascii="Times New Roman" w:hAnsi="Times New Roman" w:cs="Times New Roman"/>
          <w:spacing w:val="-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взаимодействия с</w:t>
      </w:r>
      <w:r w:rsidRPr="00FF66CD">
        <w:rPr>
          <w:rFonts w:ascii="Times New Roman" w:hAnsi="Times New Roman" w:cs="Times New Roman"/>
          <w:spacing w:val="-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действительностью;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7"/>
          <w:tab w:val="left" w:pos="2558"/>
        </w:tabs>
        <w:suppressAutoHyphens w:val="0"/>
        <w:autoSpaceDE w:val="0"/>
        <w:autoSpaceDN w:val="0"/>
        <w:spacing w:before="88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специальная</w:t>
      </w:r>
      <w:r w:rsidRPr="00FF66CD">
        <w:rPr>
          <w:rFonts w:ascii="Times New Roman" w:hAnsi="Times New Roman" w:cs="Times New Roman"/>
          <w:spacing w:val="24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помощь</w:t>
      </w:r>
      <w:r w:rsidRPr="00FF66CD">
        <w:rPr>
          <w:rFonts w:ascii="Times New Roman" w:hAnsi="Times New Roman" w:cs="Times New Roman"/>
          <w:spacing w:val="2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</w:t>
      </w:r>
      <w:r w:rsidRPr="00FF66CD">
        <w:rPr>
          <w:rFonts w:ascii="Times New Roman" w:hAnsi="Times New Roman" w:cs="Times New Roman"/>
          <w:spacing w:val="25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развитии</w:t>
      </w:r>
      <w:r w:rsidRPr="00FF66CD">
        <w:rPr>
          <w:rFonts w:ascii="Times New Roman" w:hAnsi="Times New Roman" w:cs="Times New Roman"/>
          <w:spacing w:val="2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возможностей</w:t>
      </w:r>
      <w:r w:rsidRPr="00FF66CD">
        <w:rPr>
          <w:rFonts w:ascii="Times New Roman" w:hAnsi="Times New Roman" w:cs="Times New Roman"/>
          <w:spacing w:val="2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вербальной</w:t>
      </w:r>
      <w:r w:rsidRPr="00FF66CD">
        <w:rPr>
          <w:rFonts w:ascii="Times New Roman" w:hAnsi="Times New Roman" w:cs="Times New Roman"/>
          <w:spacing w:val="26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и</w:t>
      </w:r>
      <w:r w:rsidRPr="00FF66CD">
        <w:rPr>
          <w:rFonts w:ascii="Times New Roman" w:hAnsi="Times New Roman" w:cs="Times New Roman"/>
          <w:spacing w:val="26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невербальной</w:t>
      </w:r>
      <w:r w:rsidRPr="00FF66CD">
        <w:rPr>
          <w:rFonts w:ascii="Times New Roman" w:hAnsi="Times New Roman" w:cs="Times New Roman"/>
          <w:spacing w:val="-57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коммуникации;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7"/>
          <w:tab w:val="left" w:pos="2558"/>
        </w:tabs>
        <w:suppressAutoHyphens w:val="0"/>
        <w:autoSpaceDE w:val="0"/>
        <w:autoSpaceDN w:val="0"/>
        <w:spacing w:before="12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position w:val="1"/>
          <w:sz w:val="24"/>
        </w:rPr>
        <w:t>коррекция</w:t>
      </w:r>
      <w:r w:rsidRPr="00FF66CD">
        <w:rPr>
          <w:rFonts w:ascii="Times New Roman" w:hAnsi="Times New Roman" w:cs="Times New Roman"/>
          <w:spacing w:val="23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position w:val="1"/>
          <w:sz w:val="24"/>
        </w:rPr>
        <w:t>произносительной</w:t>
      </w:r>
      <w:r w:rsidRPr="00FF66CD">
        <w:rPr>
          <w:rFonts w:ascii="Times New Roman" w:hAnsi="Times New Roman" w:cs="Times New Roman"/>
          <w:spacing w:val="25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position w:val="1"/>
          <w:sz w:val="24"/>
        </w:rPr>
        <w:t>стороны</w:t>
      </w:r>
      <w:r w:rsidRPr="00FF66CD">
        <w:rPr>
          <w:rFonts w:ascii="Times New Roman" w:hAnsi="Times New Roman" w:cs="Times New Roman"/>
          <w:spacing w:val="24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position w:val="1"/>
          <w:sz w:val="24"/>
        </w:rPr>
        <w:t>речи;</w:t>
      </w:r>
      <w:r w:rsidRPr="00FF66CD">
        <w:rPr>
          <w:rFonts w:ascii="Times New Roman" w:hAnsi="Times New Roman" w:cs="Times New Roman"/>
          <w:spacing w:val="25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position w:val="1"/>
          <w:sz w:val="24"/>
        </w:rPr>
        <w:t>освоение</w:t>
      </w:r>
      <w:r w:rsidRPr="00FF66CD">
        <w:rPr>
          <w:rFonts w:ascii="Times New Roman" w:hAnsi="Times New Roman" w:cs="Times New Roman"/>
          <w:spacing w:val="27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position w:val="1"/>
          <w:sz w:val="24"/>
        </w:rPr>
        <w:t>умения</w:t>
      </w:r>
      <w:r w:rsidRPr="00FF66CD">
        <w:rPr>
          <w:rFonts w:ascii="Times New Roman" w:hAnsi="Times New Roman" w:cs="Times New Roman"/>
          <w:spacing w:val="24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position w:val="1"/>
          <w:sz w:val="24"/>
        </w:rPr>
        <w:t>использовать</w:t>
      </w:r>
      <w:r w:rsidRPr="00FF66CD">
        <w:rPr>
          <w:rFonts w:ascii="Times New Roman" w:hAnsi="Times New Roman" w:cs="Times New Roman"/>
          <w:spacing w:val="-57"/>
          <w:position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речь</w:t>
      </w:r>
      <w:r w:rsidRPr="00FF66CD">
        <w:rPr>
          <w:rFonts w:ascii="Times New Roman" w:hAnsi="Times New Roman" w:cs="Times New Roman"/>
          <w:spacing w:val="-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по всему</w:t>
      </w:r>
      <w:r w:rsidRPr="00FF66CD">
        <w:rPr>
          <w:rFonts w:ascii="Times New Roman" w:hAnsi="Times New Roman" w:cs="Times New Roman"/>
          <w:spacing w:val="-3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спектру</w:t>
      </w:r>
      <w:r w:rsidRPr="00FF66CD">
        <w:rPr>
          <w:rFonts w:ascii="Times New Roman" w:hAnsi="Times New Roman" w:cs="Times New Roman"/>
          <w:spacing w:val="-3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коммуникативных</w:t>
      </w:r>
      <w:r w:rsidRPr="00FF66CD">
        <w:rPr>
          <w:rFonts w:ascii="Times New Roman" w:hAnsi="Times New Roman" w:cs="Times New Roman"/>
          <w:spacing w:val="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ситуаций;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7"/>
          <w:tab w:val="left" w:pos="2558"/>
          <w:tab w:val="left" w:pos="4145"/>
          <w:tab w:val="left" w:pos="5174"/>
          <w:tab w:val="left" w:pos="7355"/>
          <w:tab w:val="left" w:pos="7793"/>
          <w:tab w:val="left" w:pos="9206"/>
        </w:tabs>
        <w:suppressAutoHyphens w:val="0"/>
        <w:autoSpaceDE w:val="0"/>
        <w:autoSpaceDN w:val="0"/>
        <w:spacing w:before="24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обеспечение</w:t>
      </w:r>
      <w:r w:rsidRPr="00FF66CD">
        <w:rPr>
          <w:rFonts w:ascii="Times New Roman" w:hAnsi="Times New Roman" w:cs="Times New Roman"/>
          <w:sz w:val="24"/>
        </w:rPr>
        <w:tab/>
        <w:t>особой</w:t>
      </w:r>
      <w:r w:rsidRPr="00FF66CD">
        <w:rPr>
          <w:rFonts w:ascii="Times New Roman" w:hAnsi="Times New Roman" w:cs="Times New Roman"/>
          <w:sz w:val="24"/>
        </w:rPr>
        <w:tab/>
        <w:t>пространственной</w:t>
      </w:r>
      <w:r w:rsidRPr="00FF66CD">
        <w:rPr>
          <w:rFonts w:ascii="Times New Roman" w:hAnsi="Times New Roman" w:cs="Times New Roman"/>
          <w:sz w:val="24"/>
        </w:rPr>
        <w:tab/>
        <w:t>и</w:t>
      </w:r>
      <w:r w:rsidRPr="00FF66CD">
        <w:rPr>
          <w:rFonts w:ascii="Times New Roman" w:hAnsi="Times New Roman" w:cs="Times New Roman"/>
          <w:sz w:val="24"/>
        </w:rPr>
        <w:tab/>
        <w:t>временной</w:t>
      </w:r>
      <w:r w:rsidRPr="00FF66CD">
        <w:rPr>
          <w:rFonts w:ascii="Times New Roman" w:hAnsi="Times New Roman" w:cs="Times New Roman"/>
          <w:sz w:val="24"/>
        </w:rPr>
        <w:tab/>
      </w:r>
      <w:r w:rsidRPr="00FF66CD">
        <w:rPr>
          <w:rFonts w:ascii="Times New Roman" w:hAnsi="Times New Roman" w:cs="Times New Roman"/>
          <w:spacing w:val="-1"/>
          <w:sz w:val="24"/>
        </w:rPr>
        <w:t>организации</w:t>
      </w:r>
      <w:r w:rsidRPr="00FF66CD">
        <w:rPr>
          <w:rFonts w:ascii="Times New Roman" w:hAnsi="Times New Roman" w:cs="Times New Roman"/>
          <w:spacing w:val="-57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образовательной</w:t>
      </w:r>
      <w:r w:rsidRPr="00FF66CD">
        <w:rPr>
          <w:rFonts w:ascii="Times New Roman" w:hAnsi="Times New Roman" w:cs="Times New Roman"/>
          <w:spacing w:val="-1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среды;</w:t>
      </w:r>
    </w:p>
    <w:p w:rsidR="00FF66CD" w:rsidRPr="00FF66CD" w:rsidRDefault="00FF66CD" w:rsidP="00B91E33">
      <w:pPr>
        <w:pStyle w:val="ac"/>
        <w:widowControl w:val="0"/>
        <w:numPr>
          <w:ilvl w:val="0"/>
          <w:numId w:val="19"/>
        </w:numPr>
        <w:tabs>
          <w:tab w:val="left" w:pos="2557"/>
          <w:tab w:val="left" w:pos="2558"/>
        </w:tabs>
        <w:suppressAutoHyphens w:val="0"/>
        <w:autoSpaceDE w:val="0"/>
        <w:autoSpaceDN w:val="0"/>
        <w:spacing w:before="7" w:after="0" w:line="240" w:lineRule="auto"/>
        <w:ind w:left="0" w:right="-1"/>
        <w:jc w:val="both"/>
        <w:rPr>
          <w:rFonts w:ascii="Times New Roman" w:hAnsi="Times New Roman" w:cs="Times New Roman"/>
          <w:color w:val="1F487C"/>
          <w:sz w:val="24"/>
        </w:rPr>
      </w:pPr>
      <w:r w:rsidRPr="00FF66CD">
        <w:rPr>
          <w:rFonts w:ascii="Times New Roman" w:hAnsi="Times New Roman" w:cs="Times New Roman"/>
          <w:sz w:val="24"/>
        </w:rPr>
        <w:t>максимальное</w:t>
      </w:r>
      <w:r w:rsidRPr="00FF66CD">
        <w:rPr>
          <w:rFonts w:ascii="Times New Roman" w:hAnsi="Times New Roman" w:cs="Times New Roman"/>
          <w:spacing w:val="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расширение</w:t>
      </w:r>
      <w:r w:rsidRPr="00FF66CD">
        <w:rPr>
          <w:rFonts w:ascii="Times New Roman" w:hAnsi="Times New Roman" w:cs="Times New Roman"/>
          <w:spacing w:val="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образовательного</w:t>
      </w:r>
      <w:r w:rsidRPr="00FF66CD">
        <w:rPr>
          <w:rFonts w:ascii="Times New Roman" w:hAnsi="Times New Roman" w:cs="Times New Roman"/>
          <w:spacing w:val="3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пространства</w:t>
      </w:r>
      <w:r w:rsidRPr="00FF66CD">
        <w:rPr>
          <w:rFonts w:ascii="Times New Roman" w:hAnsi="Times New Roman" w:cs="Times New Roman"/>
          <w:spacing w:val="8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–</w:t>
      </w:r>
      <w:r w:rsidRPr="00FF66CD">
        <w:rPr>
          <w:rFonts w:ascii="Times New Roman" w:hAnsi="Times New Roman" w:cs="Times New Roman"/>
          <w:spacing w:val="6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выход</w:t>
      </w:r>
      <w:r w:rsidRPr="00FF66CD">
        <w:rPr>
          <w:rFonts w:ascii="Times New Roman" w:hAnsi="Times New Roman" w:cs="Times New Roman"/>
          <w:spacing w:val="3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за</w:t>
      </w:r>
      <w:r w:rsidRPr="00FF66CD">
        <w:rPr>
          <w:rFonts w:ascii="Times New Roman" w:hAnsi="Times New Roman" w:cs="Times New Roman"/>
          <w:spacing w:val="-57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пределы</w:t>
      </w:r>
      <w:r w:rsidRPr="00FF66CD">
        <w:rPr>
          <w:rFonts w:ascii="Times New Roman" w:hAnsi="Times New Roman" w:cs="Times New Roman"/>
          <w:spacing w:val="-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образовательного</w:t>
      </w:r>
      <w:r w:rsidRPr="00FF66CD">
        <w:rPr>
          <w:rFonts w:ascii="Times New Roman" w:hAnsi="Times New Roman" w:cs="Times New Roman"/>
          <w:spacing w:val="2"/>
          <w:sz w:val="24"/>
        </w:rPr>
        <w:t xml:space="preserve"> </w:t>
      </w:r>
      <w:r w:rsidRPr="00FF66CD">
        <w:rPr>
          <w:rFonts w:ascii="Times New Roman" w:hAnsi="Times New Roman" w:cs="Times New Roman"/>
          <w:sz w:val="24"/>
        </w:rPr>
        <w:t>учреждения.</w:t>
      </w:r>
    </w:p>
    <w:p w:rsidR="00FF66CD" w:rsidRPr="00FF66CD" w:rsidRDefault="00FF66CD" w:rsidP="00B91E33">
      <w:pPr>
        <w:pStyle w:val="a7"/>
        <w:spacing w:before="10" w:line="240" w:lineRule="auto"/>
        <w:ind w:right="-1" w:firstLine="707"/>
        <w:jc w:val="both"/>
        <w:rPr>
          <w:rFonts w:ascii="Times New Roman" w:hAnsi="Times New Roman"/>
        </w:rPr>
      </w:pPr>
      <w:r w:rsidRPr="00FF66CD">
        <w:rPr>
          <w:rFonts w:ascii="Times New Roman" w:hAnsi="Times New Roman"/>
        </w:rPr>
        <w:t>Для</w:t>
      </w:r>
      <w:r w:rsidRPr="00FF66CD">
        <w:rPr>
          <w:rFonts w:ascii="Times New Roman" w:hAnsi="Times New Roman"/>
          <w:spacing w:val="-11"/>
        </w:rPr>
        <w:t xml:space="preserve"> </w:t>
      </w:r>
      <w:r w:rsidRPr="00FF66CD">
        <w:rPr>
          <w:rFonts w:ascii="Times New Roman" w:hAnsi="Times New Roman"/>
        </w:rPr>
        <w:t>данной</w:t>
      </w:r>
      <w:r w:rsidRPr="00FF66CD">
        <w:rPr>
          <w:rFonts w:ascii="Times New Roman" w:hAnsi="Times New Roman"/>
          <w:spacing w:val="-12"/>
        </w:rPr>
        <w:t xml:space="preserve"> </w:t>
      </w:r>
      <w:r w:rsidRPr="00FF66CD">
        <w:rPr>
          <w:rFonts w:ascii="Times New Roman" w:hAnsi="Times New Roman"/>
        </w:rPr>
        <w:t>группы</w:t>
      </w:r>
      <w:r w:rsidRPr="00FF66CD">
        <w:rPr>
          <w:rFonts w:ascii="Times New Roman" w:hAnsi="Times New Roman"/>
          <w:spacing w:val="-11"/>
        </w:rPr>
        <w:t xml:space="preserve"> </w:t>
      </w:r>
      <w:r w:rsidRPr="00FF66CD">
        <w:rPr>
          <w:rFonts w:ascii="Times New Roman" w:hAnsi="Times New Roman"/>
        </w:rPr>
        <w:t>обучающихся:</w:t>
      </w:r>
      <w:r w:rsidRPr="00FF66CD">
        <w:rPr>
          <w:rFonts w:ascii="Times New Roman" w:hAnsi="Times New Roman"/>
          <w:spacing w:val="-8"/>
        </w:rPr>
        <w:t xml:space="preserve"> </w:t>
      </w:r>
      <w:r w:rsidRPr="00FF66CD">
        <w:rPr>
          <w:rFonts w:ascii="Times New Roman" w:hAnsi="Times New Roman"/>
        </w:rPr>
        <w:t>учет</w:t>
      </w:r>
      <w:r w:rsidRPr="00FF66CD">
        <w:rPr>
          <w:rFonts w:ascii="Times New Roman" w:hAnsi="Times New Roman"/>
          <w:spacing w:val="-9"/>
        </w:rPr>
        <w:t xml:space="preserve"> </w:t>
      </w:r>
      <w:r w:rsidRPr="00FF66CD">
        <w:rPr>
          <w:rFonts w:ascii="Times New Roman" w:hAnsi="Times New Roman"/>
        </w:rPr>
        <w:t>особенностей</w:t>
      </w:r>
      <w:r w:rsidRPr="00FF66CD">
        <w:rPr>
          <w:rFonts w:ascii="Times New Roman" w:hAnsi="Times New Roman"/>
          <w:spacing w:val="-10"/>
        </w:rPr>
        <w:t xml:space="preserve"> </w:t>
      </w:r>
      <w:r w:rsidRPr="00FF66CD">
        <w:rPr>
          <w:rFonts w:ascii="Times New Roman" w:hAnsi="Times New Roman"/>
        </w:rPr>
        <w:t>и</w:t>
      </w:r>
      <w:r w:rsidRPr="00FF66CD">
        <w:rPr>
          <w:rFonts w:ascii="Times New Roman" w:hAnsi="Times New Roman"/>
          <w:spacing w:val="-10"/>
        </w:rPr>
        <w:t xml:space="preserve"> </w:t>
      </w:r>
      <w:r w:rsidRPr="00FF66CD">
        <w:rPr>
          <w:rFonts w:ascii="Times New Roman" w:hAnsi="Times New Roman"/>
        </w:rPr>
        <w:t>возможностей</w:t>
      </w:r>
      <w:r w:rsidRPr="00FF66CD">
        <w:rPr>
          <w:rFonts w:ascii="Times New Roman" w:hAnsi="Times New Roman"/>
          <w:spacing w:val="-12"/>
        </w:rPr>
        <w:t xml:space="preserve"> </w:t>
      </w:r>
      <w:r w:rsidRPr="00FF66CD">
        <w:rPr>
          <w:rFonts w:ascii="Times New Roman" w:hAnsi="Times New Roman"/>
        </w:rPr>
        <w:t>обучающихся</w:t>
      </w:r>
      <w:r w:rsidRPr="00FF66CD">
        <w:rPr>
          <w:rFonts w:ascii="Times New Roman" w:hAnsi="Times New Roman"/>
          <w:spacing w:val="-57"/>
        </w:rPr>
        <w:t xml:space="preserve"> </w:t>
      </w:r>
      <w:r w:rsidRPr="00FF66CD">
        <w:rPr>
          <w:rFonts w:ascii="Times New Roman" w:hAnsi="Times New Roman"/>
        </w:rPr>
        <w:t>реализуется через образовательные условия (специальные методы формирования граф</w:t>
      </w:r>
      <w:proofErr w:type="gramStart"/>
      <w:r w:rsidRPr="00FF66CD">
        <w:rPr>
          <w:rFonts w:ascii="Times New Roman" w:hAnsi="Times New Roman"/>
        </w:rPr>
        <w:t>о-</w:t>
      </w:r>
      <w:proofErr w:type="gramEnd"/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моторных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навыков,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пространственных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временных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представлений,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специальное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оборудование, сочетание учебных и коррекционных занятий). Специальное обучение 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услуги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должны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охватывать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физическую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терапию, психологическую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и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логопедическую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помощь. Для детей с тяжелыми нарушениями речи при церебральном параличе может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 xml:space="preserve">понадобиться вспомогательная техника. </w:t>
      </w:r>
      <w:proofErr w:type="gramStart"/>
      <w:r w:rsidRPr="00FF66CD">
        <w:rPr>
          <w:rFonts w:ascii="Times New Roman" w:hAnsi="Times New Roman"/>
        </w:rPr>
        <w:t>В частности: коммуникационные приспособления</w:t>
      </w:r>
      <w:r w:rsidRPr="00FF66CD">
        <w:rPr>
          <w:rFonts w:ascii="Times New Roman" w:hAnsi="Times New Roman"/>
          <w:spacing w:val="-57"/>
        </w:rPr>
        <w:t xml:space="preserve"> </w:t>
      </w:r>
      <w:r w:rsidRPr="00FF66CD">
        <w:rPr>
          <w:rFonts w:ascii="Times New Roman" w:hAnsi="Times New Roman"/>
        </w:rPr>
        <w:t>от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простейших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более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сложных,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которых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используются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голосовые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синтезаторы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(коммуникационные доски с рисунками, символами, буквами или словами).</w:t>
      </w:r>
      <w:proofErr w:type="gramEnd"/>
      <w:r w:rsidRPr="00FF66CD">
        <w:rPr>
          <w:rFonts w:ascii="Times New Roman" w:hAnsi="Times New Roman"/>
        </w:rPr>
        <w:t xml:space="preserve"> </w:t>
      </w:r>
      <w:proofErr w:type="gramStart"/>
      <w:r w:rsidRPr="00FF66CD">
        <w:rPr>
          <w:rFonts w:ascii="Times New Roman" w:hAnsi="Times New Roman"/>
        </w:rPr>
        <w:t>Обучающиеся</w:t>
      </w:r>
      <w:r w:rsidRPr="00FF66CD">
        <w:rPr>
          <w:rFonts w:ascii="Times New Roman" w:hAnsi="Times New Roman"/>
          <w:spacing w:val="-57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-8"/>
        </w:rPr>
        <w:t xml:space="preserve"> </w:t>
      </w:r>
      <w:r w:rsidRPr="00FF66CD">
        <w:rPr>
          <w:rFonts w:ascii="Times New Roman" w:hAnsi="Times New Roman"/>
        </w:rPr>
        <w:t>нарушениями</w:t>
      </w:r>
      <w:r w:rsidRPr="00FF66CD">
        <w:rPr>
          <w:rFonts w:ascii="Times New Roman" w:hAnsi="Times New Roman"/>
          <w:spacing w:val="-5"/>
        </w:rPr>
        <w:t xml:space="preserve"> </w:t>
      </w:r>
      <w:r w:rsidRPr="00FF66CD">
        <w:rPr>
          <w:rFonts w:ascii="Times New Roman" w:hAnsi="Times New Roman"/>
        </w:rPr>
        <w:t>опорно-двигательного</w:t>
      </w:r>
      <w:r w:rsidRPr="00FF66CD">
        <w:rPr>
          <w:rFonts w:ascii="Times New Roman" w:hAnsi="Times New Roman"/>
          <w:spacing w:val="-6"/>
        </w:rPr>
        <w:t xml:space="preserve"> </w:t>
      </w:r>
      <w:r w:rsidRPr="00FF66CD">
        <w:rPr>
          <w:rFonts w:ascii="Times New Roman" w:hAnsi="Times New Roman"/>
        </w:rPr>
        <w:t>аппарата</w:t>
      </w:r>
      <w:r w:rsidRPr="00FF66CD">
        <w:rPr>
          <w:rFonts w:ascii="Times New Roman" w:hAnsi="Times New Roman"/>
          <w:spacing w:val="-7"/>
        </w:rPr>
        <w:t xml:space="preserve"> </w:t>
      </w:r>
      <w:r w:rsidRPr="00FF66CD">
        <w:rPr>
          <w:rFonts w:ascii="Times New Roman" w:hAnsi="Times New Roman"/>
        </w:rPr>
        <w:t>в</w:t>
      </w:r>
      <w:r w:rsidRPr="00FF66CD">
        <w:rPr>
          <w:rFonts w:ascii="Times New Roman" w:hAnsi="Times New Roman"/>
          <w:spacing w:val="-7"/>
        </w:rPr>
        <w:t xml:space="preserve"> </w:t>
      </w:r>
      <w:r w:rsidRPr="00FF66CD">
        <w:rPr>
          <w:rFonts w:ascii="Times New Roman" w:hAnsi="Times New Roman"/>
        </w:rPr>
        <w:t>сочетании</w:t>
      </w:r>
      <w:r w:rsidRPr="00FF66CD">
        <w:rPr>
          <w:rFonts w:ascii="Times New Roman" w:hAnsi="Times New Roman"/>
          <w:spacing w:val="-5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-7"/>
        </w:rPr>
        <w:t xml:space="preserve"> </w:t>
      </w:r>
      <w:r w:rsidRPr="00FF66CD">
        <w:rPr>
          <w:rFonts w:ascii="Times New Roman" w:hAnsi="Times New Roman"/>
        </w:rPr>
        <w:t>ЗПР</w:t>
      </w:r>
      <w:r w:rsidRPr="00FF66CD">
        <w:rPr>
          <w:rFonts w:ascii="Times New Roman" w:hAnsi="Times New Roman"/>
          <w:spacing w:val="-7"/>
        </w:rPr>
        <w:t xml:space="preserve"> </w:t>
      </w:r>
      <w:r w:rsidRPr="00FF66CD">
        <w:rPr>
          <w:rFonts w:ascii="Times New Roman" w:hAnsi="Times New Roman"/>
        </w:rPr>
        <w:t>нуждаются</w:t>
      </w:r>
      <w:r w:rsidRPr="00FF66CD">
        <w:rPr>
          <w:rFonts w:ascii="Times New Roman" w:hAnsi="Times New Roman"/>
          <w:spacing w:val="-7"/>
        </w:rPr>
        <w:t xml:space="preserve"> </w:t>
      </w:r>
      <w:r w:rsidRPr="00FF66CD">
        <w:rPr>
          <w:rFonts w:ascii="Times New Roman" w:hAnsi="Times New Roman"/>
        </w:rPr>
        <w:t>в</w:t>
      </w:r>
      <w:r w:rsidRPr="00FF66CD">
        <w:rPr>
          <w:rFonts w:ascii="Times New Roman" w:hAnsi="Times New Roman"/>
          <w:spacing w:val="-7"/>
        </w:rPr>
        <w:t xml:space="preserve"> </w:t>
      </w:r>
      <w:r w:rsidRPr="00FF66CD">
        <w:rPr>
          <w:rFonts w:ascii="Times New Roman" w:hAnsi="Times New Roman"/>
        </w:rPr>
        <w:t>разработке</w:t>
      </w:r>
      <w:r w:rsidRPr="00FF66CD">
        <w:rPr>
          <w:rFonts w:ascii="Times New Roman" w:hAnsi="Times New Roman"/>
          <w:spacing w:val="-57"/>
        </w:rPr>
        <w:t xml:space="preserve"> </w:t>
      </w:r>
      <w:r w:rsidRPr="00FF66CD">
        <w:rPr>
          <w:rFonts w:ascii="Times New Roman" w:hAnsi="Times New Roman"/>
        </w:rPr>
        <w:t>опор</w:t>
      </w:r>
      <w:r w:rsidRPr="00FF66CD">
        <w:rPr>
          <w:rFonts w:ascii="Times New Roman" w:hAnsi="Times New Roman"/>
          <w:spacing w:val="-13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-14"/>
        </w:rPr>
        <w:t xml:space="preserve"> </w:t>
      </w:r>
      <w:r w:rsidRPr="00FF66CD">
        <w:rPr>
          <w:rFonts w:ascii="Times New Roman" w:hAnsi="Times New Roman"/>
        </w:rPr>
        <w:t>детализацией</w:t>
      </w:r>
      <w:r w:rsidRPr="00FF66CD">
        <w:rPr>
          <w:rFonts w:ascii="Times New Roman" w:hAnsi="Times New Roman"/>
          <w:spacing w:val="-12"/>
        </w:rPr>
        <w:t xml:space="preserve"> </w:t>
      </w:r>
      <w:r w:rsidRPr="00FF66CD">
        <w:rPr>
          <w:rFonts w:ascii="Times New Roman" w:hAnsi="Times New Roman"/>
        </w:rPr>
        <w:t>в</w:t>
      </w:r>
      <w:r w:rsidRPr="00FF66CD">
        <w:rPr>
          <w:rFonts w:ascii="Times New Roman" w:hAnsi="Times New Roman"/>
          <w:spacing w:val="-14"/>
        </w:rPr>
        <w:t xml:space="preserve"> </w:t>
      </w:r>
      <w:r w:rsidRPr="00FF66CD">
        <w:rPr>
          <w:rFonts w:ascii="Times New Roman" w:hAnsi="Times New Roman"/>
        </w:rPr>
        <w:t>форме</w:t>
      </w:r>
      <w:r w:rsidRPr="00FF66CD">
        <w:rPr>
          <w:rFonts w:ascii="Times New Roman" w:hAnsi="Times New Roman"/>
          <w:spacing w:val="-15"/>
        </w:rPr>
        <w:t xml:space="preserve"> </w:t>
      </w:r>
      <w:r w:rsidRPr="00FF66CD">
        <w:rPr>
          <w:rFonts w:ascii="Times New Roman" w:hAnsi="Times New Roman"/>
        </w:rPr>
        <w:t>алгоритмов</w:t>
      </w:r>
      <w:r w:rsidRPr="00FF66CD">
        <w:rPr>
          <w:rFonts w:ascii="Times New Roman" w:hAnsi="Times New Roman"/>
          <w:spacing w:val="-13"/>
        </w:rPr>
        <w:t xml:space="preserve"> </w:t>
      </w:r>
      <w:r w:rsidRPr="00FF66CD">
        <w:rPr>
          <w:rFonts w:ascii="Times New Roman" w:hAnsi="Times New Roman"/>
        </w:rPr>
        <w:t>для</w:t>
      </w:r>
      <w:r w:rsidRPr="00FF66CD">
        <w:rPr>
          <w:rFonts w:ascii="Times New Roman" w:hAnsi="Times New Roman"/>
          <w:spacing w:val="-11"/>
        </w:rPr>
        <w:t xml:space="preserve"> </w:t>
      </w:r>
      <w:r w:rsidRPr="00FF66CD">
        <w:rPr>
          <w:rFonts w:ascii="Times New Roman" w:hAnsi="Times New Roman"/>
        </w:rPr>
        <w:t>конкретизации</w:t>
      </w:r>
      <w:r w:rsidRPr="00FF66CD">
        <w:rPr>
          <w:rFonts w:ascii="Times New Roman" w:hAnsi="Times New Roman"/>
          <w:spacing w:val="-13"/>
        </w:rPr>
        <w:t xml:space="preserve"> </w:t>
      </w:r>
      <w:r w:rsidRPr="00FF66CD">
        <w:rPr>
          <w:rFonts w:ascii="Times New Roman" w:hAnsi="Times New Roman"/>
        </w:rPr>
        <w:t>действий</w:t>
      </w:r>
      <w:r w:rsidRPr="00FF66CD">
        <w:rPr>
          <w:rFonts w:ascii="Times New Roman" w:hAnsi="Times New Roman"/>
          <w:spacing w:val="-14"/>
        </w:rPr>
        <w:t xml:space="preserve"> </w:t>
      </w:r>
      <w:r w:rsidRPr="00FF66CD">
        <w:rPr>
          <w:rFonts w:ascii="Times New Roman" w:hAnsi="Times New Roman"/>
        </w:rPr>
        <w:t>при</w:t>
      </w:r>
      <w:r w:rsidRPr="00FF66CD">
        <w:rPr>
          <w:rFonts w:ascii="Times New Roman" w:hAnsi="Times New Roman"/>
          <w:spacing w:val="-13"/>
        </w:rPr>
        <w:t xml:space="preserve"> </w:t>
      </w:r>
      <w:r w:rsidRPr="00FF66CD">
        <w:rPr>
          <w:rFonts w:ascii="Times New Roman" w:hAnsi="Times New Roman"/>
        </w:rPr>
        <w:t>самостоятельной</w:t>
      </w:r>
      <w:r w:rsidRPr="00FF66CD">
        <w:rPr>
          <w:rFonts w:ascii="Times New Roman" w:hAnsi="Times New Roman"/>
          <w:spacing w:val="-58"/>
        </w:rPr>
        <w:t xml:space="preserve"> </w:t>
      </w:r>
      <w:r w:rsidRPr="00FF66CD">
        <w:rPr>
          <w:rFonts w:ascii="Times New Roman" w:hAnsi="Times New Roman"/>
        </w:rPr>
        <w:t>работе.</w:t>
      </w:r>
      <w:proofErr w:type="gramEnd"/>
    </w:p>
    <w:p w:rsidR="00FF66CD" w:rsidRDefault="00FF66CD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33" w:rsidRDefault="00B91E33" w:rsidP="00B91E33">
      <w:pPr>
        <w:pStyle w:val="a3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922" w:rsidRDefault="00776922" w:rsidP="00776922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Планируемые результаты освоения </w:t>
      </w:r>
      <w:proofErr w:type="gramStart"/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АООП НОО</w:t>
      </w:r>
    </w:p>
    <w:p w:rsidR="00776922" w:rsidRDefault="00776922" w:rsidP="00085FB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6CD" w:rsidRPr="00FF66CD" w:rsidRDefault="00FF66CD" w:rsidP="00FF66CD">
      <w:pPr>
        <w:pStyle w:val="a7"/>
        <w:spacing w:before="116" w:line="240" w:lineRule="auto"/>
        <w:ind w:right="-1" w:firstLine="707"/>
        <w:jc w:val="both"/>
        <w:rPr>
          <w:rFonts w:ascii="Times New Roman" w:hAnsi="Times New Roman"/>
        </w:rPr>
      </w:pPr>
      <w:r w:rsidRPr="00FF66CD">
        <w:rPr>
          <w:rFonts w:ascii="Times New Roman" w:hAnsi="Times New Roman"/>
        </w:rPr>
        <w:t>Результаты освоения адаптированной основной общеобразовательной программы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 xml:space="preserve">начального общего образования </w:t>
      </w:r>
      <w:proofErr w:type="gramStart"/>
      <w:r w:rsidRPr="00FF66CD">
        <w:rPr>
          <w:rFonts w:ascii="Times New Roman" w:hAnsi="Times New Roman"/>
        </w:rPr>
        <w:t>обучающимися</w:t>
      </w:r>
      <w:proofErr w:type="gramEnd"/>
      <w:r w:rsidRPr="00FF66CD">
        <w:rPr>
          <w:rFonts w:ascii="Times New Roman" w:hAnsi="Times New Roman"/>
        </w:rPr>
        <w:t xml:space="preserve"> с НОДА оцениваются как итоговые на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момент</w:t>
      </w:r>
      <w:r w:rsidRPr="00FF66CD">
        <w:rPr>
          <w:rFonts w:ascii="Times New Roman" w:hAnsi="Times New Roman"/>
          <w:spacing w:val="-1"/>
        </w:rPr>
        <w:t xml:space="preserve"> </w:t>
      </w:r>
      <w:r w:rsidRPr="00FF66CD">
        <w:rPr>
          <w:rFonts w:ascii="Times New Roman" w:hAnsi="Times New Roman"/>
        </w:rPr>
        <w:t>завершения начального общего</w:t>
      </w:r>
      <w:r w:rsidRPr="00FF66CD">
        <w:rPr>
          <w:rFonts w:ascii="Times New Roman" w:hAnsi="Times New Roman"/>
          <w:spacing w:val="-1"/>
        </w:rPr>
        <w:t xml:space="preserve"> </w:t>
      </w:r>
      <w:r w:rsidRPr="00FF66CD">
        <w:rPr>
          <w:rFonts w:ascii="Times New Roman" w:hAnsi="Times New Roman"/>
        </w:rPr>
        <w:t>образования.</w:t>
      </w:r>
    </w:p>
    <w:p w:rsidR="00776922" w:rsidRPr="00FF66CD" w:rsidRDefault="00FF66CD" w:rsidP="00FF66CD">
      <w:pPr>
        <w:pStyle w:val="a7"/>
        <w:spacing w:line="240" w:lineRule="auto"/>
        <w:ind w:right="-1" w:firstLine="707"/>
        <w:jc w:val="both"/>
        <w:rPr>
          <w:rStyle w:val="ab"/>
          <w:rFonts w:ascii="Times New Roman" w:hAnsi="Times New Roman"/>
          <w:iCs w:val="0"/>
          <w:sz w:val="22"/>
          <w:szCs w:val="22"/>
          <w:shd w:val="clear" w:color="auto" w:fill="auto"/>
        </w:rPr>
      </w:pPr>
      <w:r w:rsidRPr="00FF66CD">
        <w:rPr>
          <w:rFonts w:ascii="Times New Roman" w:hAnsi="Times New Roman"/>
        </w:rPr>
        <w:lastRenderedPageBreak/>
        <w:t>Освоение адаптированной основной общеобразовательной программы начального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общего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образования,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на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основе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варианта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6.2.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Стандарта,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обеспечивает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достижение</w:t>
      </w:r>
      <w:r w:rsidRPr="00FF66CD">
        <w:rPr>
          <w:rFonts w:ascii="Times New Roman" w:hAnsi="Times New Roman"/>
          <w:spacing w:val="1"/>
        </w:rPr>
        <w:t xml:space="preserve"> </w:t>
      </w:r>
      <w:proofErr w:type="gramStart"/>
      <w:r w:rsidRPr="00FF66CD">
        <w:rPr>
          <w:rFonts w:ascii="Times New Roman" w:hAnsi="Times New Roman"/>
        </w:rPr>
        <w:t>обучающимися</w:t>
      </w:r>
      <w:proofErr w:type="gramEnd"/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с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НОДА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трех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видов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</w:rPr>
        <w:t>результатов:</w:t>
      </w:r>
      <w:r w:rsidRPr="00FF66CD">
        <w:rPr>
          <w:rFonts w:ascii="Times New Roman" w:hAnsi="Times New Roman"/>
          <w:spacing w:val="1"/>
        </w:rPr>
        <w:t xml:space="preserve"> </w:t>
      </w:r>
      <w:r w:rsidRPr="00FF66CD">
        <w:rPr>
          <w:rFonts w:ascii="Times New Roman" w:hAnsi="Times New Roman"/>
          <w:i/>
        </w:rPr>
        <w:t>личностных,</w:t>
      </w:r>
      <w:r w:rsidRPr="00FF66CD">
        <w:rPr>
          <w:rFonts w:ascii="Times New Roman" w:hAnsi="Times New Roman"/>
          <w:i/>
          <w:spacing w:val="1"/>
        </w:rPr>
        <w:t xml:space="preserve"> </w:t>
      </w:r>
      <w:r w:rsidRPr="00FF66CD">
        <w:rPr>
          <w:rFonts w:ascii="Times New Roman" w:hAnsi="Times New Roman"/>
          <w:i/>
        </w:rPr>
        <w:t>метапредметных</w:t>
      </w:r>
      <w:r w:rsidRPr="00FF66CD">
        <w:rPr>
          <w:rFonts w:ascii="Times New Roman" w:hAnsi="Times New Roman"/>
          <w:i/>
          <w:spacing w:val="1"/>
        </w:rPr>
        <w:t xml:space="preserve"> </w:t>
      </w:r>
      <w:r w:rsidRPr="00FF66CD">
        <w:rPr>
          <w:rFonts w:ascii="Times New Roman" w:hAnsi="Times New Roman"/>
          <w:i/>
        </w:rPr>
        <w:t>и</w:t>
      </w:r>
      <w:r w:rsidRPr="00FF66CD">
        <w:rPr>
          <w:rFonts w:ascii="Times New Roman" w:hAnsi="Times New Roman"/>
          <w:i/>
          <w:spacing w:val="1"/>
        </w:rPr>
        <w:t xml:space="preserve"> </w:t>
      </w:r>
      <w:r w:rsidRPr="00FF66CD">
        <w:rPr>
          <w:rFonts w:ascii="Times New Roman" w:hAnsi="Times New Roman"/>
          <w:i/>
        </w:rPr>
        <w:t>предметных.</w:t>
      </w:r>
    </w:p>
    <w:p w:rsidR="00776922" w:rsidRPr="00776922" w:rsidRDefault="00776922" w:rsidP="007769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ФГОС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относятся: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Style w:val="a9"/>
          <w:rFonts w:ascii="Times New Roman" w:hAnsi="Times New Roman" w:cs="Times New Roman"/>
          <w:bCs/>
          <w:szCs w:val="24"/>
        </w:rPr>
        <w:t>личностные результаты</w:t>
      </w:r>
      <w:r w:rsidRPr="0077692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7692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776922">
        <w:rPr>
          <w:rFonts w:ascii="Times New Roman" w:hAnsi="Times New Roman" w:cs="Times New Roman"/>
          <w:sz w:val="24"/>
          <w:szCs w:val="24"/>
        </w:rPr>
        <w:t xml:space="preserve">товность и способность обучающихся к саморазвитию, сформированность мотивации к учению и познанию, </w:t>
      </w:r>
      <w:proofErr w:type="spellStart"/>
      <w:r w:rsidRPr="00776922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776922">
        <w:rPr>
          <w:rFonts w:ascii="Times New Roman" w:hAnsi="Times New Roman" w:cs="Times New Roman"/>
          <w:sz w:val="24"/>
          <w:szCs w:val="24"/>
        </w:rPr>
        <w:t>- смысловые установки выпускников начальной школы, отражающие их индивидуально - 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922">
        <w:rPr>
          <w:rStyle w:val="a9"/>
          <w:rFonts w:ascii="Times New Roman" w:hAnsi="Times New Roman" w:cs="Times New Roman"/>
          <w:bCs/>
          <w:szCs w:val="24"/>
        </w:rPr>
        <w:t>метапредметные</w:t>
      </w:r>
      <w:proofErr w:type="spellEnd"/>
      <w:r w:rsidRPr="00776922">
        <w:rPr>
          <w:rStyle w:val="a9"/>
          <w:rFonts w:ascii="Times New Roman" w:hAnsi="Times New Roman" w:cs="Times New Roman"/>
          <w:bCs/>
          <w:szCs w:val="24"/>
        </w:rPr>
        <w:t xml:space="preserve"> результаты</w:t>
      </w:r>
      <w:r w:rsidRPr="00776922">
        <w:rPr>
          <w:rFonts w:ascii="Times New Roman" w:hAnsi="Times New Roman" w:cs="Times New Roman"/>
          <w:sz w:val="24"/>
          <w:szCs w:val="24"/>
        </w:rPr>
        <w:t xml:space="preserve"> — освоенные </w:t>
      </w:r>
      <w:proofErr w:type="gramStart"/>
      <w:r w:rsidRPr="007769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6922">
        <w:rPr>
          <w:rFonts w:ascii="Times New Roman" w:hAnsi="Times New Roman" w:cs="Times New Roman"/>
          <w:sz w:val="24"/>
          <w:szCs w:val="24"/>
        </w:rPr>
        <w:t xml:space="preserve"> УУД (познавательные, регулятивные и коммуникативные);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922">
        <w:rPr>
          <w:rStyle w:val="a9"/>
          <w:rFonts w:ascii="Times New Roman" w:hAnsi="Times New Roman" w:cs="Times New Roman"/>
          <w:bCs/>
          <w:szCs w:val="24"/>
        </w:rPr>
        <w:t>предметные результаты</w:t>
      </w:r>
      <w:r w:rsidRPr="00776922">
        <w:rPr>
          <w:rFonts w:ascii="Times New Roman" w:hAnsi="Times New Roman" w:cs="Times New Roman"/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76922" w:rsidRDefault="00776922" w:rsidP="0077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776922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</w:t>
      </w:r>
      <w:r w:rsidR="00FF66CD">
        <w:rPr>
          <w:rFonts w:ascii="Times New Roman" w:hAnsi="Times New Roman" w:cs="Times New Roman"/>
          <w:sz w:val="24"/>
          <w:szCs w:val="24"/>
        </w:rPr>
        <w:t>НОДА</w:t>
      </w:r>
      <w:r w:rsidRPr="00776922">
        <w:rPr>
          <w:rFonts w:ascii="Times New Roman" w:hAnsi="Times New Roman" w:cs="Times New Roman"/>
          <w:sz w:val="24"/>
          <w:szCs w:val="24"/>
        </w:rPr>
        <w:t xml:space="preserve"> включают индивидуально-личностные качества и социальные </w:t>
      </w:r>
      <w:r w:rsidRPr="00776922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776922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776922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776922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76922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FF66CD">
        <w:rPr>
          <w:rFonts w:ascii="Times New Roman" w:hAnsi="Times New Roman" w:cs="Times New Roman"/>
          <w:sz w:val="24"/>
          <w:szCs w:val="24"/>
        </w:rPr>
        <w:t>НОДА</w:t>
      </w:r>
      <w:r w:rsidRPr="00776922">
        <w:rPr>
          <w:rFonts w:ascii="Times New Roman" w:hAnsi="Times New Roman" w:cs="Times New Roman"/>
          <w:color w:val="auto"/>
          <w:sz w:val="24"/>
          <w:szCs w:val="24"/>
        </w:rPr>
        <w:t xml:space="preserve"> в культуру, овладение ими </w:t>
      </w:r>
      <w:proofErr w:type="spellStart"/>
      <w:r w:rsidRPr="00776922">
        <w:rPr>
          <w:rFonts w:ascii="Times New Roman" w:hAnsi="Times New Roman" w:cs="Times New Roman"/>
          <w:color w:val="auto"/>
          <w:sz w:val="24"/>
          <w:szCs w:val="24"/>
        </w:rPr>
        <w:t>социокультурным</w:t>
      </w:r>
      <w:proofErr w:type="spellEnd"/>
      <w:r w:rsidRPr="00776922">
        <w:rPr>
          <w:rFonts w:ascii="Times New Roman" w:hAnsi="Times New Roman" w:cs="Times New Roman"/>
          <w:color w:val="auto"/>
          <w:sz w:val="24"/>
          <w:szCs w:val="24"/>
        </w:rPr>
        <w:t xml:space="preserve"> опытом и отражают: 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776922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776922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769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692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11)  развитие адекватных представлений о собственных возможностях, о насущно необходимом жизнеобеспечении;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 xml:space="preserve">12)  овладение социально-бытовыми умениями, используемыми в повседневной жизни; 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 xml:space="preserve">13)  владение навыками коммуникации и принятыми ритуалами социального взаимодействия, </w:t>
      </w:r>
      <w:r w:rsidRPr="00776922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6922">
        <w:rPr>
          <w:rFonts w:ascii="Times New Roman" w:hAnsi="Times New Roman" w:cs="Times New Roman"/>
          <w:iCs/>
          <w:sz w:val="24"/>
          <w:szCs w:val="24"/>
        </w:rPr>
        <w:t>14)  </w:t>
      </w:r>
      <w:r w:rsidRPr="0077692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776922" w:rsidRDefault="00776922" w:rsidP="0077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Метапредметные результаты освоения </w:t>
      </w:r>
      <w:r w:rsidRPr="00776922">
        <w:rPr>
          <w:rFonts w:ascii="Times New Roman" w:hAnsi="Times New Roman" w:cs="Times New Roman"/>
          <w:sz w:val="24"/>
          <w:szCs w:val="24"/>
        </w:rPr>
        <w:t>АООП НОО соответствуют ФГОС НОО: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дств пр</w:t>
      </w:r>
      <w:proofErr w:type="gramEnd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8)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12) </w:t>
      </w:r>
      <w:r w:rsidRPr="00776922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13)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межпредметными</w:t>
      </w:r>
      <w:proofErr w:type="spellEnd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16) умение работать в </w:t>
      </w:r>
      <w:proofErr w:type="gramStart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материальной</w:t>
      </w:r>
      <w:proofErr w:type="gramEnd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информационной </w:t>
      </w:r>
      <w:proofErr w:type="spellStart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среденачального</w:t>
      </w:r>
      <w:proofErr w:type="spellEnd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общего образования (в том числе с учебными моделями) в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соответствии</w:t>
      </w:r>
      <w:proofErr w:type="gramEnd"/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 содержанием конкретного учебного предмета.</w:t>
      </w:r>
    </w:p>
    <w:p w:rsidR="00776922" w:rsidRDefault="00776922" w:rsidP="0077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22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АООП НОО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77692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Предметные результаты освоения АООП НОО с учетом специфики содержания предметных областей включают </w:t>
      </w:r>
      <w:r w:rsidRPr="00776922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776922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776922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77692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776922"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  <w:t>Филология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776922"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  <w:t>Русский язык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</w:t>
      </w: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языка как государственного языка Российской Федерации, языка межнационального общения;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  <w:t>Литературное чтение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1) </w:t>
      </w:r>
      <w:r w:rsidRPr="00776922">
        <w:rPr>
          <w:rFonts w:ascii="Times New Roman" w:hAnsi="Times New Roman" w:cs="Times New Roman"/>
          <w:sz w:val="24"/>
          <w:szCs w:val="24"/>
        </w:rPr>
        <w:t>понимание литературы как явление национальной и мировой культуры;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этических представлений;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hAnsi="Times New Roman" w:cs="Times New Roman"/>
          <w:sz w:val="24"/>
          <w:szCs w:val="24"/>
        </w:rPr>
        <w:t xml:space="preserve">3) </w:t>
      </w: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  <w:t>Математика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и</w:t>
      </w:r>
      <w:r w:rsidRPr="00776922">
        <w:rPr>
          <w:rFonts w:ascii="Times New Roman" w:hAnsi="Times New Roman" w:cs="Times New Roman"/>
          <w:sz w:val="24"/>
          <w:szCs w:val="24"/>
        </w:rPr>
        <w:t>спользование начальных математических знаний для описания и объяснения окружающих предметов;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арифметические действия, исследовать,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распознавать и изображать геометрические фигуры.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22">
        <w:rPr>
          <w:rFonts w:ascii="Times New Roman" w:hAnsi="Times New Roman" w:cs="Times New Roman"/>
          <w:i/>
          <w:sz w:val="24"/>
          <w:szCs w:val="24"/>
        </w:rPr>
        <w:t>Окружающий мир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  <w:r w:rsidRPr="00776922">
        <w:rPr>
          <w:rFonts w:ascii="Times New Roman" w:hAnsi="Times New Roman" w:cs="Times New Roman"/>
          <w:sz w:val="24"/>
          <w:szCs w:val="24"/>
        </w:rPr>
        <w:br/>
        <w:t>2) сформированность уважительного отношения к своей стране, своей семье, истории и культуре;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поведения;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</w:t>
      </w:r>
      <w:proofErr w:type="gramStart"/>
      <w:r w:rsidRPr="007769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6922">
        <w:rPr>
          <w:rFonts w:ascii="Times New Roman" w:hAnsi="Times New Roman" w:cs="Times New Roman"/>
          <w:sz w:val="24"/>
          <w:szCs w:val="24"/>
        </w:rPr>
        <w:t xml:space="preserve"> следственные связи.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  <w:t>Изобразительное искусство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с</w:t>
      </w:r>
      <w:r w:rsidRPr="00776922">
        <w:rPr>
          <w:rFonts w:ascii="Times New Roman" w:hAnsi="Times New Roman" w:cs="Times New Roman"/>
          <w:sz w:val="24"/>
          <w:szCs w:val="24"/>
        </w:rPr>
        <w:t>формированность первоначальных представлений о роли искусства в жизни человека;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2) </w:t>
      </w:r>
      <w:r w:rsidRPr="00776922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hAnsi="Times New Roman" w:cs="Times New Roman"/>
          <w:sz w:val="24"/>
          <w:szCs w:val="24"/>
        </w:rPr>
        <w:t>3) овладение элементарными практическими умениями в различных видах художественной деятельности;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22">
        <w:rPr>
          <w:rFonts w:ascii="Times New Roman" w:hAnsi="Times New Roman" w:cs="Times New Roman"/>
          <w:i/>
          <w:sz w:val="24"/>
          <w:szCs w:val="24"/>
        </w:rPr>
        <w:t>Основы религиозной культуры и светской этики: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знакомство с основными нормами светской и религиозной морали, понимание их значения в выстраивании отношений в семье и обществе;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2) понимание значения нравственности, веры и религии в жизни человека и общества;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4) осознание ценности человеческой жизни.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</w:rPr>
        <w:t>Физическая культура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человека, о физической культуре и здоровье как факторах успешной учебы и социализации</w:t>
      </w:r>
      <w:r w:rsidRPr="00776922">
        <w:rPr>
          <w:rFonts w:ascii="Times New Roman" w:hAnsi="Times New Roman" w:cs="Times New Roman"/>
          <w:sz w:val="24"/>
          <w:szCs w:val="24"/>
        </w:rPr>
        <w:t>;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2) о</w:t>
      </w:r>
      <w:r w:rsidRPr="00776922">
        <w:rPr>
          <w:rFonts w:ascii="Times New Roman" w:hAnsi="Times New Roman" w:cs="Times New Roman"/>
          <w:sz w:val="24"/>
          <w:szCs w:val="24"/>
        </w:rPr>
        <w:t xml:space="preserve">владение умениями организовывать </w:t>
      </w:r>
      <w:proofErr w:type="spellStart"/>
      <w:r w:rsidRPr="0077692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76922">
        <w:rPr>
          <w:rFonts w:ascii="Times New Roman" w:hAnsi="Times New Roman" w:cs="Times New Roman"/>
          <w:sz w:val="24"/>
          <w:szCs w:val="24"/>
        </w:rPr>
        <w:t xml:space="preserve"> жизнедеятельность;</w:t>
      </w:r>
    </w:p>
    <w:p w:rsidR="00776922" w:rsidRPr="00776922" w:rsidRDefault="00776922" w:rsidP="0077692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7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освоения коррекционно-развивающей области адаптированной основной общеобразовательной программы начального образования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освоения </w:t>
      </w:r>
      <w:r w:rsidRPr="0077692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коррекционно-развивающей </w:t>
      </w:r>
      <w:proofErr w:type="spellStart"/>
      <w:r w:rsidRPr="0077692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области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АООП</w:t>
      </w:r>
      <w:proofErr w:type="spell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НОО </w:t>
      </w:r>
      <w:proofErr w:type="gram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FF66CD">
        <w:rPr>
          <w:rFonts w:ascii="Times New Roman" w:hAnsi="Times New Roman" w:cs="Times New Roman"/>
          <w:sz w:val="24"/>
          <w:szCs w:val="24"/>
        </w:rPr>
        <w:t>НОДА</w:t>
      </w:r>
      <w:r w:rsidR="00FF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(6.2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должны отражать: 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69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Логопедические занятия: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69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Психокоррекционные</w:t>
      </w:r>
      <w:proofErr w:type="spellEnd"/>
      <w:r w:rsidRPr="007769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занятия: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учебной мотивации, стимуляция </w:t>
      </w:r>
      <w:proofErr w:type="spell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сенсорно-перцептивных</w:t>
      </w:r>
      <w:proofErr w:type="spell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мнемических</w:t>
      </w:r>
      <w:proofErr w:type="spell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интеллектуальных процессов; гармонизация </w:t>
      </w:r>
      <w:proofErr w:type="spell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психо</w:t>
      </w:r>
      <w:r w:rsidR="000E2E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эмоционального</w:t>
      </w:r>
      <w:proofErr w:type="spell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эмпатии</w:t>
      </w:r>
      <w:proofErr w:type="spell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776922" w:rsidRPr="00776922" w:rsidRDefault="00776922" w:rsidP="0077692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Требования к результатам освоения курсов коррекционно-развивающей области конкретизируются применительно к </w:t>
      </w:r>
      <w:proofErr w:type="gram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651863">
        <w:rPr>
          <w:rFonts w:ascii="Times New Roman" w:hAnsi="Times New Roman" w:cs="Times New Roman"/>
          <w:sz w:val="24"/>
          <w:szCs w:val="24"/>
        </w:rPr>
        <w:t>НОДА</w:t>
      </w:r>
      <w:r w:rsidR="00651863"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его потенциальными возможностями и особыми образовательными потребностями и отражаются в программах логопедической и </w:t>
      </w:r>
      <w:proofErr w:type="spellStart"/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психо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922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:rsidR="001926E1" w:rsidRDefault="001926E1" w:rsidP="0019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2EE1" w:rsidRDefault="000E2EE1" w:rsidP="000E2EE1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Pr="00A33381">
        <w:rPr>
          <w:b/>
          <w:bCs/>
          <w:u w:val="single"/>
        </w:rPr>
        <w:t xml:space="preserve">Система оценки </w:t>
      </w:r>
      <w:proofErr w:type="gramStart"/>
      <w:r w:rsidRPr="00A33381">
        <w:rPr>
          <w:b/>
          <w:bCs/>
          <w:u w:val="single"/>
        </w:rPr>
        <w:t>обучающимися</w:t>
      </w:r>
      <w:proofErr w:type="gramEnd"/>
      <w:r w:rsidRPr="00A33381">
        <w:rPr>
          <w:b/>
          <w:bCs/>
          <w:u w:val="single"/>
        </w:rPr>
        <w:t xml:space="preserve"> с </w:t>
      </w:r>
      <w:r w:rsidR="00651863" w:rsidRPr="00651863">
        <w:rPr>
          <w:b/>
          <w:u w:val="single"/>
        </w:rPr>
        <w:t>НОДА</w:t>
      </w:r>
      <w:r w:rsidRPr="00A33381">
        <w:rPr>
          <w:b/>
          <w:bCs/>
          <w:u w:val="single"/>
        </w:rPr>
        <w:t xml:space="preserve"> достижения планируемых результатов освоения АООП НОО</w:t>
      </w: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085FB0" w:rsidRPr="00A56F94" w:rsidRDefault="00085FB0" w:rsidP="008C6D83">
      <w:pPr>
        <w:pStyle w:val="Default"/>
        <w:jc w:val="center"/>
      </w:pPr>
      <w:r w:rsidRPr="00A56F94">
        <w:rPr>
          <w:b/>
          <w:bCs/>
        </w:rPr>
        <w:t>Общие положения.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ФГОС НОО к результатам освоения АООП НОО обучающихся с </w:t>
      </w:r>
      <w:r w:rsidR="00651863">
        <w:t>НОДА</w:t>
      </w:r>
      <w:r>
        <w:t xml:space="preserve"> </w:t>
      </w:r>
      <w:r w:rsidRPr="00A56F94">
        <w:t xml:space="preserve">и направлена на обеспечение качества образования, что предполагает вовлечённость в оценочную </w:t>
      </w:r>
      <w:proofErr w:type="gramStart"/>
      <w:r w:rsidRPr="00A56F94">
        <w:t>деятельность</w:t>
      </w:r>
      <w:proofErr w:type="gramEnd"/>
      <w:r w:rsidRPr="00A56F94">
        <w:t xml:space="preserve"> как педагогов, так и обучающихся. </w:t>
      </w:r>
    </w:p>
    <w:p w:rsidR="00085FB0" w:rsidRPr="00A56F94" w:rsidRDefault="00085FB0" w:rsidP="00085FB0">
      <w:pPr>
        <w:pStyle w:val="Default"/>
        <w:ind w:firstLine="709"/>
        <w:jc w:val="both"/>
      </w:pPr>
      <w:r w:rsidRPr="00A56F94">
        <w:t xml:space="preserve">В соответствии с ФГОС ОВЗ </w:t>
      </w:r>
      <w:proofErr w:type="gramStart"/>
      <w:r w:rsidRPr="00A56F94">
        <w:t>обучающихся</w:t>
      </w:r>
      <w:proofErr w:type="gramEnd"/>
      <w:r w:rsidRPr="00A56F94">
        <w:t xml:space="preserve"> с </w:t>
      </w:r>
      <w:r w:rsidR="00651863">
        <w:t>НОДА</w:t>
      </w:r>
      <w:r>
        <w:t xml:space="preserve"> </w:t>
      </w:r>
      <w:r w:rsidRPr="00A56F94">
        <w:t xml:space="preserve">основным объектом системы оценки, ее содержательной и </w:t>
      </w:r>
      <w:proofErr w:type="spellStart"/>
      <w:r w:rsidRPr="00A56F94">
        <w:t>критериальной</w:t>
      </w:r>
      <w:proofErr w:type="spellEnd"/>
      <w:r w:rsidRPr="00A56F94">
        <w:t xml:space="preserve"> базой выступают планируемые результаты освоения обучающихся с </w:t>
      </w:r>
      <w:r w:rsidR="00651863">
        <w:t>НОДА</w:t>
      </w:r>
      <w:r w:rsidR="00651863" w:rsidRPr="00A56F94">
        <w:t xml:space="preserve"> </w:t>
      </w:r>
      <w:r w:rsidRPr="00A56F94">
        <w:t xml:space="preserve">АООП НОО.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Система оценки достижений обучающихся с </w:t>
      </w:r>
      <w:r w:rsidR="00651863">
        <w:t>НОДА</w:t>
      </w:r>
      <w:r>
        <w:t xml:space="preserve"> </w:t>
      </w:r>
      <w:r w:rsidRPr="00A56F94">
        <w:t xml:space="preserve">планируемых результатов освоения АООП НОО призвана решать следующие задачи: </w:t>
      </w:r>
    </w:p>
    <w:p w:rsidR="00085FB0" w:rsidRPr="00A56F94" w:rsidRDefault="00085FB0" w:rsidP="00085FB0">
      <w:pPr>
        <w:pStyle w:val="Default"/>
        <w:jc w:val="both"/>
      </w:pPr>
      <w:r w:rsidRPr="00A56F94">
        <w:lastRenderedPageBreak/>
        <w:t xml:space="preserve">•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085FB0" w:rsidRPr="00A56F94" w:rsidRDefault="00085FB0" w:rsidP="00085FB0">
      <w:pPr>
        <w:pStyle w:val="Default"/>
        <w:jc w:val="both"/>
      </w:pPr>
      <w:r w:rsidRPr="00A56F94">
        <w:t xml:space="preserve">• ориентировать образовательный процесс на духовно-нравственное развитие и воспитание </w:t>
      </w:r>
      <w:r>
        <w:t xml:space="preserve">слабовидящих </w:t>
      </w:r>
      <w:r w:rsidRPr="00A56F94">
        <w:t xml:space="preserve"> обучающихся, на достижение планируемых результатов освоения содержания учебных предметов и курсов </w:t>
      </w:r>
      <w:proofErr w:type="spellStart"/>
      <w:r w:rsidRPr="00A56F94">
        <w:t>коррекционно</w:t>
      </w:r>
      <w:proofErr w:type="spellEnd"/>
      <w:r w:rsidRPr="00A56F94">
        <w:t xml:space="preserve"> - развивающей области, формирование универсальных учебных действий; </w:t>
      </w:r>
    </w:p>
    <w:p w:rsidR="00085FB0" w:rsidRPr="00A56F94" w:rsidRDefault="00085FB0" w:rsidP="00085FB0">
      <w:pPr>
        <w:pStyle w:val="Default"/>
        <w:jc w:val="both"/>
      </w:pPr>
      <w:r w:rsidRPr="00A56F94">
        <w:t xml:space="preserve">• обеспечивать комплексный подход к оценке результатов освоения обучающихся с </w:t>
      </w:r>
      <w:r w:rsidR="00651863">
        <w:t>НОДА</w:t>
      </w:r>
      <w:r w:rsidR="00651863" w:rsidRPr="00A56F94">
        <w:t xml:space="preserve"> </w:t>
      </w:r>
      <w:r w:rsidRPr="00A56F94">
        <w:t xml:space="preserve">АООП НОО, позволяющий вести оценку предметных, метапредметных и личностных результатов; </w:t>
      </w:r>
    </w:p>
    <w:p w:rsidR="00085FB0" w:rsidRPr="00A56F94" w:rsidRDefault="00085FB0" w:rsidP="00085FB0">
      <w:pPr>
        <w:pStyle w:val="Default"/>
        <w:jc w:val="both"/>
      </w:pPr>
      <w:r w:rsidRPr="00A56F94">
        <w:t xml:space="preserve">• предусматривать оценку достижений обучающихся с </w:t>
      </w:r>
      <w:r w:rsidR="00651863">
        <w:t>НОДА</w:t>
      </w:r>
      <w:r>
        <w:t xml:space="preserve"> </w:t>
      </w:r>
      <w:r w:rsidRPr="00A56F94">
        <w:t xml:space="preserve">(итоговая оценка обучающихся, освоивших АООП НОО) и оценку эффективности деятельности образовательной организации; </w:t>
      </w:r>
    </w:p>
    <w:p w:rsidR="00085FB0" w:rsidRPr="00A56F94" w:rsidRDefault="00085FB0" w:rsidP="00085FB0">
      <w:pPr>
        <w:pStyle w:val="Default"/>
        <w:jc w:val="both"/>
      </w:pPr>
      <w:r w:rsidRPr="00A56F94">
        <w:t xml:space="preserve">• позволять осуществлять оценку динамики учебных достижений обучающихся с </w:t>
      </w:r>
      <w:r w:rsidR="00651863">
        <w:t>НОДА</w:t>
      </w:r>
      <w:r>
        <w:t>.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Результаты достижений обучающихся с </w:t>
      </w:r>
      <w:r w:rsidR="00651863">
        <w:t>НОДА</w:t>
      </w:r>
      <w:r>
        <w:t xml:space="preserve"> </w:t>
      </w:r>
      <w:r w:rsidRPr="00A56F94">
        <w:t xml:space="preserve">в овладении АООП НОО являются значимыми для оценки качества образования.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Основным объектом, содержательной и </w:t>
      </w:r>
      <w:proofErr w:type="spellStart"/>
      <w:r w:rsidRPr="00A56F94">
        <w:t>критериальной</w:t>
      </w:r>
      <w:proofErr w:type="spellEnd"/>
      <w:r w:rsidRPr="00A56F94">
        <w:t xml:space="preserve"> </w:t>
      </w:r>
      <w:r>
        <w:t>базой итоговой оценки подготов</w:t>
      </w:r>
      <w:r w:rsidRPr="00A56F94">
        <w:t xml:space="preserve">ки выпускников на уровне начального общего образования </w:t>
      </w:r>
      <w:r>
        <w:t>выступают планируемые результа</w:t>
      </w:r>
      <w:r w:rsidRPr="00A56F94">
        <w:t xml:space="preserve">ты, составляющие содержание блока </w:t>
      </w:r>
      <w:r w:rsidRPr="00A56F94">
        <w:rPr>
          <w:b/>
          <w:bCs/>
        </w:rPr>
        <w:t xml:space="preserve">«Выпускник научится» </w:t>
      </w:r>
      <w:r>
        <w:t>для каждой программы, предме</w:t>
      </w:r>
      <w:r w:rsidRPr="00A56F94">
        <w:t xml:space="preserve">та, курса.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Система </w:t>
      </w:r>
      <w:proofErr w:type="gramStart"/>
      <w:r w:rsidRPr="00A56F94">
        <w:t xml:space="preserve">оценки достижения планируемых результатов </w:t>
      </w:r>
      <w:r>
        <w:t>освоения основной образователь</w:t>
      </w:r>
      <w:r w:rsidRPr="00A56F94">
        <w:t>ной программы начального общего образования</w:t>
      </w:r>
      <w:proofErr w:type="gramEnd"/>
      <w:r w:rsidRPr="00A56F94">
        <w:t xml:space="preserve"> предполагает </w:t>
      </w:r>
      <w:r w:rsidRPr="00A56F94">
        <w:rPr>
          <w:b/>
          <w:bCs/>
        </w:rPr>
        <w:t xml:space="preserve">комплексный подход к оценке результатов </w:t>
      </w:r>
      <w:r w:rsidRPr="00A56F94">
        <w:t xml:space="preserve">образования, позволяющий вести оценку достижения обучающимися всех трёх групп результатов образования: </w:t>
      </w:r>
      <w:r w:rsidRPr="00A56F94">
        <w:rPr>
          <w:b/>
          <w:bCs/>
        </w:rPr>
        <w:t>личностных, метапредметных и предметных</w:t>
      </w:r>
      <w:r w:rsidRPr="00A56F94">
        <w:t xml:space="preserve">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В соответствии с требованиями ФГОС НОО предоставление и использование </w:t>
      </w:r>
      <w:r w:rsidRPr="00A56F94">
        <w:rPr>
          <w:b/>
          <w:bCs/>
        </w:rPr>
        <w:t xml:space="preserve">персонифицированной информации </w:t>
      </w:r>
      <w:r w:rsidRPr="00A56F94">
        <w:t>возможно только в рамках п</w:t>
      </w:r>
      <w:r>
        <w:t>роцедур итоговой оценки обучаю</w:t>
      </w:r>
      <w:r w:rsidRPr="00A56F94">
        <w:t xml:space="preserve">щихся. Интерпретация результатов оценки ведётся на основе </w:t>
      </w:r>
      <w:r w:rsidRPr="00A56F94">
        <w:rPr>
          <w:b/>
          <w:bCs/>
        </w:rPr>
        <w:t xml:space="preserve">контекстной информации </w:t>
      </w:r>
      <w:r w:rsidRPr="00A56F94">
        <w:t>об условиях и особенностях деятельности субъектов образовательных отношений. В частности, итоговая оценка обучающихся определяется с учётом их старт</w:t>
      </w:r>
      <w:r>
        <w:t>ового уровня и динамики образо</w:t>
      </w:r>
      <w:r w:rsidRPr="00A56F94">
        <w:t xml:space="preserve">вательных достижений. </w:t>
      </w:r>
    </w:p>
    <w:p w:rsidR="00651863" w:rsidRPr="00651863" w:rsidRDefault="00651863" w:rsidP="00651863">
      <w:pPr>
        <w:pStyle w:val="a7"/>
        <w:spacing w:before="139" w:line="240" w:lineRule="auto"/>
        <w:ind w:right="-1" w:firstLine="719"/>
        <w:jc w:val="both"/>
        <w:rPr>
          <w:rFonts w:ascii="Times New Roman" w:hAnsi="Times New Roman"/>
        </w:rPr>
      </w:pPr>
      <w:r w:rsidRPr="00651863">
        <w:rPr>
          <w:rFonts w:ascii="Times New Roman" w:hAnsi="Times New Roman"/>
        </w:rPr>
        <w:t>В процессе оценки достижения планируемых результатов духовно-нравственного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развития, освоения основной образовательной программы начального общего образования</w:t>
      </w:r>
      <w:r w:rsidRPr="00651863">
        <w:rPr>
          <w:rFonts w:ascii="Times New Roman" w:hAnsi="Times New Roman"/>
          <w:spacing w:val="-57"/>
        </w:rPr>
        <w:t xml:space="preserve"> </w:t>
      </w:r>
      <w:r w:rsidRPr="00651863">
        <w:rPr>
          <w:rFonts w:ascii="Times New Roman" w:hAnsi="Times New Roman"/>
        </w:rPr>
        <w:t>используются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разнообразные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методы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и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формы,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взаимно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дополняющие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друг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друга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(стандартизированные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письменные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и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устные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работы,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проекты,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практические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работы,</w:t>
      </w:r>
      <w:r w:rsidRPr="00651863">
        <w:rPr>
          <w:rFonts w:ascii="Times New Roman" w:hAnsi="Times New Roman"/>
          <w:spacing w:val="1"/>
        </w:rPr>
        <w:t xml:space="preserve"> </w:t>
      </w:r>
      <w:r w:rsidRPr="00651863">
        <w:rPr>
          <w:rFonts w:ascii="Times New Roman" w:hAnsi="Times New Roman"/>
        </w:rPr>
        <w:t>творческие</w:t>
      </w:r>
      <w:r w:rsidRPr="00651863">
        <w:rPr>
          <w:rFonts w:ascii="Times New Roman" w:hAnsi="Times New Roman"/>
          <w:spacing w:val="-2"/>
        </w:rPr>
        <w:t xml:space="preserve"> </w:t>
      </w:r>
      <w:r w:rsidRPr="00651863">
        <w:rPr>
          <w:rFonts w:ascii="Times New Roman" w:hAnsi="Times New Roman"/>
        </w:rPr>
        <w:t>работы, самоанализ и самооценка,</w:t>
      </w:r>
      <w:r w:rsidRPr="00651863">
        <w:rPr>
          <w:rFonts w:ascii="Times New Roman" w:hAnsi="Times New Roman"/>
          <w:spacing w:val="-3"/>
        </w:rPr>
        <w:t xml:space="preserve"> </w:t>
      </w:r>
      <w:r w:rsidRPr="00651863">
        <w:rPr>
          <w:rFonts w:ascii="Times New Roman" w:hAnsi="Times New Roman"/>
        </w:rPr>
        <w:t>наблюдения</w:t>
      </w:r>
      <w:r w:rsidRPr="00651863">
        <w:rPr>
          <w:rFonts w:ascii="Times New Roman" w:hAnsi="Times New Roman"/>
          <w:spacing w:val="-3"/>
        </w:rPr>
        <w:t xml:space="preserve"> </w:t>
      </w:r>
      <w:r w:rsidRPr="00651863">
        <w:rPr>
          <w:rFonts w:ascii="Times New Roman" w:hAnsi="Times New Roman"/>
        </w:rPr>
        <w:t>и др.).</w:t>
      </w:r>
    </w:p>
    <w:p w:rsidR="00651863" w:rsidRDefault="00651863" w:rsidP="00651863">
      <w:pPr>
        <w:pStyle w:val="Default"/>
        <w:jc w:val="both"/>
      </w:pP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rPr>
          <w:b/>
          <w:bCs/>
        </w:rPr>
        <w:t xml:space="preserve">Особенности оценки личностных, метапредметных и предметных результатов. </w:t>
      </w:r>
    </w:p>
    <w:p w:rsidR="00085FB0" w:rsidRDefault="00085FB0" w:rsidP="00085FB0">
      <w:pPr>
        <w:pStyle w:val="Default"/>
        <w:jc w:val="both"/>
        <w:rPr>
          <w:b/>
          <w:bCs/>
          <w:i/>
          <w:iCs/>
        </w:rPr>
      </w:pPr>
    </w:p>
    <w:p w:rsidR="00085FB0" w:rsidRPr="00A56F94" w:rsidRDefault="00085FB0" w:rsidP="00085FB0">
      <w:pPr>
        <w:pStyle w:val="Default"/>
        <w:jc w:val="both"/>
      </w:pPr>
      <w:r w:rsidRPr="00A56F94">
        <w:rPr>
          <w:b/>
          <w:bCs/>
          <w:i/>
          <w:iCs/>
        </w:rPr>
        <w:t xml:space="preserve">Оценка личностных результатов </w:t>
      </w:r>
      <w:r w:rsidRPr="00A56F94">
        <w:t xml:space="preserve">представляет собой оценку достижения </w:t>
      </w:r>
      <w:proofErr w:type="spellStart"/>
      <w:r w:rsidRPr="00A56F94">
        <w:t>обучающ</w:t>
      </w:r>
      <w:proofErr w:type="gramStart"/>
      <w:r w:rsidRPr="00A56F94">
        <w:t>и</w:t>
      </w:r>
      <w:proofErr w:type="spellEnd"/>
      <w:r w:rsidRPr="00A56F94">
        <w:t>-</w:t>
      </w:r>
      <w:proofErr w:type="gramEnd"/>
      <w:r w:rsidRPr="00A56F94">
        <w:t xml:space="preserve"> </w:t>
      </w:r>
      <w:proofErr w:type="spellStart"/>
      <w:r w:rsidRPr="00A56F94">
        <w:t>мися</w:t>
      </w:r>
      <w:proofErr w:type="spellEnd"/>
      <w:r w:rsidRPr="00A56F94">
        <w:t xml:space="preserve">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при получении начального общего образования.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>Достижение личностных результатов обеспечивается в ходе ре</w:t>
      </w:r>
      <w:r>
        <w:t>ализации всех компонентов обра</w:t>
      </w:r>
      <w:r w:rsidRPr="00A56F94">
        <w:t xml:space="preserve">зовательной деятельности, включая внеурочную деятельность, реализуемую семьёй и школой.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>Основное содержание оценки личностных результатов при получении начальног</w:t>
      </w:r>
      <w:r>
        <w:t>о общего обра</w:t>
      </w:r>
      <w:r w:rsidRPr="00A56F94">
        <w:t xml:space="preserve">зования строится вокруг оценки: </w:t>
      </w:r>
    </w:p>
    <w:p w:rsidR="00085FB0" w:rsidRPr="00A56F94" w:rsidRDefault="00085FB0" w:rsidP="00085FB0">
      <w:pPr>
        <w:pStyle w:val="Default"/>
        <w:jc w:val="both"/>
      </w:pPr>
      <w:r>
        <w:t xml:space="preserve">- </w:t>
      </w:r>
      <w:r w:rsidRPr="00A56F94">
        <w:t xml:space="preserve">сформированности внутренней позиции обучающегося, которая находит отражение в эмоционально-положительном отношении обучающегося к школе, ориентации на содержательные моменты образовательной деятельности — уроки, познание нового, овладение умениями и новыми компетенциями, характер учебного сотрудничества с </w:t>
      </w:r>
      <w:r w:rsidRPr="00A56F94">
        <w:lastRenderedPageBreak/>
        <w:t>учителем и одноклассниками</w:t>
      </w:r>
      <w:r>
        <w:t xml:space="preserve"> </w:t>
      </w:r>
      <w:r w:rsidRPr="00A56F94">
        <w:t xml:space="preserve"> и ориентации на образец поведения «хорошего ученика» как пример для подражания; </w:t>
      </w:r>
    </w:p>
    <w:p w:rsidR="00085FB0" w:rsidRPr="00A56F94" w:rsidRDefault="00085FB0" w:rsidP="00085FB0">
      <w:pPr>
        <w:pStyle w:val="Default"/>
        <w:jc w:val="both"/>
      </w:pPr>
      <w:r>
        <w:t xml:space="preserve">-  </w:t>
      </w:r>
      <w:r w:rsidRPr="00A56F94">
        <w:t xml:space="preserve">сформированности основ гражданской идентичности, включая чувство гордости за </w:t>
      </w:r>
      <w:proofErr w:type="gramStart"/>
      <w:r w:rsidRPr="00A56F94">
        <w:t>свою</w:t>
      </w:r>
      <w:proofErr w:type="gramEnd"/>
      <w:r w:rsidRPr="00A56F94">
        <w:t xml:space="preserve"> </w:t>
      </w:r>
    </w:p>
    <w:p w:rsidR="00085FB0" w:rsidRPr="00A56F94" w:rsidRDefault="00085FB0" w:rsidP="00085FB0">
      <w:pPr>
        <w:pStyle w:val="Default"/>
        <w:jc w:val="both"/>
      </w:pPr>
      <w:r w:rsidRPr="00A56F94">
        <w:t xml:space="preserve">Родину, знание знаменательных для Отечества исторических событий; любовь к своему краю, уважение культуры и традиций народов России и мира; развитие доверия и способности к пониманию и сопереживанию чувствам других людей; </w:t>
      </w:r>
    </w:p>
    <w:p w:rsidR="00085FB0" w:rsidRPr="00A56F94" w:rsidRDefault="00085FB0" w:rsidP="00085FB0">
      <w:pPr>
        <w:pStyle w:val="Default"/>
        <w:jc w:val="both"/>
      </w:pPr>
      <w:r>
        <w:t xml:space="preserve">- </w:t>
      </w:r>
      <w:r w:rsidRPr="00A56F94">
        <w:t xml:space="preserve"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</w:r>
    </w:p>
    <w:p w:rsidR="00085FB0" w:rsidRPr="00A56F94" w:rsidRDefault="00085FB0" w:rsidP="00085FB0">
      <w:pPr>
        <w:pStyle w:val="Default"/>
        <w:jc w:val="both"/>
      </w:pPr>
      <w:r>
        <w:t xml:space="preserve">- </w:t>
      </w:r>
      <w:r w:rsidRPr="00A56F94">
        <w:t xml:space="preserve">сформированности мотивации учебной деятельности, включая социальные, </w:t>
      </w:r>
      <w:proofErr w:type="spellStart"/>
      <w:r w:rsidRPr="00A56F94">
        <w:t>учебн</w:t>
      </w:r>
      <w:proofErr w:type="gramStart"/>
      <w:r w:rsidRPr="00A56F94">
        <w:t>о</w:t>
      </w:r>
      <w:proofErr w:type="spellEnd"/>
      <w:r w:rsidRPr="00A56F94">
        <w:t>-</w:t>
      </w:r>
      <w:proofErr w:type="gramEnd"/>
      <w:r w:rsidRPr="00A56F94">
        <w:t xml:space="preserve"> познавательные и внешние мотивы, любознательность и интерес к новому содержанию и способам решения проблем, приобретению новых знаний и умений; </w:t>
      </w:r>
    </w:p>
    <w:p w:rsidR="00085FB0" w:rsidRPr="00A56F94" w:rsidRDefault="00085FB0" w:rsidP="00085FB0">
      <w:pPr>
        <w:pStyle w:val="Default"/>
        <w:jc w:val="both"/>
      </w:pPr>
      <w:r>
        <w:t xml:space="preserve">- </w:t>
      </w:r>
      <w:r w:rsidRPr="00A56F94">
        <w:t>знания моральных норм и сформированности морально</w:t>
      </w:r>
      <w:r>
        <w:t>-</w:t>
      </w:r>
      <w:r w:rsidRPr="00A56F94">
        <w:t xml:space="preserve">этических суждений.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rPr>
          <w:b/>
          <w:bCs/>
          <w:i/>
          <w:iCs/>
        </w:rPr>
        <w:t xml:space="preserve">Личностные результаты </w:t>
      </w:r>
      <w:r w:rsidRPr="00A56F94">
        <w:t xml:space="preserve">выпускников при получении начального общего образования в полном соответствии с требованиями ФГОС НОО </w:t>
      </w:r>
      <w:r w:rsidRPr="00A56F94">
        <w:rPr>
          <w:b/>
          <w:bCs/>
          <w:i/>
          <w:iCs/>
        </w:rPr>
        <w:t xml:space="preserve">не подлежат итоговой оценке.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 xml:space="preserve">Формой оценки личностных результатов может быть оценка индивидуального прогресса личностного развития обучающихся </w:t>
      </w:r>
      <w:r w:rsidR="00651863">
        <w:t>с НОДА</w:t>
      </w:r>
      <w:proofErr w:type="gramStart"/>
      <w:r w:rsidR="00651863">
        <w:t xml:space="preserve"> </w:t>
      </w:r>
      <w:r w:rsidRPr="00A56F94">
        <w:t>,</w:t>
      </w:r>
      <w:proofErr w:type="gramEnd"/>
      <w:r w:rsidRPr="00A56F94">
        <w:t xml:space="preserve"> которым необходима специальная поддержка. Эта задача может быть решена в процессе систематического наблюдения за ходом психического, речевого развития ребёнка на основе представлений о нормативном содержании и возрастной периодизации развития — в форме психологического консультирования.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A56F9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Оценка метапредметных результатов 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представляет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собой оценку достижения плани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руемых результатов освоения основной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ия» программы формирования уни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версальных учебных действий у обучающихся на уровне начального общего образования, а также планируемых результатов, представленных во всех раз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делах подпрограммы «Чтение.</w:t>
      </w:r>
      <w:proofErr w:type="gramEnd"/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Ра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бота с текстом». Достижение метапредметных результатов обеспечивается за счёт основных компонентов образовательной деятельности — учебных предметов.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Основным объектом оценки метапредметных результатов служит сформированность у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обучающегося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Оценка метапредметных результатов может проводиться в ходе различных процедур. В итоговых проверочных работах по предметам или в комплексных работах на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межпредметной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основе целесообразно осуществлять оценку (прямую или опосредованную) сформированности большинства познавательных учебных действий и навыков раб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оты с информацией, а также опо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средованную оценку сформированности ряда коммуникативных и регулятивных действий.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удно или нецелесообразно прове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рить в ходе стандартизированной итоговой проверочной работы. Именно в ходе текущей оценки целесообразно отслеживать уровень сформированности такого умения, как взаимодействие с партнёром, умение слушать и слышать собеседника; стремление учитывать различные мнения при работе в группе.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предметам. </w:t>
      </w:r>
    </w:p>
    <w:p w:rsidR="00085FB0" w:rsidRPr="00A56F94" w:rsidRDefault="00085FB0" w:rsidP="00085FB0">
      <w:pPr>
        <w:pStyle w:val="Default"/>
        <w:ind w:firstLine="567"/>
        <w:jc w:val="both"/>
      </w:pPr>
      <w:r w:rsidRPr="00A56F94">
        <w:t>Достижение этих результатов обеспечивается за счёт</w:t>
      </w:r>
      <w:r>
        <w:t xml:space="preserve"> основных компонентов образова</w:t>
      </w:r>
      <w:r w:rsidRPr="00A56F94">
        <w:t xml:space="preserve">тельной деятельности — учебных предметов, представленных в обязательной части учебного плана. На ступени НОО особое значение для продолжения </w:t>
      </w:r>
      <w:proofErr w:type="gramStart"/>
      <w:r>
        <w:t>обучающими</w:t>
      </w:r>
      <w:r w:rsidRPr="00A56F94">
        <w:t>ся</w:t>
      </w:r>
      <w:proofErr w:type="gramEnd"/>
      <w:r w:rsidRPr="00A56F94">
        <w:t xml:space="preserve"> с </w:t>
      </w:r>
      <w:r w:rsidR="00651863">
        <w:t>НОДА</w:t>
      </w:r>
      <w:r w:rsidR="00651863" w:rsidRPr="00A56F94">
        <w:t xml:space="preserve"> </w:t>
      </w:r>
      <w:r w:rsidRPr="00A56F94">
        <w:t xml:space="preserve">образования и ослабления (нивелирования) влияния нарушений развития на их </w:t>
      </w:r>
      <w:r w:rsidRPr="00A56F94">
        <w:lastRenderedPageBreak/>
        <w:t xml:space="preserve">учебно-познавательную и практическую деятельность имеют две группы предметных результатов: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усвоение опорной системы знаний по учебным предметам, входящим в общеобразовательную область (на ступени НОО особое значение для продолжения образования имеет усвоение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обучающимися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опорной системы знаний по русскому языку, родному языку и математике); </w:t>
      </w:r>
    </w:p>
    <w:p w:rsidR="00085FB0" w:rsidRPr="00A56F94" w:rsidRDefault="00085FB0" w:rsidP="00085FB0">
      <w:pPr>
        <w:pStyle w:val="Default"/>
        <w:jc w:val="both"/>
      </w:pPr>
      <w:r w:rsidRPr="00A56F94">
        <w:t xml:space="preserve">• овладение содержанием курсов коррекционно-развивающей области, направленным на выравнивание стартовых возможностей в получении слепыми и слабовидящими обучающимися образования за счет ослабления влияния нарушений развития на учебно-познавательную и практическую деятельность, профилактику возникновения вторичных отклонений в развитии. </w:t>
      </w:r>
      <w:r>
        <w:t xml:space="preserve"> </w:t>
      </w:r>
      <w:r w:rsidRPr="00A56F94">
        <w:t xml:space="preserve">Оценка достижения </w:t>
      </w:r>
      <w:proofErr w:type="gramStart"/>
      <w:r w:rsidRPr="00A56F94">
        <w:t>обучающимися</w:t>
      </w:r>
      <w:proofErr w:type="gramEnd"/>
      <w:r w:rsidRPr="00A56F94">
        <w:t xml:space="preserve"> данной группы предметных результатов ведётся как в ходе текущего и промежуточного оценивания, так и в ход</w:t>
      </w:r>
      <w:r>
        <w:t>е выполнения итоговых провероч</w:t>
      </w:r>
      <w:r w:rsidRPr="00A56F94">
        <w:t xml:space="preserve">ных работ.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диагностические задания, творческие работы, самоанализ и самооценка, наблюдения и др.). Система оценки предметных результатов, связанных с освоением учебных предметов,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содержанием, оценку индивидуального прогресса в развитии обучающегося. </w:t>
      </w:r>
    </w:p>
    <w:p w:rsidR="00085FB0" w:rsidRPr="00C45A4F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Объектом итоговой оценки предметных результатов, связанных с освоением учебных </w:t>
      </w:r>
      <w:r w:rsidRPr="00C45A4F">
        <w:rPr>
          <w:rFonts w:ascii="Times New Roman" w:hAnsi="Times New Roman" w:cs="Times New Roman"/>
          <w:sz w:val="24"/>
          <w:szCs w:val="24"/>
        </w:rPr>
        <w:t xml:space="preserve">предметов, служит способность обучающихся решать </w:t>
      </w:r>
      <w:proofErr w:type="spellStart"/>
      <w:r w:rsidRPr="00C45A4F">
        <w:rPr>
          <w:rFonts w:ascii="Times New Roman" w:hAnsi="Times New Roman" w:cs="Times New Roman"/>
          <w:sz w:val="24"/>
          <w:szCs w:val="24"/>
        </w:rPr>
        <w:t>уч</w:t>
      </w:r>
      <w:r w:rsidR="00651863">
        <w:rPr>
          <w:rFonts w:ascii="Times New Roman" w:hAnsi="Times New Roman" w:cs="Times New Roman"/>
          <w:sz w:val="24"/>
          <w:szCs w:val="24"/>
        </w:rPr>
        <w:t>ебно</w:t>
      </w:r>
      <w:proofErr w:type="spellEnd"/>
      <w:r w:rsidR="00651863">
        <w:rPr>
          <w:rFonts w:ascii="Times New Roman" w:hAnsi="Times New Roman" w:cs="Times New Roman"/>
          <w:sz w:val="24"/>
          <w:szCs w:val="24"/>
        </w:rPr>
        <w:t xml:space="preserve"> - познавательные и учебно-</w:t>
      </w:r>
      <w:r w:rsidRPr="00C45A4F">
        <w:rPr>
          <w:rFonts w:ascii="Times New Roman" w:hAnsi="Times New Roman" w:cs="Times New Roman"/>
          <w:sz w:val="24"/>
          <w:szCs w:val="24"/>
        </w:rPr>
        <w:t>практические задачи с использованием средств, релевантных содержанию учебных предметов, в том числе на основе метапредметных действий.</w:t>
      </w:r>
      <w:r w:rsidRPr="00A56F94">
        <w:rPr>
          <w:rFonts w:ascii="Times New Roman" w:hAnsi="Times New Roman" w:cs="Times New Roman"/>
        </w:rPr>
        <w:t xml:space="preserve">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Итоговая оценка ограничивается контролем успешности освоения действий, выполняемых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обучающимися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с предметным содержанием, отражающим опорную систему знаний данного учебного предмета. </w:t>
      </w:r>
    </w:p>
    <w:p w:rsidR="00085FB0" w:rsidRPr="00A56F94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Объектом оценки предметных результатов, связанных с овладением содержанием курсов коррекционно-развивающей области, служит способность обучающихся решать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учебн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-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познавательные и практические задачи с использованием средств, релевантных содержанию курсов коррекционно-развивающей области, проявлять активность и самостоятельность в различных сферах жизнедеятельности (в соответствии с возрастными возможностями). </w:t>
      </w: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математике – и итоговой комплексной работы на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межпредметной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основе с учетом особенностей контингента учащихся.</w:t>
      </w: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085FB0" w:rsidRDefault="00085FB0" w:rsidP="00EA4F5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FB0" w:rsidRPr="00A33381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81">
        <w:rPr>
          <w:rFonts w:ascii="Times New Roman" w:hAnsi="Times New Roman" w:cs="Times New Roman"/>
          <w:b/>
          <w:sz w:val="24"/>
          <w:szCs w:val="24"/>
        </w:rPr>
        <w:t>Формы контроля и учета достижений обучающихся</w:t>
      </w:r>
    </w:p>
    <w:p w:rsidR="00085FB0" w:rsidRPr="00A33381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5FB0" w:rsidTr="00085FB0">
        <w:tc>
          <w:tcPr>
            <w:tcW w:w="2392" w:type="dxa"/>
          </w:tcPr>
          <w:p w:rsidR="00085FB0" w:rsidRPr="00AA24B8" w:rsidRDefault="00085FB0" w:rsidP="00085FB0">
            <w:pPr>
              <w:pStyle w:val="Default"/>
              <w:jc w:val="center"/>
            </w:pPr>
            <w:r w:rsidRPr="00AA24B8">
              <w:t>Обязательные формы</w:t>
            </w:r>
          </w:p>
          <w:p w:rsidR="00085FB0" w:rsidRPr="00AA24B8" w:rsidRDefault="00085FB0" w:rsidP="00085F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4B8">
              <w:rPr>
                <w:rFonts w:ascii="Times New Roman" w:hAnsi="Times New Roman" w:cs="Times New Roman"/>
                <w:sz w:val="24"/>
                <w:szCs w:val="24"/>
              </w:rPr>
              <w:t>и методы контроля</w:t>
            </w:r>
          </w:p>
        </w:tc>
        <w:tc>
          <w:tcPr>
            <w:tcW w:w="7179" w:type="dxa"/>
            <w:gridSpan w:val="3"/>
          </w:tcPr>
          <w:p w:rsidR="00085FB0" w:rsidRPr="00AA24B8" w:rsidRDefault="00085FB0" w:rsidP="00085FB0">
            <w:pPr>
              <w:pStyle w:val="Default"/>
              <w:jc w:val="center"/>
            </w:pPr>
            <w:r w:rsidRPr="00AA24B8">
              <w:t>Иные формы учета достижений обучающихся</w:t>
            </w:r>
          </w:p>
          <w:p w:rsidR="00085FB0" w:rsidRPr="00AA24B8" w:rsidRDefault="00085FB0" w:rsidP="00085F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5FB0" w:rsidTr="00085FB0">
        <w:tc>
          <w:tcPr>
            <w:tcW w:w="2392" w:type="dxa"/>
          </w:tcPr>
          <w:p w:rsidR="00085FB0" w:rsidRDefault="00085FB0" w:rsidP="00085FB0">
            <w:pPr>
              <w:pStyle w:val="Default"/>
              <w:jc w:val="center"/>
            </w:pPr>
            <w:r>
              <w:t>Текущая</w:t>
            </w:r>
          </w:p>
          <w:p w:rsidR="00085FB0" w:rsidRPr="00AA24B8" w:rsidRDefault="00085FB0" w:rsidP="00085FB0">
            <w:pPr>
              <w:pStyle w:val="Default"/>
              <w:jc w:val="center"/>
            </w:pPr>
            <w:r>
              <w:t>аттеста</w:t>
            </w:r>
            <w:r w:rsidRPr="00AA24B8">
              <w:t>ция</w:t>
            </w:r>
          </w:p>
        </w:tc>
        <w:tc>
          <w:tcPr>
            <w:tcW w:w="2393" w:type="dxa"/>
          </w:tcPr>
          <w:p w:rsidR="00085FB0" w:rsidRDefault="00085FB0" w:rsidP="00085FB0">
            <w:pPr>
              <w:pStyle w:val="Default"/>
              <w:jc w:val="center"/>
            </w:pPr>
            <w:r w:rsidRPr="00AA24B8">
              <w:t xml:space="preserve">Итоговая </w:t>
            </w:r>
          </w:p>
          <w:p w:rsidR="00085FB0" w:rsidRPr="00AA24B8" w:rsidRDefault="00085FB0" w:rsidP="00085FB0">
            <w:pPr>
              <w:pStyle w:val="Default"/>
              <w:jc w:val="center"/>
            </w:pPr>
            <w:proofErr w:type="gramStart"/>
            <w:r w:rsidRPr="00AA24B8">
              <w:t>(четверть,</w:t>
            </w:r>
            <w:proofErr w:type="gramEnd"/>
          </w:p>
          <w:p w:rsidR="00085FB0" w:rsidRPr="00AA24B8" w:rsidRDefault="00085FB0" w:rsidP="00085F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4B8">
              <w:rPr>
                <w:rFonts w:ascii="Times New Roman" w:hAnsi="Times New Roman" w:cs="Times New Roman"/>
                <w:sz w:val="24"/>
                <w:szCs w:val="24"/>
              </w:rPr>
              <w:t>год) аттестация</w:t>
            </w:r>
          </w:p>
        </w:tc>
        <w:tc>
          <w:tcPr>
            <w:tcW w:w="2393" w:type="dxa"/>
          </w:tcPr>
          <w:p w:rsidR="00085FB0" w:rsidRPr="00AA24B8" w:rsidRDefault="00085FB0" w:rsidP="00085FB0">
            <w:pPr>
              <w:pStyle w:val="Default"/>
              <w:jc w:val="center"/>
            </w:pPr>
            <w:r w:rsidRPr="00AA24B8">
              <w:t>Урочная деятельность</w:t>
            </w:r>
          </w:p>
          <w:p w:rsidR="00085FB0" w:rsidRPr="00AA24B8" w:rsidRDefault="00085FB0" w:rsidP="00085F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5FB0" w:rsidRPr="00AA24B8" w:rsidRDefault="00085FB0" w:rsidP="00085FB0">
            <w:pPr>
              <w:pStyle w:val="Default"/>
              <w:jc w:val="center"/>
            </w:pPr>
            <w:r w:rsidRPr="00AA24B8">
              <w:t>Внеурочная деятельность</w:t>
            </w:r>
          </w:p>
          <w:p w:rsidR="00085FB0" w:rsidRPr="00AA24B8" w:rsidRDefault="00085FB0" w:rsidP="00085F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5FB0" w:rsidTr="00085FB0">
        <w:tc>
          <w:tcPr>
            <w:tcW w:w="2392" w:type="dxa"/>
          </w:tcPr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-устный опрос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-письменная самостоятельная работа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диктанты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lastRenderedPageBreak/>
              <w:t xml:space="preserve">- контрольное списывание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-тестовые задания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-графическая работа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изложение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доклад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-творческая работа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посещение уроков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по программам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наблюдения </w:t>
            </w:r>
          </w:p>
        </w:tc>
        <w:tc>
          <w:tcPr>
            <w:tcW w:w="2393" w:type="dxa"/>
          </w:tcPr>
          <w:p w:rsidR="00085FB0" w:rsidRPr="00AA24B8" w:rsidRDefault="00085FB0" w:rsidP="00085FB0">
            <w:pPr>
              <w:pStyle w:val="Default"/>
              <w:jc w:val="both"/>
            </w:pPr>
            <w:r w:rsidRPr="00AA24B8">
              <w:lastRenderedPageBreak/>
              <w:t xml:space="preserve">-диагностическая контрольная работа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диктанты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изложение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-контроль техники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lastRenderedPageBreak/>
              <w:t xml:space="preserve">чтения </w:t>
            </w:r>
          </w:p>
        </w:tc>
        <w:tc>
          <w:tcPr>
            <w:tcW w:w="2393" w:type="dxa"/>
          </w:tcPr>
          <w:p w:rsidR="00085FB0" w:rsidRPr="00AA24B8" w:rsidRDefault="00085FB0" w:rsidP="00085FB0">
            <w:pPr>
              <w:pStyle w:val="Default"/>
              <w:jc w:val="both"/>
            </w:pPr>
            <w:r w:rsidRPr="00AA24B8">
              <w:lastRenderedPageBreak/>
              <w:t xml:space="preserve">-анализ динамики текущей успеваемости </w:t>
            </w:r>
          </w:p>
        </w:tc>
        <w:tc>
          <w:tcPr>
            <w:tcW w:w="2393" w:type="dxa"/>
          </w:tcPr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-участие в выставках, </w:t>
            </w:r>
          </w:p>
          <w:p w:rsidR="00085FB0" w:rsidRPr="00AA24B8" w:rsidRDefault="00085FB0" w:rsidP="00085FB0">
            <w:pPr>
              <w:pStyle w:val="Default"/>
              <w:jc w:val="both"/>
            </w:pPr>
            <w:proofErr w:type="gramStart"/>
            <w:r w:rsidRPr="00AA24B8">
              <w:t>конкурсах</w:t>
            </w:r>
            <w:proofErr w:type="gramEnd"/>
            <w:r w:rsidRPr="00AA24B8">
              <w:t xml:space="preserve">, соревнованиях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активность в </w:t>
            </w:r>
            <w:r w:rsidRPr="00AA24B8">
              <w:lastRenderedPageBreak/>
              <w:t xml:space="preserve">проектах и программах внеурочной деятельности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творческий отчет </w:t>
            </w:r>
          </w:p>
        </w:tc>
      </w:tr>
      <w:tr w:rsidR="00085FB0" w:rsidTr="00085FB0">
        <w:tc>
          <w:tcPr>
            <w:tcW w:w="2392" w:type="dxa"/>
          </w:tcPr>
          <w:p w:rsidR="00085FB0" w:rsidRPr="00AA24B8" w:rsidRDefault="00085FB0" w:rsidP="00085FB0">
            <w:pPr>
              <w:pStyle w:val="Default"/>
              <w:jc w:val="both"/>
            </w:pPr>
          </w:p>
        </w:tc>
        <w:tc>
          <w:tcPr>
            <w:tcW w:w="2393" w:type="dxa"/>
          </w:tcPr>
          <w:p w:rsidR="00085FB0" w:rsidRPr="00AA24B8" w:rsidRDefault="00085FB0" w:rsidP="00085FB0">
            <w:pPr>
              <w:pStyle w:val="Default"/>
              <w:jc w:val="both"/>
            </w:pPr>
          </w:p>
        </w:tc>
        <w:tc>
          <w:tcPr>
            <w:tcW w:w="4786" w:type="dxa"/>
            <w:gridSpan w:val="2"/>
          </w:tcPr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 портфолио </w:t>
            </w:r>
          </w:p>
          <w:p w:rsidR="00085FB0" w:rsidRPr="00AA24B8" w:rsidRDefault="00085FB0" w:rsidP="00085FB0">
            <w:pPr>
              <w:pStyle w:val="Default"/>
              <w:jc w:val="both"/>
            </w:pPr>
            <w:r w:rsidRPr="00AA24B8">
              <w:t xml:space="preserve">-анализ психолого-педагогических исследований </w:t>
            </w:r>
          </w:p>
        </w:tc>
      </w:tr>
    </w:tbl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651863" w:rsidRDefault="00651863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651863" w:rsidRDefault="00651863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651863" w:rsidRDefault="00651863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Формами текущей аттестации являются: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проверочные и самостоятельные письменные работы;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практические работы;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проект;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тестирование.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Формами промежуточной аттестации являются: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тестирование;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контрольная работа;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Формами итогового контроля являются:</w:t>
      </w: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контрольные письменные работы в конце учебного года.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Основными формами учета достижений обучающихся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во внеурочной деятельности яв</w:t>
      </w: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ляются: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подведение итогов участия обучающихся в спортивных соревнованиях, </w:t>
      </w:r>
      <w:proofErr w:type="spellStart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досуговых</w:t>
      </w:r>
      <w:proofErr w:type="spellEnd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и познавательных мероприятиях, участие в научно-практических конференциях, творческих конкурсах и фестивалях;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выставки работ учащихся.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Учет достижений учащихся осуществляется классным руковод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ителем и заместителем директора.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 xml:space="preserve">Формы представления образовательных результатов: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>*</w:t>
      </w: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табель успеваемости по предметам (с указанием требований, предъявляемых к выставлению отметок);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*тексты итоговых диагностических контрольных работ, диктантов и анализ их выполнения </w:t>
      </w:r>
      <w:proofErr w:type="gramStart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обучающимся</w:t>
      </w:r>
      <w:proofErr w:type="gramEnd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*устная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обученности</w:t>
      </w:r>
      <w:proofErr w:type="spellEnd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по предметам; 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*портфолио; </w:t>
      </w: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*результаты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085FB0" w:rsidRPr="00AA24B8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085FB0" w:rsidRPr="00A33381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Используемая в школе система оценки ориентирована на стимулирование о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бучаю</w:t>
      </w:r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 xml:space="preserve">щегося </w:t>
      </w:r>
      <w:proofErr w:type="gramStart"/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стремиться</w:t>
      </w:r>
      <w:proofErr w:type="gramEnd"/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085FB0" w:rsidRDefault="00085FB0" w:rsidP="00085FB0">
      <w:pPr>
        <w:pStyle w:val="Default"/>
        <w:ind w:firstLine="567"/>
        <w:jc w:val="center"/>
        <w:rPr>
          <w:b/>
          <w:bCs/>
        </w:rPr>
      </w:pPr>
    </w:p>
    <w:p w:rsidR="00085FB0" w:rsidRPr="002F29CD" w:rsidRDefault="00085FB0" w:rsidP="00085FB0">
      <w:pPr>
        <w:pStyle w:val="Default"/>
        <w:ind w:firstLine="567"/>
        <w:jc w:val="center"/>
      </w:pPr>
      <w:r w:rsidRPr="002F29CD">
        <w:rPr>
          <w:b/>
          <w:bCs/>
        </w:rPr>
        <w:t>Портфолио как инструмент оценки динамики индивидуальных образовательных достижений.</w:t>
      </w:r>
    </w:p>
    <w:p w:rsidR="00085FB0" w:rsidRPr="002F29CD" w:rsidRDefault="00085FB0" w:rsidP="00085FB0">
      <w:pPr>
        <w:pStyle w:val="Default"/>
        <w:ind w:firstLine="567"/>
        <w:jc w:val="both"/>
      </w:pPr>
      <w:r w:rsidRPr="002F29CD">
        <w:t>Показатель динамики образовательных достижений — один из основных показателей в оценке образовательных достижений</w:t>
      </w:r>
      <w:r w:rsidRPr="002F29CD">
        <w:rPr>
          <w:b/>
          <w:bCs/>
          <w:i/>
          <w:iCs/>
        </w:rPr>
        <w:t xml:space="preserve">. </w:t>
      </w:r>
    </w:p>
    <w:p w:rsidR="00085FB0" w:rsidRPr="002F29CD" w:rsidRDefault="00085FB0" w:rsidP="00085FB0">
      <w:pPr>
        <w:pStyle w:val="Default"/>
        <w:ind w:firstLine="709"/>
        <w:jc w:val="both"/>
      </w:pPr>
      <w:r w:rsidRPr="002F29CD">
        <w:t xml:space="preserve">Одним из наиболее адекватных инструментов для оценки динамики образовательных достижений служит портфолио </w:t>
      </w:r>
      <w:proofErr w:type="gramStart"/>
      <w:r w:rsidRPr="002F29CD">
        <w:t>обучающегося</w:t>
      </w:r>
      <w:proofErr w:type="gramEnd"/>
      <w:r w:rsidRPr="002F29CD">
        <w:t xml:space="preserve">. Портфолио может быть отнесено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 </w:t>
      </w:r>
    </w:p>
    <w:p w:rsidR="00085FB0" w:rsidRPr="002F29CD" w:rsidRDefault="00085FB0" w:rsidP="00085FB0">
      <w:pPr>
        <w:pStyle w:val="Default"/>
        <w:jc w:val="both"/>
      </w:pPr>
      <w:r w:rsidRPr="002F29CD">
        <w:t xml:space="preserve">Портфолио —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085FB0" w:rsidRPr="002F29CD" w:rsidRDefault="00085FB0" w:rsidP="00085FB0">
      <w:pPr>
        <w:pStyle w:val="Default"/>
        <w:jc w:val="both"/>
      </w:pPr>
      <w:r w:rsidRPr="002F29CD">
        <w:t xml:space="preserve">- поддерживать высокую учебную мотивацию </w:t>
      </w:r>
      <w:proofErr w:type="gramStart"/>
      <w:r w:rsidRPr="002F29CD">
        <w:t>обучающихся</w:t>
      </w:r>
      <w:proofErr w:type="gramEnd"/>
      <w:r w:rsidRPr="002F29CD">
        <w:t xml:space="preserve">; </w:t>
      </w:r>
    </w:p>
    <w:p w:rsidR="00085FB0" w:rsidRPr="002F29CD" w:rsidRDefault="00085FB0" w:rsidP="00085FB0">
      <w:pPr>
        <w:pStyle w:val="Default"/>
        <w:jc w:val="both"/>
      </w:pPr>
      <w:r w:rsidRPr="002F29CD">
        <w:t xml:space="preserve">- поощрять их активность и самостоятельность, расширять возможности обучения; </w:t>
      </w:r>
    </w:p>
    <w:p w:rsidR="00085FB0" w:rsidRPr="002F29CD" w:rsidRDefault="00085FB0" w:rsidP="00085FB0">
      <w:pPr>
        <w:pStyle w:val="Default"/>
        <w:jc w:val="both"/>
      </w:pPr>
      <w:r w:rsidRPr="002F29CD">
        <w:t xml:space="preserve">- развивать навыки рефлексивной и оценочной (в том числе </w:t>
      </w:r>
      <w:proofErr w:type="spellStart"/>
      <w:r w:rsidRPr="002F29CD">
        <w:t>самооценочной</w:t>
      </w:r>
      <w:proofErr w:type="spellEnd"/>
      <w:r w:rsidRPr="002F29CD">
        <w:t xml:space="preserve">) деятельности </w:t>
      </w:r>
      <w:proofErr w:type="gramStart"/>
      <w:r w:rsidRPr="002F29CD">
        <w:t>обучающихся</w:t>
      </w:r>
      <w:proofErr w:type="gramEnd"/>
      <w:r w:rsidRPr="002F29CD">
        <w:t xml:space="preserve">; </w:t>
      </w:r>
    </w:p>
    <w:p w:rsidR="00085FB0" w:rsidRPr="002F29CD" w:rsidRDefault="00085FB0" w:rsidP="00085FB0">
      <w:pPr>
        <w:pStyle w:val="Default"/>
        <w:jc w:val="both"/>
      </w:pPr>
      <w:r w:rsidRPr="002F29CD">
        <w:t xml:space="preserve">- формировать умение учиться ставить цели, планировать и организовывать собственную учебную деятельность. 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29CD">
        <w:rPr>
          <w:rFonts w:ascii="Times New Roman" w:hAnsi="Times New Roman" w:cs="Times New Roman"/>
          <w:sz w:val="24"/>
          <w:szCs w:val="24"/>
        </w:rPr>
        <w:t>Портфолио представляет собой специально организованную подборку работ, которые демонстрируют усилия, прогресс и достижения обучающегося в различных областях.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В состав портфолио могут включаться результаты, достигнутые 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обучающимся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 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Итоговая оценка выпускника. </w:t>
      </w: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только предметные и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метапредметные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результаты, описанные в разделе «Выпускник научится» планируемых результатов начального общего образования. </w:t>
      </w:r>
    </w:p>
    <w:p w:rsidR="006137D1" w:rsidRPr="001945DD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0E2EE1">
        <w:rPr>
          <w:rFonts w:ascii="Times New Roman" w:hAnsi="Times New Roman" w:cs="Times New Roman"/>
          <w:spacing w:val="2"/>
          <w:sz w:val="24"/>
          <w:szCs w:val="24"/>
        </w:rPr>
        <w:t>ствий,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2EE1">
        <w:rPr>
          <w:rFonts w:ascii="Times New Roman" w:hAnsi="Times New Roman" w:cs="Times New Roman"/>
          <w:spacing w:val="2"/>
          <w:sz w:val="24"/>
          <w:szCs w:val="24"/>
        </w:rPr>
        <w:t>представляющих содержание и объект оценки мета</w:t>
      </w:r>
      <w:r w:rsidRPr="000E2EE1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>- достижение метапредметных результатов может выступать как результат выполнения специально сконструи</w:t>
      </w:r>
      <w:r w:rsidRPr="000E2EE1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0E2EE1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 xml:space="preserve">- </w:t>
      </w:r>
      <w:r w:rsidRPr="000E2EE1">
        <w:rPr>
          <w:rFonts w:ascii="Times New Roman" w:hAnsi="Times New Roman" w:cs="Times New Roman"/>
          <w:spacing w:val="-2"/>
          <w:sz w:val="24"/>
          <w:szCs w:val="24"/>
        </w:rPr>
        <w:t>достижение метапредметных результатов мо</w:t>
      </w:r>
      <w:r w:rsidRPr="000E2EE1">
        <w:rPr>
          <w:rFonts w:ascii="Times New Roman" w:hAnsi="Times New Roman" w:cs="Times New Roman"/>
          <w:sz w:val="24"/>
          <w:szCs w:val="24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учебно­практических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задач средствами учебных предметов;</w:t>
      </w:r>
    </w:p>
    <w:p w:rsidR="006137D1" w:rsidRPr="006137D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 xml:space="preserve">- </w:t>
      </w:r>
      <w:r w:rsidRPr="000E2EE1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может </w:t>
      </w:r>
      <w:r w:rsidRPr="000E2EE1">
        <w:rPr>
          <w:rFonts w:ascii="Times New Roman" w:hAnsi="Times New Roman" w:cs="Times New Roman"/>
          <w:sz w:val="24"/>
          <w:szCs w:val="24"/>
        </w:rPr>
        <w:t xml:space="preserve">проявиться в успешности выполнения комплексных заданий на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языку, родному языку и математике и овладение следующими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метапредметными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действиями: 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речевыми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среди которых следует выделить навыки осознанного чтения и работы с информацией; </w:t>
      </w:r>
    </w:p>
    <w:p w:rsidR="006137D1" w:rsidRDefault="00085FB0" w:rsidP="006137D1">
      <w:pPr>
        <w:pStyle w:val="Default"/>
        <w:jc w:val="both"/>
      </w:pPr>
      <w:r w:rsidRPr="002F29CD">
        <w:t xml:space="preserve">- коммуникативными, необходимыми для учебного сотрудничества с учителем и сверстниками. </w:t>
      </w:r>
    </w:p>
    <w:p w:rsidR="006137D1" w:rsidRPr="000E2EE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EE1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связаны с овладением </w:t>
      </w:r>
      <w:proofErr w:type="gramStart"/>
      <w:r w:rsidRPr="000E2EE1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0E2EE1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651863" w:rsidRPr="00651863">
        <w:rPr>
          <w:rFonts w:ascii="Times New Roman" w:hAnsi="Times New Roman" w:cs="Times New Roman"/>
        </w:rPr>
        <w:t>НОДА</w:t>
      </w:r>
      <w:r w:rsidRPr="000E2EE1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6137D1" w:rsidRPr="000E2EE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Специальные условия проведения текущей, промежуточной и итоговой (по итогам освоения АООП НОО) аттестации </w:t>
      </w:r>
      <w:proofErr w:type="gramStart"/>
      <w:r w:rsidRPr="000E2EE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2EE1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3C3D58" w:rsidRPr="00651863">
        <w:rPr>
          <w:rFonts w:ascii="Times New Roman" w:hAnsi="Times New Roman" w:cs="Times New Roman"/>
        </w:rPr>
        <w:t>НОДА</w:t>
      </w:r>
      <w:r w:rsidR="003C3D58" w:rsidRPr="000E2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EE1">
        <w:rPr>
          <w:rFonts w:ascii="Times New Roman" w:hAnsi="Times New Roman" w:cs="Times New Roman"/>
          <w:sz w:val="24"/>
          <w:szCs w:val="24"/>
          <w:lang w:eastAsia="ru-RU"/>
        </w:rPr>
        <w:t>включают: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E2EE1">
        <w:rPr>
          <w:rFonts w:ascii="Times New Roman" w:hAnsi="Times New Roman" w:cs="Times New Roman"/>
          <w:sz w:val="24"/>
          <w:szCs w:val="24"/>
        </w:rPr>
        <w:t xml:space="preserve">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="003C3D58" w:rsidRPr="00651863">
        <w:rPr>
          <w:rFonts w:ascii="Times New Roman" w:hAnsi="Times New Roman" w:cs="Times New Roman"/>
        </w:rPr>
        <w:t>НОДА</w:t>
      </w:r>
      <w:r w:rsidRPr="000E2EE1">
        <w:rPr>
          <w:rFonts w:ascii="Times New Roman" w:hAnsi="Times New Roman" w:cs="Times New Roman"/>
          <w:sz w:val="24"/>
          <w:szCs w:val="24"/>
        </w:rPr>
        <w:t>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2EE1">
        <w:rPr>
          <w:rFonts w:ascii="Times New Roman" w:hAnsi="Times New Roman" w:cs="Times New Roman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2EE1">
        <w:rPr>
          <w:rFonts w:ascii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</w:t>
      </w:r>
      <w:r w:rsidR="003C3D58" w:rsidRPr="00651863">
        <w:rPr>
          <w:rFonts w:ascii="Times New Roman" w:hAnsi="Times New Roman" w:cs="Times New Roman"/>
        </w:rPr>
        <w:t>НОДА</w:t>
      </w:r>
      <w:r w:rsidRPr="000E2EE1">
        <w:rPr>
          <w:rFonts w:ascii="Times New Roman" w:hAnsi="Times New Roman" w:cs="Times New Roman"/>
          <w:sz w:val="24"/>
          <w:szCs w:val="24"/>
        </w:rPr>
        <w:t>: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выполнения задания;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EE1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0E2EE1">
        <w:rPr>
          <w:rFonts w:ascii="Times New Roman" w:hAnsi="Times New Roman" w:cs="Times New Roman"/>
          <w:sz w:val="24"/>
          <w:szCs w:val="24"/>
        </w:rPr>
        <w:t>трудностей</w:t>
      </w:r>
      <w:proofErr w:type="gramEnd"/>
      <w:r w:rsidRPr="000E2EE1">
        <w:rPr>
          <w:rFonts w:ascii="Times New Roman" w:hAnsi="Times New Roman" w:cs="Times New Roman"/>
          <w:sz w:val="24"/>
          <w:szCs w:val="24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 xml:space="preserve">увеличение времени на выполнение заданий;  </w:t>
      </w:r>
    </w:p>
    <w:p w:rsidR="006137D1" w:rsidRPr="000E2EE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 xml:space="preserve">возможность организации короткого перерыва (10 - 15 мин) при нарастании в поведении ребенка проявлений утомления, истощения; </w:t>
      </w:r>
    </w:p>
    <w:p w:rsidR="006137D1" w:rsidRPr="006137D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EE1">
        <w:rPr>
          <w:rFonts w:ascii="Times New Roman" w:hAnsi="Times New Roman" w:cs="Times New Roman"/>
          <w:sz w:val="24"/>
          <w:szCs w:val="24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0E2EE1">
        <w:rPr>
          <w:rFonts w:ascii="Times New Roman" w:hAnsi="Times New Roman" w:cs="Times New Roman"/>
          <w:sz w:val="24"/>
          <w:szCs w:val="24"/>
        </w:rPr>
        <w:t>эмоциональному</w:t>
      </w:r>
      <w:proofErr w:type="gramEnd"/>
      <w:r w:rsidRPr="000E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EE1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0E2EE1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Результаты, связанные с овладением обучающимися содержанием курсов коррекционно-развивающей области, в соответствии с требованиями ФГОС ОВЗ не подлежат итоговой оценке. </w:t>
      </w:r>
      <w:proofErr w:type="gramEnd"/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Итоговая оценка выпускника формируется на основе накопленной оценки, зафиксированной в портфолио, по всем учебным предметам и оценок за выполнение, как минимум, трёх (четырёх) итоговых работ (по русскому языку, математике и комплексной работы на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межпредметной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основе), а также на основе постоянного (пошагового) мониторинга результативности академического компонента образования и сформированности жизненной компетенции учащихся. </w:t>
      </w:r>
      <w:proofErr w:type="gramEnd"/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Педагогический совет образовательной организации на основе выводов, сделанных по каждому обучающемуся, рассматривает вопрос об успешном освоении данным обучающимся адаптированной основной образовательной программы начального общего образования и переводе его на следующий уровень общего образования. </w:t>
      </w:r>
    </w:p>
    <w:p w:rsidR="00085FB0" w:rsidRPr="002F29CD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 случае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,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085FB0" w:rsidRDefault="00085FB0" w:rsidP="00085FB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По представлению лицея и решению ТПМПК у </w:t>
      </w:r>
      <w:proofErr w:type="gramStart"/>
      <w:r w:rsidR="006137D1" w:rsidRPr="006137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137D1" w:rsidRPr="006137D1">
        <w:rPr>
          <w:rFonts w:ascii="Times New Roman" w:hAnsi="Times New Roman" w:cs="Times New Roman"/>
          <w:sz w:val="24"/>
          <w:szCs w:val="24"/>
        </w:rPr>
        <w:t xml:space="preserve"> с </w:t>
      </w:r>
      <w:r w:rsidR="003C3D58" w:rsidRPr="00651863">
        <w:rPr>
          <w:rFonts w:ascii="Times New Roman" w:hAnsi="Times New Roman" w:cs="Times New Roman"/>
        </w:rPr>
        <w:t>НОДА</w:t>
      </w:r>
      <w:r w:rsidR="006137D1">
        <w:t xml:space="preserve"> </w:t>
      </w: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может быть определен индивидуальный маршрут обучения, либо рекомендовано продолжение обучения по другой программе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.</w:t>
      </w:r>
    </w:p>
    <w:p w:rsidR="00085FB0" w:rsidRDefault="00085FB0" w:rsidP="006137D1">
      <w:pPr>
        <w:pStyle w:val="Default"/>
        <w:rPr>
          <w:b/>
          <w:bCs/>
          <w:u w:val="single"/>
        </w:rPr>
      </w:pP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6137D1" w:rsidRDefault="006137D1" w:rsidP="00613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498">
        <w:rPr>
          <w:rFonts w:ascii="Times New Roman" w:hAnsi="Times New Roman" w:cs="Times New Roman"/>
          <w:b/>
          <w:sz w:val="24"/>
          <w:szCs w:val="24"/>
        </w:rPr>
        <w:t>СОДЕРЖАТЕЛЬНЫЙ РАЗДЕЛ АООП НОО</w:t>
      </w:r>
    </w:p>
    <w:p w:rsidR="006137D1" w:rsidRPr="00F15498" w:rsidRDefault="006137D1" w:rsidP="00613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565" w:rsidRDefault="008D4565" w:rsidP="008D45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формирования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АООП НОО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r w:rsidR="003C3D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НОДА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ФГОС НОО (ООП НОО лицея).</w:t>
      </w:r>
    </w:p>
    <w:p w:rsidR="003C3D58" w:rsidRDefault="003C3D58" w:rsidP="008D45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D58" w:rsidRDefault="008D4565" w:rsidP="008C6D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программы учебных предметов, курсов.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58" w:rsidRDefault="003C3D58" w:rsidP="008D45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565" w:rsidRDefault="008D4565" w:rsidP="008D45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представлен перечень реализуемых рабочих программ учебных предметов и УМК  для 1-4-х классов. Рабочие программы вынесены в Приложение 3.</w:t>
      </w:r>
    </w:p>
    <w:p w:rsidR="008D4565" w:rsidRDefault="008D4565" w:rsidP="008D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УМК и рабочих программ для 1-4 классов</w:t>
      </w:r>
    </w:p>
    <w:tbl>
      <w:tblPr>
        <w:tblStyle w:val="af"/>
        <w:tblW w:w="0" w:type="auto"/>
        <w:tblLook w:val="04A0"/>
      </w:tblPr>
      <w:tblGrid>
        <w:gridCol w:w="2093"/>
        <w:gridCol w:w="1417"/>
        <w:gridCol w:w="5954"/>
      </w:tblGrid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Программы и УМК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основе которых разработаны рабочие программы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Программы для общеобразовательных учреждений. Русский язык 1-4 класс. ФГОС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Русский язык. Учебник для 1 класса. В.П.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>, В.Г.  Горецкий.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родной язык. Примерные рабочие программы. 1–4 классы. ФГОС. Александрова О. М.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Программы для общеобразовательных учреждений. ФГОС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2 частях) 1 класс. В. Г. Горецкий, В. А. Кирюшкин, Л. А. Виноградская, М.В. </w:t>
            </w: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</w:p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чтение. Учебник для 1 класс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2 частях). Л. Ф. Климанова,    В. Г. Горецкий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Программа курса английского языка 2-4 классы. ФГОС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Комарова Ю.А., Ларионова И.В. Английский язык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Программы для общеобразовательных учреждений. Математика 1-4 класс. ФГОС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  <w:bookmarkStart w:id="0" w:name="_Hlk116232370"/>
            <w:r>
              <w:rPr>
                <w:rFonts w:ascii="Times New Roman" w:hAnsi="Times New Roman" w:cs="Times New Roman"/>
              </w:rPr>
              <w:t xml:space="preserve">Учебник для 1 класс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2 частях). </w:t>
            </w:r>
            <w:bookmarkEnd w:id="0"/>
            <w:r>
              <w:rPr>
                <w:rFonts w:ascii="Times New Roman" w:hAnsi="Times New Roman" w:cs="Times New Roman"/>
              </w:rPr>
              <w:t>М.И. Моро, С.И. Волкова.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учреждений. Окружающий мир 1-4 класс. ФГОС </w:t>
            </w:r>
          </w:p>
          <w:p w:rsidR="008D4565" w:rsidRDefault="008D4565">
            <w:pPr>
              <w:suppressAutoHyphens w:val="0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bookmarkStart w:id="1" w:name="_Hlk116232064"/>
            <w:r>
              <w:rPr>
                <w:rFonts w:ascii="Times New Roman" w:hAnsi="Times New Roman" w:cs="Times New Roman"/>
              </w:rPr>
              <w:t>Окружающий мир</w:t>
            </w:r>
            <w:bookmarkEnd w:id="1"/>
            <w:r>
              <w:rPr>
                <w:rFonts w:ascii="Times New Roman" w:hAnsi="Times New Roman" w:cs="Times New Roman"/>
              </w:rPr>
              <w:t xml:space="preserve">. Учебник для 1 класса. </w:t>
            </w:r>
            <w:bookmarkStart w:id="2" w:name="_Hlk116232102"/>
            <w:r>
              <w:rPr>
                <w:rFonts w:ascii="Times New Roman" w:hAnsi="Times New Roman" w:cs="Times New Roman"/>
              </w:rPr>
              <w:t>А.А. Плешаков.</w:t>
            </w:r>
            <w:bookmarkEnd w:id="2"/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Программы для общеобразовательных учреждений. Технология 1-4 класс. ФГОС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учреждений. Физическая культура 1-4 классы. ФГОС 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Программа «Музыка» 1-4 классы. ФГОС 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Сергеева Г.П., Критская Е.Д.,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Программа «Изобразительное искусство» 1-4 классы. ФГОС</w:t>
            </w:r>
          </w:p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Э.И., </w:t>
            </w:r>
            <w:proofErr w:type="spellStart"/>
            <w:r>
              <w:rPr>
                <w:rFonts w:ascii="Times New Roman" w:hAnsi="Times New Roman" w:cs="Times New Roman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8D4565" w:rsidTr="008D45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 мировых религиозных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65" w:rsidRDefault="008D45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«Основы религиозных культур и светской этики»</w:t>
            </w:r>
          </w:p>
          <w:p w:rsidR="008D4565" w:rsidRDefault="008D45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А.Л., Саплина Е.В., Токарева Е.С.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137D1" w:rsidRPr="00E62687" w:rsidRDefault="006137D1" w:rsidP="0061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3.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духовно-нравственного развития, воспитания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3C3D58">
        <w:rPr>
          <w:rFonts w:ascii="Times New Roman" w:hAnsi="Times New Roman" w:cs="Times New Roman"/>
          <w:sz w:val="24"/>
          <w:szCs w:val="24"/>
        </w:rPr>
        <w:t xml:space="preserve">с нарушениями </w:t>
      </w:r>
      <w:proofErr w:type="spellStart"/>
      <w:r w:rsidR="003C3D58">
        <w:rPr>
          <w:rFonts w:ascii="Times New Roman" w:hAnsi="Times New Roman" w:cs="Times New Roman"/>
          <w:sz w:val="24"/>
          <w:szCs w:val="24"/>
        </w:rPr>
        <w:t>опоно-двигательного</w:t>
      </w:r>
      <w:proofErr w:type="spellEnd"/>
      <w:r w:rsidR="003C3D58">
        <w:rPr>
          <w:rFonts w:ascii="Times New Roman" w:hAnsi="Times New Roman" w:cs="Times New Roman"/>
          <w:sz w:val="24"/>
          <w:szCs w:val="24"/>
        </w:rPr>
        <w:t xml:space="preserve"> аппарата </w:t>
      </w:r>
      <w:r w:rsidRPr="00BF45DF">
        <w:rPr>
          <w:rFonts w:ascii="Times New Roman" w:hAnsi="Times New Roman" w:cs="Times New Roman"/>
          <w:sz w:val="24"/>
          <w:szCs w:val="24"/>
        </w:rPr>
        <w:t xml:space="preserve">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4. Программа формирования экологической культуры, здорового и безопасного образа жизни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Pr="00085434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5. Программа коррекционной работы</w:t>
      </w:r>
    </w:p>
    <w:p w:rsidR="006137D1" w:rsidRPr="00A3338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</w:t>
      </w:r>
      <w:r w:rsidR="00EA4F58">
        <w:rPr>
          <w:rFonts w:ascii="Times New Roman" w:hAnsi="Times New Roman" w:cs="Times New Roman"/>
          <w:sz w:val="24"/>
          <w:szCs w:val="24"/>
        </w:rPr>
        <w:t>7.2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A3338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C3D58" w:rsidRPr="00651863">
        <w:rPr>
          <w:rFonts w:ascii="Times New Roman" w:hAnsi="Times New Roman" w:cs="Times New Roman"/>
        </w:rPr>
        <w:t>НОДА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разработана в соответствии с требованиями: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</w:t>
      </w:r>
      <w:r w:rsidRPr="00A3338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посредством индивидуализации и дифференциаци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образовательной деятельности </w:t>
      </w:r>
      <w:r w:rsidRPr="00BF45DF">
        <w:rPr>
          <w:rFonts w:ascii="Times New Roman" w:hAnsi="Times New Roman" w:cs="Times New Roman"/>
          <w:sz w:val="24"/>
          <w:szCs w:val="24"/>
        </w:rPr>
        <w:t>в рамках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развивающих занятий педагогов, специалистов сопровождения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D94E4E" w:rsidRDefault="00D94E4E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реализуется в ходе всего 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5434">
        <w:rPr>
          <w:rFonts w:ascii="Times New Roman" w:hAnsi="Times New Roman" w:cs="Times New Roman"/>
          <w:b/>
          <w:sz w:val="24"/>
          <w:szCs w:val="24"/>
        </w:rPr>
        <w:t>образовательного процесса: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областям);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психологического и социально-педагогического сопровождения обучающихся; степень участия специалистов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варьируется по необходимости.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Целью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 является комплексное психолого-педагогическое сопровождение процесса освоения АООП НОО (вариант </w:t>
      </w:r>
      <w:r w:rsidR="003C3D58">
        <w:rPr>
          <w:rFonts w:ascii="Times New Roman" w:hAnsi="Times New Roman" w:cs="Times New Roman"/>
          <w:sz w:val="24"/>
          <w:szCs w:val="24"/>
        </w:rPr>
        <w:t>6.2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</w:t>
      </w:r>
      <w:r w:rsidRPr="00A33381">
        <w:rPr>
          <w:rFonts w:ascii="Times New Roman" w:hAnsi="Times New Roman" w:cs="Times New Roman"/>
          <w:sz w:val="24"/>
          <w:szCs w:val="24"/>
        </w:rPr>
        <w:t>слабовидящих обучающихся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в том числе детей –инвалидов.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</w:t>
      </w:r>
      <w:r w:rsidR="0046067D" w:rsidRPr="00A33381">
        <w:rPr>
          <w:rFonts w:ascii="Times New Roman" w:hAnsi="Times New Roman" w:cs="Times New Roman"/>
          <w:sz w:val="24"/>
          <w:szCs w:val="24"/>
        </w:rPr>
        <w:t>обучающихся</w:t>
      </w:r>
      <w:r w:rsidR="0046067D">
        <w:rPr>
          <w:rFonts w:ascii="Times New Roman" w:hAnsi="Times New Roman" w:cs="Times New Roman"/>
          <w:sz w:val="24"/>
          <w:szCs w:val="24"/>
        </w:rPr>
        <w:t xml:space="preserve"> с </w:t>
      </w:r>
      <w:r w:rsidR="003C3D58" w:rsidRPr="00651863">
        <w:rPr>
          <w:rFonts w:ascii="Times New Roman" w:hAnsi="Times New Roman" w:cs="Times New Roman"/>
        </w:rPr>
        <w:t>НОДА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особенностей организации образовательной деятельности для рассматриваемой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индивидуальными особенностями, структурой нарушения развития и степенью его выраженности;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освоению </w:t>
      </w:r>
      <w:proofErr w:type="gramStart"/>
      <w:r w:rsidR="0046067D">
        <w:rPr>
          <w:rFonts w:ascii="Times New Roman" w:hAnsi="Times New Roman" w:cs="Times New Roman"/>
          <w:sz w:val="24"/>
          <w:szCs w:val="24"/>
        </w:rPr>
        <w:t>обучающими</w:t>
      </w:r>
      <w:r w:rsidR="0046067D" w:rsidRPr="00A3338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46067D">
        <w:rPr>
          <w:rFonts w:ascii="Times New Roman" w:hAnsi="Times New Roman" w:cs="Times New Roman"/>
          <w:sz w:val="24"/>
          <w:szCs w:val="24"/>
        </w:rPr>
        <w:t xml:space="preserve"> с </w:t>
      </w:r>
      <w:r w:rsidR="003C3D58" w:rsidRPr="00651863">
        <w:rPr>
          <w:rFonts w:ascii="Times New Roman" w:hAnsi="Times New Roman" w:cs="Times New Roman"/>
        </w:rPr>
        <w:t>НОДА</w:t>
      </w:r>
      <w:r w:rsidR="0046067D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АООП НОО, их интеграции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 ориентированной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педагогической помощи рассматриваемой категории обучающихся с учётом особенностей их психического и (или) физического развития, индивидуальных возможностей;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реализация системы мероприятий по социальной адаптации детей с ограниченными возможностями здоровья;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6137D1" w:rsidRDefault="006137D1" w:rsidP="00613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</w:t>
      </w:r>
      <w:r w:rsidRPr="0008543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BF45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37D1" w:rsidRDefault="006137D1" w:rsidP="00613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6137D1" w:rsidRDefault="006137D1" w:rsidP="00613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6137D1" w:rsidRDefault="006137D1" w:rsidP="00613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 </w:t>
      </w:r>
      <w:proofErr w:type="gramEnd"/>
    </w:p>
    <w:p w:rsidR="006137D1" w:rsidRDefault="006137D1" w:rsidP="00613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6137D1" w:rsidRDefault="006137D1" w:rsidP="006137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</w:t>
      </w:r>
      <w:r>
        <w:rPr>
          <w:rFonts w:ascii="Times New Roman" w:hAnsi="Times New Roman" w:cs="Times New Roman"/>
          <w:sz w:val="24"/>
          <w:szCs w:val="24"/>
        </w:rPr>
        <w:t>ния, организации, осуществляющей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определяется в соответствии с рекомендациями ПМПК, ИПР. </w:t>
      </w:r>
    </w:p>
    <w:p w:rsidR="00D94E4E" w:rsidRDefault="00D94E4E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Этапы реализации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4. Этап регуляции и корректировки (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A71B55" w:rsidRDefault="00A71B55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1B55" w:rsidRDefault="00A71B55" w:rsidP="00A71B55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Логопедическ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и </w:t>
      </w:r>
      <w:proofErr w:type="spellStart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психокоррекционн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proofErr w:type="spellEnd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работа </w:t>
      </w:r>
    </w:p>
    <w:p w:rsidR="00A71B55" w:rsidRPr="003B4D90" w:rsidRDefault="00A71B55" w:rsidP="00A71B55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71B55" w:rsidRPr="003B4D90" w:rsidRDefault="00A71B55" w:rsidP="00A71B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90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A71B55" w:rsidRPr="003B4D90" w:rsidRDefault="00A71B55" w:rsidP="00A71B55">
      <w:pPr>
        <w:pStyle w:val="a3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. 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Основными направлениями логопедической работы является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: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звукопроизношения (постановка, автоматизация и дифференциация звуков речи);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лексической стороны речи (обогащение словаря, его расширение и уточнение)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;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нарушений чтения и письма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-расширение представлений об окружающей действительности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A71B55" w:rsidRPr="003B4D90" w:rsidRDefault="00A71B55" w:rsidP="00A71B55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-развитие познавательной сферы (мышления, памяти, внимания и др. познавательных процессов)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.</w:t>
      </w:r>
    </w:p>
    <w:p w:rsidR="00A71B55" w:rsidRPr="003B4D90" w:rsidRDefault="00A71B55" w:rsidP="00A71B5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A71B55" w:rsidRPr="003B4D90" w:rsidRDefault="00A71B55" w:rsidP="00A71B5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proofErr w:type="gram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обеспечивает сопровождение детей с речевым недоразвитием, обучающихся в общеобразовательной школе, на логопедическом пункте (подразделении общеобразовательного учреждения, оказывающем помощь обучающимся, имеющим отклонения в развитии устной и письменной речи первичного характера, в освоении общеобразовательных программ, особенно по родному языку).</w:t>
      </w:r>
      <w:proofErr w:type="gram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Продолжительность коррекционно-развивающего обучения составляет от одного года до четырех лет. </w:t>
      </w:r>
    </w:p>
    <w:p w:rsidR="00A71B55" w:rsidRPr="003B4D90" w:rsidRDefault="00A71B55" w:rsidP="00A71B5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логопедической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коррекционно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- логопедической работы учителя - логопеда.</w:t>
      </w:r>
    </w:p>
    <w:p w:rsidR="00A71B55" w:rsidRPr="003B4D90" w:rsidRDefault="00A71B55" w:rsidP="00A71B55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A71B55" w:rsidRPr="003B4D90" w:rsidRDefault="00A71B55" w:rsidP="00A71B55">
      <w:pPr>
        <w:pStyle w:val="a3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Психокоррекционная</w:t>
      </w:r>
      <w:proofErr w:type="spellEnd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работа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          Цель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</w:t>
      </w:r>
      <w:proofErr w:type="gramStart"/>
      <w:r w:rsidRPr="003B4D9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работы: 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диагностика и развитие познавательной </w:t>
      </w:r>
      <w:proofErr w:type="gramStart"/>
      <w:r w:rsidRPr="003B4D90">
        <w:rPr>
          <w:rFonts w:ascii="Times New Roman" w:eastAsia="Times New Roman" w:hAnsi="Times New Roman" w:cs="Times New Roman"/>
          <w:sz w:val="24"/>
          <w:szCs w:val="24"/>
        </w:rPr>
        <w:t>сферы</w:t>
      </w:r>
      <w:proofErr w:type="gram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целенаправленное формирование ВПФ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учебной мотивации, активизация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деятельности, </w:t>
      </w:r>
      <w:r w:rsidRPr="003B4D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пространственно-временных представлений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эмоционально-личностной сферы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коррекция ее недостатков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(гармонизация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пихоэмоционального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ситуации успешной деятельности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и развитие коммуникативной сферы и социальная интеграции (развитие способности к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сопереживанию); 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>- формирование продуктивных видов взаимодействия с окружающими (в семье, классе), повышение социального статуса, обучающегося в коллективе, формирование и развитие навыков социального поведения (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 и норм поведения в группе, адекватное понимание социальных ролей в значимых ситуациях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71B55" w:rsidRPr="003B4D90" w:rsidRDefault="00A71B55" w:rsidP="00A71B5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A71B55" w:rsidRPr="00A71B55" w:rsidRDefault="00A71B55" w:rsidP="00A71B5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психокоррекционной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психокоррекцион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ной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работы педагога – психолога.</w:t>
      </w:r>
    </w:p>
    <w:p w:rsidR="00A71B55" w:rsidRDefault="00A71B55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включает взаимосвязанные направления, </w:t>
      </w:r>
      <w:r>
        <w:rPr>
          <w:rFonts w:ascii="Times New Roman" w:hAnsi="Times New Roman" w:cs="Times New Roman"/>
          <w:sz w:val="24"/>
          <w:szCs w:val="24"/>
        </w:rPr>
        <w:t>которые отражают её содержание: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консультативная работа;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информационно-просветительская работа.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(План реализации программы коррекционной работы в Приложении 1.)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выявление </w:t>
      </w:r>
      <w:r w:rsidR="0046067D" w:rsidRPr="00A33381">
        <w:rPr>
          <w:rFonts w:ascii="Times New Roman" w:hAnsi="Times New Roman" w:cs="Times New Roman"/>
          <w:sz w:val="24"/>
          <w:szCs w:val="24"/>
        </w:rPr>
        <w:t>обучающихся</w:t>
      </w:r>
      <w:r w:rsidR="0046067D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проведение их комплексного обследования и подготовку рекомендаций по оказанию им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- педагогической помощи в условиях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 включает: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раннюю (с первых дней пребывания обучающегося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диагностику отклонений в развитии и анализ причин трудностей адаптации;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комплексный сбор сведений об обучающемся на основании диагностической информации от специалистов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развития эмоционально-волевой сферы и личностных особенностей обучающихся;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социальной ситуации развития и условий семейного воспитания ребёнка;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системный разносторонний контроль специалистов за уровнем и динамикой развития ребёнка;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анализ успешности коррекционно-развивающей работы.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специализированную помощь (поддержку) в освоении ба</w:t>
      </w:r>
      <w:r>
        <w:rPr>
          <w:rFonts w:ascii="Times New Roman" w:hAnsi="Times New Roman" w:cs="Times New Roman"/>
          <w:sz w:val="24"/>
          <w:szCs w:val="24"/>
        </w:rPr>
        <w:t xml:space="preserve">зового содержания образования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коррекцию и развитие высших психических функций;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его поведения;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Консультативная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консультирование специалистами педагогов по выбору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ориентированных методов и приёмов работы с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консультативную помощь семье в вопросах выбора стратегии воспитания и приёмов коррекционного обучения ребёнка.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Информационно-просветительская работа предусматривает: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обеспечивается наличием в </w:t>
      </w:r>
      <w:r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специалистов разного профиля (педагогов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в, учителей-логопедов</w:t>
      </w:r>
      <w:r w:rsidRPr="00BF45DF">
        <w:rPr>
          <w:rFonts w:ascii="Times New Roman" w:hAnsi="Times New Roman" w:cs="Times New Roman"/>
          <w:sz w:val="24"/>
          <w:szCs w:val="24"/>
        </w:rPr>
        <w:t>) и школьного психолого-педаг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огического консилиума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), которые входят в его постоянный состав.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является основным механизмом взаимодействия специалистов.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D7094">
        <w:rPr>
          <w:rFonts w:ascii="Times New Roman" w:hAnsi="Times New Roman" w:cs="Times New Roman"/>
          <w:b/>
          <w:sz w:val="24"/>
          <w:szCs w:val="24"/>
        </w:rPr>
        <w:t>Основные требования к условиям реализации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психолого-педагогическое обеспечение;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программно-методическое обеспечение;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кадровое обеспечение;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Психолого-педагогическое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комиссии, ИПР;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гигиенических правил и норм);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развлекательных, спортивно-оздоровительных и иных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развитие системы обучения и воспитания детей, имеющих сложные нарушения психического и (или) физического развития. </w:t>
      </w:r>
    </w:p>
    <w:p w:rsidR="00D94E4E" w:rsidRDefault="00D94E4E" w:rsidP="006137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коррекционной работы используются: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 начального общего образования,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коррекционно-развивающие программы, диагностический и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развивающий инструментарий, необходимый для осуществления профессиональной  деятельности учителя, педагога-психолога, </w:t>
      </w:r>
      <w:r>
        <w:rPr>
          <w:rFonts w:ascii="Times New Roman" w:hAnsi="Times New Roman" w:cs="Times New Roman"/>
          <w:sz w:val="24"/>
          <w:szCs w:val="24"/>
        </w:rPr>
        <w:t>учителя-логопеда,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штатное расписание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введены ставки учите</w:t>
      </w:r>
      <w:r>
        <w:rPr>
          <w:rFonts w:ascii="Times New Roman" w:hAnsi="Times New Roman" w:cs="Times New Roman"/>
          <w:sz w:val="24"/>
          <w:szCs w:val="24"/>
        </w:rPr>
        <w:t>ля-логопеда, педагога-психолога</w:t>
      </w:r>
      <w:r w:rsidRPr="00BF45DF">
        <w:rPr>
          <w:rFonts w:ascii="Times New Roman" w:hAnsi="Times New Roman" w:cs="Times New Roman"/>
          <w:sz w:val="24"/>
          <w:szCs w:val="24"/>
        </w:rPr>
        <w:t xml:space="preserve">. Уровень квалификации работников образовательного учреждения соответствует квалификационным характеристикам по соответствующей должности.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Для этого обеспечено повышение квалификации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образовательных учреждений, занимающихся решением вопросов образования детей с ОВЗ.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>
        <w:rPr>
          <w:rFonts w:ascii="Times New Roman" w:hAnsi="Times New Roman" w:cs="Times New Roman"/>
          <w:sz w:val="24"/>
          <w:szCs w:val="24"/>
        </w:rPr>
        <w:t xml:space="preserve">Лицее, а </w:t>
      </w:r>
      <w:r w:rsidRPr="00BF45DF">
        <w:rPr>
          <w:rFonts w:ascii="Times New Roman" w:hAnsi="Times New Roman" w:cs="Times New Roman"/>
          <w:sz w:val="24"/>
          <w:szCs w:val="24"/>
        </w:rPr>
        <w:t xml:space="preserve">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: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</w:t>
      </w:r>
      <w:r>
        <w:rPr>
          <w:rFonts w:ascii="Times New Roman" w:hAnsi="Times New Roman" w:cs="Times New Roman"/>
          <w:sz w:val="24"/>
          <w:szCs w:val="24"/>
        </w:rPr>
        <w:t>та для логопедических занятий (2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аудио- и видеоматериалов.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1. Положительная динамика в освоении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базового уровня содержания образования – достижение личностных, метапредметных, предметных результатов АООП НОО.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Максимально возможная коррекция недостатков физического и/или психического развития. </w:t>
      </w:r>
    </w:p>
    <w:p w:rsidR="00D94E4E" w:rsidRDefault="006137D1" w:rsidP="00D94E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3.Социальная адаптация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7D1" w:rsidRDefault="006137D1" w:rsidP="00AD55F5">
      <w:pPr>
        <w:pStyle w:val="a3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01C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Рабочие программы курсов коррекционно-развивающих занятий АООП НОО вынесены в Приложение 3.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D44" w:rsidRDefault="00E74D44" w:rsidP="00E74D44">
      <w:pPr>
        <w:pStyle w:val="Default"/>
        <w:jc w:val="center"/>
        <w:rPr>
          <w:b/>
          <w:bCs/>
        </w:rPr>
      </w:pPr>
      <w:r>
        <w:rPr>
          <w:b/>
          <w:bCs/>
        </w:rPr>
        <w:t>6. Программа внеурочной деятельности</w:t>
      </w:r>
    </w:p>
    <w:p w:rsidR="00E74D44" w:rsidRDefault="00E74D44" w:rsidP="00E74D44">
      <w:pPr>
        <w:pStyle w:val="Default"/>
        <w:jc w:val="center"/>
      </w:pPr>
    </w:p>
    <w:p w:rsidR="00E74D44" w:rsidRDefault="00E74D44" w:rsidP="00E74D44">
      <w:pPr>
        <w:pStyle w:val="Default"/>
        <w:ind w:firstLine="567"/>
        <w:jc w:val="both"/>
      </w:pPr>
      <w:r>
        <w:rPr>
          <w:b/>
          <w:bCs/>
        </w:rPr>
        <w:t xml:space="preserve">Целью </w:t>
      </w:r>
      <w:r>
        <w:t xml:space="preserve">организации внеурочной деятельности является создание условий для достижения слабовидящим обучающимся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 </w:t>
      </w:r>
    </w:p>
    <w:p w:rsidR="00E74D44" w:rsidRDefault="00E74D44" w:rsidP="00E74D44">
      <w:pPr>
        <w:pStyle w:val="Default"/>
        <w:ind w:firstLine="567"/>
        <w:jc w:val="both"/>
      </w:pPr>
      <w:r>
        <w:rPr>
          <w:b/>
          <w:bCs/>
        </w:rPr>
        <w:t xml:space="preserve">Задачами </w:t>
      </w:r>
      <w:r>
        <w:t xml:space="preserve">организации внеурочной деятельности является: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обеспечение адаптации </w:t>
      </w:r>
      <w:proofErr w:type="gramStart"/>
      <w:r>
        <w:t>слабовидящего</w:t>
      </w:r>
      <w:proofErr w:type="gramEnd"/>
      <w:r>
        <w:t xml:space="preserve"> обучающегося к школьному обучению; </w:t>
      </w:r>
    </w:p>
    <w:p w:rsidR="00E74D44" w:rsidRDefault="00E74D44" w:rsidP="00E74D44">
      <w:pPr>
        <w:pStyle w:val="Default"/>
        <w:jc w:val="both"/>
      </w:pPr>
      <w:r>
        <w:t xml:space="preserve">оптимизация учебной нагрузки, учет возрастных и индивидуальных особенностей, особых образовательных потребностей слабовидящих обучающихся;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улучшение условий для развития слабовидящего обучающегося; содействие развитию индивидуальности обучающегося; нравственного, эмоционального, волевого компонентов мировоззрения; познавательного интереса; потребности к самообразованию и творчеству; целеустремленности, аккуратности;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 слабовидящего обучающегося потребности в продуктивной, социально-одобряемой деятельности, положительной «Я - концепции», которая характеризуется: уверенностью в доброжелательном отношении к ним других людей, убеждённостью в успешном овладении ими тем или иным видом деятельности, чувством собственной значимости;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развитие личности обучающихся, коррекция нарушений развития и профилактика возникновения вторичных отклонений. </w:t>
      </w:r>
    </w:p>
    <w:p w:rsidR="00E74D44" w:rsidRDefault="00E74D44" w:rsidP="00E74D44">
      <w:pPr>
        <w:pStyle w:val="Default"/>
        <w:ind w:firstLine="567"/>
        <w:jc w:val="both"/>
      </w:pPr>
      <w:proofErr w:type="gramStart"/>
      <w:r>
        <w:lastRenderedPageBreak/>
        <w:t xml:space="preserve">Внеурочная деятельность должна способствовать социальной интеграции обучающегося путем организации и проведения мероприятий, в которых предусмотрена совместная деятельность с обучающимися, не имеющими ограничений по возможностям здоровья, с представителями различных организаций. </w:t>
      </w:r>
      <w:proofErr w:type="gramEnd"/>
    </w:p>
    <w:p w:rsidR="00E74D44" w:rsidRDefault="00E74D44" w:rsidP="00E74D44">
      <w:pPr>
        <w:pStyle w:val="Default"/>
        <w:ind w:firstLine="567"/>
        <w:jc w:val="both"/>
      </w:pPr>
      <w: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общекультурное. </w:t>
      </w:r>
    </w:p>
    <w:p w:rsidR="00E74D44" w:rsidRDefault="00E74D44" w:rsidP="00E74D44">
      <w:pPr>
        <w:pStyle w:val="Default"/>
        <w:ind w:firstLine="426"/>
        <w:jc w:val="both"/>
        <w:rPr>
          <w:b/>
        </w:rPr>
      </w:pPr>
      <w:r>
        <w:rPr>
          <w:b/>
          <w:i/>
          <w:iCs/>
        </w:rPr>
        <w:t xml:space="preserve">Спортивно-оздоровительное направление предполагает: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чувства сопричастности и гордости за спортивные достижения наших соотечественников; </w:t>
      </w:r>
    </w:p>
    <w:p w:rsidR="00E74D44" w:rsidRDefault="00E74D44" w:rsidP="00E74D44">
      <w:pPr>
        <w:pStyle w:val="Default"/>
        <w:jc w:val="both"/>
      </w:pPr>
      <w: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ценностного отношения к здоровью и здоровому образу жизни; </w:t>
      </w:r>
    </w:p>
    <w:p w:rsidR="00E74D44" w:rsidRDefault="00E74D44" w:rsidP="00E74D44">
      <w:pPr>
        <w:pStyle w:val="Default"/>
        <w:jc w:val="both"/>
      </w:pPr>
      <w:r>
        <w:t xml:space="preserve">стремление к максимально возможной физической, социально-бытовой активности и независимости; стремление к физическому совершенствованию;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стремление к проявлению волевых усилий, к преодолению трудностей, к достижению конкретного результата; </w:t>
      </w:r>
    </w:p>
    <w:p w:rsidR="00E74D44" w:rsidRDefault="00E74D44" w:rsidP="00E74D44">
      <w:pPr>
        <w:pStyle w:val="Default"/>
        <w:jc w:val="both"/>
      </w:pPr>
      <w:r>
        <w:t xml:space="preserve">стремление к реализации основ здорового образа жизни, к </w:t>
      </w:r>
      <w:proofErr w:type="spellStart"/>
      <w:r>
        <w:t>здоровьесберегающему</w:t>
      </w:r>
      <w:proofErr w:type="spellEnd"/>
      <w:r>
        <w:t xml:space="preserve"> поведению. </w:t>
      </w:r>
    </w:p>
    <w:p w:rsidR="00E74D44" w:rsidRDefault="00E74D44" w:rsidP="00E74D44">
      <w:pPr>
        <w:pStyle w:val="Default"/>
        <w:ind w:firstLine="567"/>
        <w:jc w:val="both"/>
        <w:rPr>
          <w:b/>
        </w:rPr>
      </w:pPr>
      <w:r>
        <w:rPr>
          <w:b/>
          <w:i/>
          <w:iCs/>
        </w:rPr>
        <w:t xml:space="preserve">Духовно-нравственное направление предполагает: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умения давать нравственную оценку своим и чужим поступкам, стремления к выполнению моральных норм;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трудолюбия, положительного отношения к учению, труду, жизни; </w:t>
      </w:r>
    </w:p>
    <w:p w:rsidR="00E74D44" w:rsidRDefault="00E74D44" w:rsidP="00E74D44">
      <w:pPr>
        <w:pStyle w:val="Default"/>
        <w:jc w:val="both"/>
      </w:pPr>
      <w:r>
        <w:t xml:space="preserve">воспитание положительного отношения к природе, окружающей среде, любознательности и бережного отношения к живой и неживой природе;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эстетических потребностей и чувств;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способность к оценке своего участия во внеурочной деятельности;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способность к оценке, как собственных поступков, так и поступков окружающих людей; </w:t>
      </w:r>
    </w:p>
    <w:p w:rsidR="00E74D44" w:rsidRDefault="00E74D44" w:rsidP="00E74D44">
      <w:pPr>
        <w:pStyle w:val="Default"/>
        <w:jc w:val="both"/>
      </w:pPr>
      <w:r>
        <w:t xml:space="preserve">развитие этических чувств — стыда, вины, совести как регуляторов морального поведения; </w:t>
      </w:r>
    </w:p>
    <w:p w:rsidR="00E74D44" w:rsidRDefault="00E74D44" w:rsidP="00E74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E74D44" w:rsidRDefault="00E74D44" w:rsidP="00E74D44">
      <w:pPr>
        <w:pStyle w:val="Default"/>
        <w:ind w:firstLine="426"/>
        <w:jc w:val="both"/>
      </w:pPr>
      <w:r>
        <w:t xml:space="preserve">развитие чувства нового;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основ духовно-нравственного отношения к жизни в обществе нормально видящих - развитие личности, стремящейся к активности, самостоятельности, преодолению иждивенчества;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мотивационной основы </w:t>
      </w:r>
      <w:proofErr w:type="spellStart"/>
      <w:r>
        <w:t>внеучебной</w:t>
      </w:r>
      <w:proofErr w:type="spellEnd"/>
      <w:r>
        <w:t xml:space="preserve"> деятельности, включающей социальные, </w:t>
      </w:r>
      <w:proofErr w:type="spellStart"/>
      <w:r>
        <w:t>учебно</w:t>
      </w:r>
      <w:proofErr w:type="spellEnd"/>
      <w:r>
        <w:t xml:space="preserve"> познавательные и внешние мотивы;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развитие </w:t>
      </w:r>
      <w:proofErr w:type="spellStart"/>
      <w:r>
        <w:t>учебно</w:t>
      </w:r>
      <w:proofErr w:type="spellEnd"/>
      <w:r>
        <w:t xml:space="preserve"> познавательного интереса к </w:t>
      </w:r>
      <w:proofErr w:type="spellStart"/>
      <w:r>
        <w:t>внеучебному</w:t>
      </w:r>
      <w:proofErr w:type="spellEnd"/>
      <w:r>
        <w:t xml:space="preserve"> материалу; </w:t>
      </w:r>
    </w:p>
    <w:p w:rsidR="00E74D44" w:rsidRDefault="00E74D44" w:rsidP="00E74D44">
      <w:pPr>
        <w:pStyle w:val="Default"/>
        <w:ind w:firstLine="426"/>
        <w:jc w:val="both"/>
      </w:pPr>
      <w:r>
        <w:t xml:space="preserve">ориентация в нравственном содержании и смысле, как собственных поступков, так и поступков окружающих людей;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знание основных моральных норм и ориентация на их выполнение. </w:t>
      </w:r>
    </w:p>
    <w:p w:rsidR="00E74D44" w:rsidRDefault="00E74D44" w:rsidP="00E74D44">
      <w:pPr>
        <w:pStyle w:val="Default"/>
        <w:ind w:firstLine="567"/>
        <w:jc w:val="both"/>
        <w:rPr>
          <w:b/>
        </w:rPr>
      </w:pPr>
      <w:r>
        <w:rPr>
          <w:b/>
          <w:i/>
          <w:iCs/>
        </w:rPr>
        <w:t xml:space="preserve">Социальное направление предполагает: </w:t>
      </w:r>
    </w:p>
    <w:p w:rsidR="00E74D44" w:rsidRDefault="00E74D44" w:rsidP="00E74D44">
      <w:pPr>
        <w:pStyle w:val="Default"/>
        <w:ind w:firstLine="426"/>
        <w:jc w:val="both"/>
      </w:pPr>
      <w: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E74D44" w:rsidRDefault="00E74D44" w:rsidP="00E74D44">
      <w:pPr>
        <w:pStyle w:val="Default"/>
        <w:jc w:val="both"/>
      </w:pPr>
      <w:r>
        <w:t xml:space="preserve">развитие доброжелательности и эмоциональной отзывчивости, понимания других людей и сопереживания им;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воспитание ценностного отношения к своему национальному языку и культуре; </w:t>
      </w:r>
    </w:p>
    <w:p w:rsidR="00E74D44" w:rsidRDefault="00E74D44" w:rsidP="00E74D44">
      <w:pPr>
        <w:pStyle w:val="Default"/>
        <w:jc w:val="both"/>
      </w:pPr>
      <w:r>
        <w:t xml:space="preserve">воспитание потребности в социальных контактах, предметно-практической деятельности; </w:t>
      </w:r>
    </w:p>
    <w:p w:rsidR="00E74D44" w:rsidRDefault="00E74D44" w:rsidP="00E74D44">
      <w:pPr>
        <w:pStyle w:val="Default"/>
        <w:ind w:firstLine="567"/>
        <w:jc w:val="both"/>
      </w:pPr>
      <w:r>
        <w:lastRenderedPageBreak/>
        <w:t xml:space="preserve">адекватное использование компенсаторных способов деятельности, своей сенсорной системы (в том числе нарушенного зрения) для решения различных задач;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укрепление доверия к другим людям;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умения адекватно использовать коммуникативные, прежде всего, речевые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умения договариваться и приходить к общему решению в совместной деятельности, в том числе в ситуации столкновения интересов; построение понятных для партнёра высказываний; формулирование вопросов;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использование речевых средств общения для решения различных коммуникативных задач;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адекватное использование нарушенного зрения для решения различных коммуникативных задач;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использование </w:t>
      </w:r>
      <w:proofErr w:type="gramStart"/>
      <w:r>
        <w:t>адекватных</w:t>
      </w:r>
      <w:proofErr w:type="gramEnd"/>
      <w:r>
        <w:t xml:space="preserve"> средства общения для взаимодействия с партнером. </w:t>
      </w:r>
    </w:p>
    <w:p w:rsidR="00E74D44" w:rsidRDefault="00E74D44" w:rsidP="00E74D44">
      <w:pPr>
        <w:pStyle w:val="Default"/>
        <w:ind w:firstLine="567"/>
        <w:jc w:val="both"/>
        <w:rPr>
          <w:b/>
        </w:rPr>
      </w:pPr>
      <w:proofErr w:type="spellStart"/>
      <w:r>
        <w:rPr>
          <w:b/>
          <w:i/>
          <w:iCs/>
        </w:rPr>
        <w:t>Общеинтеллектуальное</w:t>
      </w:r>
      <w:proofErr w:type="spellEnd"/>
      <w:r>
        <w:rPr>
          <w:b/>
          <w:i/>
          <w:iCs/>
        </w:rPr>
        <w:t xml:space="preserve"> направление предполагает: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умения принимать и сохранять учебную задачу; учитывать выделенные учителем ориентиры - действия в новом материале;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умения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учет установленных правил в планировании и контроле способа решения; осуществление итогового и пошагового контроля по результату;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оценку правильности выполнения действия на уровне адекватной ретроспективной оценки соответствия результатов требованиям данной задачи;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умения адекватно запрашивать и принимать необходимую практическую помощь;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использование компенсаторных способов во внеурочной деятельности;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осуществление алгоритмизации действий как основы компенсации;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осуществление поиска, записи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E74D44" w:rsidRDefault="00E74D44" w:rsidP="00E74D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символических средств, в том числе, моделей и схем для решения задач</w:t>
      </w:r>
    </w:p>
    <w:p w:rsidR="00E74D44" w:rsidRDefault="00E74D44" w:rsidP="00E74D44">
      <w:pPr>
        <w:pStyle w:val="a3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Общекультурное направление предполагает: </w:t>
      </w:r>
    </w:p>
    <w:p w:rsidR="00E74D44" w:rsidRDefault="00E74D44" w:rsidP="00E74D4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правил этики, культуры речи; </w:t>
      </w:r>
    </w:p>
    <w:p w:rsidR="00E74D44" w:rsidRDefault="00E74D44" w:rsidP="00E74D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природе, социальным явлениям, расширение опыта взаимодействия с природными и социальными объектами;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эстетических идеалов, чувства прекрасного, представлений о душевной и физической красоте человека; умение видеть красоту природы, труда и творчества;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интереса к чтению, произведениям искусства, детским спектаклям, концертам, выставкам, музыке;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повышение интереса к занятиям художественным творчеством;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формирование отрицательного отношения к некрасивым поступкам и неряшливости; воспитание стремления к опрятному внешнему виду;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предупреждение </w:t>
      </w:r>
      <w:proofErr w:type="spellStart"/>
      <w:r>
        <w:t>вербализма</w:t>
      </w:r>
      <w:proofErr w:type="spellEnd"/>
      <w:r>
        <w:t xml:space="preserve"> знаний и речи; установление связи чувственного и логического; </w:t>
      </w:r>
    </w:p>
    <w:p w:rsidR="00E74D44" w:rsidRDefault="00E74D44" w:rsidP="00E74D44">
      <w:pPr>
        <w:pStyle w:val="Default"/>
        <w:ind w:firstLine="426"/>
        <w:jc w:val="both"/>
      </w:pPr>
      <w:r>
        <w:t xml:space="preserve">формирование компенсаторных способов познавательной деятельности.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Внеурочная деятельность 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 </w:t>
      </w:r>
    </w:p>
    <w:p w:rsidR="00E74D44" w:rsidRDefault="00E74D44" w:rsidP="00E74D44">
      <w:pPr>
        <w:pStyle w:val="Default"/>
        <w:ind w:firstLine="567"/>
        <w:jc w:val="both"/>
      </w:pPr>
      <w:proofErr w:type="gramStart"/>
      <w:r>
        <w:lastRenderedPageBreak/>
        <w:t xml:space="preserve">Традиционными формами организации внеурочной деятельности слабовидящих обучающихся выступают: экскурсии, кружки, секции, соревнования, праздники, общественно-полезные практики, смотры-конкурсы, викторины, беседы, культпоходы в театр, фестивали, игры (сюжетно-ролевые, подвижные и спортивные игры и др.), творческие мастерские, поисковые исследования, факультативы. </w:t>
      </w:r>
      <w:proofErr w:type="gramEnd"/>
    </w:p>
    <w:p w:rsidR="00E74D44" w:rsidRDefault="00E74D44" w:rsidP="00E74D44">
      <w:pPr>
        <w:pStyle w:val="Default"/>
        <w:ind w:firstLine="567"/>
        <w:jc w:val="both"/>
      </w:pPr>
      <w:r>
        <w:t xml:space="preserve">В качестве нетрадиционных форм организации внеурочной деятельности слабовидящих обучающихся могут выступать: презентации предметов, фактов, явлений, событий; защита проектов; чаепития и др. </w:t>
      </w:r>
    </w:p>
    <w:p w:rsidR="00E74D44" w:rsidRDefault="00E74D44" w:rsidP="00E74D44">
      <w:pPr>
        <w:pStyle w:val="Default"/>
        <w:ind w:firstLine="567"/>
        <w:jc w:val="both"/>
      </w:pPr>
      <w:r>
        <w:rPr>
          <w:b/>
          <w:bCs/>
        </w:rPr>
        <w:t xml:space="preserve">Планируемыми результатами </w:t>
      </w:r>
      <w:r>
        <w:t xml:space="preserve">освоения программы внеурочной деятельности выступают личностные и </w:t>
      </w:r>
      <w:proofErr w:type="spellStart"/>
      <w:r>
        <w:t>метапредметные</w:t>
      </w:r>
      <w:proofErr w:type="spellEnd"/>
      <w:r>
        <w:t xml:space="preserve"> результаты. </w:t>
      </w:r>
    </w:p>
    <w:p w:rsidR="00E74D44" w:rsidRDefault="00E74D44" w:rsidP="00E74D44">
      <w:pPr>
        <w:pStyle w:val="Default"/>
        <w:ind w:firstLine="567"/>
        <w:jc w:val="both"/>
      </w:pPr>
      <w:r>
        <w:rPr>
          <w:i/>
          <w:iCs/>
        </w:rPr>
        <w:t xml:space="preserve">Личностные результаты </w:t>
      </w:r>
      <w:r>
        <w:t xml:space="preserve">включают готовность и способность слабовидящих обучающихся к освоению АООП НОО, социальному взаимодействию, готовность к вхождению в широкий социум; сформированность положительных личностных свойств и качеств характера; сформированность основ своей гражданской принадлежности, в том числе: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саморазвитие, сформированность мотивации к познанию, ценностно-смысловых установок, отражающих индивидуально-личностные позиции, социальные компетенции, личностные качества;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сформированность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сформированность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сформированность уважительного отношения к иному мнению, истории и культуре других народов;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овладение начальными навыками адаптации к динамично изменяющемуся и развивающемуся миру;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сформированность эстетических потребностей, ценностей и чувств; </w:t>
      </w:r>
    </w:p>
    <w:p w:rsidR="00E74D44" w:rsidRDefault="00E74D44" w:rsidP="00E74D44">
      <w:pPr>
        <w:pStyle w:val="Default"/>
        <w:ind w:firstLine="709"/>
        <w:jc w:val="both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74D44" w:rsidRDefault="00E74D44" w:rsidP="00E74D44">
      <w:pPr>
        <w:pStyle w:val="Default"/>
        <w:ind w:firstLine="426"/>
        <w:jc w:val="both"/>
      </w:pPr>
      <w:r>
        <w:t xml:space="preserve">овладение коммуникативными умениями и знание основных норм межличностного взаимоотношения; </w:t>
      </w:r>
    </w:p>
    <w:p w:rsidR="00E74D44" w:rsidRDefault="00E74D44" w:rsidP="00E74D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компенсаторных умений и навыков;</w:t>
      </w:r>
    </w:p>
    <w:p w:rsidR="00E74D44" w:rsidRDefault="00E74D44" w:rsidP="00E74D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74D44" w:rsidRDefault="00E74D44" w:rsidP="00E74D44">
      <w:pPr>
        <w:pStyle w:val="Default"/>
        <w:ind w:firstLine="567"/>
        <w:jc w:val="both"/>
      </w:pPr>
      <w:r>
        <w:rPr>
          <w:i/>
          <w:iCs/>
        </w:rPr>
        <w:t xml:space="preserve">Метапредметные </w:t>
      </w:r>
      <w:r>
        <w:t xml:space="preserve">результаты освоения слабовидящими обучающимися программы внеурочной деятельности предполагают: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овладение способностью принимать и сохранять цели и задачи любого вида деятельности, поиска средств ее осуществления;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освоение способов решения проблем творческого и поискового характера;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сформированность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освоение начальных форм познавательной и личностной рефлексии;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E74D44" w:rsidRDefault="00E74D44" w:rsidP="00E74D44">
      <w:pPr>
        <w:pStyle w:val="Default"/>
        <w:ind w:firstLine="567"/>
        <w:jc w:val="both"/>
      </w:pPr>
      <w:r>
        <w:lastRenderedPageBreak/>
        <w:t xml:space="preserve">овладение различными способами поиска (в справочных источниках и открытом учебном информационном пространстве сети Интернет); </w:t>
      </w:r>
    </w:p>
    <w:p w:rsidR="00E74D44" w:rsidRDefault="00E74D44" w:rsidP="00E74D44">
      <w:pPr>
        <w:pStyle w:val="Default"/>
        <w:ind w:firstLine="709"/>
        <w:jc w:val="both"/>
      </w:pPr>
      <w:proofErr w:type="gramStart"/>
      <w:r>
        <w:t xml:space="preserve"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 </w:t>
      </w:r>
      <w:proofErr w:type="gramEnd"/>
    </w:p>
    <w:p w:rsidR="00E74D44" w:rsidRDefault="00E74D44" w:rsidP="00E74D44">
      <w:pPr>
        <w:pStyle w:val="Default"/>
        <w:ind w:firstLine="567"/>
        <w:jc w:val="both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сформированность готовности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74D44" w:rsidRDefault="00E74D44" w:rsidP="00E74D44">
      <w:pPr>
        <w:pStyle w:val="Default"/>
        <w:jc w:val="both"/>
      </w:pPr>
      <w:r>
        <w:t xml:space="preserve">сформированность готовности конструктивно разрешать конфликты посредством учета интересов сторон и сотрудничества;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E74D44" w:rsidRDefault="00E74D44" w:rsidP="00E74D44">
      <w:pPr>
        <w:pStyle w:val="Default"/>
        <w:jc w:val="both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 </w:t>
      </w:r>
    </w:p>
    <w:p w:rsidR="00E74D44" w:rsidRDefault="00E74D44" w:rsidP="00E74D44">
      <w:pPr>
        <w:pStyle w:val="Default"/>
        <w:ind w:firstLine="709"/>
        <w:jc w:val="both"/>
      </w:pPr>
      <w:r>
        <w:t xml:space="preserve">развитие умения работать в материальной и информационной среде (в том числе с учебными моделями) в соответствии с содержанием конкретного учебного предмета.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План внеурочной деятельности обеспечивает учѐт индивидуальных особенностей и потребностей слабовидящих обучающихся через организацию внеурочной деятельности и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основной образовательной программы начального общего образования. </w:t>
      </w:r>
    </w:p>
    <w:p w:rsidR="00E74D44" w:rsidRDefault="00E74D44" w:rsidP="00E74D44">
      <w:pPr>
        <w:pStyle w:val="Default"/>
        <w:ind w:firstLine="567"/>
        <w:jc w:val="both"/>
      </w:pPr>
      <w: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E74D44" w:rsidRDefault="00E74D44" w:rsidP="00E74D44">
      <w:pPr>
        <w:pStyle w:val="Default"/>
        <w:ind w:firstLine="567"/>
        <w:jc w:val="both"/>
      </w:pPr>
      <w:proofErr w:type="gramStart"/>
      <w:r>
        <w:t xml:space="preserve">Коррекционно-развивающая деятельность направлена на минимизацию негативного влияния особенностей познавательной деятельности слабовидящих обучающихся на освоение ими АООП  НОО, осуществление индивидуально-ориентированной </w:t>
      </w:r>
      <w:proofErr w:type="spellStart"/>
      <w:r>
        <w:t>психолого-медикопедагогической</w:t>
      </w:r>
      <w:proofErr w:type="spellEnd"/>
      <w:r>
        <w:t xml:space="preserve"> помощи слабовидящим обучающимся с учетом их особых образовательных потребностей. </w:t>
      </w:r>
      <w:proofErr w:type="gramEnd"/>
    </w:p>
    <w:p w:rsidR="00E74D44" w:rsidRDefault="00E74D44" w:rsidP="00E74D44">
      <w:pPr>
        <w:pStyle w:val="Default"/>
        <w:ind w:firstLine="426"/>
        <w:jc w:val="both"/>
      </w:pPr>
      <w:r>
        <w:t xml:space="preserve">Коррекционно-развивающая область представлена специальными курсами: </w:t>
      </w:r>
    </w:p>
    <w:p w:rsidR="00E74D44" w:rsidRDefault="00E74D44" w:rsidP="00E74D44">
      <w:pPr>
        <w:pStyle w:val="Default"/>
        <w:jc w:val="both"/>
      </w:pPr>
      <w:r>
        <w:t xml:space="preserve">• социально-бытовая ориентировка; </w:t>
      </w:r>
    </w:p>
    <w:p w:rsidR="00E74D44" w:rsidRDefault="00E74D44" w:rsidP="00E74D44">
      <w:pPr>
        <w:pStyle w:val="Default"/>
        <w:jc w:val="both"/>
      </w:pPr>
      <w:r>
        <w:t>• пространственная ориентировка;</w:t>
      </w:r>
    </w:p>
    <w:p w:rsidR="00E74D44" w:rsidRDefault="00E74D44" w:rsidP="00E74D44">
      <w:pPr>
        <w:pStyle w:val="Default"/>
        <w:jc w:val="both"/>
      </w:pPr>
      <w:r>
        <w:t xml:space="preserve">• развитие зрительного восприятия; </w:t>
      </w:r>
    </w:p>
    <w:p w:rsidR="00E74D44" w:rsidRDefault="00E74D44" w:rsidP="00E74D44">
      <w:pPr>
        <w:pStyle w:val="Default"/>
        <w:jc w:val="both"/>
      </w:pPr>
      <w:r>
        <w:t xml:space="preserve">• пространственная ориентировка; </w:t>
      </w:r>
    </w:p>
    <w:p w:rsidR="00E74D44" w:rsidRDefault="00E74D44" w:rsidP="00E74D44">
      <w:pPr>
        <w:pStyle w:val="Default"/>
        <w:jc w:val="both"/>
      </w:pPr>
      <w:r>
        <w:t xml:space="preserve">• адаптивная физическая культура; </w:t>
      </w:r>
    </w:p>
    <w:p w:rsidR="00E74D44" w:rsidRDefault="00E74D44" w:rsidP="00E74D44">
      <w:pPr>
        <w:pStyle w:val="Default"/>
        <w:jc w:val="both"/>
      </w:pPr>
      <w:r>
        <w:t xml:space="preserve">• ритмика; </w:t>
      </w:r>
    </w:p>
    <w:p w:rsidR="00E74D44" w:rsidRDefault="00E74D44" w:rsidP="00E74D44">
      <w:pPr>
        <w:pStyle w:val="Default"/>
        <w:jc w:val="both"/>
      </w:pPr>
      <w:r>
        <w:t xml:space="preserve">•индивидуальные коррекционные занятия. </w:t>
      </w:r>
    </w:p>
    <w:p w:rsidR="00E74D44" w:rsidRDefault="00E74D44" w:rsidP="00E74D4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 деятельность организуется в таких формах как коррекционно-развивающие занятия, художественные, культурологические, филологические, хоровые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E74D44" w:rsidRDefault="00E74D44" w:rsidP="00E74D4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занятий внеурочной деятельности для каждого обучающегося определяется его родителями (законными представителями) с учѐтом занятости обучающихся во второй половине дня. </w:t>
      </w:r>
    </w:p>
    <w:p w:rsidR="00E74D44" w:rsidRDefault="00E74D44" w:rsidP="00E74D4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устанавливается календарным учебным графиком.</w:t>
      </w:r>
    </w:p>
    <w:p w:rsidR="00E74D44" w:rsidRDefault="00E74D44" w:rsidP="00E74D4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Время, отведѐнное на внеурочную деятельность, не учитывается при определении максимально допустимой недельной нагрузки обучающихся, но учитываются при распределении учебной нагрузки педагогов. </w:t>
      </w:r>
    </w:p>
    <w:p w:rsidR="00E74D44" w:rsidRDefault="00E74D44" w:rsidP="00E74D4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и план внеурочной деятельности являются основными организационными механизмами реализации адаптированной основной общеобразовательной программы. </w:t>
      </w:r>
    </w:p>
    <w:p w:rsidR="00E74D44" w:rsidRDefault="00E74D44" w:rsidP="00E74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программы линейных (тематических) курсов. В рамках реализации адаптированной основной образовательной программы начального общего образования предусмотрено проведение тематических мероприятий по направлениям внеурочной деятельности.</w:t>
      </w:r>
    </w:p>
    <w:p w:rsidR="00E74D44" w:rsidRDefault="00E74D44" w:rsidP="00E74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D44" w:rsidRDefault="00E74D44" w:rsidP="00E74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D44" w:rsidRDefault="00E74D44" w:rsidP="00E74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D44" w:rsidRDefault="00E74D44" w:rsidP="00E74D4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направлениям внеурочной деятельности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E74D44" w:rsidTr="006A03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</w:t>
            </w:r>
          </w:p>
        </w:tc>
      </w:tr>
      <w:tr w:rsidR="00E74D44" w:rsidTr="006A037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занятия по математике и русскому языку «Умники и умницы»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«Основы смыслового чтения. Работа с текстом»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в играх  и задачах 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D44" w:rsidTr="006A03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ОФП</w:t>
            </w:r>
          </w:p>
        </w:tc>
      </w:tr>
      <w:tr w:rsidR="00E74D44" w:rsidTr="006A037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 направление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 «Основы драматического искусства»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 «В мире театра»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«Юный художник»</w:t>
            </w:r>
          </w:p>
        </w:tc>
      </w:tr>
      <w:tr w:rsidR="00E74D44" w:rsidTr="006A037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Внеурочные занятия «Разговор о правильном питании»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«Учусь создавать проект»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</w:tr>
      <w:tr w:rsidR="00E74D44" w:rsidTr="006A037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 – нравственное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 «Что такое хорошо и что такое плохо»</w:t>
            </w:r>
          </w:p>
        </w:tc>
      </w:tr>
      <w:tr w:rsidR="00E74D44" w:rsidTr="006A03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4" w:rsidRDefault="00E74D44" w:rsidP="006A037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4" w:rsidRDefault="00E74D44" w:rsidP="006A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«Доброта  спасёт  мир»</w:t>
            </w:r>
          </w:p>
        </w:tc>
      </w:tr>
    </w:tbl>
    <w:p w:rsidR="00E74D44" w:rsidRDefault="00E74D44" w:rsidP="00E74D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D58" w:rsidRDefault="003C3D58" w:rsidP="008C6D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D58" w:rsidRDefault="003C3D58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698E">
        <w:rPr>
          <w:rFonts w:ascii="Times New Roman" w:hAnsi="Times New Roman" w:cs="Times New Roman"/>
          <w:b/>
          <w:sz w:val="24"/>
          <w:szCs w:val="24"/>
        </w:rPr>
        <w:t>. ОРГАНИЗАЦИОННЫЙ РАЗДЕЛ АООП НОО</w:t>
      </w:r>
    </w:p>
    <w:p w:rsidR="006137D1" w:rsidRPr="0070698E" w:rsidRDefault="006137D1" w:rsidP="006137D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37D1" w:rsidRPr="009F781F" w:rsidRDefault="006137D1" w:rsidP="006137D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98E">
        <w:rPr>
          <w:rFonts w:ascii="Times New Roman" w:hAnsi="Times New Roman" w:cs="Times New Roman"/>
          <w:b/>
          <w:sz w:val="24"/>
          <w:szCs w:val="24"/>
          <w:u w:val="single"/>
        </w:rPr>
        <w:t>Учебный план АООП НОО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D94E4E">
        <w:rPr>
          <w:rFonts w:ascii="Times New Roman" w:hAnsi="Times New Roman" w:cs="Times New Roman"/>
          <w:sz w:val="24"/>
          <w:szCs w:val="24"/>
        </w:rPr>
        <w:t xml:space="preserve">Учебный план АООП НОО (вариант </w:t>
      </w:r>
      <w:r w:rsidR="003C3D58">
        <w:rPr>
          <w:rFonts w:ascii="Times New Roman" w:hAnsi="Times New Roman" w:cs="Times New Roman"/>
          <w:sz w:val="24"/>
          <w:szCs w:val="24"/>
        </w:rPr>
        <w:t>6.2</w:t>
      </w:r>
      <w:r w:rsidRPr="00BF45DF">
        <w:rPr>
          <w:rFonts w:ascii="Times New Roman" w:hAnsi="Times New Roman" w:cs="Times New Roman"/>
          <w:sz w:val="24"/>
          <w:szCs w:val="24"/>
        </w:rPr>
        <w:t>) разработан на основе следующих нормативно-правовых документов: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и организации обучения в общеобразовательных учреждениях», утвержденными постановлением Главного государственного санитарного врача РФ от 29 декабря 2010 года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 июня 2011 года, 25 декабря 2013 года, 24 ноября 2015 года);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государственный образовательный стандарт начального общего образования, утвержденного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6 октября 2009г.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. от 26 ноября 2010 г. № 1241, от 22 сентября 2011 г. № 2357, от 18 декабря 2012 г. № 1060, от 29 декабря 2014 г. № 1643, от 31 декабря 2015 года № 1576, от 18 мая 2015 г. № 507);</w:t>
      </w:r>
      <w:proofErr w:type="gramEnd"/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- с учетом Примерной адаптированной основной общеобразовательной программы начального об</w:t>
      </w:r>
      <w:r w:rsidR="00D94E4E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proofErr w:type="gramStart"/>
      <w:r w:rsidR="00D94E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4E4E">
        <w:rPr>
          <w:rFonts w:ascii="Times New Roman" w:hAnsi="Times New Roman" w:cs="Times New Roman"/>
          <w:sz w:val="24"/>
          <w:szCs w:val="24"/>
        </w:rPr>
        <w:t xml:space="preserve"> с ЗП</w:t>
      </w:r>
      <w:r w:rsidRPr="00BF45DF">
        <w:rPr>
          <w:rFonts w:ascii="Times New Roman" w:hAnsi="Times New Roman" w:cs="Times New Roman"/>
          <w:sz w:val="24"/>
          <w:szCs w:val="24"/>
        </w:rPr>
        <w:t xml:space="preserve">Р, одобренной решением федерального учебно-методического объединения по общему образованию (протокол 4/15 от 22.12.2015),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1/15 от 08.04.2015).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Учебный план состоит обязательной части и части, формируемой участниками образовательных отношений.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536CCF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отражает содержание образования, которое обеспечивает достижение важнейших целей современного НОО: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уровнях основного общего образования, их приобщение к информационным технологиям;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ситуациях;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личностное развитие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536CCF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Время, отводимое на часть учебного плана, формируемую участниками образовательных отношений, внутри максимально допустимой недельной нагрузки обучающихся использовано на 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Внеурочная деятельность для обучающихся 1-4 классов организуется в объеме до 10 часов в неделю по следующим направлениям: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спортивно-оздоровительное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общекультурное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духовно-нравственное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социальное.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C3D5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D58" w:rsidRPr="00651863">
        <w:rPr>
          <w:rFonts w:ascii="Times New Roman" w:hAnsi="Times New Roman" w:cs="Times New Roman"/>
        </w:rPr>
        <w:t>НОДА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обязательной частью внеурочной деятельности является коррекционно-развивающая область.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Коррекционно-развивающая область поддерживает процесс освоения содержания АООП НОО,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(в объеме не менее </w:t>
      </w:r>
      <w:r w:rsidR="003C3D58">
        <w:rPr>
          <w:rFonts w:ascii="Times New Roman" w:hAnsi="Times New Roman" w:cs="Times New Roman"/>
          <w:sz w:val="24"/>
          <w:szCs w:val="24"/>
        </w:rPr>
        <w:t>5</w:t>
      </w:r>
      <w:r w:rsidRPr="00BF45DF">
        <w:rPr>
          <w:rFonts w:ascii="Times New Roman" w:hAnsi="Times New Roman" w:cs="Times New Roman"/>
          <w:sz w:val="24"/>
          <w:szCs w:val="24"/>
        </w:rPr>
        <w:t xml:space="preserve"> часов), и являются обязательными.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определяется на основе рекомендаций ТПМПК, ИПРА.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деятельности, включая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развивающую область, АООП НОО определяет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6137D1" w:rsidRDefault="006137D1" w:rsidP="00D94E4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D94E4E" w:rsidRPr="00BF45DF">
        <w:rPr>
          <w:rFonts w:ascii="Times New Roman" w:hAnsi="Times New Roman" w:cs="Times New Roman"/>
          <w:sz w:val="24"/>
          <w:szCs w:val="24"/>
        </w:rPr>
        <w:t xml:space="preserve">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Распределение часов внеурочной деятельности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 Приложении 2.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Рабочие программы курсов коррекционно-развивающих занятий АООП НОО вынесены в Приложение 3.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Учебный план предусматривает работу школы в режиме:</w:t>
      </w:r>
      <w:r>
        <w:rPr>
          <w:rFonts w:ascii="Times New Roman" w:hAnsi="Times New Roman" w:cs="Times New Roman"/>
          <w:sz w:val="24"/>
          <w:szCs w:val="24"/>
        </w:rPr>
        <w:t>1 классы – 5 дневная рабочая неделя, 2-4 классы 6 дневная рабочая неделя.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Недельная учебная нагрузка учащихся не превышает макс</w:t>
      </w:r>
      <w:r>
        <w:rPr>
          <w:rFonts w:ascii="Times New Roman" w:hAnsi="Times New Roman" w:cs="Times New Roman"/>
          <w:sz w:val="24"/>
          <w:szCs w:val="24"/>
        </w:rPr>
        <w:t xml:space="preserve">имального объема нагрузки при 5 и 6 </w:t>
      </w:r>
      <w:r w:rsidRPr="00BF45DF">
        <w:rPr>
          <w:rFonts w:ascii="Times New Roman" w:hAnsi="Times New Roman" w:cs="Times New Roman"/>
          <w:sz w:val="24"/>
          <w:szCs w:val="24"/>
        </w:rPr>
        <w:t>дневной учебной неделе.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в 1 классе – 33 учебные недели;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во 2-4 классах – 34 учебные недели.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Продолжительность урока: - в 1-ом классе – 35 минут (1 полугодие), 40 мин (2 полугодие);</w:t>
      </w:r>
      <w:r>
        <w:rPr>
          <w:rFonts w:ascii="Times New Roman" w:hAnsi="Times New Roman" w:cs="Times New Roman"/>
          <w:sz w:val="24"/>
          <w:szCs w:val="24"/>
        </w:rPr>
        <w:t xml:space="preserve">     - во 2-4 классах - 45</w:t>
      </w:r>
      <w:r w:rsidRPr="00BF45D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6137D1" w:rsidRDefault="006137D1" w:rsidP="006137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E74D44" w:rsidRDefault="006137D1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 (в феврале). </w:t>
      </w: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6D83" w:rsidRPr="003C3D58" w:rsidRDefault="008C6D83" w:rsidP="003C3D5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E74D44" w:rsidRDefault="00E74D44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71" w:rsidRDefault="003C3D58" w:rsidP="009C367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АОП  (вариант 6</w:t>
      </w:r>
      <w:r w:rsidR="00EA4F58">
        <w:rPr>
          <w:rFonts w:ascii="Times New Roman" w:hAnsi="Times New Roman" w:cs="Times New Roman"/>
          <w:b/>
        </w:rPr>
        <w:t>.2</w:t>
      </w:r>
      <w:r w:rsidR="009C3671">
        <w:rPr>
          <w:rFonts w:ascii="Times New Roman" w:hAnsi="Times New Roman" w:cs="Times New Roman"/>
          <w:b/>
        </w:rPr>
        <w:t>.)</w:t>
      </w:r>
    </w:p>
    <w:p w:rsidR="009C3671" w:rsidRDefault="009C3671" w:rsidP="009C3671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Style w:val="TableNormal"/>
        <w:tblW w:w="8247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77"/>
        <w:gridCol w:w="544"/>
        <w:gridCol w:w="542"/>
        <w:gridCol w:w="544"/>
        <w:gridCol w:w="544"/>
        <w:gridCol w:w="544"/>
      </w:tblGrid>
      <w:tr w:rsidR="00EA4F58" w:rsidTr="00EA4F58">
        <w:trPr>
          <w:trHeight w:val="415"/>
        </w:trPr>
        <w:tc>
          <w:tcPr>
            <w:tcW w:w="2552" w:type="dxa"/>
            <w:vMerge w:val="restart"/>
          </w:tcPr>
          <w:p w:rsidR="00EA4F58" w:rsidRDefault="00EA4F58" w:rsidP="002A47F7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A4F58" w:rsidRDefault="00EA4F58" w:rsidP="002A47F7">
            <w:pPr>
              <w:pStyle w:val="TableParagraph"/>
              <w:ind w:left="7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Предметные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</w:tcPr>
          <w:p w:rsidR="00EA4F58" w:rsidRDefault="00EA4F58" w:rsidP="002A47F7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A4F58" w:rsidRDefault="00EA4F58" w:rsidP="002A47F7">
            <w:pPr>
              <w:pStyle w:val="TableParagraph"/>
              <w:ind w:left="22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Учебные</w:t>
            </w:r>
            <w:proofErr w:type="spellEnd"/>
            <w:r>
              <w:rPr>
                <w:b/>
                <w:spacing w:val="3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предметы</w:t>
            </w:r>
            <w:proofErr w:type="spellEnd"/>
          </w:p>
        </w:tc>
        <w:tc>
          <w:tcPr>
            <w:tcW w:w="2718" w:type="dxa"/>
            <w:gridSpan w:val="5"/>
          </w:tcPr>
          <w:p w:rsidR="00EA4F58" w:rsidRDefault="00EA4F58" w:rsidP="002A47F7">
            <w:pPr>
              <w:pStyle w:val="TableParagraph"/>
              <w:spacing w:before="105"/>
              <w:ind w:left="2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Количество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часов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неделю</w:t>
            </w:r>
            <w:proofErr w:type="spellEnd"/>
          </w:p>
        </w:tc>
      </w:tr>
      <w:tr w:rsidR="00EA4F58" w:rsidTr="00EA4F58">
        <w:trPr>
          <w:trHeight w:val="414"/>
        </w:trPr>
        <w:tc>
          <w:tcPr>
            <w:tcW w:w="2552" w:type="dxa"/>
            <w:vMerge/>
            <w:tcBorders>
              <w:top w:val="nil"/>
            </w:tcBorders>
          </w:tcPr>
          <w:p w:rsidR="00EA4F58" w:rsidRDefault="00EA4F58" w:rsidP="002A47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A4F58" w:rsidRDefault="00EA4F58" w:rsidP="002A47F7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before="2"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EA4F58" w:rsidRDefault="00EA4F58" w:rsidP="002A47F7">
            <w:pPr>
              <w:pStyle w:val="TableParagraph"/>
              <w:spacing w:line="186" w:lineRule="exact"/>
              <w:ind w:left="117" w:right="10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доп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5"/>
              <w:ind w:left="0"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EA4F58" w:rsidTr="00EA4F58">
        <w:trPr>
          <w:trHeight w:val="206"/>
        </w:trPr>
        <w:tc>
          <w:tcPr>
            <w:tcW w:w="5529" w:type="dxa"/>
            <w:gridSpan w:val="2"/>
          </w:tcPr>
          <w:p w:rsidR="00EA4F58" w:rsidRDefault="00EA4F58" w:rsidP="00EA4F58">
            <w:pPr>
              <w:pStyle w:val="TableParagraph"/>
              <w:spacing w:line="186" w:lineRule="exact"/>
              <w:ind w:left="2468" w:right="246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Обязательная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часть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ind w:left="0"/>
              <w:rPr>
                <w:sz w:val="14"/>
              </w:rPr>
            </w:pPr>
          </w:p>
        </w:tc>
      </w:tr>
      <w:tr w:rsidR="00EA4F58" w:rsidTr="00EA4F58">
        <w:trPr>
          <w:trHeight w:val="208"/>
        </w:trPr>
        <w:tc>
          <w:tcPr>
            <w:tcW w:w="2552" w:type="dxa"/>
            <w:vMerge w:val="restart"/>
          </w:tcPr>
          <w:p w:rsidR="00EA4F58" w:rsidRDefault="00EA4F58" w:rsidP="002A47F7">
            <w:pPr>
              <w:pStyle w:val="TableParagraph"/>
              <w:ind w:left="0"/>
              <w:rPr>
                <w:b/>
                <w:sz w:val="20"/>
              </w:rPr>
            </w:pPr>
          </w:p>
          <w:p w:rsidR="00EA4F58" w:rsidRDefault="00EA4F58" w:rsidP="002A47F7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EA4F58" w:rsidRDefault="00EA4F58" w:rsidP="002A47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Филология</w:t>
            </w:r>
            <w:proofErr w:type="spellEnd"/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2" w:type="dxa"/>
          </w:tcPr>
          <w:p w:rsidR="00EA4F58" w:rsidRPr="00F42457" w:rsidRDefault="00F42457" w:rsidP="002A47F7">
            <w:pPr>
              <w:pStyle w:val="TableParagraph"/>
              <w:spacing w:before="2" w:line="186" w:lineRule="exact"/>
              <w:ind w:left="0" w:right="21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A4F58" w:rsidTr="00EA4F58">
        <w:trPr>
          <w:trHeight w:val="205"/>
        </w:trPr>
        <w:tc>
          <w:tcPr>
            <w:tcW w:w="2552" w:type="dxa"/>
            <w:vMerge/>
            <w:tcBorders>
              <w:top w:val="nil"/>
            </w:tcBorders>
          </w:tcPr>
          <w:p w:rsidR="00EA4F58" w:rsidRDefault="00EA4F58" w:rsidP="002A47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42457" w:rsidTr="00EA4F58">
        <w:trPr>
          <w:trHeight w:val="208"/>
        </w:trPr>
        <w:tc>
          <w:tcPr>
            <w:tcW w:w="2552" w:type="dxa"/>
            <w:vMerge/>
            <w:tcBorders>
              <w:top w:val="nil"/>
            </w:tcBorders>
          </w:tcPr>
          <w:p w:rsidR="00F42457" w:rsidRDefault="00F42457" w:rsidP="002A47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42457" w:rsidRDefault="00F42457" w:rsidP="002A47F7">
            <w:pPr>
              <w:pStyle w:val="TableParagraph"/>
              <w:spacing w:line="188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spacing w:line="188" w:lineRule="exact"/>
              <w:ind w:left="146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542" w:type="dxa"/>
          </w:tcPr>
          <w:p w:rsidR="00F42457" w:rsidRDefault="00F42457" w:rsidP="00912CB3">
            <w:pPr>
              <w:pStyle w:val="TableParagraph"/>
              <w:spacing w:line="188" w:lineRule="exact"/>
              <w:ind w:left="146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spacing w:line="188" w:lineRule="exact"/>
              <w:ind w:left="0" w:right="1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</w:tr>
      <w:tr w:rsidR="00F42457" w:rsidTr="00EA4F58">
        <w:trPr>
          <w:trHeight w:val="205"/>
        </w:trPr>
        <w:tc>
          <w:tcPr>
            <w:tcW w:w="2552" w:type="dxa"/>
            <w:vMerge/>
            <w:tcBorders>
              <w:top w:val="nil"/>
            </w:tcBorders>
          </w:tcPr>
          <w:p w:rsidR="00F42457" w:rsidRDefault="00F42457" w:rsidP="002A47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42457" w:rsidRPr="00EA4F58" w:rsidRDefault="00F42457" w:rsidP="002A47F7">
            <w:pPr>
              <w:pStyle w:val="TableParagraph"/>
              <w:spacing w:line="186" w:lineRule="exact"/>
              <w:ind w:left="131"/>
              <w:rPr>
                <w:sz w:val="18"/>
                <w:lang w:val="ru-RU"/>
              </w:rPr>
            </w:pPr>
            <w:r w:rsidRPr="00EA4F58">
              <w:rPr>
                <w:sz w:val="18"/>
                <w:lang w:val="ru-RU"/>
              </w:rPr>
              <w:t>Литературное</w:t>
            </w:r>
            <w:r w:rsidRPr="00EA4F58">
              <w:rPr>
                <w:spacing w:val="-4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чтение</w:t>
            </w:r>
            <w:r w:rsidRPr="00EA4F58">
              <w:rPr>
                <w:spacing w:val="-3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на</w:t>
            </w:r>
            <w:r w:rsidRPr="00EA4F58">
              <w:rPr>
                <w:spacing w:val="-4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родном</w:t>
            </w:r>
            <w:r w:rsidRPr="00EA4F58">
              <w:rPr>
                <w:spacing w:val="-3"/>
                <w:sz w:val="18"/>
                <w:lang w:val="ru-RU"/>
              </w:rPr>
              <w:t xml:space="preserve"> </w:t>
            </w:r>
            <w:r w:rsidRPr="00EA4F58">
              <w:rPr>
                <w:spacing w:val="-4"/>
                <w:sz w:val="18"/>
                <w:lang w:val="ru-RU"/>
              </w:rPr>
              <w:t>языке</w:t>
            </w: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spacing w:line="186" w:lineRule="exact"/>
              <w:ind w:left="146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542" w:type="dxa"/>
          </w:tcPr>
          <w:p w:rsidR="00F42457" w:rsidRDefault="00F42457" w:rsidP="00912CB3">
            <w:pPr>
              <w:pStyle w:val="TableParagraph"/>
              <w:spacing w:line="186" w:lineRule="exact"/>
              <w:ind w:left="146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</w:tcPr>
          <w:p w:rsidR="00F42457" w:rsidRDefault="00F42457" w:rsidP="002A47F7">
            <w:pPr>
              <w:pStyle w:val="TableParagraph"/>
              <w:spacing w:line="186" w:lineRule="exact"/>
              <w:ind w:left="0" w:right="1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</w:tr>
      <w:tr w:rsidR="00EA4F58" w:rsidTr="00EA4F58">
        <w:trPr>
          <w:trHeight w:val="208"/>
        </w:trPr>
        <w:tc>
          <w:tcPr>
            <w:tcW w:w="2552" w:type="dxa"/>
            <w:vMerge/>
            <w:tcBorders>
              <w:top w:val="nil"/>
            </w:tcBorders>
          </w:tcPr>
          <w:p w:rsidR="00EA4F58" w:rsidRDefault="00EA4F58" w:rsidP="002A47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line="188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(английский0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8" w:lineRule="exact"/>
              <w:ind w:left="0" w:right="22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205"/>
        </w:trPr>
        <w:tc>
          <w:tcPr>
            <w:tcW w:w="2552" w:type="dxa"/>
          </w:tcPr>
          <w:p w:rsidR="00EA4F58" w:rsidRDefault="00EA4F58" w:rsidP="002A47F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информатика</w:t>
            </w:r>
            <w:proofErr w:type="spellEnd"/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A4F58" w:rsidTr="00EA4F58">
        <w:trPr>
          <w:trHeight w:val="621"/>
        </w:trPr>
        <w:tc>
          <w:tcPr>
            <w:tcW w:w="2552" w:type="dxa"/>
          </w:tcPr>
          <w:p w:rsidR="00EA4F58" w:rsidRPr="00EA4F58" w:rsidRDefault="00EA4F58" w:rsidP="002A47F7">
            <w:pPr>
              <w:pStyle w:val="TableParagraph"/>
              <w:rPr>
                <w:sz w:val="18"/>
                <w:lang w:val="ru-RU"/>
              </w:rPr>
            </w:pPr>
            <w:r w:rsidRPr="00EA4F58">
              <w:rPr>
                <w:sz w:val="18"/>
                <w:lang w:val="ru-RU"/>
              </w:rPr>
              <w:t>Обществознание</w:t>
            </w:r>
            <w:r w:rsidRPr="00EA4F58">
              <w:rPr>
                <w:spacing w:val="-12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и</w:t>
            </w:r>
            <w:r w:rsidRPr="00EA4F58">
              <w:rPr>
                <w:spacing w:val="-11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естествознание (окружающий мир)</w:t>
            </w:r>
          </w:p>
        </w:tc>
        <w:tc>
          <w:tcPr>
            <w:tcW w:w="2977" w:type="dxa"/>
          </w:tcPr>
          <w:p w:rsidR="00EA4F58" w:rsidRPr="00EA4F58" w:rsidRDefault="00EA4F58" w:rsidP="002A47F7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EA4F58" w:rsidRDefault="00EA4F58" w:rsidP="002A47F7">
            <w:pPr>
              <w:pStyle w:val="TableParagraph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A4F58" w:rsidRDefault="00EA4F58" w:rsidP="002A47F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A4F58" w:rsidRDefault="00EA4F58" w:rsidP="002A47F7">
            <w:pPr>
              <w:pStyle w:val="TableParagraph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A4F58" w:rsidRDefault="00EA4F58" w:rsidP="002A47F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A4F58" w:rsidRDefault="00EA4F58" w:rsidP="002A47F7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A4F58" w:rsidRDefault="00EA4F58" w:rsidP="002A47F7">
            <w:pPr>
              <w:pStyle w:val="TableParagraph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A4F58" w:rsidTr="00EA4F58">
        <w:trPr>
          <w:trHeight w:val="412"/>
        </w:trPr>
        <w:tc>
          <w:tcPr>
            <w:tcW w:w="2552" w:type="dxa"/>
          </w:tcPr>
          <w:p w:rsidR="00EA4F58" w:rsidRPr="00EA4F58" w:rsidRDefault="00EA4F58" w:rsidP="002A47F7">
            <w:pPr>
              <w:pStyle w:val="TableParagraph"/>
              <w:spacing w:line="206" w:lineRule="exact"/>
              <w:ind w:right="147"/>
              <w:rPr>
                <w:sz w:val="18"/>
                <w:lang w:val="ru-RU"/>
              </w:rPr>
            </w:pPr>
            <w:r w:rsidRPr="00EA4F58">
              <w:rPr>
                <w:sz w:val="18"/>
                <w:lang w:val="ru-RU"/>
              </w:rPr>
              <w:t>Основы</w:t>
            </w:r>
            <w:r w:rsidRPr="00EA4F58">
              <w:rPr>
                <w:spacing w:val="-12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религиозных</w:t>
            </w:r>
            <w:r w:rsidRPr="00EA4F58">
              <w:rPr>
                <w:spacing w:val="-11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культур</w:t>
            </w:r>
            <w:r w:rsidRPr="00EA4F58">
              <w:rPr>
                <w:spacing w:val="-11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и светской этики</w:t>
            </w:r>
          </w:p>
        </w:tc>
        <w:tc>
          <w:tcPr>
            <w:tcW w:w="2977" w:type="dxa"/>
          </w:tcPr>
          <w:p w:rsidR="00EA4F58" w:rsidRPr="00EA4F58" w:rsidRDefault="00EA4F58" w:rsidP="002A47F7">
            <w:pPr>
              <w:pStyle w:val="TableParagraph"/>
              <w:spacing w:line="206" w:lineRule="exact"/>
              <w:ind w:left="131" w:right="424"/>
              <w:rPr>
                <w:sz w:val="18"/>
                <w:lang w:val="ru-RU"/>
              </w:rPr>
            </w:pPr>
            <w:r w:rsidRPr="00EA4F58">
              <w:rPr>
                <w:sz w:val="18"/>
                <w:lang w:val="ru-RU"/>
              </w:rPr>
              <w:t>Основы</w:t>
            </w:r>
            <w:r w:rsidRPr="00EA4F58">
              <w:rPr>
                <w:spacing w:val="-12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религиозных</w:t>
            </w:r>
            <w:r w:rsidRPr="00EA4F58">
              <w:rPr>
                <w:spacing w:val="-11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культур</w:t>
            </w:r>
            <w:r w:rsidRPr="00EA4F58">
              <w:rPr>
                <w:spacing w:val="-11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и светской этики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before="103"/>
              <w:ind w:left="0" w:right="22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2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208"/>
        </w:trPr>
        <w:tc>
          <w:tcPr>
            <w:tcW w:w="2552" w:type="dxa"/>
            <w:vMerge w:val="restart"/>
          </w:tcPr>
          <w:p w:rsidR="00EA4F58" w:rsidRDefault="00EA4F58" w:rsidP="002A47F7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EA4F58" w:rsidRDefault="00EA4F58" w:rsidP="002A47F7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3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414"/>
        </w:trPr>
        <w:tc>
          <w:tcPr>
            <w:tcW w:w="2552" w:type="dxa"/>
            <w:vMerge/>
            <w:tcBorders>
              <w:top w:val="nil"/>
            </w:tcBorders>
          </w:tcPr>
          <w:p w:rsidR="00EA4F58" w:rsidRDefault="00EA4F58" w:rsidP="002A47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line="206" w:lineRule="exact"/>
              <w:ind w:left="131" w:right="1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Изобразительное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before="103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103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122"/>
        </w:trPr>
        <w:tc>
          <w:tcPr>
            <w:tcW w:w="2552" w:type="dxa"/>
          </w:tcPr>
          <w:p w:rsidR="00EA4F58" w:rsidRDefault="00EA4F58" w:rsidP="002A47F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205"/>
        </w:trPr>
        <w:tc>
          <w:tcPr>
            <w:tcW w:w="2552" w:type="dxa"/>
          </w:tcPr>
          <w:p w:rsidR="00EA4F58" w:rsidRDefault="00EA4F58" w:rsidP="002A47F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</w:tcPr>
          <w:p w:rsidR="00EA4F58" w:rsidRDefault="00EA4F58" w:rsidP="002A47F7"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A4F58" w:rsidTr="00EA4F58">
        <w:trPr>
          <w:trHeight w:val="208"/>
        </w:trPr>
        <w:tc>
          <w:tcPr>
            <w:tcW w:w="5529" w:type="dxa"/>
            <w:gridSpan w:val="2"/>
          </w:tcPr>
          <w:p w:rsidR="00EA4F58" w:rsidRDefault="00EA4F58" w:rsidP="002A47F7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0" w:right="16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46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before="2" w:line="186" w:lineRule="exact"/>
              <w:ind w:left="0" w:right="16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</w:tr>
      <w:tr w:rsidR="00EA4F58" w:rsidTr="00EA4F58">
        <w:trPr>
          <w:trHeight w:val="205"/>
        </w:trPr>
        <w:tc>
          <w:tcPr>
            <w:tcW w:w="5529" w:type="dxa"/>
            <w:gridSpan w:val="2"/>
          </w:tcPr>
          <w:p w:rsidR="00EA4F58" w:rsidRPr="00EA4F58" w:rsidRDefault="00EA4F58" w:rsidP="002A47F7">
            <w:pPr>
              <w:pStyle w:val="TableParagraph"/>
              <w:spacing w:line="186" w:lineRule="exact"/>
              <w:ind w:left="770"/>
              <w:rPr>
                <w:b/>
                <w:sz w:val="18"/>
                <w:lang w:val="ru-RU"/>
              </w:rPr>
            </w:pPr>
            <w:r w:rsidRPr="00EA4F58">
              <w:rPr>
                <w:b/>
                <w:sz w:val="18"/>
                <w:lang w:val="ru-RU"/>
              </w:rPr>
              <w:t>Часть,</w:t>
            </w:r>
            <w:r w:rsidRPr="00EA4F58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EA4F58">
              <w:rPr>
                <w:b/>
                <w:sz w:val="18"/>
                <w:lang w:val="ru-RU"/>
              </w:rPr>
              <w:t>формируемая</w:t>
            </w:r>
            <w:r w:rsidRPr="00EA4F58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EA4F58">
              <w:rPr>
                <w:b/>
                <w:sz w:val="18"/>
                <w:lang w:val="ru-RU"/>
              </w:rPr>
              <w:t>участниками</w:t>
            </w:r>
            <w:r w:rsidRPr="00EA4F58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b/>
                <w:sz w:val="18"/>
                <w:lang w:val="ru-RU"/>
              </w:rPr>
              <w:t>образовательных</w:t>
            </w:r>
            <w:r w:rsidRPr="00EA4F58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EA4F58">
              <w:rPr>
                <w:b/>
                <w:spacing w:val="-2"/>
                <w:sz w:val="18"/>
                <w:lang w:val="ru-RU"/>
              </w:rPr>
              <w:t>отношений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2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A4F58" w:rsidTr="00EA4F58">
        <w:trPr>
          <w:trHeight w:val="208"/>
        </w:trPr>
        <w:tc>
          <w:tcPr>
            <w:tcW w:w="5529" w:type="dxa"/>
            <w:gridSpan w:val="2"/>
          </w:tcPr>
          <w:p w:rsidR="00EA4F58" w:rsidRPr="00EA4F58" w:rsidRDefault="00EA4F58" w:rsidP="002A47F7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EA4F58">
              <w:rPr>
                <w:sz w:val="18"/>
                <w:lang w:val="ru-RU"/>
              </w:rPr>
              <w:t>Максимально</w:t>
            </w:r>
            <w:r w:rsidRPr="00EA4F58">
              <w:rPr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допустимая</w:t>
            </w:r>
            <w:r w:rsidRPr="00EA4F58">
              <w:rPr>
                <w:spacing w:val="-3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недельная</w:t>
            </w:r>
            <w:r w:rsidRPr="00EA4F58">
              <w:rPr>
                <w:spacing w:val="41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нагрузка</w:t>
            </w:r>
            <w:r w:rsidRPr="00EA4F58">
              <w:rPr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при</w:t>
            </w:r>
            <w:r w:rsidRPr="00EA4F58">
              <w:rPr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5-дневной</w:t>
            </w:r>
            <w:r w:rsidRPr="00EA4F58">
              <w:rPr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учебной</w:t>
            </w:r>
            <w:r w:rsidRPr="00EA4F58">
              <w:rPr>
                <w:spacing w:val="-4"/>
                <w:sz w:val="18"/>
                <w:lang w:val="ru-RU"/>
              </w:rPr>
              <w:t xml:space="preserve"> </w:t>
            </w:r>
            <w:r w:rsidRPr="00EA4F58">
              <w:rPr>
                <w:spacing w:val="-2"/>
                <w:sz w:val="18"/>
                <w:lang w:val="ru-RU"/>
              </w:rPr>
              <w:t>неделе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8" w:lineRule="exact"/>
              <w:ind w:left="0" w:right="16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146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0" w:right="16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</w:tr>
      <w:tr w:rsidR="00EA4F58" w:rsidTr="00EA4F58">
        <w:trPr>
          <w:trHeight w:val="205"/>
        </w:trPr>
        <w:tc>
          <w:tcPr>
            <w:tcW w:w="5529" w:type="dxa"/>
            <w:gridSpan w:val="2"/>
          </w:tcPr>
          <w:p w:rsidR="00EA4F58" w:rsidRPr="00EA4F58" w:rsidRDefault="00EA4F58" w:rsidP="002A47F7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r w:rsidRPr="00EA4F58">
              <w:rPr>
                <w:sz w:val="18"/>
                <w:lang w:val="ru-RU"/>
              </w:rPr>
              <w:t>Внеурочная</w:t>
            </w:r>
            <w:r w:rsidRPr="00EA4F58">
              <w:rPr>
                <w:spacing w:val="-6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деятельность</w:t>
            </w:r>
            <w:r w:rsidRPr="00EA4F58">
              <w:rPr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(включая</w:t>
            </w:r>
            <w:r w:rsidRPr="00EA4F58">
              <w:rPr>
                <w:spacing w:val="-6"/>
                <w:sz w:val="18"/>
                <w:lang w:val="ru-RU"/>
              </w:rPr>
              <w:t xml:space="preserve"> </w:t>
            </w:r>
            <w:r w:rsidRPr="00EA4F58">
              <w:rPr>
                <w:sz w:val="18"/>
                <w:lang w:val="ru-RU"/>
              </w:rPr>
              <w:t>коррекционно-развивающую</w:t>
            </w:r>
            <w:r w:rsidRPr="00EA4F58">
              <w:rPr>
                <w:spacing w:val="-5"/>
                <w:sz w:val="18"/>
                <w:lang w:val="ru-RU"/>
              </w:rPr>
              <w:t xml:space="preserve"> </w:t>
            </w:r>
            <w:r w:rsidRPr="00EA4F58">
              <w:rPr>
                <w:spacing w:val="-2"/>
                <w:sz w:val="18"/>
                <w:lang w:val="ru-RU"/>
              </w:rPr>
              <w:t>работу)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16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46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16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EA4F58" w:rsidTr="00EA4F58">
        <w:trPr>
          <w:trHeight w:val="206"/>
        </w:trPr>
        <w:tc>
          <w:tcPr>
            <w:tcW w:w="5529" w:type="dxa"/>
            <w:gridSpan w:val="2"/>
          </w:tcPr>
          <w:p w:rsidR="00EA4F58" w:rsidRDefault="00EA4F58" w:rsidP="002A47F7">
            <w:pPr>
              <w:pStyle w:val="TableParagraph"/>
              <w:spacing w:line="186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Коррекционно-развивающая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работа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A969CD" w:rsidTr="00EA4F58">
        <w:trPr>
          <w:trHeight w:val="208"/>
        </w:trPr>
        <w:tc>
          <w:tcPr>
            <w:tcW w:w="5529" w:type="dxa"/>
            <w:gridSpan w:val="2"/>
          </w:tcPr>
          <w:p w:rsidR="00A969CD" w:rsidRPr="00A969CD" w:rsidRDefault="00A969CD" w:rsidP="002A47F7">
            <w:pPr>
              <w:pStyle w:val="TableParagraph"/>
              <w:spacing w:before="2" w:line="186" w:lineRule="exact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Развитие речи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969CD" w:rsidTr="00EA4F58">
        <w:trPr>
          <w:trHeight w:val="208"/>
        </w:trPr>
        <w:tc>
          <w:tcPr>
            <w:tcW w:w="5529" w:type="dxa"/>
            <w:gridSpan w:val="2"/>
          </w:tcPr>
          <w:p w:rsidR="00A969CD" w:rsidRPr="00A969CD" w:rsidRDefault="00A969CD" w:rsidP="002A47F7">
            <w:pPr>
              <w:pStyle w:val="TableParagraph"/>
              <w:spacing w:before="2" w:line="186" w:lineRule="exact"/>
              <w:rPr>
                <w:spacing w:val="-2"/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Произношение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206"/>
        </w:trPr>
        <w:tc>
          <w:tcPr>
            <w:tcW w:w="5529" w:type="dxa"/>
            <w:gridSpan w:val="2"/>
          </w:tcPr>
          <w:p w:rsidR="00EA4F58" w:rsidRDefault="00A969CD" w:rsidP="00A969C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 xml:space="preserve">Логопедическая </w:t>
            </w:r>
            <w:proofErr w:type="spellStart"/>
            <w:r>
              <w:rPr>
                <w:spacing w:val="-2"/>
                <w:sz w:val="18"/>
                <w:lang w:val="ru-RU"/>
              </w:rPr>
              <w:t>р</w:t>
            </w:r>
            <w:r w:rsidR="00EA4F58">
              <w:rPr>
                <w:spacing w:val="-2"/>
                <w:sz w:val="18"/>
              </w:rPr>
              <w:t>итмика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969CD" w:rsidTr="00EA4F58">
        <w:trPr>
          <w:trHeight w:val="206"/>
        </w:trPr>
        <w:tc>
          <w:tcPr>
            <w:tcW w:w="5529" w:type="dxa"/>
            <w:gridSpan w:val="2"/>
          </w:tcPr>
          <w:p w:rsidR="00A969CD" w:rsidRPr="00A969CD" w:rsidRDefault="00A969CD" w:rsidP="00A969CD">
            <w:pPr>
              <w:pStyle w:val="TableParagraph"/>
              <w:spacing w:line="186" w:lineRule="exact"/>
              <w:rPr>
                <w:spacing w:val="-2"/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 xml:space="preserve">Индивидуальная и подгрупповая логопедическая работа 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969CD" w:rsidTr="00EA4F58">
        <w:trPr>
          <w:trHeight w:val="206"/>
        </w:trPr>
        <w:tc>
          <w:tcPr>
            <w:tcW w:w="5529" w:type="dxa"/>
            <w:gridSpan w:val="2"/>
          </w:tcPr>
          <w:p w:rsidR="00A969CD" w:rsidRPr="00A969CD" w:rsidRDefault="00A969CD" w:rsidP="00A969CD">
            <w:pPr>
              <w:pStyle w:val="TableParagraph"/>
              <w:spacing w:line="186" w:lineRule="exact"/>
              <w:rPr>
                <w:spacing w:val="-2"/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КРЗ с психологом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969CD" w:rsidTr="00EA4F58">
        <w:trPr>
          <w:trHeight w:val="206"/>
        </w:trPr>
        <w:tc>
          <w:tcPr>
            <w:tcW w:w="5529" w:type="dxa"/>
            <w:gridSpan w:val="2"/>
          </w:tcPr>
          <w:p w:rsidR="00A969CD" w:rsidRPr="00A969CD" w:rsidRDefault="00A969CD" w:rsidP="00A969CD">
            <w:pPr>
              <w:pStyle w:val="TableParagraph"/>
              <w:spacing w:line="186" w:lineRule="exact"/>
              <w:rPr>
                <w:spacing w:val="-2"/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КРЗ С дефектологом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4" w:type="dxa"/>
          </w:tcPr>
          <w:p w:rsidR="00A969CD" w:rsidRDefault="00A969CD" w:rsidP="00912CB3">
            <w:pPr>
              <w:pStyle w:val="TableParagraph"/>
              <w:spacing w:line="186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A4F58" w:rsidTr="00EA4F58">
        <w:trPr>
          <w:trHeight w:val="208"/>
        </w:trPr>
        <w:tc>
          <w:tcPr>
            <w:tcW w:w="5529" w:type="dxa"/>
            <w:gridSpan w:val="2"/>
          </w:tcPr>
          <w:p w:rsidR="00EA4F58" w:rsidRDefault="00EA4F58" w:rsidP="002A47F7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Другие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направления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внеурочной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деятельности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8" w:lineRule="exact"/>
              <w:ind w:left="0"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2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8" w:lineRule="exact"/>
              <w:ind w:left="0" w:right="21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A4F58" w:rsidTr="00EA4F58">
        <w:trPr>
          <w:trHeight w:val="206"/>
        </w:trPr>
        <w:tc>
          <w:tcPr>
            <w:tcW w:w="5529" w:type="dxa"/>
            <w:gridSpan w:val="2"/>
          </w:tcPr>
          <w:p w:rsidR="00EA4F58" w:rsidRDefault="00EA4F58" w:rsidP="002A47F7">
            <w:pPr>
              <w:pStyle w:val="TableParagraph"/>
              <w:spacing w:line="186" w:lineRule="exac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Всего</w:t>
            </w:r>
            <w:proofErr w:type="spellEnd"/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542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16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46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544" w:type="dxa"/>
          </w:tcPr>
          <w:p w:rsidR="00EA4F58" w:rsidRDefault="00EA4F58" w:rsidP="002A47F7">
            <w:pPr>
              <w:pStyle w:val="TableParagraph"/>
              <w:spacing w:line="186" w:lineRule="exact"/>
              <w:ind w:left="0" w:right="16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</w:tr>
    </w:tbl>
    <w:p w:rsidR="00E74D44" w:rsidRDefault="00E74D44" w:rsidP="00EA4F5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74D44" w:rsidRDefault="00E74D44" w:rsidP="00E74D44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Освоение образовательных программ сопровождается промежуточной аттестацией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D44" w:rsidRDefault="00E74D44" w:rsidP="00E74D44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всем предметам учебного плана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административными контрольными работами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и без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4D44" w:rsidRDefault="00E74D44" w:rsidP="00E74D44">
      <w:p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 xml:space="preserve">ромежуточная аттестация с аттестационными испытаниями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с ОВЗ 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двум предметам: математика и русский язык, </w:t>
      </w:r>
      <w:r w:rsidRPr="00A66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материалам и в условиях, учитывающих индивидуальные особенностей обучающихся в соответствии с «Положением о текущем контроле успеваемости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промежуточной и итоговой аттестации обучающихся с ограниченными возможностями здоровья»;</w:t>
      </w:r>
    </w:p>
    <w:p w:rsidR="00E74D44" w:rsidRDefault="00E74D44" w:rsidP="00E74D44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C2FC4">
        <w:rPr>
          <w:rFonts w:ascii="Times New Roman" w:hAnsi="Times New Roman" w:cs="Times New Roman"/>
          <w:sz w:val="24"/>
          <w:szCs w:val="24"/>
        </w:rPr>
        <w:t xml:space="preserve">ри проведении промежуточной аттестации без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работ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годовая отметка признается итоговой по учебному предмету. </w:t>
      </w:r>
    </w:p>
    <w:p w:rsidR="00E74D44" w:rsidRDefault="00E74D44" w:rsidP="00E74D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4D44" w:rsidRDefault="00E74D44" w:rsidP="00E74D44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FD3">
        <w:rPr>
          <w:rFonts w:ascii="Times New Roman" w:hAnsi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CE3FD3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CE3FD3">
        <w:rPr>
          <w:rFonts w:ascii="Times New Roman" w:hAnsi="Times New Roman"/>
          <w:sz w:val="24"/>
          <w:szCs w:val="24"/>
        </w:rPr>
        <w:t xml:space="preserve"> учебному предмету не более двух раз в пределах одного года с момента образования академической задолженности. </w:t>
      </w:r>
    </w:p>
    <w:p w:rsidR="00E74D44" w:rsidRPr="00CE3FD3" w:rsidRDefault="00E74D44" w:rsidP="00E74D44">
      <w:pPr>
        <w:spacing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CE3FD3">
        <w:rPr>
          <w:rFonts w:ascii="Times New Roman" w:hAnsi="Times New Roman"/>
          <w:sz w:val="24"/>
          <w:szCs w:val="24"/>
        </w:rPr>
        <w:t xml:space="preserve">Сроки </w:t>
      </w:r>
      <w:r>
        <w:rPr>
          <w:rFonts w:ascii="Times New Roman" w:hAnsi="Times New Roman"/>
          <w:sz w:val="24"/>
          <w:szCs w:val="24"/>
        </w:rPr>
        <w:t xml:space="preserve">прохождения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сроки  </w:t>
      </w:r>
      <w:r w:rsidRPr="006C2FC4">
        <w:rPr>
          <w:rFonts w:ascii="Times New Roman" w:hAnsi="Times New Roman" w:cs="Times New Roman"/>
          <w:sz w:val="24"/>
          <w:szCs w:val="24"/>
        </w:rPr>
        <w:t>ликвида</w:t>
      </w:r>
      <w:r>
        <w:rPr>
          <w:rFonts w:ascii="Times New Roman" w:hAnsi="Times New Roman" w:cs="Times New Roman"/>
          <w:sz w:val="24"/>
          <w:szCs w:val="24"/>
        </w:rPr>
        <w:t>ции академической задолженности</w:t>
      </w: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CE3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E3FD3">
        <w:rPr>
          <w:rFonts w:ascii="Times New Roman" w:hAnsi="Times New Roman"/>
          <w:sz w:val="24"/>
          <w:szCs w:val="24"/>
        </w:rPr>
        <w:t>промежуточной аттестации определяются приказом директора лицея на осн</w:t>
      </w:r>
      <w:r>
        <w:rPr>
          <w:rFonts w:ascii="Times New Roman" w:hAnsi="Times New Roman"/>
          <w:sz w:val="24"/>
          <w:szCs w:val="24"/>
        </w:rPr>
        <w:t>овании решения педагогического с</w:t>
      </w:r>
      <w:r w:rsidRPr="00CE3FD3">
        <w:rPr>
          <w:rFonts w:ascii="Times New Roman" w:hAnsi="Times New Roman"/>
          <w:sz w:val="24"/>
          <w:szCs w:val="24"/>
        </w:rPr>
        <w:t xml:space="preserve">овета. В указанный период не включается время болезни </w:t>
      </w:r>
      <w:proofErr w:type="gramStart"/>
      <w:r w:rsidRPr="00CE3F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3FD3">
        <w:rPr>
          <w:rFonts w:ascii="Times New Roman" w:hAnsi="Times New Roman"/>
          <w:sz w:val="24"/>
          <w:szCs w:val="24"/>
        </w:rPr>
        <w:t xml:space="preserve">. </w:t>
      </w:r>
    </w:p>
    <w:p w:rsidR="00E74D44" w:rsidRDefault="00E74D44" w:rsidP="00E74D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на текущий учебный год в Приложении 2.</w:t>
      </w:r>
    </w:p>
    <w:p w:rsidR="00E74D44" w:rsidRPr="00D94E4E" w:rsidRDefault="00E74D44" w:rsidP="00E74D44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137D1" w:rsidRDefault="006137D1" w:rsidP="006137D1">
      <w:pPr>
        <w:pStyle w:val="a3"/>
        <w:rPr>
          <w:rFonts w:ascii="Times New Roman" w:hAnsi="Times New Roman" w:cs="Times New Roman"/>
          <w:b/>
        </w:rPr>
      </w:pPr>
    </w:p>
    <w:p w:rsidR="006137D1" w:rsidRPr="006C2FC4" w:rsidRDefault="006137D1" w:rsidP="006137D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соответствуют календарному учебному графику ООП НОО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6137D1" w:rsidRDefault="006137D1" w:rsidP="00D94E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Система условий реализации АООП НОО</w:t>
      </w:r>
    </w:p>
    <w:p w:rsidR="006137D1" w:rsidRPr="006C2FC4" w:rsidRDefault="006137D1" w:rsidP="006137D1">
      <w:pPr>
        <w:pStyle w:val="a3"/>
        <w:ind w:left="98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Нормативные условия</w:t>
      </w:r>
    </w:p>
    <w:p w:rsidR="006137D1" w:rsidRPr="006C2FC4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C2FC4">
        <w:rPr>
          <w:rFonts w:ascii="Times New Roman" w:hAnsi="Times New Roman" w:cs="Times New Roman"/>
          <w:sz w:val="24"/>
          <w:szCs w:val="24"/>
        </w:rPr>
        <w:t>мониторинга метапредметных универсальных учебных действий (УУД) на уровне начального общего образования (данную работу проводит 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психолог совместно с учителями начальных классов). </w:t>
      </w: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Разработаны и реализуются рабочие программы на ступень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 </w:t>
      </w: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37D1" w:rsidRPr="006C2FC4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Организационно-содержательные условия</w:t>
      </w: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работы кафедры </w:t>
      </w:r>
      <w:r w:rsidRPr="006C2FC4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на заседаниях рассматриваются различные вопросы реализации АООП НОО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работа по самообразованию педагогов планируется с учетом необходимости реализации коррекционной направленности учебно-воспитательного процесса.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ориентированного, деятельностного, дифференцированного подходов в обучении, ИКТ технологий.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учителя-логопеды,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6C2FC4">
        <w:rPr>
          <w:rFonts w:ascii="Times New Roman" w:hAnsi="Times New Roman" w:cs="Times New Roman"/>
          <w:sz w:val="24"/>
          <w:szCs w:val="24"/>
        </w:rPr>
        <w:t xml:space="preserve">и др.), происходит оптимизация внутренних ресурсов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6137D1" w:rsidRPr="00FD6A8E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lastRenderedPageBreak/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ИРО.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общего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 рамках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>, в постоянный состав которого входят учителя-логопеды, педагоги</w:t>
      </w:r>
      <w:r>
        <w:rPr>
          <w:rFonts w:ascii="Times New Roman" w:hAnsi="Times New Roman" w:cs="Times New Roman"/>
          <w:sz w:val="24"/>
          <w:szCs w:val="24"/>
        </w:rPr>
        <w:t xml:space="preserve">-психологи.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Организовано взаимодействие со специалистами ТПМПК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="00A969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4F58" w:rsidRDefault="00EA4F58" w:rsidP="00A969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7D1" w:rsidRPr="00FD6A8E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</w:t>
      </w:r>
      <w:r w:rsidRPr="00FD6A8E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6C2FC4">
        <w:rPr>
          <w:rFonts w:ascii="Times New Roman" w:hAnsi="Times New Roman" w:cs="Times New Roman"/>
          <w:sz w:val="24"/>
          <w:szCs w:val="24"/>
        </w:rPr>
        <w:t xml:space="preserve"> (архитектурная среда для обучающихся с ОВЗ),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логопедических занятий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2F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hAnsi="Times New Roman" w:cs="Times New Roman"/>
          <w:sz w:val="24"/>
          <w:szCs w:val="24"/>
        </w:rPr>
        <w:t>спортивного зала</w:t>
      </w:r>
      <w:r w:rsidRPr="006C2FC4">
        <w:rPr>
          <w:rFonts w:ascii="Times New Roman" w:hAnsi="Times New Roman" w:cs="Times New Roman"/>
          <w:sz w:val="24"/>
          <w:szCs w:val="24"/>
        </w:rPr>
        <w:t xml:space="preserve"> для занятий ритмикой (1)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Реализация АООП НОО требует обеспечение оснащенности учебного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Поэтапно проводится оснащение подобным оборудованием кабинетов начальной школы.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Интерактивной доской, принтерами оборудовано дв</w:t>
      </w:r>
      <w:r>
        <w:rPr>
          <w:rFonts w:ascii="Times New Roman" w:hAnsi="Times New Roman" w:cs="Times New Roman"/>
          <w:sz w:val="24"/>
          <w:szCs w:val="24"/>
        </w:rPr>
        <w:t>а кабинета начальных классов (№24, 41</w:t>
      </w:r>
      <w:r w:rsidRPr="006C2FC4">
        <w:rPr>
          <w:rFonts w:ascii="Times New Roman" w:hAnsi="Times New Roman" w:cs="Times New Roman"/>
          <w:sz w:val="24"/>
          <w:szCs w:val="24"/>
        </w:rPr>
        <w:t xml:space="preserve">); оснащены ноутбуками, проекторами </w:t>
      </w:r>
      <w:r>
        <w:rPr>
          <w:rFonts w:ascii="Times New Roman" w:hAnsi="Times New Roman" w:cs="Times New Roman"/>
          <w:sz w:val="24"/>
          <w:szCs w:val="24"/>
        </w:rPr>
        <w:t>9 кабинетов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принтером – 1 кабинет (№40). </w:t>
      </w:r>
      <w:r w:rsidRPr="006C2FC4">
        <w:rPr>
          <w:rFonts w:ascii="Times New Roman" w:hAnsi="Times New Roman" w:cs="Times New Roman"/>
          <w:sz w:val="24"/>
          <w:szCs w:val="24"/>
        </w:rPr>
        <w:t>Данное оборудование использ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>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образовательных ресурсов. </w:t>
      </w:r>
      <w:proofErr w:type="gramEnd"/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педагогов-психологов оборудован ноутбуком.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Необходимо продолжить оборудование всех кабинетов начальной школы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том числе, за счет оказания платных услуг педагогами НОО).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Pr="00FD6A8E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Информационные условия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Особенности организации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АООП НОО размещаются на сайте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; рассматриваются в ежегодном публичном отчете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tabs>
          <w:tab w:val="left" w:pos="660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D44" w:rsidRDefault="00E74D44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58" w:rsidRDefault="00EA4F58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33" w:rsidRDefault="00B91E33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D44" w:rsidRPr="00CA6401" w:rsidRDefault="00E74D44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>Приложение 1.</w:t>
      </w: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 xml:space="preserve"> План реализации программы коррекционной работы</w:t>
      </w:r>
    </w:p>
    <w:p w:rsidR="006137D1" w:rsidRPr="00D6656D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1682"/>
        <w:gridCol w:w="2971"/>
        <w:gridCol w:w="1748"/>
        <w:gridCol w:w="1517"/>
        <w:gridCol w:w="1653"/>
      </w:tblGrid>
      <w:tr w:rsidR="006137D1" w:rsidRPr="00D6656D" w:rsidTr="006A0371">
        <w:tc>
          <w:tcPr>
            <w:tcW w:w="1682" w:type="dxa"/>
            <w:tcBorders>
              <w:bottom w:val="single" w:sz="4" w:space="0" w:color="auto"/>
            </w:tcBorders>
          </w:tcPr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 </w:t>
            </w:r>
          </w:p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работы </w:t>
            </w:r>
          </w:p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137D1" w:rsidRPr="00D6656D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137D1" w:rsidTr="006A0371">
        <w:tc>
          <w:tcPr>
            <w:tcW w:w="9571" w:type="dxa"/>
            <w:gridSpan w:val="5"/>
            <w:shd w:val="clear" w:color="auto" w:fill="BFBFBF" w:themeFill="background1" w:themeFillShade="BF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Диагностическое направление</w:t>
            </w:r>
          </w:p>
        </w:tc>
      </w:tr>
      <w:tr w:rsidR="006137D1" w:rsidTr="006A0371">
        <w:tc>
          <w:tcPr>
            <w:tcW w:w="1682" w:type="dxa"/>
            <w:vMerge w:val="restart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обучающихся с ОВЗ для создания специальных условий получения образования</w:t>
            </w:r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 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диагностика, обследование</w:t>
            </w:r>
          </w:p>
        </w:tc>
        <w:tc>
          <w:tcPr>
            <w:tcW w:w="1517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ТПМПК 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Подготовка необходимой документации</w:t>
            </w:r>
          </w:p>
        </w:tc>
        <w:tc>
          <w:tcPr>
            <w:tcW w:w="1517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Мониторинг динамики развития обучающихся, успешности освоения программы обучения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 четвертям 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деятельности обучающихся, успеваемости</w:t>
            </w:r>
          </w:p>
        </w:tc>
        <w:tc>
          <w:tcPr>
            <w:tcW w:w="1517" w:type="dxa"/>
          </w:tcPr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1,2 полугодия в рамках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</w:p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четвертям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 Классный руководитель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корректировка коррекционных мероприятий 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обследования</w:t>
            </w:r>
          </w:p>
        </w:tc>
        <w:tc>
          <w:tcPr>
            <w:tcW w:w="1517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9571" w:type="dxa"/>
            <w:gridSpan w:val="5"/>
            <w:shd w:val="clear" w:color="auto" w:fill="BFBFBF" w:themeFill="background1" w:themeFillShade="BF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направление</w:t>
            </w:r>
          </w:p>
        </w:tc>
      </w:tr>
      <w:tr w:rsidR="006137D1" w:rsidTr="006A0371">
        <w:tc>
          <w:tcPr>
            <w:tcW w:w="1682" w:type="dxa"/>
            <w:vMerge w:val="restart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освоению базового содержания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программы сопровождения обучающегося 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Программа сопровождения (перечень курсов коррекционно-развивающей области)</w:t>
            </w:r>
          </w:p>
        </w:tc>
        <w:tc>
          <w:tcPr>
            <w:tcW w:w="1517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Разработка групповых и индивидуальных коррекционных программ (курсов коррекционно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области) в соответствии с особыми образовательными потребностями обучающихся 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Программы занятий</w:t>
            </w:r>
          </w:p>
        </w:tc>
        <w:tc>
          <w:tcPr>
            <w:tcW w:w="1517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индивидуальных и групповых коррекционно-развивающих занятий, необходимых для преодоления нарушений развития и </w:t>
            </w:r>
            <w:r w:rsidRPr="00D11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трудностей обучения</w:t>
            </w:r>
          </w:p>
        </w:tc>
        <w:tc>
          <w:tcPr>
            <w:tcW w:w="1748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</w:t>
            </w:r>
          </w:p>
        </w:tc>
        <w:tc>
          <w:tcPr>
            <w:tcW w:w="1517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в соответствии с учебным планом </w:t>
            </w:r>
            <w:r w:rsidRPr="00D11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(обязательные курсы коррекционно-развивающих занятий)</w:t>
            </w:r>
          </w:p>
        </w:tc>
        <w:tc>
          <w:tcPr>
            <w:tcW w:w="1653" w:type="dxa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Специалисты, учителя</w:t>
            </w:r>
          </w:p>
        </w:tc>
      </w:tr>
      <w:tr w:rsidR="006137D1" w:rsidTr="006A0371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сопровождение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неблагоприятных условий жизни при психотравмирующих обстоятельствах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Занятия, наблюдение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D1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7D1" w:rsidTr="006A0371">
        <w:tc>
          <w:tcPr>
            <w:tcW w:w="9571" w:type="dxa"/>
            <w:gridSpan w:val="5"/>
            <w:shd w:val="clear" w:color="auto" w:fill="BFBFBF" w:themeFill="background1" w:themeFillShade="BF"/>
          </w:tcPr>
          <w:p w:rsidR="006137D1" w:rsidRPr="00D118FF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Консультативное направление</w:t>
            </w:r>
          </w:p>
        </w:tc>
      </w:tr>
      <w:tr w:rsidR="006137D1" w:rsidTr="006A0371">
        <w:tc>
          <w:tcPr>
            <w:tcW w:w="1682" w:type="dxa"/>
            <w:vMerge w:val="restart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Непрерывность специального сопровождения</w:t>
            </w:r>
          </w:p>
        </w:tc>
        <w:tc>
          <w:tcPr>
            <w:tcW w:w="2971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совместных обоснованных рекомендаций по основным направлениям работы с обучающимся, единых для всех участников образовательных отношений </w:t>
            </w:r>
            <w:proofErr w:type="gramEnd"/>
          </w:p>
        </w:tc>
        <w:tc>
          <w:tcPr>
            <w:tcW w:w="1748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517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Сентябрь и/или по необходимости</w:t>
            </w:r>
          </w:p>
        </w:tc>
        <w:tc>
          <w:tcPr>
            <w:tcW w:w="1653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специалистами педагогов по решению проблем в развитии и обучении, поведении и межличностном взаимодействии обучающихся </w:t>
            </w:r>
          </w:p>
        </w:tc>
        <w:tc>
          <w:tcPr>
            <w:tcW w:w="1748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По запросам</w:t>
            </w:r>
          </w:p>
        </w:tc>
        <w:tc>
          <w:tcPr>
            <w:tcW w:w="1517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Консультативная помощь семье в вопросах решения конкретных вопросов воспитания и оказания возможной помощи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в освоении программы обучения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родителями (законными представителями)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9571" w:type="dxa"/>
            <w:gridSpan w:val="5"/>
            <w:shd w:val="clear" w:color="auto" w:fill="BFBFBF" w:themeFill="background1" w:themeFillShade="BF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Информационно-просветительское направление</w:t>
            </w:r>
          </w:p>
        </w:tc>
      </w:tr>
      <w:tr w:rsidR="006137D1" w:rsidTr="006A0371">
        <w:tc>
          <w:tcPr>
            <w:tcW w:w="1682" w:type="dxa"/>
            <w:vMerge w:val="restart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Разъяснительная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отношении педагогов и родителей (законных представителей)</w:t>
            </w:r>
          </w:p>
        </w:tc>
        <w:tc>
          <w:tcPr>
            <w:tcW w:w="2971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вопросов, связанных с особенностями образовательного процесса и сопровождения обучающихся с ограниченными возможностями здоровья; индивидуально-типологических особенностей обучающихся с ограниченными возможностями здоровья </w:t>
            </w:r>
          </w:p>
        </w:tc>
        <w:tc>
          <w:tcPr>
            <w:tcW w:w="1748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Беседы, тематические выступления на родительских собраниях,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КНО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, ПС, сайт, информационные стенды, печатные материалы</w:t>
            </w:r>
          </w:p>
        </w:tc>
        <w:tc>
          <w:tcPr>
            <w:tcW w:w="1517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педагогов с целью повышения их психологической компетентности </w:t>
            </w:r>
          </w:p>
        </w:tc>
        <w:tc>
          <w:tcPr>
            <w:tcW w:w="1748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выступления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О, ПС, информационные стенды, сайт, печатные материалы</w:t>
            </w:r>
          </w:p>
        </w:tc>
        <w:tc>
          <w:tcPr>
            <w:tcW w:w="1517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6137D1" w:rsidTr="006A0371">
        <w:tc>
          <w:tcPr>
            <w:tcW w:w="1682" w:type="dxa"/>
            <w:vMerge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родителей с целью формирования у них элементарной психолого-педагогической компетентности </w:t>
            </w:r>
          </w:p>
        </w:tc>
        <w:tc>
          <w:tcPr>
            <w:tcW w:w="1748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Беседы, тематические выступления на родительских собраниях, информационные стенды</w:t>
            </w:r>
          </w:p>
        </w:tc>
        <w:tc>
          <w:tcPr>
            <w:tcW w:w="1517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6137D1" w:rsidRPr="0069144C" w:rsidRDefault="006137D1" w:rsidP="006A03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Pr="00A55224" w:rsidRDefault="00A55224" w:rsidP="006137D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A55224" w:rsidRPr="004261EE" w:rsidRDefault="00A55224" w:rsidP="00A55224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A55224" w:rsidRPr="004261EE" w:rsidRDefault="00A55224" w:rsidP="00A55224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НОДА</w:t>
      </w:r>
    </w:p>
    <w:p w:rsidR="00A55224" w:rsidRDefault="00A55224" w:rsidP="00A55224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(вариант 6.2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.)</w:t>
      </w:r>
    </w:p>
    <w:p w:rsidR="00A55224" w:rsidRPr="001677FC" w:rsidRDefault="00A55224" w:rsidP="00A5522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84C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для обучающихся с НОДА  (вариант 6.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284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3284C">
        <w:rPr>
          <w:rFonts w:ascii="Times New Roman" w:hAnsi="Times New Roman" w:cs="Times New Roman"/>
          <w:sz w:val="24"/>
          <w:szCs w:val="24"/>
        </w:rPr>
        <w:t xml:space="preserve">  МБОУ лицея № 40 составлен на основе федерального учебного плана (Приказ </w:t>
      </w:r>
      <w:proofErr w:type="spellStart"/>
      <w:r w:rsidRPr="005328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3284C">
        <w:rPr>
          <w:rFonts w:ascii="Times New Roman" w:hAnsi="Times New Roman" w:cs="Times New Roman"/>
          <w:sz w:val="24"/>
          <w:szCs w:val="24"/>
        </w:rPr>
        <w:t xml:space="preserve"> России от 24.11.2022 г. № 1023)  и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Учебный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Учебный план должен соответствовать законодательству Российской Федерации в области образования, обеспечивать введение в действие и реализацию требований </w:t>
      </w:r>
      <w:hyperlink r:id="rId46" w:history="1">
        <w:r>
          <w:rPr>
            <w:color w:val="0000FF"/>
          </w:rPr>
          <w:t>ФГОС</w:t>
        </w:r>
      </w:hyperlink>
      <w:r>
        <w:t xml:space="preserve">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</w:t>
      </w:r>
      <w:hyperlink r:id="rId47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48" w:history="1">
        <w:r>
          <w:rPr>
            <w:color w:val="0000FF"/>
          </w:rPr>
          <w:t>требованиями</w:t>
        </w:r>
      </w:hyperlink>
      <w:r>
        <w:t>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proofErr w:type="gramStart"/>
      <w:r>
        <w:t>Обязательная часть учебного плана определяет состав учебных предметов, обязательных предметных областей, которые должны быть для обучающихся с НОДА, и учебное время, отводимое на их изучение по годам обучения.</w:t>
      </w:r>
      <w:proofErr w:type="gramEnd"/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Часть,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</w:t>
      </w:r>
      <w:proofErr w:type="gramStart"/>
      <w:r>
        <w:t>обучающихся</w:t>
      </w:r>
      <w:proofErr w:type="gramEnd"/>
      <w:r>
        <w:t>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Количество часов, отводимых в неделю на занятия внеурочной деятельностью, </w:t>
      </w:r>
      <w:r>
        <w:lastRenderedPageBreak/>
        <w:t>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</w:t>
      </w:r>
      <w:hyperlink r:id="rId49" w:history="1">
        <w:r>
          <w:rPr>
            <w:color w:val="0000FF"/>
          </w:rPr>
          <w:t>пункт 3.4.16</w:t>
        </w:r>
      </w:hyperlink>
      <w:r>
        <w:t xml:space="preserve"> Санитарно-эпидемиологических требований).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Обязательной частью внеурочной деятельности, поддерживающей процесс освоения обучающимися содержания АООП НОО, является коррекционно-развивающая область.</w:t>
      </w:r>
    </w:p>
    <w:p w:rsidR="00A55224" w:rsidRPr="00616D7D" w:rsidRDefault="00A55224" w:rsidP="00A55224">
      <w:pPr>
        <w:pStyle w:val="ConsPlusNormal"/>
        <w:spacing w:before="240"/>
        <w:ind w:firstLine="540"/>
        <w:jc w:val="both"/>
      </w:pPr>
      <w:r w:rsidRPr="00616D7D">
        <w:t xml:space="preserve">Коррекционно-развивающая область включает занятия по программе коррекционной работы и следующие коррекционные курсы: "Речевая практика" или другой предмет из компонента Организации; "Основы коммуникации" или другой предмет из компонента Организации; "Психомоторика и развитие деятельности"; "Двигательная коррекция". 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Коррекционно-развивающие занятия с </w:t>
      </w:r>
      <w:proofErr w:type="gramStart"/>
      <w:r>
        <w:t>обучающимися</w:t>
      </w:r>
      <w:proofErr w:type="gramEnd"/>
      <w:r>
        <w:t xml:space="preserve"> с НОДА предусматривают: </w:t>
      </w:r>
      <w:r w:rsidRPr="00D85338">
        <w:rPr>
          <w:b/>
        </w:rPr>
        <w:t>логопедические занятия</w:t>
      </w:r>
      <w:r>
        <w:t xml:space="preserve"> и индивидуальные и групповые занятия по коррекции и развитию когнитивных функций.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деятельности.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Индивидуальные занятия по адаптивной физической культуре 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Реализация коррекционно-развивающей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</w:t>
      </w:r>
      <w:hyperlink r:id="rId50" w:history="1">
        <w:r>
          <w:rPr>
            <w:color w:val="0000FF"/>
          </w:rPr>
          <w:t>пункт 3.4.16</w:t>
        </w:r>
      </w:hyperlink>
      <w:r>
        <w:t xml:space="preserve"> Санитарно-эпидемиологических требований).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Продолжительность учебного года в подготовительных и 1 классах составляет 33 недели, во 2 - 4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Для обучающихся в подготовительных и 1 </w:t>
      </w:r>
      <w:proofErr w:type="gramStart"/>
      <w:r>
        <w:t>классах</w:t>
      </w:r>
      <w:proofErr w:type="gramEnd"/>
      <w:r>
        <w:t xml:space="preserve"> устанавливаются в течение года дополнительные недельные каникулы.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Продолжительность урока и распределение учебной нагрузки в течение учебного дня и учебной недели должны соответствовать Гигиеническим </w:t>
      </w:r>
      <w:hyperlink r:id="rId51" w:history="1">
        <w:r>
          <w:rPr>
            <w:color w:val="0000FF"/>
          </w:rPr>
          <w:t>нормативам</w:t>
        </w:r>
      </w:hyperlink>
      <w:r>
        <w:t xml:space="preserve"> и </w:t>
      </w:r>
      <w:proofErr w:type="gramStart"/>
      <w:r>
        <w:t>Санитарно-эпидемиологическими</w:t>
      </w:r>
      <w:proofErr w:type="gramEnd"/>
      <w:r>
        <w:t xml:space="preserve"> </w:t>
      </w:r>
      <w:hyperlink r:id="rId52" w:history="1">
        <w:r>
          <w:rPr>
            <w:color w:val="0000FF"/>
          </w:rPr>
          <w:t>требованиям</w:t>
        </w:r>
      </w:hyperlink>
      <w:r>
        <w:t>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:rsidR="00A55224" w:rsidRDefault="00A55224" w:rsidP="00A55224">
      <w:pPr>
        <w:pStyle w:val="a3"/>
        <w:rPr>
          <w:rFonts w:ascii="Times New Roman" w:hAnsi="Times New Roman" w:cs="Times New Roman"/>
          <w:b/>
        </w:rPr>
      </w:pPr>
    </w:p>
    <w:p w:rsidR="00A55224" w:rsidRDefault="00A55224" w:rsidP="00A5522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Учебный план АОП  (вариант 6.2.)</w:t>
      </w:r>
    </w:p>
    <w:p w:rsidR="00A55224" w:rsidRDefault="00A55224" w:rsidP="00A55224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Style w:val="af"/>
        <w:tblW w:w="9571" w:type="dxa"/>
        <w:tblLook w:val="04A0"/>
      </w:tblPr>
      <w:tblGrid>
        <w:gridCol w:w="1808"/>
        <w:gridCol w:w="1965"/>
        <w:gridCol w:w="1130"/>
        <w:gridCol w:w="1162"/>
        <w:gridCol w:w="1204"/>
        <w:gridCol w:w="1244"/>
        <w:gridCol w:w="1058"/>
      </w:tblGrid>
      <w:tr w:rsidR="00A55224" w:rsidRPr="00870E9D" w:rsidTr="00D6254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5224" w:rsidRPr="00870E9D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</w:t>
            </w:r>
            <w:proofErr w:type="spellEnd"/>
          </w:p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вительный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Default="00A55224" w:rsidP="00D6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55224" w:rsidRPr="004A3314" w:rsidRDefault="00A55224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Default="00A55224" w:rsidP="00D6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55224" w:rsidRPr="004A3314" w:rsidRDefault="00A55224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Default="00A55224" w:rsidP="00D62546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  <w:p w:rsidR="00A55224" w:rsidRPr="004A3314" w:rsidRDefault="00A55224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Default="00A55224" w:rsidP="00D62546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  <w:p w:rsidR="00A55224" w:rsidRPr="004A3314" w:rsidRDefault="00A55224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</w:tr>
      <w:tr w:rsidR="00A55224" w:rsidRPr="00870E9D" w:rsidTr="00D62546"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55224" w:rsidRPr="00870E9D" w:rsidTr="00D6254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4**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5224" w:rsidRPr="00870E9D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4**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5224" w:rsidRPr="00870E9D" w:rsidTr="00D6254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Родной язык </w:t>
            </w:r>
          </w:p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литературное чтение на родном языке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Родной язык</w:t>
            </w:r>
          </w:p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(русский)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1**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55224" w:rsidRPr="00870E9D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4**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2**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D85338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338">
              <w:rPr>
                <w:rFonts w:ascii="Times New Roman" w:hAnsi="Times New Roman" w:cs="Times New Roman"/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20660C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5224" w:rsidRPr="00870E9D" w:rsidTr="00D62546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224" w:rsidRPr="0020660C" w:rsidRDefault="00A55224" w:rsidP="00D625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224" w:rsidRPr="0020660C" w:rsidRDefault="00A55224" w:rsidP="00D625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:rsidR="00A55224" w:rsidRPr="0020660C" w:rsidRDefault="00A55224" w:rsidP="00D625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224" w:rsidRPr="0020660C" w:rsidRDefault="00A55224" w:rsidP="00D625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224" w:rsidRPr="0020660C" w:rsidRDefault="00A55224" w:rsidP="00D625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55224" w:rsidRPr="00870E9D" w:rsidTr="00D62546"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55224" w:rsidRPr="00870E9D" w:rsidTr="00D6254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DD735F" w:rsidRDefault="00A55224" w:rsidP="00D625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874CC5" w:rsidRDefault="00A55224" w:rsidP="00D6254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6B40C5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6B40C5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6B40C5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0C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6B40C5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0C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6B40C5" w:rsidRDefault="00A55224" w:rsidP="00D62546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0C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4A3314" w:rsidRDefault="00A55224" w:rsidP="00D6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Внеурочная </w:t>
            </w:r>
            <w:r w:rsidRPr="00696A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A55224" w:rsidRPr="00870E9D" w:rsidTr="00D62546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5224" w:rsidRPr="00870E9D" w:rsidTr="00D62546">
        <w:trPr>
          <w:trHeight w:val="210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224" w:rsidRPr="004A3314" w:rsidRDefault="00A55224" w:rsidP="00D625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логопедическая работа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rPr>
          <w:trHeight w:val="195"/>
        </w:trPr>
        <w:tc>
          <w:tcPr>
            <w:tcW w:w="3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224" w:rsidRDefault="00A55224" w:rsidP="00D62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Речевая практика. Занятия с логопедом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rPr>
          <w:trHeight w:val="195"/>
        </w:trPr>
        <w:tc>
          <w:tcPr>
            <w:tcW w:w="3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224" w:rsidRDefault="00A55224" w:rsidP="00D6254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КРЗ Занятия с дефектологом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rPr>
          <w:trHeight w:val="227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Default="00A55224" w:rsidP="00D62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коммуникации. Занятия с психологом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5224" w:rsidRPr="00870E9D" w:rsidTr="00D62546">
        <w:trPr>
          <w:trHeight w:val="227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Default="00A55224" w:rsidP="00D625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85D">
              <w:rPr>
                <w:rFonts w:ascii="Times New Roman" w:hAnsi="Times New Roman" w:cs="Times New Roman"/>
                <w:sz w:val="18"/>
                <w:szCs w:val="18"/>
              </w:rPr>
              <w:t>Психомоторика и развитие деятельности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Занятия с психологом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5224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24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5224" w:rsidRPr="00870E9D" w:rsidTr="00D62546">
        <w:trPr>
          <w:trHeight w:val="227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A505B6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направления внеурочной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E5379A" w:rsidRDefault="00A55224" w:rsidP="00D62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5224" w:rsidRPr="00870E9D" w:rsidTr="00D62546">
        <w:trPr>
          <w:trHeight w:val="227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Pr="00FB3992" w:rsidRDefault="00A55224" w:rsidP="00D6254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FB399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4" w:rsidRPr="00870E9D" w:rsidRDefault="00A55224" w:rsidP="00D6254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55224" w:rsidRDefault="00A55224" w:rsidP="00D62546">
            <w:pPr>
              <w:jc w:val="center"/>
            </w:pPr>
            <w:r w:rsidRPr="00C2578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Default="00A55224" w:rsidP="00D62546">
            <w:pPr>
              <w:jc w:val="center"/>
            </w:pPr>
            <w:r w:rsidRPr="00C2578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24" w:rsidRDefault="00A55224" w:rsidP="00D62546">
            <w:pPr>
              <w:jc w:val="center"/>
            </w:pPr>
            <w:r w:rsidRPr="00C2578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:rsidR="00A55224" w:rsidRDefault="00A55224" w:rsidP="00A55224">
      <w:pPr>
        <w:pStyle w:val="a3"/>
        <w:jc w:val="center"/>
        <w:rPr>
          <w:rFonts w:ascii="Times New Roman" w:hAnsi="Times New Roman" w:cs="Times New Roman"/>
          <w:b/>
        </w:rPr>
      </w:pPr>
    </w:p>
    <w:p w:rsidR="00A55224" w:rsidRDefault="00A55224" w:rsidP="00A55224">
      <w:pPr>
        <w:pStyle w:val="ConsPlusNormal"/>
        <w:ind w:firstLine="540"/>
        <w:jc w:val="both"/>
      </w:pPr>
      <w:proofErr w:type="gramStart"/>
      <w:r>
        <w:t>При реализации данного варианта учебного плана 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"Русский язык".</w:t>
      </w:r>
      <w:proofErr w:type="gramEnd"/>
      <w:r>
        <w:t xml:space="preserve"> Это позволит учитывать трудности в формировании </w:t>
      </w:r>
      <w:proofErr w:type="spellStart"/>
      <w:r>
        <w:t>графомоторных</w:t>
      </w:r>
      <w:proofErr w:type="spellEnd"/>
      <w:r>
        <w:t xml:space="preserve">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proofErr w:type="gramStart"/>
      <w:r>
        <w:t>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"Математика", что обусловлено низким уровнем готовности к школе, выраженными двигательными расстройствами, медленным и неустойчивым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  <w:proofErr w:type="gramEnd"/>
    </w:p>
    <w:p w:rsidR="00A55224" w:rsidRDefault="00A55224" w:rsidP="00A55224">
      <w:pPr>
        <w:pStyle w:val="ConsPlusNormal"/>
        <w:spacing w:before="240"/>
        <w:ind w:firstLine="540"/>
        <w:jc w:val="both"/>
      </w:pPr>
      <w:proofErr w:type="gramStart"/>
      <w:r>
        <w:t xml:space="preserve">По сравнению с первым вариантом федерального учебного плана ФАОП НОО для обучающихся с НОДА, второй вариант учебного плана предполагает возможность введения </w:t>
      </w:r>
      <w:r w:rsidRPr="0002272A">
        <w:rPr>
          <w:b/>
          <w:u w:val="single"/>
        </w:rPr>
        <w:t>только 1 часа иностранного языка</w:t>
      </w:r>
      <w:r>
        <w:t xml:space="preserve"> в неделю, так как двигательные нарушения </w:t>
      </w:r>
      <w:r>
        <w:lastRenderedPageBreak/>
        <w:t xml:space="preserve">разной степени выраженности, дефицит познавательных и социальных способностей у обучающихся с НОДА, осложненные речевыми, в том числе </w:t>
      </w:r>
      <w:proofErr w:type="spellStart"/>
      <w:r>
        <w:t>дизартрическими</w:t>
      </w:r>
      <w:proofErr w:type="spellEnd"/>
      <w:r>
        <w:t xml:space="preserve"> нарушениями, нарушениями зрения и (или) слуха затрудняют освоение основ иностранного</w:t>
      </w:r>
      <w:proofErr w:type="gramEnd"/>
      <w:r>
        <w:t xml:space="preserve"> языка. Иностранный язык может изучаться в игровой форме, как развивающий языковые возможности </w:t>
      </w:r>
      <w:proofErr w:type="gramStart"/>
      <w:r>
        <w:t>обучающихся</w:t>
      </w:r>
      <w:proofErr w:type="gramEnd"/>
      <w:r>
        <w:t>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Решение об изучении учебного предмета "Иностранный язык" принимается образовательной организацией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нарушением опорно-двигательного аппарата. В случае исключения данного предмета из учебного плана, освободившийся час может быть добавлен на изучение какого-либо предмета из обязательной части учебного плана.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</w:t>
      </w:r>
      <w:proofErr w:type="gramStart"/>
      <w:r>
        <w:t>обучающимся</w:t>
      </w:r>
      <w:proofErr w:type="gramEnd"/>
      <w:r>
        <w:t xml:space="preserve"> возможность изучать иностранный язык факультативно в рамках внеурочной деятельности.</w:t>
      </w:r>
    </w:p>
    <w:p w:rsidR="00A55224" w:rsidRDefault="00A55224" w:rsidP="00A55224">
      <w:pPr>
        <w:pStyle w:val="ConsPlusNormal"/>
        <w:spacing w:before="240"/>
        <w:ind w:firstLine="540"/>
        <w:jc w:val="both"/>
      </w:pPr>
      <w:r>
        <w:t xml:space="preserve">В области "Физическая культура" в учебном плане должен быть предмет "Адаптивная физическая культура". </w:t>
      </w:r>
    </w:p>
    <w:p w:rsidR="00A55224" w:rsidRPr="00FB482E" w:rsidRDefault="00A55224" w:rsidP="00A5522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482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B482E">
        <w:rPr>
          <w:rFonts w:ascii="Times New Roman" w:hAnsi="Times New Roman" w:cs="Times New Roman"/>
          <w:sz w:val="24"/>
          <w:szCs w:val="24"/>
        </w:rPr>
        <w:t xml:space="preserve"> с НОДА имеют низкий уровень сформированности двигательных функций. Навыки самообслуживания у них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</w:t>
      </w:r>
    </w:p>
    <w:p w:rsidR="006137D1" w:rsidRDefault="006137D1" w:rsidP="00A55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A96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Default="006137D1" w:rsidP="006137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D1" w:rsidRPr="002F29CD" w:rsidRDefault="006137D1" w:rsidP="006137D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085FB0" w:rsidRDefault="00085FB0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A55224" w:rsidRDefault="00A55224" w:rsidP="000E2EE1">
      <w:pPr>
        <w:pStyle w:val="Default"/>
        <w:jc w:val="center"/>
        <w:rPr>
          <w:b/>
          <w:bCs/>
          <w:u w:val="single"/>
        </w:rPr>
      </w:pPr>
    </w:p>
    <w:p w:rsidR="000E2EE1" w:rsidRPr="00A33381" w:rsidRDefault="000E2EE1" w:rsidP="000E2EE1">
      <w:pPr>
        <w:pStyle w:val="Default"/>
        <w:jc w:val="center"/>
        <w:rPr>
          <w:u w:val="single"/>
        </w:rPr>
      </w:pPr>
    </w:p>
    <w:p w:rsidR="000E2EE1" w:rsidRPr="001926E1" w:rsidRDefault="000E2EE1" w:rsidP="0019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E2EE1" w:rsidRPr="001926E1" w:rsidSect="00A55224">
      <w:footerReference w:type="default" r:id="rId5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1C" w:rsidRDefault="00AE761C" w:rsidP="006137D1">
      <w:pPr>
        <w:spacing w:after="0" w:line="240" w:lineRule="auto"/>
      </w:pPr>
      <w:r>
        <w:separator/>
      </w:r>
    </w:p>
  </w:endnote>
  <w:endnote w:type="continuationSeparator" w:id="0">
    <w:p w:rsidR="00AE761C" w:rsidRDefault="00AE761C" w:rsidP="0061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57967"/>
      <w:docPartObj>
        <w:docPartGallery w:val="Page Numbers (Bottom of Page)"/>
        <w:docPartUnique/>
      </w:docPartObj>
    </w:sdtPr>
    <w:sdtContent>
      <w:p w:rsidR="002A47F7" w:rsidRDefault="004E2047">
        <w:pPr>
          <w:pStyle w:val="af2"/>
          <w:jc w:val="center"/>
        </w:pPr>
        <w:fldSimple w:instr=" PAGE   \* MERGEFORMAT ">
          <w:r w:rsidR="008B78DB">
            <w:rPr>
              <w:noProof/>
            </w:rPr>
            <w:t>1</w:t>
          </w:r>
        </w:fldSimple>
      </w:p>
    </w:sdtContent>
  </w:sdt>
  <w:p w:rsidR="002A47F7" w:rsidRDefault="002A47F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1C" w:rsidRDefault="00AE761C" w:rsidP="006137D1">
      <w:pPr>
        <w:spacing w:after="0" w:line="240" w:lineRule="auto"/>
      </w:pPr>
      <w:r>
        <w:separator/>
      </w:r>
    </w:p>
  </w:footnote>
  <w:footnote w:type="continuationSeparator" w:id="0">
    <w:p w:rsidR="00AE761C" w:rsidRDefault="00AE761C" w:rsidP="00613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339"/>
    <w:multiLevelType w:val="hybridMultilevel"/>
    <w:tmpl w:val="AD2C04D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07FC083A"/>
    <w:multiLevelType w:val="hybridMultilevel"/>
    <w:tmpl w:val="962C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2C2B"/>
    <w:multiLevelType w:val="hybridMultilevel"/>
    <w:tmpl w:val="39D88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16123"/>
    <w:multiLevelType w:val="hybridMultilevel"/>
    <w:tmpl w:val="991EB9DC"/>
    <w:lvl w:ilvl="0" w:tplc="758042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205D34F7"/>
    <w:multiLevelType w:val="hybridMultilevel"/>
    <w:tmpl w:val="2AB862DE"/>
    <w:lvl w:ilvl="0" w:tplc="52388B1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CFE0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8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E379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6955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0B12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6EE9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6C14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E29E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A42090"/>
    <w:multiLevelType w:val="hybridMultilevel"/>
    <w:tmpl w:val="D1E2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5F8B"/>
    <w:multiLevelType w:val="hybridMultilevel"/>
    <w:tmpl w:val="991EB9DC"/>
    <w:lvl w:ilvl="0" w:tplc="758042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2A1D4EB9"/>
    <w:multiLevelType w:val="hybridMultilevel"/>
    <w:tmpl w:val="94202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0969A2"/>
    <w:multiLevelType w:val="hybridMultilevel"/>
    <w:tmpl w:val="EAD69890"/>
    <w:lvl w:ilvl="0" w:tplc="77CC6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94379"/>
    <w:multiLevelType w:val="hybridMultilevel"/>
    <w:tmpl w:val="94B8DE8E"/>
    <w:lvl w:ilvl="0" w:tplc="7C263718">
      <w:numFmt w:val="bullet"/>
      <w:lvlText w:val=""/>
      <w:lvlJc w:val="left"/>
      <w:pPr>
        <w:ind w:left="1142" w:hanging="708"/>
      </w:pPr>
      <w:rPr>
        <w:rFonts w:hint="default"/>
        <w:w w:val="100"/>
        <w:lang w:val="ru-RU" w:eastAsia="en-US" w:bidi="ar-SA"/>
      </w:rPr>
    </w:lvl>
    <w:lvl w:ilvl="1" w:tplc="DF74ED0C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2" w:tplc="977866F4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3" w:tplc="03786672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4" w:tplc="8AA8CB7E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359281DA">
      <w:numFmt w:val="bullet"/>
      <w:lvlText w:val="•"/>
      <w:lvlJc w:val="left"/>
      <w:pPr>
        <w:ind w:left="6233" w:hanging="708"/>
      </w:pPr>
      <w:rPr>
        <w:rFonts w:hint="default"/>
        <w:lang w:val="ru-RU" w:eastAsia="en-US" w:bidi="ar-SA"/>
      </w:rPr>
    </w:lvl>
    <w:lvl w:ilvl="6" w:tplc="2892B2F2">
      <w:numFmt w:val="bullet"/>
      <w:lvlText w:val="•"/>
      <w:lvlJc w:val="left"/>
      <w:pPr>
        <w:ind w:left="7251" w:hanging="708"/>
      </w:pPr>
      <w:rPr>
        <w:rFonts w:hint="default"/>
        <w:lang w:val="ru-RU" w:eastAsia="en-US" w:bidi="ar-SA"/>
      </w:rPr>
    </w:lvl>
    <w:lvl w:ilvl="7" w:tplc="59F21242">
      <w:numFmt w:val="bullet"/>
      <w:lvlText w:val="•"/>
      <w:lvlJc w:val="left"/>
      <w:pPr>
        <w:ind w:left="8270" w:hanging="708"/>
      </w:pPr>
      <w:rPr>
        <w:rFonts w:hint="default"/>
        <w:lang w:val="ru-RU" w:eastAsia="en-US" w:bidi="ar-SA"/>
      </w:rPr>
    </w:lvl>
    <w:lvl w:ilvl="8" w:tplc="CE9CEA88">
      <w:numFmt w:val="bullet"/>
      <w:lvlText w:val="•"/>
      <w:lvlJc w:val="left"/>
      <w:pPr>
        <w:ind w:left="9289" w:hanging="708"/>
      </w:pPr>
      <w:rPr>
        <w:rFonts w:hint="default"/>
        <w:lang w:val="ru-RU" w:eastAsia="en-US" w:bidi="ar-SA"/>
      </w:rPr>
    </w:lvl>
  </w:abstractNum>
  <w:abstractNum w:abstractNumId="10">
    <w:nsid w:val="3EC8341E"/>
    <w:multiLevelType w:val="hybridMultilevel"/>
    <w:tmpl w:val="79B0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36D5"/>
    <w:multiLevelType w:val="hybridMultilevel"/>
    <w:tmpl w:val="1742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61E2F"/>
    <w:multiLevelType w:val="hybridMultilevel"/>
    <w:tmpl w:val="9D1AA03A"/>
    <w:lvl w:ilvl="0" w:tplc="D1F06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159A0"/>
    <w:multiLevelType w:val="hybridMultilevel"/>
    <w:tmpl w:val="3D126DBE"/>
    <w:lvl w:ilvl="0" w:tplc="98A6BB28">
      <w:numFmt w:val="bullet"/>
      <w:lvlText w:val=""/>
      <w:lvlJc w:val="left"/>
      <w:pPr>
        <w:ind w:left="12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841744">
      <w:numFmt w:val="bullet"/>
      <w:lvlText w:val=""/>
      <w:lvlJc w:val="left"/>
      <w:pPr>
        <w:ind w:left="533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181A18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912E195C"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  <w:lvl w:ilvl="4" w:tplc="4980182A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 w:tplc="79E25DEA">
      <w:numFmt w:val="bullet"/>
      <w:lvlText w:val="•"/>
      <w:lvlJc w:val="left"/>
      <w:pPr>
        <w:ind w:left="5536" w:hanging="708"/>
      </w:pPr>
      <w:rPr>
        <w:rFonts w:hint="default"/>
        <w:lang w:val="ru-RU" w:eastAsia="en-US" w:bidi="ar-SA"/>
      </w:rPr>
    </w:lvl>
    <w:lvl w:ilvl="6" w:tplc="46B886E4">
      <w:numFmt w:val="bullet"/>
      <w:lvlText w:val="•"/>
      <w:lvlJc w:val="left"/>
      <w:pPr>
        <w:ind w:left="6610" w:hanging="708"/>
      </w:pPr>
      <w:rPr>
        <w:rFonts w:hint="default"/>
        <w:lang w:val="ru-RU" w:eastAsia="en-US" w:bidi="ar-SA"/>
      </w:rPr>
    </w:lvl>
    <w:lvl w:ilvl="7" w:tplc="50B0C49A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0234EE7A"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</w:abstractNum>
  <w:abstractNum w:abstractNumId="14">
    <w:nsid w:val="52787F29"/>
    <w:multiLevelType w:val="hybridMultilevel"/>
    <w:tmpl w:val="20187B36"/>
    <w:lvl w:ilvl="0" w:tplc="3F3E9862">
      <w:numFmt w:val="bullet"/>
      <w:lvlText w:val=""/>
      <w:lvlJc w:val="left"/>
      <w:pPr>
        <w:ind w:left="37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D42186">
      <w:numFmt w:val="bullet"/>
      <w:lvlText w:val=""/>
      <w:lvlJc w:val="left"/>
      <w:pPr>
        <w:ind w:left="533" w:hanging="173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8FDC8484">
      <w:numFmt w:val="bullet"/>
      <w:lvlText w:val="•"/>
      <w:lvlJc w:val="left"/>
      <w:pPr>
        <w:ind w:left="1577" w:hanging="173"/>
      </w:pPr>
      <w:rPr>
        <w:rFonts w:hint="default"/>
        <w:lang w:val="ru-RU" w:eastAsia="en-US" w:bidi="ar-SA"/>
      </w:rPr>
    </w:lvl>
    <w:lvl w:ilvl="3" w:tplc="62968682">
      <w:numFmt w:val="bullet"/>
      <w:lvlText w:val="•"/>
      <w:lvlJc w:val="left"/>
      <w:pPr>
        <w:ind w:left="2614" w:hanging="173"/>
      </w:pPr>
      <w:rPr>
        <w:rFonts w:hint="default"/>
        <w:lang w:val="ru-RU" w:eastAsia="en-US" w:bidi="ar-SA"/>
      </w:rPr>
    </w:lvl>
    <w:lvl w:ilvl="4" w:tplc="A4A27C06">
      <w:numFmt w:val="bullet"/>
      <w:lvlText w:val="•"/>
      <w:lvlJc w:val="left"/>
      <w:pPr>
        <w:ind w:left="3651" w:hanging="173"/>
      </w:pPr>
      <w:rPr>
        <w:rFonts w:hint="default"/>
        <w:lang w:val="ru-RU" w:eastAsia="en-US" w:bidi="ar-SA"/>
      </w:rPr>
    </w:lvl>
    <w:lvl w:ilvl="5" w:tplc="508A2946">
      <w:numFmt w:val="bullet"/>
      <w:lvlText w:val="•"/>
      <w:lvlJc w:val="left"/>
      <w:pPr>
        <w:ind w:left="4688" w:hanging="173"/>
      </w:pPr>
      <w:rPr>
        <w:rFonts w:hint="default"/>
        <w:lang w:val="ru-RU" w:eastAsia="en-US" w:bidi="ar-SA"/>
      </w:rPr>
    </w:lvl>
    <w:lvl w:ilvl="6" w:tplc="D15C3D3E">
      <w:numFmt w:val="bullet"/>
      <w:lvlText w:val="•"/>
      <w:lvlJc w:val="left"/>
      <w:pPr>
        <w:ind w:left="5725" w:hanging="173"/>
      </w:pPr>
      <w:rPr>
        <w:rFonts w:hint="default"/>
        <w:lang w:val="ru-RU" w:eastAsia="en-US" w:bidi="ar-SA"/>
      </w:rPr>
    </w:lvl>
    <w:lvl w:ilvl="7" w:tplc="F8CC3476">
      <w:numFmt w:val="bullet"/>
      <w:lvlText w:val="•"/>
      <w:lvlJc w:val="left"/>
      <w:pPr>
        <w:ind w:left="6762" w:hanging="173"/>
      </w:pPr>
      <w:rPr>
        <w:rFonts w:hint="default"/>
        <w:lang w:val="ru-RU" w:eastAsia="en-US" w:bidi="ar-SA"/>
      </w:rPr>
    </w:lvl>
    <w:lvl w:ilvl="8" w:tplc="E44616A2">
      <w:numFmt w:val="bullet"/>
      <w:lvlText w:val="•"/>
      <w:lvlJc w:val="left"/>
      <w:pPr>
        <w:ind w:left="7799" w:hanging="173"/>
      </w:pPr>
      <w:rPr>
        <w:rFonts w:hint="default"/>
        <w:lang w:val="ru-RU" w:eastAsia="en-US" w:bidi="ar-SA"/>
      </w:rPr>
    </w:lvl>
  </w:abstractNum>
  <w:abstractNum w:abstractNumId="15">
    <w:nsid w:val="5D392971"/>
    <w:multiLevelType w:val="hybridMultilevel"/>
    <w:tmpl w:val="1072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031B6"/>
    <w:multiLevelType w:val="hybridMultilevel"/>
    <w:tmpl w:val="C5BC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64028"/>
    <w:multiLevelType w:val="hybridMultilevel"/>
    <w:tmpl w:val="B0065B5C"/>
    <w:lvl w:ilvl="0" w:tplc="45228E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B3203F"/>
    <w:multiLevelType w:val="hybridMultilevel"/>
    <w:tmpl w:val="BF8E29A4"/>
    <w:lvl w:ilvl="0" w:tplc="D5C214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711883"/>
    <w:multiLevelType w:val="hybridMultilevel"/>
    <w:tmpl w:val="BE98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1"/>
  </w:num>
  <w:num w:numId="5">
    <w:abstractNumId w:val="18"/>
  </w:num>
  <w:num w:numId="6">
    <w:abstractNumId w:val="2"/>
  </w:num>
  <w:num w:numId="7">
    <w:abstractNumId w:val="17"/>
  </w:num>
  <w:num w:numId="8">
    <w:abstractNumId w:val="19"/>
  </w:num>
  <w:num w:numId="9">
    <w:abstractNumId w:val="8"/>
  </w:num>
  <w:num w:numId="10">
    <w:abstractNumId w:val="16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14"/>
  </w:num>
  <w:num w:numId="17">
    <w:abstractNumId w:val="13"/>
  </w:num>
  <w:num w:numId="18">
    <w:abstractNumId w:val="9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2D"/>
    <w:rsid w:val="000759E2"/>
    <w:rsid w:val="00085FB0"/>
    <w:rsid w:val="000E2EE1"/>
    <w:rsid w:val="001926E1"/>
    <w:rsid w:val="001945DD"/>
    <w:rsid w:val="001B422C"/>
    <w:rsid w:val="001D0A0B"/>
    <w:rsid w:val="002A47F7"/>
    <w:rsid w:val="002D73ED"/>
    <w:rsid w:val="0034737B"/>
    <w:rsid w:val="00390E71"/>
    <w:rsid w:val="003A5879"/>
    <w:rsid w:val="003C3D58"/>
    <w:rsid w:val="003C40D1"/>
    <w:rsid w:val="0046067D"/>
    <w:rsid w:val="004C6AEF"/>
    <w:rsid w:val="004E2047"/>
    <w:rsid w:val="006137D1"/>
    <w:rsid w:val="00616236"/>
    <w:rsid w:val="00626487"/>
    <w:rsid w:val="006428AD"/>
    <w:rsid w:val="00651863"/>
    <w:rsid w:val="0066422D"/>
    <w:rsid w:val="0067118F"/>
    <w:rsid w:val="006A0371"/>
    <w:rsid w:val="00776922"/>
    <w:rsid w:val="00784324"/>
    <w:rsid w:val="007E587F"/>
    <w:rsid w:val="00830682"/>
    <w:rsid w:val="00831C4E"/>
    <w:rsid w:val="00896A98"/>
    <w:rsid w:val="008B78DB"/>
    <w:rsid w:val="008C6D83"/>
    <w:rsid w:val="008D4565"/>
    <w:rsid w:val="008F5AE2"/>
    <w:rsid w:val="009159D2"/>
    <w:rsid w:val="00967078"/>
    <w:rsid w:val="00974C70"/>
    <w:rsid w:val="009C3671"/>
    <w:rsid w:val="00A04A56"/>
    <w:rsid w:val="00A344E4"/>
    <w:rsid w:val="00A55224"/>
    <w:rsid w:val="00A71B55"/>
    <w:rsid w:val="00A969CD"/>
    <w:rsid w:val="00AD55F5"/>
    <w:rsid w:val="00AE761C"/>
    <w:rsid w:val="00B14534"/>
    <w:rsid w:val="00B15DB0"/>
    <w:rsid w:val="00B91E33"/>
    <w:rsid w:val="00BC3DFA"/>
    <w:rsid w:val="00D513CA"/>
    <w:rsid w:val="00D63131"/>
    <w:rsid w:val="00D94E4E"/>
    <w:rsid w:val="00DA4CDD"/>
    <w:rsid w:val="00E74D44"/>
    <w:rsid w:val="00EA4F58"/>
    <w:rsid w:val="00ED0C67"/>
    <w:rsid w:val="00F42457"/>
    <w:rsid w:val="00FA62B3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E1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6E1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</w:rPr>
  </w:style>
  <w:style w:type="paragraph" w:customStyle="1" w:styleId="a5">
    <w:name w:val="А ОСН ТЕКСТ"/>
    <w:basedOn w:val="a"/>
    <w:link w:val="a6"/>
    <w:rsid w:val="001926E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6">
    <w:name w:val="А ОСН ТЕКСТ Знак"/>
    <w:link w:val="a5"/>
    <w:locked/>
    <w:rsid w:val="001926E1"/>
    <w:rPr>
      <w:rFonts w:ascii="Times New Roman" w:eastAsia="Arial Unicode MS" w:hAnsi="Times New Roman" w:cs="Times New Roman"/>
      <w:caps/>
      <w:color w:val="000000"/>
      <w:kern w:val="1"/>
      <w:sz w:val="28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1926E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kern w:val="0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1926E1"/>
    <w:pPr>
      <w:spacing w:after="120"/>
    </w:pPr>
    <w:rPr>
      <w:rFonts w:cs="Times New Roman"/>
    </w:rPr>
  </w:style>
  <w:style w:type="character" w:customStyle="1" w:styleId="a8">
    <w:name w:val="Основной текст Знак"/>
    <w:basedOn w:val="a0"/>
    <w:link w:val="a7"/>
    <w:semiHidden/>
    <w:rsid w:val="001926E1"/>
    <w:rPr>
      <w:rFonts w:ascii="Calibri" w:eastAsia="Arial Unicode MS" w:hAnsi="Calibri" w:cs="Times New Roman"/>
      <w:color w:val="00000A"/>
      <w:kern w:val="1"/>
    </w:rPr>
  </w:style>
  <w:style w:type="paragraph" w:customStyle="1" w:styleId="style19">
    <w:name w:val="style19"/>
    <w:basedOn w:val="a"/>
    <w:rsid w:val="001926E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efault">
    <w:name w:val="Default"/>
    <w:rsid w:val="00192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1926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1926E1"/>
  </w:style>
  <w:style w:type="paragraph" w:customStyle="1" w:styleId="09PodZAG">
    <w:name w:val="09PodZAG_п/ж"/>
    <w:basedOn w:val="a"/>
    <w:rsid w:val="001926E1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Calibri" w:hAnsi="FuturisC" w:cs="FuturisC"/>
      <w:b/>
      <w:bCs/>
      <w:caps/>
      <w:color w:val="000000"/>
      <w:kern w:val="0"/>
      <w:lang w:eastAsia="ru-RU"/>
    </w:rPr>
  </w:style>
  <w:style w:type="character" w:customStyle="1" w:styleId="a9">
    <w:name w:val="Основной текст + Полужирный"/>
    <w:rsid w:val="00776922"/>
    <w:rPr>
      <w:rFonts w:ascii="Century Schoolbook" w:hAnsi="Century Schoolbook"/>
      <w:b/>
      <w:sz w:val="24"/>
    </w:rPr>
  </w:style>
  <w:style w:type="character" w:customStyle="1" w:styleId="aa">
    <w:name w:val="Основной текст_"/>
    <w:link w:val="40"/>
    <w:locked/>
    <w:rsid w:val="00776922"/>
    <w:rPr>
      <w:sz w:val="23"/>
      <w:szCs w:val="23"/>
      <w:shd w:val="clear" w:color="auto" w:fill="FFFFFF"/>
    </w:rPr>
  </w:style>
  <w:style w:type="paragraph" w:customStyle="1" w:styleId="40">
    <w:name w:val="Основной текст40"/>
    <w:basedOn w:val="a"/>
    <w:link w:val="aa"/>
    <w:rsid w:val="00776922"/>
    <w:pPr>
      <w:shd w:val="clear" w:color="auto" w:fill="FFFFFF"/>
      <w:suppressAutoHyphens w:val="0"/>
      <w:spacing w:before="60" w:after="0" w:line="192" w:lineRule="exact"/>
      <w:ind w:hanging="700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character" w:customStyle="1" w:styleId="ab">
    <w:name w:val="Основной текст + Курсив"/>
    <w:rsid w:val="00776922"/>
    <w:rPr>
      <w:i/>
      <w:iCs/>
      <w:sz w:val="23"/>
      <w:szCs w:val="23"/>
      <w:shd w:val="clear" w:color="auto" w:fill="FFFFFF"/>
      <w:lang w:bidi="ar-SA"/>
    </w:rPr>
  </w:style>
  <w:style w:type="paragraph" w:styleId="ac">
    <w:name w:val="List Paragraph"/>
    <w:basedOn w:val="a"/>
    <w:uiPriority w:val="34"/>
    <w:qFormat/>
    <w:rsid w:val="00776922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0E2E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E2EE1"/>
    <w:rPr>
      <w:rFonts w:ascii="Calibri" w:eastAsia="Arial Unicode MS" w:hAnsi="Calibri" w:cs="Calibri"/>
      <w:color w:val="00000A"/>
      <w:kern w:val="1"/>
    </w:rPr>
  </w:style>
  <w:style w:type="paragraph" w:customStyle="1" w:styleId="3">
    <w:name w:val="Абзац списка3"/>
    <w:basedOn w:val="a"/>
    <w:rsid w:val="000E2EE1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21">
    <w:name w:val="Основной текст + Полужирный21"/>
    <w:rsid w:val="000E2EE1"/>
    <w:rPr>
      <w:rFonts w:ascii="Times New Roman" w:hAnsi="Times New Roman"/>
      <w:b/>
      <w:spacing w:val="0"/>
      <w:sz w:val="22"/>
    </w:rPr>
  </w:style>
  <w:style w:type="character" w:customStyle="1" w:styleId="30">
    <w:name w:val="Основной текст + Курсив3"/>
    <w:rsid w:val="000E2EE1"/>
    <w:rPr>
      <w:rFonts w:ascii="Times New Roman" w:hAnsi="Times New Roman"/>
      <w:i/>
      <w:spacing w:val="0"/>
      <w:sz w:val="22"/>
    </w:rPr>
  </w:style>
  <w:style w:type="table" w:styleId="af">
    <w:name w:val="Table Grid"/>
    <w:basedOn w:val="a1"/>
    <w:uiPriority w:val="59"/>
    <w:rsid w:val="0008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61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137D1"/>
    <w:rPr>
      <w:rFonts w:ascii="Calibri" w:eastAsia="Arial Unicode MS" w:hAnsi="Calibri" w:cs="Calibri"/>
      <w:color w:val="00000A"/>
      <w:kern w:val="1"/>
    </w:rPr>
  </w:style>
  <w:style w:type="paragraph" w:styleId="af2">
    <w:name w:val="footer"/>
    <w:basedOn w:val="a"/>
    <w:link w:val="af3"/>
    <w:uiPriority w:val="99"/>
    <w:unhideWhenUsed/>
    <w:rsid w:val="0061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37D1"/>
    <w:rPr>
      <w:rFonts w:ascii="Calibri" w:eastAsia="Arial Unicode MS" w:hAnsi="Calibri" w:cs="Calibri"/>
      <w:color w:val="00000A"/>
      <w:kern w:val="1"/>
    </w:rPr>
  </w:style>
  <w:style w:type="paragraph" w:customStyle="1" w:styleId="4">
    <w:name w:val="Абзац списка4"/>
    <w:basedOn w:val="a"/>
    <w:rsid w:val="00D94E4E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28">
    <w:name w:val="Основной текст28"/>
    <w:basedOn w:val="aa"/>
    <w:rsid w:val="00D94E4E"/>
    <w:rPr>
      <w:lang w:bidi="ar-SA"/>
    </w:rPr>
  </w:style>
  <w:style w:type="paragraph" w:customStyle="1" w:styleId="Heading3">
    <w:name w:val="Heading 3"/>
    <w:basedOn w:val="a"/>
    <w:uiPriority w:val="1"/>
    <w:qFormat/>
    <w:rsid w:val="006A0371"/>
    <w:pPr>
      <w:widowControl w:val="0"/>
      <w:suppressAutoHyphens w:val="0"/>
      <w:autoSpaceDE w:val="0"/>
      <w:autoSpaceDN w:val="0"/>
      <w:spacing w:after="0" w:line="240" w:lineRule="auto"/>
      <w:ind w:left="533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4F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F58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kern w:val="0"/>
    </w:rPr>
  </w:style>
  <w:style w:type="paragraph" w:customStyle="1" w:styleId="Heading2">
    <w:name w:val="Heading 2"/>
    <w:basedOn w:val="a"/>
    <w:uiPriority w:val="1"/>
    <w:qFormat/>
    <w:rsid w:val="00FF66CD"/>
    <w:pPr>
      <w:widowControl w:val="0"/>
      <w:suppressAutoHyphens w:val="0"/>
      <w:autoSpaceDE w:val="0"/>
      <w:autoSpaceDN w:val="0"/>
      <w:spacing w:after="0" w:line="240" w:lineRule="auto"/>
      <w:ind w:left="1142"/>
      <w:jc w:val="both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ConsPlusNormal">
    <w:name w:val="ConsPlusNormal"/>
    <w:rsid w:val="00A5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55224"/>
    <w:rPr>
      <w:rFonts w:ascii="Calibri" w:eastAsia="Arial Unicode MS" w:hAnsi="Calibri" w:cs="Calibri"/>
      <w:color w:val="00000A"/>
      <w:kern w:val="2"/>
    </w:rPr>
  </w:style>
  <w:style w:type="paragraph" w:styleId="af4">
    <w:name w:val="Balloon Text"/>
    <w:basedOn w:val="a"/>
    <w:link w:val="af5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78DB"/>
    <w:rPr>
      <w:rFonts w:ascii="Tahoma" w:eastAsia="Arial Unicode MS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zamdirobr.ru/npd-doc?npmid=99&amp;npid=566085656&amp;anchor=XA00M2S2MD" TargetMode="External"/><Relationship Id="rId18" Type="http://schemas.openxmlformats.org/officeDocument/2006/relationships/hyperlink" Target="https://e.zamdirobr.ru/npd-doc?npmid=99&amp;npid=566085656&amp;anchor=XA00M2S2MD" TargetMode="External"/><Relationship Id="rId26" Type="http://schemas.openxmlformats.org/officeDocument/2006/relationships/hyperlink" Target="https://e.zamdirobr.ru/npd-doc?npmid=99&amp;npid=566085656&amp;anchor=XA00M2S2MD" TargetMode="External"/><Relationship Id="rId39" Type="http://schemas.openxmlformats.org/officeDocument/2006/relationships/hyperlink" Target="https://e.zamdirobr.ru/npd-doc?npmid=99&amp;npid=566085656&amp;anchor=XA00M2S2MD" TargetMode="External"/><Relationship Id="rId21" Type="http://schemas.openxmlformats.org/officeDocument/2006/relationships/hyperlink" Target="https://e.zamdirobr.ru/npd-doc?npmid=99&amp;npid=566085656&amp;anchor=XA00M2S2MD" TargetMode="External"/><Relationship Id="rId34" Type="http://schemas.openxmlformats.org/officeDocument/2006/relationships/hyperlink" Target="https://e.zamdirobr.ru/npd-doc?npmid=99&amp;npid=566085656&amp;anchor=XA00M2S2MD" TargetMode="External"/><Relationship Id="rId42" Type="http://schemas.openxmlformats.org/officeDocument/2006/relationships/hyperlink" Target="https://e.zamdirobr.ru/npd-doc?npmid=99&amp;npid=566085656&amp;anchor=XA00M2S2MD" TargetMode="External"/><Relationship Id="rId47" Type="http://schemas.openxmlformats.org/officeDocument/2006/relationships/hyperlink" Target="https://login.consultant.ru/link/?req=doc&amp;demo=2&amp;base=LAW&amp;n=441707&amp;date=30.04.2023&amp;dst=100137&amp;field=134" TargetMode="External"/><Relationship Id="rId50" Type="http://schemas.openxmlformats.org/officeDocument/2006/relationships/hyperlink" Target="https://login.consultant.ru/link/?req=doc&amp;demo=2&amp;base=LAW&amp;n=371594&amp;date=30.04.2023&amp;dst=100471&amp;field=134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e.zamdirobr.ru/npd-doc?npmid=99&amp;npid=566085656&amp;anchor=XA00M2S2MD" TargetMode="External"/><Relationship Id="rId17" Type="http://schemas.openxmlformats.org/officeDocument/2006/relationships/hyperlink" Target="https://e.zamdirobr.ru/npd-doc?npmid=99&amp;npid=566085656&amp;anchor=XA00M2S2MD" TargetMode="External"/><Relationship Id="rId25" Type="http://schemas.openxmlformats.org/officeDocument/2006/relationships/hyperlink" Target="https://e.zamdirobr.ru/npd-doc?npmid=99&amp;npid=566085656&amp;anchor=XA00M2S2MD" TargetMode="External"/><Relationship Id="rId33" Type="http://schemas.openxmlformats.org/officeDocument/2006/relationships/hyperlink" Target="https://e.zamdirobr.ru/npd-doc?npmid=99&amp;npid=566085656&amp;anchor=XA00M2S2MD" TargetMode="External"/><Relationship Id="rId38" Type="http://schemas.openxmlformats.org/officeDocument/2006/relationships/hyperlink" Target="https://e.zamdirobr.ru/npd-doc?npmid=99&amp;npid=566085656&amp;anchor=XA00M2S2MD" TargetMode="External"/><Relationship Id="rId46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zamdirobr.ru/npd-doc?npmid=99&amp;npid=566085656&amp;anchor=XA00M2S2MD" TargetMode="External"/><Relationship Id="rId20" Type="http://schemas.openxmlformats.org/officeDocument/2006/relationships/hyperlink" Target="https://e.zamdirobr.ru/npd-doc?npmid=99&amp;npid=566085656&amp;anchor=XA00M2S2MD" TargetMode="External"/><Relationship Id="rId29" Type="http://schemas.openxmlformats.org/officeDocument/2006/relationships/hyperlink" Target="https://e.zamdirobr.ru/npd-doc?npmid=99&amp;npid=566085656&amp;anchor=XA00M2S2MD" TargetMode="External"/><Relationship Id="rId41" Type="http://schemas.openxmlformats.org/officeDocument/2006/relationships/hyperlink" Target="https://e.zamdirobr.ru/npd-doc?npmid=99&amp;npid=566085656&amp;anchor=XA00M2S2MD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zamdirobr.ru/npd-doc?npmid=99&amp;npid=566085656&amp;anchor=XA00M2S2MD" TargetMode="External"/><Relationship Id="rId24" Type="http://schemas.openxmlformats.org/officeDocument/2006/relationships/hyperlink" Target="https://e.zamdirobr.ru/npd-doc?npmid=99&amp;npid=566085656&amp;anchor=XA00M2S2MD" TargetMode="External"/><Relationship Id="rId32" Type="http://schemas.openxmlformats.org/officeDocument/2006/relationships/hyperlink" Target="https://e.zamdirobr.ru/npd-doc?npmid=99&amp;npid=566085656&amp;anchor=XA00M2S2MD" TargetMode="External"/><Relationship Id="rId37" Type="http://schemas.openxmlformats.org/officeDocument/2006/relationships/hyperlink" Target="https://e.zamdirobr.ru/npd-doc?npmid=99&amp;npid=566085656&amp;anchor=XA00M2S2MD" TargetMode="External"/><Relationship Id="rId40" Type="http://schemas.openxmlformats.org/officeDocument/2006/relationships/hyperlink" Target="https://e.zamdirobr.ru/npd-doc?npmid=99&amp;npid=566085656&amp;anchor=XA00M2S2MD" TargetMode="External"/><Relationship Id="rId45" Type="http://schemas.openxmlformats.org/officeDocument/2006/relationships/hyperlink" Target="https://e.zamdirobr.ru/npd-doc?npmid=99&amp;npid=566085656&amp;anchor=XA00M2S2MD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.zamdirobr.ru/npd-doc?npmid=99&amp;npid=566085656&amp;anchor=XA00M2S2MD" TargetMode="External"/><Relationship Id="rId23" Type="http://schemas.openxmlformats.org/officeDocument/2006/relationships/hyperlink" Target="https://e.zamdirobr.ru/npd-doc?npmid=99&amp;npid=566085656&amp;anchor=XA00M2S2MD" TargetMode="External"/><Relationship Id="rId28" Type="http://schemas.openxmlformats.org/officeDocument/2006/relationships/hyperlink" Target="https://e.zamdirobr.ru/npd-doc?npmid=99&amp;npid=566085656&amp;anchor=XA00M2S2MD" TargetMode="External"/><Relationship Id="rId36" Type="http://schemas.openxmlformats.org/officeDocument/2006/relationships/hyperlink" Target="https://e.zamdirobr.ru/npd-doc?npmid=99&amp;npid=566085656&amp;anchor=XA00M2S2MD" TargetMode="External"/><Relationship Id="rId49" Type="http://schemas.openxmlformats.org/officeDocument/2006/relationships/hyperlink" Target="https://login.consultant.ru/link/?req=doc&amp;demo=2&amp;base=LAW&amp;n=371594&amp;date=30.04.2023&amp;dst=100471&amp;field=134" TargetMode="External"/><Relationship Id="rId10" Type="http://schemas.openxmlformats.org/officeDocument/2006/relationships/hyperlink" Target="https://e.zamdirobr.ru/npd-doc?npmid=99&amp;npid=566085656&amp;anchor=XA00M2S2MD" TargetMode="External"/><Relationship Id="rId19" Type="http://schemas.openxmlformats.org/officeDocument/2006/relationships/hyperlink" Target="https://e.zamdirobr.ru/npd-doc?npmid=99&amp;npid=566085656&amp;anchor=XA00M2S2MD" TargetMode="External"/><Relationship Id="rId31" Type="http://schemas.openxmlformats.org/officeDocument/2006/relationships/hyperlink" Target="https://e.zamdirobr.ru/npd-doc?npmid=99&amp;npid=566085656&amp;anchor=XA00M2S2MD" TargetMode="External"/><Relationship Id="rId44" Type="http://schemas.openxmlformats.org/officeDocument/2006/relationships/hyperlink" Target="https://e.zamdirobr.ru/npd-doc?npmid=99&amp;npid=566085656&amp;anchor=XA00M2S2MD" TargetMode="External"/><Relationship Id="rId52" Type="http://schemas.openxmlformats.org/officeDocument/2006/relationships/hyperlink" Target="https://login.consultant.ru/link/?req=doc&amp;demo=2&amp;base=LAW&amp;n=371594&amp;date=30.04.2023&amp;dst=10004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npd-doc?npmid=99&amp;npid=566085656&amp;anchor=XA00M2S2MD" TargetMode="External"/><Relationship Id="rId14" Type="http://schemas.openxmlformats.org/officeDocument/2006/relationships/hyperlink" Target="https://e.zamdirobr.ru/npd-doc?npmid=99&amp;npid=566085656&amp;anchor=XA00M2S2MD" TargetMode="External"/><Relationship Id="rId22" Type="http://schemas.openxmlformats.org/officeDocument/2006/relationships/hyperlink" Target="https://e.zamdirobr.ru/npd-doc?npmid=99&amp;npid=566085656&amp;anchor=XA00M2S2MD" TargetMode="External"/><Relationship Id="rId27" Type="http://schemas.openxmlformats.org/officeDocument/2006/relationships/hyperlink" Target="https://e.zamdirobr.ru/npd-doc?npmid=99&amp;npid=566085656&amp;anchor=XA00M2S2MD" TargetMode="External"/><Relationship Id="rId30" Type="http://schemas.openxmlformats.org/officeDocument/2006/relationships/hyperlink" Target="https://e.zamdirobr.ru/npd-doc?npmid=99&amp;npid=566085656&amp;anchor=XA00M2S2MD" TargetMode="External"/><Relationship Id="rId35" Type="http://schemas.openxmlformats.org/officeDocument/2006/relationships/hyperlink" Target="https://e.zamdirobr.ru/npd-doc?npmid=99&amp;npid=566085656&amp;anchor=XA00M2S2MD" TargetMode="External"/><Relationship Id="rId43" Type="http://schemas.openxmlformats.org/officeDocument/2006/relationships/hyperlink" Target="https://e.zamdirobr.ru/npd-doc?npmid=99&amp;npid=566085656&amp;anchor=XA00M2S2MD" TargetMode="External"/><Relationship Id="rId48" Type="http://schemas.openxmlformats.org/officeDocument/2006/relationships/hyperlink" Target="https://login.consultant.ru/link/?req=doc&amp;demo=2&amp;base=LAW&amp;n=371594&amp;date=30.04.2023&amp;dst=100047&amp;field=134" TargetMode="External"/><Relationship Id="rId8" Type="http://schemas.openxmlformats.org/officeDocument/2006/relationships/hyperlink" Target="https://e.zamdirobr.ru/npd-doc?npmid=99&amp;npid=566085656&amp;anchor=XA00M2S2MD" TargetMode="External"/><Relationship Id="rId51" Type="http://schemas.openxmlformats.org/officeDocument/2006/relationships/hyperlink" Target="https://login.consultant.ru/link/?req=doc&amp;demo=2&amp;base=LAW&amp;n=441707&amp;date=30.04.2023&amp;dst=100137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41</Pages>
  <Words>17521</Words>
  <Characters>99871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23</cp:revision>
  <cp:lastPrinted>2022-10-10T10:48:00Z</cp:lastPrinted>
  <dcterms:created xsi:type="dcterms:W3CDTF">2020-10-10T14:07:00Z</dcterms:created>
  <dcterms:modified xsi:type="dcterms:W3CDTF">2024-12-05T07:39:00Z</dcterms:modified>
</cp:coreProperties>
</file>