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ABF" w:rsidRDefault="00D61ABF" w:rsidP="00AA4F36">
      <w:pPr>
        <w:widowControl/>
        <w:suppressAutoHyphens/>
        <w:spacing w:after="0" w:line="240" w:lineRule="auto"/>
        <w:jc w:val="center"/>
        <w:outlineLvl w:val="0"/>
        <w:rPr>
          <w:rFonts w:ascii="Times New Roman" w:hAnsi="Times New Roman"/>
          <w:kern w:val="2"/>
          <w:sz w:val="28"/>
          <w:szCs w:val="28"/>
        </w:rPr>
      </w:pPr>
      <w:bookmarkStart w:id="0" w:name="_Toc116032502"/>
      <w:bookmarkStart w:id="1" w:name="_Toc116032510"/>
      <w:r>
        <w:rPr>
          <w:rFonts w:ascii="Times New Roman" w:hAnsi="Times New Roman"/>
          <w:kern w:val="2"/>
          <w:sz w:val="28"/>
          <w:szCs w:val="28"/>
        </w:rPr>
        <w:t>Муниципальное бюджетное общеобразовательное учреждение лицей №40 г.Орла</w:t>
      </w:r>
    </w:p>
    <w:p w:rsidR="00D61ABF" w:rsidRDefault="00D61ABF" w:rsidP="00405D7C">
      <w:pPr>
        <w:widowControl/>
        <w:suppressAutoHyphens/>
        <w:spacing w:after="0" w:line="240" w:lineRule="auto"/>
        <w:outlineLvl w:val="0"/>
        <w:rPr>
          <w:rFonts w:ascii="Times New Roman" w:hAnsi="Times New Roman"/>
          <w:kern w:val="2"/>
          <w:sz w:val="28"/>
          <w:szCs w:val="28"/>
        </w:rPr>
      </w:pPr>
    </w:p>
    <w:p w:rsidR="00D61ABF" w:rsidRDefault="00D61ABF" w:rsidP="00405D7C">
      <w:pPr>
        <w:widowControl/>
        <w:suppressAutoHyphens/>
        <w:spacing w:after="0" w:line="240" w:lineRule="auto"/>
        <w:outlineLvl w:val="0"/>
        <w:rPr>
          <w:rFonts w:ascii="Times New Roman" w:hAnsi="Times New Roman"/>
          <w:kern w:val="2"/>
          <w:sz w:val="28"/>
          <w:szCs w:val="28"/>
        </w:rPr>
      </w:pPr>
    </w:p>
    <w:p w:rsidR="00D61ABF" w:rsidRDefault="00D61ABF" w:rsidP="00405D7C">
      <w:pPr>
        <w:widowControl/>
        <w:suppressAutoHyphens/>
        <w:spacing w:after="0" w:line="240" w:lineRule="auto"/>
        <w:outlineLvl w:val="0"/>
        <w:rPr>
          <w:rFonts w:ascii="Times New Roman" w:hAnsi="Times New Roman"/>
          <w:kern w:val="2"/>
          <w:sz w:val="28"/>
          <w:szCs w:val="28"/>
        </w:rPr>
      </w:pPr>
    </w:p>
    <w:p w:rsidR="00D61ABF" w:rsidRDefault="00D61ABF" w:rsidP="00405D7C">
      <w:pPr>
        <w:widowControl/>
        <w:suppressAutoHyphens/>
        <w:spacing w:after="0" w:line="240" w:lineRule="auto"/>
        <w:outlineLvl w:val="0"/>
        <w:rPr>
          <w:rFonts w:ascii="Times New Roman" w:hAnsi="Times New Roman"/>
          <w:kern w:val="2"/>
          <w:sz w:val="28"/>
          <w:szCs w:val="28"/>
        </w:rPr>
      </w:pPr>
    </w:p>
    <w:p w:rsidR="00D61ABF" w:rsidRDefault="00D61ABF" w:rsidP="00405D7C">
      <w:pPr>
        <w:widowControl/>
        <w:suppressAutoHyphens/>
        <w:spacing w:after="0" w:line="240" w:lineRule="auto"/>
        <w:outlineLvl w:val="0"/>
        <w:rPr>
          <w:rFonts w:ascii="Times New Roman" w:hAnsi="Times New Roman"/>
          <w:kern w:val="2"/>
          <w:sz w:val="28"/>
          <w:szCs w:val="28"/>
        </w:rPr>
      </w:pPr>
      <w:r>
        <w:rPr>
          <w:rFonts w:ascii="Times New Roman" w:hAnsi="Times New Roman"/>
          <w:kern w:val="2"/>
          <w:sz w:val="28"/>
          <w:szCs w:val="28"/>
        </w:rPr>
        <w:t xml:space="preserve">РАССМОТРЕНО                            </w:t>
      </w:r>
      <w:r w:rsidR="00252F5D">
        <w:rPr>
          <w:rFonts w:ascii="Times New Roman" w:hAnsi="Times New Roman"/>
          <w:kern w:val="2"/>
          <w:sz w:val="28"/>
          <w:szCs w:val="28"/>
        </w:rPr>
        <w:t xml:space="preserve">                               </w:t>
      </w:r>
      <w:r>
        <w:rPr>
          <w:rFonts w:ascii="Times New Roman" w:hAnsi="Times New Roman"/>
          <w:kern w:val="2"/>
          <w:sz w:val="28"/>
          <w:szCs w:val="28"/>
        </w:rPr>
        <w:t xml:space="preserve"> УТВЕРЖДАЮ</w:t>
      </w:r>
    </w:p>
    <w:p w:rsidR="00D61ABF" w:rsidRDefault="00D61ABF" w:rsidP="00405D7C">
      <w:pPr>
        <w:widowControl/>
        <w:suppressAutoHyphens/>
        <w:spacing w:after="0" w:line="240" w:lineRule="auto"/>
        <w:outlineLvl w:val="0"/>
        <w:rPr>
          <w:rFonts w:ascii="Times New Roman" w:hAnsi="Times New Roman"/>
          <w:kern w:val="2"/>
          <w:sz w:val="28"/>
          <w:szCs w:val="28"/>
        </w:rPr>
      </w:pPr>
      <w:r>
        <w:rPr>
          <w:rFonts w:ascii="Times New Roman" w:hAnsi="Times New Roman"/>
          <w:kern w:val="2"/>
          <w:sz w:val="28"/>
          <w:szCs w:val="28"/>
        </w:rPr>
        <w:t xml:space="preserve">на педагогическом совете              </w:t>
      </w:r>
      <w:r w:rsidR="00252F5D">
        <w:rPr>
          <w:rFonts w:ascii="Times New Roman" w:hAnsi="Times New Roman"/>
          <w:kern w:val="2"/>
          <w:sz w:val="28"/>
          <w:szCs w:val="28"/>
        </w:rPr>
        <w:t xml:space="preserve">                               </w:t>
      </w:r>
      <w:r>
        <w:rPr>
          <w:rFonts w:ascii="Times New Roman" w:hAnsi="Times New Roman"/>
          <w:kern w:val="2"/>
          <w:sz w:val="28"/>
          <w:szCs w:val="28"/>
        </w:rPr>
        <w:t>Директор лицея</w:t>
      </w:r>
    </w:p>
    <w:p w:rsidR="00D61ABF" w:rsidRDefault="00D61ABF" w:rsidP="00405D7C">
      <w:pPr>
        <w:widowControl/>
        <w:suppressAutoHyphens/>
        <w:spacing w:after="0" w:line="240" w:lineRule="auto"/>
        <w:outlineLvl w:val="0"/>
        <w:rPr>
          <w:rFonts w:ascii="Times New Roman" w:hAnsi="Times New Roman"/>
          <w:kern w:val="2"/>
          <w:sz w:val="28"/>
          <w:szCs w:val="28"/>
        </w:rPr>
      </w:pPr>
      <w:r>
        <w:rPr>
          <w:rFonts w:ascii="Times New Roman" w:hAnsi="Times New Roman"/>
          <w:kern w:val="2"/>
          <w:sz w:val="28"/>
          <w:szCs w:val="28"/>
        </w:rPr>
        <w:t>и рекомендовано к утверждению                                   __________Е.А.Шатохин</w:t>
      </w:r>
    </w:p>
    <w:p w:rsidR="00D61ABF" w:rsidRDefault="00D61ABF" w:rsidP="00405D7C">
      <w:pPr>
        <w:widowControl/>
        <w:suppressAutoHyphens/>
        <w:spacing w:after="0" w:line="240" w:lineRule="auto"/>
        <w:outlineLvl w:val="0"/>
        <w:rPr>
          <w:rFonts w:ascii="Times New Roman" w:hAnsi="Times New Roman"/>
          <w:kern w:val="2"/>
          <w:sz w:val="28"/>
          <w:szCs w:val="28"/>
        </w:rPr>
      </w:pPr>
      <w:r>
        <w:rPr>
          <w:rFonts w:ascii="Times New Roman" w:hAnsi="Times New Roman"/>
          <w:kern w:val="2"/>
          <w:sz w:val="28"/>
          <w:szCs w:val="28"/>
        </w:rPr>
        <w:t>Протокол №1 от 31 августа 2023г.</w:t>
      </w:r>
      <w:r w:rsidR="00252F5D">
        <w:rPr>
          <w:rFonts w:ascii="Times New Roman" w:hAnsi="Times New Roman"/>
          <w:kern w:val="2"/>
          <w:sz w:val="28"/>
          <w:szCs w:val="28"/>
        </w:rPr>
        <w:t xml:space="preserve">                             </w:t>
      </w:r>
      <w:r>
        <w:rPr>
          <w:rFonts w:ascii="Times New Roman" w:hAnsi="Times New Roman"/>
          <w:kern w:val="2"/>
          <w:sz w:val="28"/>
          <w:szCs w:val="28"/>
        </w:rPr>
        <w:t xml:space="preserve"> Приказ № 412 от 31.08.2023г.</w:t>
      </w:r>
    </w:p>
    <w:p w:rsidR="00D61ABF" w:rsidRPr="0012038A" w:rsidRDefault="00D61ABF" w:rsidP="0012038A">
      <w:pPr>
        <w:widowControl/>
        <w:suppressAutoHyphens/>
        <w:spacing w:after="0" w:line="240" w:lineRule="auto"/>
        <w:jc w:val="center"/>
        <w:outlineLvl w:val="0"/>
        <w:rPr>
          <w:rFonts w:ascii="Times New Roman" w:hAnsi="Times New Roman"/>
          <w:kern w:val="2"/>
          <w:sz w:val="28"/>
          <w:szCs w:val="28"/>
        </w:rPr>
      </w:pPr>
    </w:p>
    <w:p w:rsidR="00D61ABF" w:rsidRPr="0012038A" w:rsidRDefault="00D61ABF" w:rsidP="0012038A">
      <w:pPr>
        <w:widowControl/>
        <w:suppressAutoHyphens/>
        <w:spacing w:after="0" w:line="240" w:lineRule="auto"/>
        <w:jc w:val="center"/>
        <w:outlineLvl w:val="0"/>
        <w:rPr>
          <w:rFonts w:ascii="Times New Roman" w:hAnsi="Times New Roman"/>
          <w:kern w:val="2"/>
          <w:sz w:val="28"/>
          <w:szCs w:val="28"/>
        </w:rPr>
      </w:pPr>
    </w:p>
    <w:p w:rsidR="00D61ABF" w:rsidRDefault="00D61ABF" w:rsidP="0012038A">
      <w:pPr>
        <w:widowControl/>
        <w:suppressAutoHyphens/>
        <w:spacing w:after="0" w:line="360" w:lineRule="auto"/>
        <w:jc w:val="center"/>
        <w:outlineLvl w:val="0"/>
        <w:rPr>
          <w:rFonts w:ascii="Times New Roman" w:hAnsi="Times New Roman"/>
          <w:b/>
          <w:kern w:val="2"/>
          <w:sz w:val="28"/>
          <w:szCs w:val="28"/>
        </w:rPr>
      </w:pPr>
    </w:p>
    <w:p w:rsidR="00D61ABF" w:rsidRDefault="00D61ABF" w:rsidP="0012038A">
      <w:pPr>
        <w:widowControl/>
        <w:suppressAutoHyphens/>
        <w:spacing w:after="0" w:line="360" w:lineRule="auto"/>
        <w:jc w:val="center"/>
        <w:outlineLvl w:val="0"/>
        <w:rPr>
          <w:rFonts w:ascii="Times New Roman" w:hAnsi="Times New Roman"/>
          <w:b/>
          <w:kern w:val="2"/>
          <w:sz w:val="28"/>
          <w:szCs w:val="28"/>
        </w:rPr>
      </w:pPr>
    </w:p>
    <w:p w:rsidR="00D61ABF" w:rsidRPr="003350DB" w:rsidRDefault="00252F5D" w:rsidP="0012038A">
      <w:pPr>
        <w:widowControl/>
        <w:suppressAutoHyphens/>
        <w:spacing w:after="0" w:line="360" w:lineRule="auto"/>
        <w:jc w:val="center"/>
        <w:outlineLvl w:val="0"/>
        <w:rPr>
          <w:rFonts w:ascii="Times New Roman" w:hAnsi="Times New Roman"/>
          <w:b/>
          <w:kern w:val="2"/>
          <w:sz w:val="32"/>
          <w:szCs w:val="32"/>
        </w:rPr>
      </w:pPr>
      <w:r>
        <w:rPr>
          <w:rFonts w:ascii="Times New Roman" w:hAnsi="Times New Roman"/>
          <w:b/>
          <w:kern w:val="2"/>
          <w:sz w:val="32"/>
          <w:szCs w:val="32"/>
        </w:rPr>
        <w:t>ОСНОВНАЯ ОБРАЗОВАТЕЛЬНАЯ ПРОГРАММА</w:t>
      </w:r>
    </w:p>
    <w:p w:rsidR="00D61ABF" w:rsidRPr="003350DB" w:rsidRDefault="00D61ABF" w:rsidP="0012038A">
      <w:pPr>
        <w:widowControl/>
        <w:suppressAutoHyphens/>
        <w:spacing w:after="0" w:line="240" w:lineRule="auto"/>
        <w:jc w:val="center"/>
        <w:outlineLvl w:val="0"/>
        <w:rPr>
          <w:rFonts w:ascii="Times New Roman" w:hAnsi="Times New Roman"/>
          <w:b/>
          <w:kern w:val="2"/>
          <w:sz w:val="32"/>
          <w:szCs w:val="32"/>
        </w:rPr>
      </w:pPr>
    </w:p>
    <w:p w:rsidR="00D61ABF" w:rsidRPr="003350DB" w:rsidRDefault="00D61ABF" w:rsidP="0012038A">
      <w:pPr>
        <w:widowControl/>
        <w:suppressAutoHyphens/>
        <w:spacing w:after="0" w:line="240" w:lineRule="auto"/>
        <w:jc w:val="center"/>
        <w:outlineLvl w:val="0"/>
        <w:rPr>
          <w:rFonts w:ascii="Times New Roman" w:hAnsi="Times New Roman"/>
          <w:b/>
          <w:kern w:val="2"/>
          <w:sz w:val="32"/>
          <w:szCs w:val="32"/>
        </w:rPr>
      </w:pPr>
    </w:p>
    <w:p w:rsidR="00D61ABF" w:rsidRPr="003350DB" w:rsidRDefault="00252F5D" w:rsidP="0012038A">
      <w:pPr>
        <w:widowControl/>
        <w:suppressAutoHyphens/>
        <w:spacing w:after="0" w:line="240" w:lineRule="auto"/>
        <w:jc w:val="center"/>
        <w:outlineLvl w:val="0"/>
        <w:rPr>
          <w:rFonts w:ascii="Times New Roman" w:hAnsi="Times New Roman"/>
          <w:b/>
          <w:kern w:val="2"/>
          <w:sz w:val="32"/>
          <w:szCs w:val="32"/>
        </w:rPr>
      </w:pPr>
      <w:r>
        <w:rPr>
          <w:rFonts w:ascii="Times New Roman" w:hAnsi="Times New Roman"/>
          <w:b/>
          <w:kern w:val="2"/>
          <w:sz w:val="32"/>
          <w:szCs w:val="32"/>
        </w:rPr>
        <w:t>СРЕДНЕГО ОБЩЕГО ОБРАЗОВАНИЯ</w:t>
      </w:r>
    </w:p>
    <w:p w:rsidR="00D61ABF" w:rsidRDefault="00D61ABF" w:rsidP="0012038A">
      <w:pPr>
        <w:widowControl/>
        <w:suppressAutoHyphens/>
        <w:spacing w:after="0" w:line="240" w:lineRule="auto"/>
        <w:jc w:val="center"/>
        <w:outlineLvl w:val="0"/>
        <w:rPr>
          <w:rFonts w:ascii="Times New Roman" w:hAnsi="Times New Roman"/>
          <w:kern w:val="2"/>
          <w:sz w:val="28"/>
          <w:szCs w:val="28"/>
        </w:rPr>
      </w:pPr>
    </w:p>
    <w:p w:rsidR="00D61ABF" w:rsidRDefault="00D61ABF" w:rsidP="0012038A">
      <w:pPr>
        <w:widowControl/>
        <w:suppressAutoHyphens/>
        <w:spacing w:after="0" w:line="240" w:lineRule="auto"/>
        <w:jc w:val="center"/>
        <w:outlineLvl w:val="0"/>
        <w:rPr>
          <w:rFonts w:ascii="Times New Roman" w:hAnsi="Times New Roman"/>
          <w:kern w:val="2"/>
          <w:sz w:val="28"/>
          <w:szCs w:val="28"/>
        </w:rPr>
      </w:pPr>
    </w:p>
    <w:p w:rsidR="00D61ABF" w:rsidRDefault="00D61ABF" w:rsidP="0012038A">
      <w:pPr>
        <w:widowControl/>
        <w:suppressAutoHyphens/>
        <w:spacing w:after="0" w:line="240" w:lineRule="auto"/>
        <w:jc w:val="center"/>
        <w:outlineLvl w:val="0"/>
        <w:rPr>
          <w:rFonts w:ascii="Times New Roman" w:hAnsi="Times New Roman"/>
          <w:kern w:val="2"/>
          <w:sz w:val="28"/>
          <w:szCs w:val="28"/>
        </w:rPr>
      </w:pPr>
    </w:p>
    <w:p w:rsidR="00D61ABF" w:rsidRDefault="00D61ABF" w:rsidP="0012038A">
      <w:pPr>
        <w:widowControl/>
        <w:suppressAutoHyphens/>
        <w:spacing w:after="0" w:line="240" w:lineRule="auto"/>
        <w:jc w:val="center"/>
        <w:outlineLvl w:val="0"/>
        <w:rPr>
          <w:rFonts w:ascii="Times New Roman" w:hAnsi="Times New Roman"/>
          <w:kern w:val="2"/>
          <w:sz w:val="28"/>
          <w:szCs w:val="28"/>
        </w:rPr>
      </w:pPr>
    </w:p>
    <w:p w:rsidR="00D61ABF" w:rsidRDefault="00D61ABF" w:rsidP="0012038A">
      <w:pPr>
        <w:widowControl/>
        <w:suppressAutoHyphens/>
        <w:spacing w:after="0" w:line="240" w:lineRule="auto"/>
        <w:jc w:val="center"/>
        <w:outlineLvl w:val="0"/>
        <w:rPr>
          <w:rFonts w:ascii="Times New Roman" w:hAnsi="Times New Roman"/>
          <w:kern w:val="2"/>
          <w:sz w:val="28"/>
          <w:szCs w:val="28"/>
        </w:rPr>
      </w:pPr>
    </w:p>
    <w:p w:rsidR="00D61ABF" w:rsidRDefault="00D61ABF" w:rsidP="0012038A">
      <w:pPr>
        <w:widowControl/>
        <w:suppressAutoHyphens/>
        <w:spacing w:after="0" w:line="240" w:lineRule="auto"/>
        <w:jc w:val="center"/>
        <w:outlineLvl w:val="0"/>
        <w:rPr>
          <w:rFonts w:ascii="Times New Roman" w:hAnsi="Times New Roman"/>
          <w:kern w:val="2"/>
          <w:sz w:val="28"/>
          <w:szCs w:val="28"/>
        </w:rPr>
      </w:pPr>
    </w:p>
    <w:p w:rsidR="00D61ABF" w:rsidRDefault="00D61ABF" w:rsidP="0012038A">
      <w:pPr>
        <w:widowControl/>
        <w:suppressAutoHyphens/>
        <w:spacing w:after="0" w:line="240" w:lineRule="auto"/>
        <w:jc w:val="center"/>
        <w:outlineLvl w:val="0"/>
        <w:rPr>
          <w:rFonts w:ascii="Times New Roman" w:hAnsi="Times New Roman"/>
          <w:kern w:val="2"/>
          <w:sz w:val="28"/>
          <w:szCs w:val="28"/>
        </w:rPr>
      </w:pPr>
    </w:p>
    <w:p w:rsidR="00D61ABF" w:rsidRDefault="00D61ABF" w:rsidP="0012038A">
      <w:pPr>
        <w:widowControl/>
        <w:suppressAutoHyphens/>
        <w:spacing w:after="0" w:line="240" w:lineRule="auto"/>
        <w:jc w:val="center"/>
        <w:outlineLvl w:val="0"/>
        <w:rPr>
          <w:rFonts w:ascii="Times New Roman" w:hAnsi="Times New Roman"/>
          <w:kern w:val="2"/>
          <w:sz w:val="28"/>
          <w:szCs w:val="28"/>
        </w:rPr>
      </w:pPr>
    </w:p>
    <w:p w:rsidR="00D61ABF" w:rsidRDefault="00D61ABF" w:rsidP="0012038A">
      <w:pPr>
        <w:widowControl/>
        <w:suppressAutoHyphens/>
        <w:spacing w:after="0" w:line="240" w:lineRule="auto"/>
        <w:jc w:val="center"/>
        <w:outlineLvl w:val="0"/>
        <w:rPr>
          <w:rFonts w:ascii="Times New Roman" w:hAnsi="Times New Roman"/>
          <w:kern w:val="2"/>
          <w:sz w:val="28"/>
          <w:szCs w:val="28"/>
        </w:rPr>
      </w:pPr>
    </w:p>
    <w:p w:rsidR="00D61ABF" w:rsidRDefault="00D61ABF" w:rsidP="0012038A">
      <w:pPr>
        <w:widowControl/>
        <w:suppressAutoHyphens/>
        <w:spacing w:after="0" w:line="240" w:lineRule="auto"/>
        <w:jc w:val="center"/>
        <w:outlineLvl w:val="0"/>
        <w:rPr>
          <w:rFonts w:ascii="Times New Roman" w:hAnsi="Times New Roman"/>
          <w:kern w:val="2"/>
          <w:sz w:val="28"/>
          <w:szCs w:val="28"/>
        </w:rPr>
      </w:pPr>
    </w:p>
    <w:p w:rsidR="00D61ABF" w:rsidRDefault="00D61ABF" w:rsidP="0012038A">
      <w:pPr>
        <w:widowControl/>
        <w:suppressAutoHyphens/>
        <w:spacing w:after="0" w:line="240" w:lineRule="auto"/>
        <w:jc w:val="center"/>
        <w:outlineLvl w:val="0"/>
        <w:rPr>
          <w:rFonts w:ascii="Times New Roman" w:hAnsi="Times New Roman"/>
          <w:kern w:val="2"/>
          <w:sz w:val="28"/>
          <w:szCs w:val="28"/>
        </w:rPr>
      </w:pPr>
    </w:p>
    <w:p w:rsidR="00D61ABF" w:rsidRDefault="00D61ABF" w:rsidP="0012038A">
      <w:pPr>
        <w:widowControl/>
        <w:suppressAutoHyphens/>
        <w:spacing w:after="0" w:line="240" w:lineRule="auto"/>
        <w:jc w:val="center"/>
        <w:outlineLvl w:val="0"/>
        <w:rPr>
          <w:rFonts w:ascii="Times New Roman" w:hAnsi="Times New Roman"/>
          <w:kern w:val="2"/>
          <w:sz w:val="28"/>
          <w:szCs w:val="28"/>
        </w:rPr>
      </w:pPr>
    </w:p>
    <w:p w:rsidR="00D61ABF" w:rsidRDefault="00D61ABF" w:rsidP="0012038A">
      <w:pPr>
        <w:widowControl/>
        <w:suppressAutoHyphens/>
        <w:spacing w:after="0" w:line="240" w:lineRule="auto"/>
        <w:jc w:val="center"/>
        <w:outlineLvl w:val="0"/>
        <w:rPr>
          <w:rFonts w:ascii="Times New Roman" w:hAnsi="Times New Roman"/>
          <w:kern w:val="2"/>
          <w:sz w:val="28"/>
          <w:szCs w:val="28"/>
        </w:rPr>
      </w:pPr>
    </w:p>
    <w:p w:rsidR="00D61ABF" w:rsidRDefault="00D61ABF" w:rsidP="0012038A">
      <w:pPr>
        <w:widowControl/>
        <w:suppressAutoHyphens/>
        <w:spacing w:after="0" w:line="240" w:lineRule="auto"/>
        <w:jc w:val="center"/>
        <w:outlineLvl w:val="0"/>
        <w:rPr>
          <w:rFonts w:ascii="Times New Roman" w:hAnsi="Times New Roman"/>
          <w:kern w:val="2"/>
          <w:sz w:val="28"/>
          <w:szCs w:val="28"/>
        </w:rPr>
      </w:pPr>
    </w:p>
    <w:p w:rsidR="00D61ABF" w:rsidRDefault="00D61ABF" w:rsidP="0012038A">
      <w:pPr>
        <w:widowControl/>
        <w:suppressAutoHyphens/>
        <w:spacing w:after="0" w:line="240" w:lineRule="auto"/>
        <w:jc w:val="center"/>
        <w:outlineLvl w:val="0"/>
        <w:rPr>
          <w:rFonts w:ascii="Times New Roman" w:hAnsi="Times New Roman"/>
          <w:kern w:val="2"/>
          <w:sz w:val="28"/>
          <w:szCs w:val="28"/>
        </w:rPr>
      </w:pPr>
    </w:p>
    <w:p w:rsidR="00D61ABF" w:rsidRDefault="00D61ABF" w:rsidP="0012038A">
      <w:pPr>
        <w:widowControl/>
        <w:suppressAutoHyphens/>
        <w:spacing w:after="0" w:line="240" w:lineRule="auto"/>
        <w:jc w:val="center"/>
        <w:outlineLvl w:val="0"/>
        <w:rPr>
          <w:rFonts w:ascii="Times New Roman" w:hAnsi="Times New Roman"/>
          <w:kern w:val="2"/>
          <w:sz w:val="28"/>
          <w:szCs w:val="28"/>
        </w:rPr>
      </w:pPr>
    </w:p>
    <w:p w:rsidR="00D61ABF" w:rsidRDefault="00D61ABF" w:rsidP="0012038A">
      <w:pPr>
        <w:widowControl/>
        <w:suppressAutoHyphens/>
        <w:spacing w:after="0" w:line="240" w:lineRule="auto"/>
        <w:jc w:val="center"/>
        <w:outlineLvl w:val="0"/>
        <w:rPr>
          <w:rFonts w:ascii="Times New Roman" w:hAnsi="Times New Roman"/>
          <w:kern w:val="2"/>
          <w:sz w:val="28"/>
          <w:szCs w:val="28"/>
        </w:rPr>
      </w:pPr>
    </w:p>
    <w:p w:rsidR="00D61ABF" w:rsidRDefault="00D61ABF" w:rsidP="0012038A">
      <w:pPr>
        <w:widowControl/>
        <w:suppressAutoHyphens/>
        <w:spacing w:after="0" w:line="240" w:lineRule="auto"/>
        <w:jc w:val="center"/>
        <w:outlineLvl w:val="0"/>
        <w:rPr>
          <w:rFonts w:ascii="Times New Roman" w:hAnsi="Times New Roman"/>
          <w:kern w:val="2"/>
          <w:sz w:val="28"/>
          <w:szCs w:val="28"/>
        </w:rPr>
      </w:pPr>
    </w:p>
    <w:p w:rsidR="00D61ABF" w:rsidRDefault="00D61ABF" w:rsidP="0012038A">
      <w:pPr>
        <w:widowControl/>
        <w:suppressAutoHyphens/>
        <w:spacing w:after="0" w:line="240" w:lineRule="auto"/>
        <w:jc w:val="center"/>
        <w:outlineLvl w:val="0"/>
        <w:rPr>
          <w:rFonts w:ascii="Times New Roman" w:hAnsi="Times New Roman"/>
          <w:kern w:val="2"/>
          <w:sz w:val="28"/>
          <w:szCs w:val="28"/>
        </w:rPr>
      </w:pPr>
    </w:p>
    <w:p w:rsidR="00D61ABF" w:rsidRDefault="00D61ABF" w:rsidP="0012038A">
      <w:pPr>
        <w:widowControl/>
        <w:suppressAutoHyphens/>
        <w:spacing w:after="0" w:line="240" w:lineRule="auto"/>
        <w:jc w:val="center"/>
        <w:outlineLvl w:val="0"/>
        <w:rPr>
          <w:rFonts w:ascii="Times New Roman" w:hAnsi="Times New Roman"/>
          <w:kern w:val="2"/>
          <w:sz w:val="28"/>
          <w:szCs w:val="28"/>
        </w:rPr>
      </w:pPr>
    </w:p>
    <w:p w:rsidR="00D61ABF" w:rsidRDefault="00D61ABF" w:rsidP="0012038A">
      <w:pPr>
        <w:widowControl/>
        <w:suppressAutoHyphens/>
        <w:spacing w:after="0" w:line="240" w:lineRule="auto"/>
        <w:jc w:val="center"/>
        <w:outlineLvl w:val="0"/>
        <w:rPr>
          <w:rFonts w:ascii="Times New Roman" w:hAnsi="Times New Roman"/>
          <w:kern w:val="2"/>
          <w:sz w:val="28"/>
          <w:szCs w:val="28"/>
        </w:rPr>
      </w:pPr>
    </w:p>
    <w:p w:rsidR="00D61ABF" w:rsidRDefault="00D61ABF" w:rsidP="00AA4F36">
      <w:pPr>
        <w:widowControl/>
        <w:suppressAutoHyphens/>
        <w:spacing w:after="0" w:line="240" w:lineRule="auto"/>
        <w:outlineLvl w:val="0"/>
        <w:rPr>
          <w:rFonts w:ascii="Times New Roman" w:hAnsi="Times New Roman"/>
          <w:kern w:val="2"/>
          <w:sz w:val="28"/>
          <w:szCs w:val="28"/>
        </w:rPr>
      </w:pPr>
    </w:p>
    <w:p w:rsidR="00D61ABF" w:rsidRPr="0012038A" w:rsidRDefault="00D61ABF" w:rsidP="00B833EC">
      <w:pPr>
        <w:widowControl/>
        <w:suppressAutoHyphens/>
        <w:spacing w:after="0" w:line="240" w:lineRule="auto"/>
        <w:jc w:val="center"/>
        <w:outlineLvl w:val="0"/>
        <w:rPr>
          <w:rFonts w:ascii="Times New Roman" w:hAnsi="Times New Roman"/>
          <w:kern w:val="2"/>
          <w:sz w:val="28"/>
          <w:szCs w:val="28"/>
        </w:rPr>
      </w:pPr>
      <w:r>
        <w:rPr>
          <w:rFonts w:ascii="Times New Roman" w:hAnsi="Times New Roman"/>
          <w:kern w:val="2"/>
          <w:sz w:val="28"/>
          <w:szCs w:val="28"/>
        </w:rPr>
        <w:t>г.Орел</w:t>
      </w:r>
    </w:p>
    <w:p w:rsidR="00252F5D" w:rsidRDefault="00252F5D" w:rsidP="0012038A">
      <w:pPr>
        <w:widowControl/>
        <w:suppressAutoHyphens/>
        <w:spacing w:after="0" w:line="240" w:lineRule="auto"/>
        <w:jc w:val="center"/>
        <w:outlineLvl w:val="0"/>
        <w:rPr>
          <w:rFonts w:ascii="Times New Roman" w:hAnsi="Times New Roman"/>
          <w:kern w:val="2"/>
          <w:sz w:val="28"/>
          <w:szCs w:val="28"/>
        </w:rPr>
      </w:pPr>
    </w:p>
    <w:p w:rsidR="00D61ABF" w:rsidRPr="00252F5D" w:rsidRDefault="00252F5D" w:rsidP="0012038A">
      <w:pPr>
        <w:widowControl/>
        <w:suppressAutoHyphens/>
        <w:spacing w:after="0" w:line="240" w:lineRule="auto"/>
        <w:jc w:val="center"/>
        <w:outlineLvl w:val="0"/>
        <w:rPr>
          <w:rFonts w:ascii="Times New Roman" w:hAnsi="Times New Roman"/>
          <w:b/>
          <w:kern w:val="2"/>
          <w:sz w:val="28"/>
          <w:szCs w:val="28"/>
        </w:rPr>
      </w:pPr>
      <w:r w:rsidRPr="00252F5D">
        <w:rPr>
          <w:rFonts w:ascii="Times New Roman" w:hAnsi="Times New Roman"/>
          <w:b/>
          <w:kern w:val="2"/>
          <w:sz w:val="28"/>
          <w:szCs w:val="28"/>
        </w:rPr>
        <w:lastRenderedPageBreak/>
        <w:t>Содержание</w:t>
      </w:r>
    </w:p>
    <w:p w:rsidR="00252F5D" w:rsidRDefault="00252F5D" w:rsidP="0012038A">
      <w:pPr>
        <w:widowControl/>
        <w:suppressAutoHyphens/>
        <w:spacing w:after="0" w:line="240" w:lineRule="auto"/>
        <w:jc w:val="center"/>
        <w:outlineLvl w:val="0"/>
        <w:rPr>
          <w:rFonts w:ascii="Times New Roman" w:hAnsi="Times New Roman"/>
          <w:kern w:val="2"/>
          <w:sz w:val="28"/>
          <w:szCs w:val="28"/>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7512"/>
        <w:gridCol w:w="1242"/>
      </w:tblGrid>
      <w:tr w:rsidR="00E43323" w:rsidTr="00922065">
        <w:tc>
          <w:tcPr>
            <w:tcW w:w="1101" w:type="dxa"/>
          </w:tcPr>
          <w:p w:rsidR="00E43323" w:rsidRPr="00E43323" w:rsidRDefault="00E43323" w:rsidP="0012038A">
            <w:pPr>
              <w:widowControl/>
              <w:suppressAutoHyphens/>
              <w:spacing w:after="0" w:line="240" w:lineRule="auto"/>
              <w:jc w:val="center"/>
              <w:outlineLvl w:val="0"/>
              <w:rPr>
                <w:rFonts w:ascii="Times New Roman" w:hAnsi="Times New Roman"/>
                <w:kern w:val="2"/>
                <w:sz w:val="28"/>
                <w:szCs w:val="28"/>
                <w:lang w:val="en-US"/>
              </w:rPr>
            </w:pPr>
          </w:p>
        </w:tc>
        <w:tc>
          <w:tcPr>
            <w:tcW w:w="7512" w:type="dxa"/>
          </w:tcPr>
          <w:p w:rsidR="00E43323" w:rsidRDefault="00E43323" w:rsidP="00E43323">
            <w:pPr>
              <w:widowControl/>
              <w:suppressAutoHyphens/>
              <w:spacing w:after="0" w:line="240" w:lineRule="auto"/>
              <w:jc w:val="both"/>
              <w:outlineLvl w:val="0"/>
              <w:rPr>
                <w:rFonts w:ascii="Times New Roman" w:hAnsi="Times New Roman"/>
                <w:kern w:val="2"/>
                <w:sz w:val="28"/>
                <w:szCs w:val="28"/>
              </w:rPr>
            </w:pPr>
          </w:p>
        </w:tc>
        <w:tc>
          <w:tcPr>
            <w:tcW w:w="1242" w:type="dxa"/>
          </w:tcPr>
          <w:p w:rsidR="00E43323" w:rsidRPr="00E43323" w:rsidRDefault="00E43323" w:rsidP="0012038A">
            <w:pPr>
              <w:widowControl/>
              <w:suppressAutoHyphens/>
              <w:spacing w:after="0" w:line="240" w:lineRule="auto"/>
              <w:jc w:val="center"/>
              <w:outlineLvl w:val="0"/>
              <w:rPr>
                <w:rFonts w:ascii="Times New Roman" w:hAnsi="Times New Roman"/>
                <w:kern w:val="2"/>
                <w:sz w:val="28"/>
                <w:szCs w:val="28"/>
                <w:lang w:val="en-US"/>
              </w:rPr>
            </w:pPr>
          </w:p>
        </w:tc>
      </w:tr>
      <w:tr w:rsidR="00E43323" w:rsidTr="00922065">
        <w:tc>
          <w:tcPr>
            <w:tcW w:w="1101" w:type="dxa"/>
          </w:tcPr>
          <w:p w:rsidR="00E43323" w:rsidRPr="00252F5D" w:rsidRDefault="00E43323" w:rsidP="000F28FC">
            <w:pPr>
              <w:widowControl/>
              <w:suppressAutoHyphens/>
              <w:spacing w:after="0" w:line="240" w:lineRule="auto"/>
              <w:jc w:val="center"/>
              <w:outlineLvl w:val="0"/>
              <w:rPr>
                <w:rFonts w:ascii="Times New Roman" w:hAnsi="Times New Roman"/>
                <w:kern w:val="2"/>
                <w:sz w:val="28"/>
                <w:szCs w:val="28"/>
              </w:rPr>
            </w:pPr>
            <w:r>
              <w:rPr>
                <w:rFonts w:ascii="Times New Roman" w:hAnsi="Times New Roman"/>
                <w:kern w:val="2"/>
                <w:sz w:val="28"/>
                <w:szCs w:val="28"/>
                <w:lang w:val="en-US"/>
              </w:rPr>
              <w:t>I</w:t>
            </w:r>
            <w:r w:rsidR="00252F5D">
              <w:rPr>
                <w:rFonts w:ascii="Times New Roman" w:hAnsi="Times New Roman"/>
                <w:kern w:val="2"/>
                <w:sz w:val="28"/>
                <w:szCs w:val="28"/>
              </w:rPr>
              <w:t>.</w:t>
            </w:r>
          </w:p>
        </w:tc>
        <w:tc>
          <w:tcPr>
            <w:tcW w:w="7512" w:type="dxa"/>
          </w:tcPr>
          <w:p w:rsidR="00E43323" w:rsidRDefault="00E43323" w:rsidP="000F28FC">
            <w:pPr>
              <w:widowControl/>
              <w:suppressAutoHyphens/>
              <w:spacing w:after="0" w:line="240" w:lineRule="auto"/>
              <w:jc w:val="both"/>
              <w:outlineLvl w:val="0"/>
              <w:rPr>
                <w:rFonts w:ascii="Times New Roman" w:hAnsi="Times New Roman"/>
                <w:kern w:val="2"/>
                <w:sz w:val="28"/>
                <w:szCs w:val="28"/>
              </w:rPr>
            </w:pPr>
            <w:r w:rsidRPr="00893984">
              <w:rPr>
                <w:rFonts w:ascii="Times New Roman" w:hAnsi="Times New Roman"/>
                <w:kern w:val="2"/>
                <w:sz w:val="28"/>
                <w:szCs w:val="28"/>
              </w:rPr>
              <w:t>Целевой раздел основной образовательной программы среднего общего обра</w:t>
            </w:r>
            <w:r>
              <w:rPr>
                <w:rFonts w:ascii="Times New Roman" w:hAnsi="Times New Roman"/>
                <w:kern w:val="2"/>
                <w:sz w:val="28"/>
                <w:szCs w:val="28"/>
              </w:rPr>
              <w:t>зования</w:t>
            </w:r>
          </w:p>
        </w:tc>
        <w:tc>
          <w:tcPr>
            <w:tcW w:w="1242" w:type="dxa"/>
          </w:tcPr>
          <w:p w:rsidR="00E43323" w:rsidRDefault="00E43323" w:rsidP="000F28FC">
            <w:pPr>
              <w:widowControl/>
              <w:suppressAutoHyphens/>
              <w:spacing w:after="0" w:line="240" w:lineRule="auto"/>
              <w:jc w:val="center"/>
              <w:outlineLvl w:val="0"/>
              <w:rPr>
                <w:rFonts w:ascii="Times New Roman" w:hAnsi="Times New Roman"/>
                <w:kern w:val="2"/>
                <w:sz w:val="28"/>
                <w:szCs w:val="28"/>
              </w:rPr>
            </w:pPr>
            <w:r>
              <w:rPr>
                <w:rFonts w:ascii="Times New Roman" w:hAnsi="Times New Roman"/>
                <w:kern w:val="2"/>
                <w:sz w:val="28"/>
                <w:szCs w:val="28"/>
              </w:rPr>
              <w:t>3</w:t>
            </w:r>
          </w:p>
        </w:tc>
      </w:tr>
      <w:tr w:rsidR="00E43323" w:rsidTr="00922065">
        <w:tc>
          <w:tcPr>
            <w:tcW w:w="1101" w:type="dxa"/>
          </w:tcPr>
          <w:p w:rsidR="00E43323" w:rsidRDefault="00E43323" w:rsidP="0012038A">
            <w:pPr>
              <w:widowControl/>
              <w:suppressAutoHyphens/>
              <w:spacing w:after="0" w:line="240" w:lineRule="auto"/>
              <w:jc w:val="center"/>
              <w:outlineLvl w:val="0"/>
              <w:rPr>
                <w:rFonts w:ascii="Times New Roman" w:hAnsi="Times New Roman"/>
                <w:kern w:val="2"/>
                <w:sz w:val="28"/>
                <w:szCs w:val="28"/>
              </w:rPr>
            </w:pPr>
          </w:p>
        </w:tc>
        <w:tc>
          <w:tcPr>
            <w:tcW w:w="7512" w:type="dxa"/>
          </w:tcPr>
          <w:p w:rsidR="00E43323" w:rsidRPr="00252F5D" w:rsidRDefault="00E43323" w:rsidP="00252F5D">
            <w:pPr>
              <w:pStyle w:val="a6"/>
              <w:widowControl/>
              <w:numPr>
                <w:ilvl w:val="0"/>
                <w:numId w:val="26"/>
              </w:numPr>
              <w:suppressAutoHyphens/>
              <w:spacing w:after="0" w:line="240" w:lineRule="auto"/>
              <w:outlineLvl w:val="0"/>
              <w:rPr>
                <w:rFonts w:ascii="Times New Roman" w:hAnsi="Times New Roman"/>
                <w:kern w:val="2"/>
                <w:sz w:val="28"/>
                <w:szCs w:val="28"/>
              </w:rPr>
            </w:pPr>
            <w:r w:rsidRPr="00252F5D">
              <w:rPr>
                <w:rFonts w:ascii="Times New Roman" w:hAnsi="Times New Roman"/>
                <w:kern w:val="2"/>
                <w:sz w:val="28"/>
                <w:szCs w:val="28"/>
              </w:rPr>
              <w:t>Пояснительная записка</w:t>
            </w:r>
          </w:p>
        </w:tc>
        <w:tc>
          <w:tcPr>
            <w:tcW w:w="1242" w:type="dxa"/>
          </w:tcPr>
          <w:p w:rsidR="00E43323" w:rsidRPr="00252F5D" w:rsidRDefault="00252F5D" w:rsidP="0012038A">
            <w:pPr>
              <w:widowControl/>
              <w:suppressAutoHyphens/>
              <w:spacing w:after="0" w:line="240" w:lineRule="auto"/>
              <w:jc w:val="center"/>
              <w:outlineLvl w:val="0"/>
              <w:rPr>
                <w:rFonts w:ascii="Times New Roman" w:hAnsi="Times New Roman"/>
                <w:kern w:val="2"/>
                <w:sz w:val="28"/>
                <w:szCs w:val="28"/>
                <w:lang w:val="en-US"/>
              </w:rPr>
            </w:pPr>
            <w:r>
              <w:rPr>
                <w:rFonts w:ascii="Times New Roman" w:hAnsi="Times New Roman"/>
                <w:kern w:val="2"/>
                <w:sz w:val="28"/>
                <w:szCs w:val="28"/>
                <w:lang w:val="en-US"/>
              </w:rPr>
              <w:t>3</w:t>
            </w:r>
          </w:p>
        </w:tc>
      </w:tr>
      <w:tr w:rsidR="00E43323" w:rsidTr="00922065">
        <w:tc>
          <w:tcPr>
            <w:tcW w:w="1101" w:type="dxa"/>
          </w:tcPr>
          <w:p w:rsidR="00E43323" w:rsidRDefault="00E43323" w:rsidP="0012038A">
            <w:pPr>
              <w:widowControl/>
              <w:suppressAutoHyphens/>
              <w:spacing w:after="0" w:line="240" w:lineRule="auto"/>
              <w:jc w:val="center"/>
              <w:outlineLvl w:val="0"/>
              <w:rPr>
                <w:rFonts w:ascii="Times New Roman" w:hAnsi="Times New Roman"/>
                <w:kern w:val="2"/>
                <w:sz w:val="28"/>
                <w:szCs w:val="28"/>
              </w:rPr>
            </w:pPr>
          </w:p>
        </w:tc>
        <w:tc>
          <w:tcPr>
            <w:tcW w:w="7512" w:type="dxa"/>
          </w:tcPr>
          <w:p w:rsidR="00E43323" w:rsidRPr="00252F5D" w:rsidRDefault="00252F5D" w:rsidP="00252F5D">
            <w:pPr>
              <w:pStyle w:val="a6"/>
              <w:widowControl/>
              <w:numPr>
                <w:ilvl w:val="0"/>
                <w:numId w:val="26"/>
              </w:numPr>
              <w:suppressAutoHyphens/>
              <w:spacing w:after="0" w:line="240" w:lineRule="auto"/>
              <w:outlineLvl w:val="0"/>
              <w:rPr>
                <w:rFonts w:ascii="Times New Roman" w:hAnsi="Times New Roman"/>
                <w:kern w:val="2"/>
                <w:sz w:val="28"/>
                <w:szCs w:val="28"/>
                <w:lang w:val="ru-RU"/>
              </w:rPr>
            </w:pPr>
            <w:r w:rsidRPr="00252F5D">
              <w:rPr>
                <w:rFonts w:ascii="Times New Roman" w:hAnsi="Times New Roman"/>
                <w:kern w:val="2"/>
                <w:sz w:val="28"/>
                <w:szCs w:val="28"/>
                <w:lang w:val="ru-RU"/>
              </w:rPr>
              <w:t>Планируемые результаты освоения обучающимися основной образовательной программы среднего общего образования</w:t>
            </w:r>
          </w:p>
        </w:tc>
        <w:tc>
          <w:tcPr>
            <w:tcW w:w="1242" w:type="dxa"/>
          </w:tcPr>
          <w:p w:rsidR="00E43323" w:rsidRDefault="00252F5D" w:rsidP="0012038A">
            <w:pPr>
              <w:widowControl/>
              <w:suppressAutoHyphens/>
              <w:spacing w:after="0" w:line="240" w:lineRule="auto"/>
              <w:jc w:val="center"/>
              <w:outlineLvl w:val="0"/>
              <w:rPr>
                <w:rFonts w:ascii="Times New Roman" w:hAnsi="Times New Roman"/>
                <w:kern w:val="2"/>
                <w:sz w:val="28"/>
                <w:szCs w:val="28"/>
              </w:rPr>
            </w:pPr>
            <w:r>
              <w:rPr>
                <w:rFonts w:ascii="Times New Roman" w:hAnsi="Times New Roman"/>
                <w:kern w:val="2"/>
                <w:sz w:val="28"/>
                <w:szCs w:val="28"/>
              </w:rPr>
              <w:t>8</w:t>
            </w:r>
          </w:p>
        </w:tc>
      </w:tr>
      <w:tr w:rsidR="00E43323" w:rsidTr="00922065">
        <w:tc>
          <w:tcPr>
            <w:tcW w:w="1101" w:type="dxa"/>
          </w:tcPr>
          <w:p w:rsidR="00E43323" w:rsidRDefault="00E43323" w:rsidP="0012038A">
            <w:pPr>
              <w:widowControl/>
              <w:suppressAutoHyphens/>
              <w:spacing w:after="0" w:line="240" w:lineRule="auto"/>
              <w:jc w:val="center"/>
              <w:outlineLvl w:val="0"/>
              <w:rPr>
                <w:rFonts w:ascii="Times New Roman" w:hAnsi="Times New Roman"/>
                <w:kern w:val="2"/>
                <w:sz w:val="28"/>
                <w:szCs w:val="28"/>
              </w:rPr>
            </w:pPr>
          </w:p>
        </w:tc>
        <w:tc>
          <w:tcPr>
            <w:tcW w:w="7512" w:type="dxa"/>
          </w:tcPr>
          <w:p w:rsidR="00E43323" w:rsidRPr="00252F5D" w:rsidRDefault="00252F5D" w:rsidP="00252F5D">
            <w:pPr>
              <w:pStyle w:val="a6"/>
              <w:widowControl/>
              <w:numPr>
                <w:ilvl w:val="1"/>
                <w:numId w:val="26"/>
              </w:numPr>
              <w:suppressAutoHyphens/>
              <w:spacing w:after="0" w:line="240" w:lineRule="auto"/>
              <w:outlineLvl w:val="0"/>
              <w:rPr>
                <w:rFonts w:ascii="Times New Roman" w:hAnsi="Times New Roman"/>
                <w:kern w:val="2"/>
                <w:sz w:val="28"/>
                <w:szCs w:val="28"/>
                <w:lang w:val="ru-RU"/>
              </w:rPr>
            </w:pPr>
            <w:r w:rsidRPr="00252F5D">
              <w:rPr>
                <w:rFonts w:ascii="Times New Roman" w:hAnsi="Times New Roman"/>
                <w:kern w:val="2"/>
                <w:sz w:val="28"/>
                <w:szCs w:val="28"/>
                <w:lang w:val="ru-RU"/>
              </w:rPr>
              <w:t>Планируемые личностные результаты освоения ООП</w:t>
            </w:r>
          </w:p>
        </w:tc>
        <w:tc>
          <w:tcPr>
            <w:tcW w:w="1242" w:type="dxa"/>
          </w:tcPr>
          <w:p w:rsidR="00E43323" w:rsidRDefault="00252F5D" w:rsidP="0012038A">
            <w:pPr>
              <w:widowControl/>
              <w:suppressAutoHyphens/>
              <w:spacing w:after="0" w:line="240" w:lineRule="auto"/>
              <w:jc w:val="center"/>
              <w:outlineLvl w:val="0"/>
              <w:rPr>
                <w:rFonts w:ascii="Times New Roman" w:hAnsi="Times New Roman"/>
                <w:kern w:val="2"/>
                <w:sz w:val="28"/>
                <w:szCs w:val="28"/>
              </w:rPr>
            </w:pPr>
            <w:r>
              <w:rPr>
                <w:rFonts w:ascii="Times New Roman" w:hAnsi="Times New Roman"/>
                <w:kern w:val="2"/>
                <w:sz w:val="28"/>
                <w:szCs w:val="28"/>
              </w:rPr>
              <w:t>8</w:t>
            </w:r>
          </w:p>
        </w:tc>
      </w:tr>
      <w:tr w:rsidR="00E43323" w:rsidTr="00922065">
        <w:tc>
          <w:tcPr>
            <w:tcW w:w="1101" w:type="dxa"/>
          </w:tcPr>
          <w:p w:rsidR="00E43323" w:rsidRDefault="00E43323" w:rsidP="0012038A">
            <w:pPr>
              <w:widowControl/>
              <w:suppressAutoHyphens/>
              <w:spacing w:after="0" w:line="240" w:lineRule="auto"/>
              <w:jc w:val="center"/>
              <w:outlineLvl w:val="0"/>
              <w:rPr>
                <w:rFonts w:ascii="Times New Roman" w:hAnsi="Times New Roman"/>
                <w:kern w:val="2"/>
                <w:sz w:val="28"/>
                <w:szCs w:val="28"/>
              </w:rPr>
            </w:pPr>
          </w:p>
        </w:tc>
        <w:tc>
          <w:tcPr>
            <w:tcW w:w="7512" w:type="dxa"/>
          </w:tcPr>
          <w:p w:rsidR="00E43323" w:rsidRPr="00252F5D" w:rsidRDefault="00252F5D" w:rsidP="00252F5D">
            <w:pPr>
              <w:pStyle w:val="a6"/>
              <w:widowControl/>
              <w:numPr>
                <w:ilvl w:val="1"/>
                <w:numId w:val="26"/>
              </w:numPr>
              <w:suppressAutoHyphens/>
              <w:spacing w:after="0" w:line="240" w:lineRule="auto"/>
              <w:outlineLvl w:val="0"/>
              <w:rPr>
                <w:rFonts w:ascii="Times New Roman" w:hAnsi="Times New Roman"/>
                <w:kern w:val="2"/>
                <w:sz w:val="28"/>
                <w:szCs w:val="28"/>
                <w:lang w:val="ru-RU"/>
              </w:rPr>
            </w:pPr>
            <w:r w:rsidRPr="00893984">
              <w:rPr>
                <w:rFonts w:ascii="Times New Roman" w:hAnsi="Times New Roman"/>
                <w:kern w:val="2"/>
                <w:sz w:val="28"/>
                <w:szCs w:val="28"/>
                <w:lang w:val="ru-RU"/>
              </w:rPr>
              <w:t>Планируемые метапредметные результаты освоения ООП</w:t>
            </w:r>
          </w:p>
        </w:tc>
        <w:tc>
          <w:tcPr>
            <w:tcW w:w="1242" w:type="dxa"/>
          </w:tcPr>
          <w:p w:rsidR="00E43323" w:rsidRDefault="00252F5D" w:rsidP="0012038A">
            <w:pPr>
              <w:widowControl/>
              <w:suppressAutoHyphens/>
              <w:spacing w:after="0" w:line="240" w:lineRule="auto"/>
              <w:jc w:val="center"/>
              <w:outlineLvl w:val="0"/>
              <w:rPr>
                <w:rFonts w:ascii="Times New Roman" w:hAnsi="Times New Roman"/>
                <w:kern w:val="2"/>
                <w:sz w:val="28"/>
                <w:szCs w:val="28"/>
              </w:rPr>
            </w:pPr>
            <w:r>
              <w:rPr>
                <w:rFonts w:ascii="Times New Roman" w:hAnsi="Times New Roman"/>
                <w:kern w:val="2"/>
                <w:sz w:val="28"/>
                <w:szCs w:val="28"/>
              </w:rPr>
              <w:t>9</w:t>
            </w:r>
          </w:p>
        </w:tc>
      </w:tr>
      <w:tr w:rsidR="00E43323" w:rsidTr="00922065">
        <w:tc>
          <w:tcPr>
            <w:tcW w:w="1101" w:type="dxa"/>
          </w:tcPr>
          <w:p w:rsidR="00E43323" w:rsidRDefault="00E43323" w:rsidP="0012038A">
            <w:pPr>
              <w:widowControl/>
              <w:suppressAutoHyphens/>
              <w:spacing w:after="0" w:line="240" w:lineRule="auto"/>
              <w:jc w:val="center"/>
              <w:outlineLvl w:val="0"/>
              <w:rPr>
                <w:rFonts w:ascii="Times New Roman" w:hAnsi="Times New Roman"/>
                <w:kern w:val="2"/>
                <w:sz w:val="28"/>
                <w:szCs w:val="28"/>
              </w:rPr>
            </w:pPr>
          </w:p>
        </w:tc>
        <w:tc>
          <w:tcPr>
            <w:tcW w:w="7512" w:type="dxa"/>
          </w:tcPr>
          <w:p w:rsidR="00E43323" w:rsidRPr="00252F5D" w:rsidRDefault="00252F5D" w:rsidP="00252F5D">
            <w:pPr>
              <w:pStyle w:val="a6"/>
              <w:widowControl/>
              <w:numPr>
                <w:ilvl w:val="1"/>
                <w:numId w:val="26"/>
              </w:numPr>
              <w:suppressAutoHyphens/>
              <w:spacing w:after="0" w:line="240" w:lineRule="auto"/>
              <w:outlineLvl w:val="0"/>
              <w:rPr>
                <w:rFonts w:ascii="Times New Roman" w:hAnsi="Times New Roman"/>
                <w:kern w:val="2"/>
                <w:sz w:val="28"/>
                <w:szCs w:val="28"/>
                <w:lang w:val="ru-RU"/>
              </w:rPr>
            </w:pPr>
            <w:r w:rsidRPr="00893984">
              <w:rPr>
                <w:rFonts w:ascii="Times New Roman" w:hAnsi="Times New Roman"/>
                <w:kern w:val="2"/>
                <w:sz w:val="28"/>
                <w:szCs w:val="28"/>
                <w:lang w:val="ru-RU"/>
              </w:rPr>
              <w:t>Планируемые предметные результаты освоения ООП</w:t>
            </w:r>
          </w:p>
        </w:tc>
        <w:tc>
          <w:tcPr>
            <w:tcW w:w="1242" w:type="dxa"/>
          </w:tcPr>
          <w:p w:rsidR="00E43323" w:rsidRDefault="00252F5D" w:rsidP="0012038A">
            <w:pPr>
              <w:widowControl/>
              <w:suppressAutoHyphens/>
              <w:spacing w:after="0" w:line="240" w:lineRule="auto"/>
              <w:jc w:val="center"/>
              <w:outlineLvl w:val="0"/>
              <w:rPr>
                <w:rFonts w:ascii="Times New Roman" w:hAnsi="Times New Roman"/>
                <w:kern w:val="2"/>
                <w:sz w:val="28"/>
                <w:szCs w:val="28"/>
              </w:rPr>
            </w:pPr>
            <w:r>
              <w:rPr>
                <w:rFonts w:ascii="Times New Roman" w:hAnsi="Times New Roman"/>
                <w:kern w:val="2"/>
                <w:sz w:val="28"/>
                <w:szCs w:val="28"/>
              </w:rPr>
              <w:t>10</w:t>
            </w:r>
          </w:p>
        </w:tc>
      </w:tr>
      <w:tr w:rsidR="00252F5D" w:rsidTr="00922065">
        <w:tc>
          <w:tcPr>
            <w:tcW w:w="1101" w:type="dxa"/>
          </w:tcPr>
          <w:p w:rsidR="00252F5D" w:rsidRDefault="00252F5D" w:rsidP="0012038A">
            <w:pPr>
              <w:widowControl/>
              <w:suppressAutoHyphens/>
              <w:spacing w:after="0" w:line="240" w:lineRule="auto"/>
              <w:jc w:val="center"/>
              <w:outlineLvl w:val="0"/>
              <w:rPr>
                <w:rFonts w:ascii="Times New Roman" w:hAnsi="Times New Roman"/>
                <w:kern w:val="2"/>
                <w:sz w:val="28"/>
                <w:szCs w:val="28"/>
              </w:rPr>
            </w:pPr>
          </w:p>
        </w:tc>
        <w:tc>
          <w:tcPr>
            <w:tcW w:w="7512" w:type="dxa"/>
          </w:tcPr>
          <w:p w:rsidR="00252F5D" w:rsidRPr="00252F5D" w:rsidRDefault="00252F5D" w:rsidP="00252F5D">
            <w:pPr>
              <w:pStyle w:val="a6"/>
              <w:widowControl/>
              <w:numPr>
                <w:ilvl w:val="0"/>
                <w:numId w:val="26"/>
              </w:numPr>
              <w:suppressAutoHyphens/>
              <w:spacing w:after="0" w:line="240" w:lineRule="auto"/>
              <w:outlineLvl w:val="0"/>
              <w:rPr>
                <w:rFonts w:ascii="Times New Roman" w:hAnsi="Times New Roman"/>
                <w:kern w:val="2"/>
                <w:sz w:val="28"/>
                <w:szCs w:val="28"/>
                <w:lang w:val="ru-RU"/>
              </w:rPr>
            </w:pPr>
            <w:r w:rsidRPr="00252F5D">
              <w:rPr>
                <w:rFonts w:ascii="Times New Roman" w:hAnsi="Times New Roman"/>
                <w:kern w:val="2"/>
                <w:sz w:val="28"/>
                <w:szCs w:val="28"/>
                <w:lang w:val="ru-RU"/>
              </w:rPr>
              <w:t>Система оценки достижений планируемых результатов освоения ООП СОО</w:t>
            </w:r>
          </w:p>
        </w:tc>
        <w:tc>
          <w:tcPr>
            <w:tcW w:w="1242" w:type="dxa"/>
          </w:tcPr>
          <w:p w:rsidR="00252F5D" w:rsidRDefault="00252F5D" w:rsidP="0012038A">
            <w:pPr>
              <w:widowControl/>
              <w:suppressAutoHyphens/>
              <w:spacing w:after="0" w:line="240" w:lineRule="auto"/>
              <w:jc w:val="center"/>
              <w:outlineLvl w:val="0"/>
              <w:rPr>
                <w:rFonts w:ascii="Times New Roman" w:hAnsi="Times New Roman"/>
                <w:kern w:val="2"/>
                <w:sz w:val="28"/>
                <w:szCs w:val="28"/>
              </w:rPr>
            </w:pPr>
            <w:r>
              <w:rPr>
                <w:rFonts w:ascii="Times New Roman" w:hAnsi="Times New Roman"/>
                <w:kern w:val="2"/>
                <w:sz w:val="28"/>
                <w:szCs w:val="28"/>
              </w:rPr>
              <w:t>11</w:t>
            </w:r>
          </w:p>
        </w:tc>
      </w:tr>
      <w:tr w:rsidR="00252F5D" w:rsidTr="00922065">
        <w:tc>
          <w:tcPr>
            <w:tcW w:w="1101" w:type="dxa"/>
          </w:tcPr>
          <w:p w:rsidR="00252F5D" w:rsidRPr="00252F5D" w:rsidRDefault="00252F5D" w:rsidP="0012038A">
            <w:pPr>
              <w:widowControl/>
              <w:suppressAutoHyphens/>
              <w:spacing w:after="0" w:line="240" w:lineRule="auto"/>
              <w:jc w:val="center"/>
              <w:outlineLvl w:val="0"/>
              <w:rPr>
                <w:rFonts w:ascii="Times New Roman" w:hAnsi="Times New Roman"/>
                <w:kern w:val="2"/>
                <w:sz w:val="28"/>
                <w:szCs w:val="28"/>
                <w:lang w:val="en-US"/>
              </w:rPr>
            </w:pPr>
            <w:r>
              <w:rPr>
                <w:rFonts w:ascii="Times New Roman" w:hAnsi="Times New Roman"/>
                <w:kern w:val="2"/>
                <w:sz w:val="28"/>
                <w:szCs w:val="28"/>
                <w:lang w:val="en-US"/>
              </w:rPr>
              <w:t>II.</w:t>
            </w:r>
          </w:p>
        </w:tc>
        <w:tc>
          <w:tcPr>
            <w:tcW w:w="7512" w:type="dxa"/>
          </w:tcPr>
          <w:p w:rsidR="00252F5D" w:rsidRDefault="00252F5D" w:rsidP="00252F5D">
            <w:pPr>
              <w:widowControl/>
              <w:suppressAutoHyphens/>
              <w:spacing w:after="0" w:line="240" w:lineRule="auto"/>
              <w:jc w:val="both"/>
              <w:outlineLvl w:val="0"/>
              <w:rPr>
                <w:rFonts w:ascii="Times New Roman" w:hAnsi="Times New Roman"/>
                <w:kern w:val="2"/>
                <w:sz w:val="28"/>
                <w:szCs w:val="28"/>
              </w:rPr>
            </w:pPr>
            <w:r>
              <w:rPr>
                <w:rFonts w:ascii="Times New Roman" w:hAnsi="Times New Roman"/>
                <w:kern w:val="2"/>
                <w:sz w:val="28"/>
                <w:szCs w:val="28"/>
              </w:rPr>
              <w:t>Содержательный раздел</w:t>
            </w:r>
          </w:p>
        </w:tc>
        <w:tc>
          <w:tcPr>
            <w:tcW w:w="1242" w:type="dxa"/>
          </w:tcPr>
          <w:p w:rsidR="00252F5D" w:rsidRDefault="00252F5D" w:rsidP="0012038A">
            <w:pPr>
              <w:widowControl/>
              <w:suppressAutoHyphens/>
              <w:spacing w:after="0" w:line="240" w:lineRule="auto"/>
              <w:jc w:val="center"/>
              <w:outlineLvl w:val="0"/>
              <w:rPr>
                <w:rFonts w:ascii="Times New Roman" w:hAnsi="Times New Roman"/>
                <w:kern w:val="2"/>
                <w:sz w:val="28"/>
                <w:szCs w:val="28"/>
              </w:rPr>
            </w:pPr>
            <w:r>
              <w:rPr>
                <w:rFonts w:ascii="Times New Roman" w:hAnsi="Times New Roman"/>
                <w:kern w:val="2"/>
                <w:sz w:val="28"/>
                <w:szCs w:val="28"/>
              </w:rPr>
              <w:t>20</w:t>
            </w:r>
          </w:p>
        </w:tc>
      </w:tr>
      <w:tr w:rsidR="00252F5D" w:rsidTr="00922065">
        <w:tc>
          <w:tcPr>
            <w:tcW w:w="1101" w:type="dxa"/>
          </w:tcPr>
          <w:p w:rsidR="00252F5D" w:rsidRDefault="00252F5D" w:rsidP="0012038A">
            <w:pPr>
              <w:widowControl/>
              <w:suppressAutoHyphens/>
              <w:spacing w:after="0" w:line="240" w:lineRule="auto"/>
              <w:jc w:val="center"/>
              <w:outlineLvl w:val="0"/>
              <w:rPr>
                <w:rFonts w:ascii="Times New Roman" w:hAnsi="Times New Roman"/>
                <w:kern w:val="2"/>
                <w:sz w:val="28"/>
                <w:szCs w:val="28"/>
              </w:rPr>
            </w:pPr>
          </w:p>
        </w:tc>
        <w:tc>
          <w:tcPr>
            <w:tcW w:w="7512" w:type="dxa"/>
          </w:tcPr>
          <w:p w:rsidR="00252F5D" w:rsidRPr="00252F5D" w:rsidRDefault="00252F5D" w:rsidP="00252F5D">
            <w:pPr>
              <w:pStyle w:val="a6"/>
              <w:widowControl/>
              <w:numPr>
                <w:ilvl w:val="0"/>
                <w:numId w:val="28"/>
              </w:numPr>
              <w:suppressAutoHyphens/>
              <w:spacing w:after="0" w:line="240" w:lineRule="auto"/>
              <w:outlineLvl w:val="0"/>
              <w:rPr>
                <w:rFonts w:ascii="Times New Roman" w:hAnsi="Times New Roman"/>
                <w:kern w:val="2"/>
                <w:sz w:val="28"/>
                <w:szCs w:val="28"/>
                <w:lang w:val="ru-RU"/>
              </w:rPr>
            </w:pPr>
            <w:r w:rsidRPr="00252F5D">
              <w:rPr>
                <w:rFonts w:ascii="Times New Roman" w:hAnsi="Times New Roman"/>
                <w:kern w:val="2"/>
                <w:sz w:val="28"/>
                <w:szCs w:val="28"/>
                <w:lang w:val="ru-RU"/>
              </w:rPr>
              <w:t>Рабочие программы учебных предметов, курсов</w:t>
            </w:r>
          </w:p>
        </w:tc>
        <w:tc>
          <w:tcPr>
            <w:tcW w:w="1242" w:type="dxa"/>
          </w:tcPr>
          <w:p w:rsidR="00252F5D" w:rsidRDefault="00252F5D" w:rsidP="0012038A">
            <w:pPr>
              <w:widowControl/>
              <w:suppressAutoHyphens/>
              <w:spacing w:after="0" w:line="240" w:lineRule="auto"/>
              <w:jc w:val="center"/>
              <w:outlineLvl w:val="0"/>
              <w:rPr>
                <w:rFonts w:ascii="Times New Roman" w:hAnsi="Times New Roman"/>
                <w:kern w:val="2"/>
                <w:sz w:val="28"/>
                <w:szCs w:val="28"/>
              </w:rPr>
            </w:pPr>
            <w:r>
              <w:rPr>
                <w:rFonts w:ascii="Times New Roman" w:hAnsi="Times New Roman"/>
                <w:kern w:val="2"/>
                <w:sz w:val="28"/>
                <w:szCs w:val="28"/>
              </w:rPr>
              <w:t>20</w:t>
            </w:r>
          </w:p>
        </w:tc>
      </w:tr>
      <w:tr w:rsidR="00252F5D" w:rsidTr="00922065">
        <w:tc>
          <w:tcPr>
            <w:tcW w:w="1101" w:type="dxa"/>
          </w:tcPr>
          <w:p w:rsidR="00252F5D" w:rsidRDefault="00252F5D" w:rsidP="0012038A">
            <w:pPr>
              <w:widowControl/>
              <w:suppressAutoHyphens/>
              <w:spacing w:after="0" w:line="240" w:lineRule="auto"/>
              <w:jc w:val="center"/>
              <w:outlineLvl w:val="0"/>
              <w:rPr>
                <w:rFonts w:ascii="Times New Roman" w:hAnsi="Times New Roman"/>
                <w:kern w:val="2"/>
                <w:sz w:val="28"/>
                <w:szCs w:val="28"/>
              </w:rPr>
            </w:pPr>
          </w:p>
        </w:tc>
        <w:tc>
          <w:tcPr>
            <w:tcW w:w="7512" w:type="dxa"/>
          </w:tcPr>
          <w:p w:rsidR="00252F5D" w:rsidRPr="00252F5D" w:rsidRDefault="00252F5D" w:rsidP="00252F5D">
            <w:pPr>
              <w:pStyle w:val="a6"/>
              <w:widowControl/>
              <w:numPr>
                <w:ilvl w:val="0"/>
                <w:numId w:val="28"/>
              </w:numPr>
              <w:suppressAutoHyphens/>
              <w:spacing w:after="0" w:line="240" w:lineRule="auto"/>
              <w:outlineLvl w:val="0"/>
              <w:rPr>
                <w:rFonts w:ascii="Times New Roman" w:hAnsi="Times New Roman"/>
                <w:kern w:val="2"/>
                <w:sz w:val="28"/>
                <w:szCs w:val="28"/>
                <w:lang w:val="ru-RU"/>
              </w:rPr>
            </w:pPr>
            <w:r w:rsidRPr="00252F5D">
              <w:rPr>
                <w:rFonts w:ascii="Times New Roman" w:hAnsi="Times New Roman"/>
                <w:kern w:val="2"/>
                <w:sz w:val="28"/>
                <w:szCs w:val="28"/>
                <w:lang w:val="ru-RU"/>
              </w:rPr>
              <w:t>Программа развития универсальных учебных действий</w:t>
            </w:r>
          </w:p>
        </w:tc>
        <w:tc>
          <w:tcPr>
            <w:tcW w:w="1242" w:type="dxa"/>
          </w:tcPr>
          <w:p w:rsidR="00252F5D" w:rsidRDefault="00252F5D" w:rsidP="0012038A">
            <w:pPr>
              <w:widowControl/>
              <w:suppressAutoHyphens/>
              <w:spacing w:after="0" w:line="240" w:lineRule="auto"/>
              <w:jc w:val="center"/>
              <w:outlineLvl w:val="0"/>
              <w:rPr>
                <w:rFonts w:ascii="Times New Roman" w:hAnsi="Times New Roman"/>
                <w:kern w:val="2"/>
                <w:sz w:val="28"/>
                <w:szCs w:val="28"/>
              </w:rPr>
            </w:pPr>
            <w:r>
              <w:rPr>
                <w:rFonts w:ascii="Times New Roman" w:hAnsi="Times New Roman"/>
                <w:kern w:val="2"/>
                <w:sz w:val="28"/>
                <w:szCs w:val="28"/>
              </w:rPr>
              <w:t>21</w:t>
            </w:r>
          </w:p>
        </w:tc>
      </w:tr>
      <w:tr w:rsidR="00252F5D" w:rsidTr="00922065">
        <w:tc>
          <w:tcPr>
            <w:tcW w:w="1101" w:type="dxa"/>
          </w:tcPr>
          <w:p w:rsidR="00252F5D" w:rsidRDefault="00252F5D" w:rsidP="0012038A">
            <w:pPr>
              <w:widowControl/>
              <w:suppressAutoHyphens/>
              <w:spacing w:after="0" w:line="240" w:lineRule="auto"/>
              <w:jc w:val="center"/>
              <w:outlineLvl w:val="0"/>
              <w:rPr>
                <w:rFonts w:ascii="Times New Roman" w:hAnsi="Times New Roman"/>
                <w:kern w:val="2"/>
                <w:sz w:val="28"/>
                <w:szCs w:val="28"/>
              </w:rPr>
            </w:pPr>
          </w:p>
        </w:tc>
        <w:tc>
          <w:tcPr>
            <w:tcW w:w="7512" w:type="dxa"/>
          </w:tcPr>
          <w:p w:rsidR="00252F5D" w:rsidRPr="00252F5D" w:rsidRDefault="00252F5D" w:rsidP="00252F5D">
            <w:pPr>
              <w:pStyle w:val="a6"/>
              <w:widowControl/>
              <w:numPr>
                <w:ilvl w:val="0"/>
                <w:numId w:val="28"/>
              </w:numPr>
              <w:suppressAutoHyphens/>
              <w:spacing w:after="0" w:line="240" w:lineRule="auto"/>
              <w:outlineLvl w:val="0"/>
              <w:rPr>
                <w:rFonts w:ascii="Times New Roman" w:hAnsi="Times New Roman"/>
                <w:kern w:val="2"/>
                <w:sz w:val="28"/>
                <w:szCs w:val="28"/>
              </w:rPr>
            </w:pPr>
            <w:r w:rsidRPr="00252F5D">
              <w:rPr>
                <w:rFonts w:ascii="Times New Roman" w:hAnsi="Times New Roman"/>
                <w:kern w:val="2"/>
                <w:sz w:val="28"/>
                <w:szCs w:val="28"/>
              </w:rPr>
              <w:t>Рабочая программа воспитания</w:t>
            </w:r>
          </w:p>
        </w:tc>
        <w:tc>
          <w:tcPr>
            <w:tcW w:w="1242" w:type="dxa"/>
          </w:tcPr>
          <w:p w:rsidR="00252F5D" w:rsidRDefault="00252F5D" w:rsidP="0012038A">
            <w:pPr>
              <w:widowControl/>
              <w:suppressAutoHyphens/>
              <w:spacing w:after="0" w:line="240" w:lineRule="auto"/>
              <w:jc w:val="center"/>
              <w:outlineLvl w:val="0"/>
              <w:rPr>
                <w:rFonts w:ascii="Times New Roman" w:hAnsi="Times New Roman"/>
                <w:kern w:val="2"/>
                <w:sz w:val="28"/>
                <w:szCs w:val="28"/>
              </w:rPr>
            </w:pPr>
            <w:r>
              <w:rPr>
                <w:rFonts w:ascii="Times New Roman" w:hAnsi="Times New Roman"/>
                <w:kern w:val="2"/>
                <w:sz w:val="28"/>
                <w:szCs w:val="28"/>
              </w:rPr>
              <w:t>53</w:t>
            </w:r>
          </w:p>
        </w:tc>
      </w:tr>
      <w:tr w:rsidR="00252F5D" w:rsidTr="00922065">
        <w:tc>
          <w:tcPr>
            <w:tcW w:w="1101" w:type="dxa"/>
          </w:tcPr>
          <w:p w:rsidR="00252F5D" w:rsidRPr="00252F5D" w:rsidRDefault="00252F5D" w:rsidP="0012038A">
            <w:pPr>
              <w:widowControl/>
              <w:suppressAutoHyphens/>
              <w:spacing w:after="0" w:line="240" w:lineRule="auto"/>
              <w:jc w:val="center"/>
              <w:outlineLvl w:val="0"/>
              <w:rPr>
                <w:rFonts w:ascii="Times New Roman" w:hAnsi="Times New Roman"/>
                <w:kern w:val="2"/>
                <w:sz w:val="28"/>
                <w:szCs w:val="28"/>
                <w:lang w:val="en-US"/>
              </w:rPr>
            </w:pPr>
            <w:r>
              <w:rPr>
                <w:rFonts w:ascii="Times New Roman" w:hAnsi="Times New Roman"/>
                <w:kern w:val="2"/>
                <w:sz w:val="28"/>
                <w:szCs w:val="28"/>
                <w:lang w:val="en-US"/>
              </w:rPr>
              <w:t>III.</w:t>
            </w:r>
          </w:p>
        </w:tc>
        <w:tc>
          <w:tcPr>
            <w:tcW w:w="7512" w:type="dxa"/>
          </w:tcPr>
          <w:p w:rsidR="00252F5D" w:rsidRPr="00252F5D" w:rsidRDefault="00252F5D" w:rsidP="00252F5D">
            <w:pPr>
              <w:widowControl/>
              <w:suppressAutoHyphens/>
              <w:spacing w:after="0" w:line="240" w:lineRule="auto"/>
              <w:outlineLvl w:val="0"/>
              <w:rPr>
                <w:rFonts w:ascii="Times New Roman" w:hAnsi="Times New Roman"/>
                <w:kern w:val="2"/>
                <w:sz w:val="28"/>
                <w:szCs w:val="28"/>
              </w:rPr>
            </w:pPr>
            <w:r w:rsidRPr="00252F5D">
              <w:rPr>
                <w:rFonts w:ascii="Times New Roman" w:hAnsi="Times New Roman"/>
                <w:kern w:val="2"/>
                <w:sz w:val="28"/>
                <w:szCs w:val="28"/>
              </w:rPr>
              <w:t>Организационный раздел</w:t>
            </w:r>
          </w:p>
        </w:tc>
        <w:tc>
          <w:tcPr>
            <w:tcW w:w="1242" w:type="dxa"/>
          </w:tcPr>
          <w:p w:rsidR="00252F5D" w:rsidRDefault="00252F5D" w:rsidP="0012038A">
            <w:pPr>
              <w:widowControl/>
              <w:suppressAutoHyphens/>
              <w:spacing w:after="0" w:line="240" w:lineRule="auto"/>
              <w:jc w:val="center"/>
              <w:outlineLvl w:val="0"/>
              <w:rPr>
                <w:rFonts w:ascii="Times New Roman" w:hAnsi="Times New Roman"/>
                <w:kern w:val="2"/>
                <w:sz w:val="28"/>
                <w:szCs w:val="28"/>
              </w:rPr>
            </w:pPr>
          </w:p>
        </w:tc>
      </w:tr>
      <w:tr w:rsidR="00252F5D" w:rsidTr="00922065">
        <w:tc>
          <w:tcPr>
            <w:tcW w:w="1101" w:type="dxa"/>
          </w:tcPr>
          <w:p w:rsidR="00252F5D" w:rsidRDefault="00252F5D" w:rsidP="0012038A">
            <w:pPr>
              <w:widowControl/>
              <w:suppressAutoHyphens/>
              <w:spacing w:after="0" w:line="240" w:lineRule="auto"/>
              <w:jc w:val="center"/>
              <w:outlineLvl w:val="0"/>
              <w:rPr>
                <w:rFonts w:ascii="Times New Roman" w:hAnsi="Times New Roman"/>
                <w:kern w:val="2"/>
                <w:sz w:val="28"/>
                <w:szCs w:val="28"/>
              </w:rPr>
            </w:pPr>
          </w:p>
        </w:tc>
        <w:tc>
          <w:tcPr>
            <w:tcW w:w="7512" w:type="dxa"/>
          </w:tcPr>
          <w:p w:rsidR="00252F5D" w:rsidRPr="00252F5D" w:rsidRDefault="00252F5D" w:rsidP="00252F5D">
            <w:pPr>
              <w:pStyle w:val="a6"/>
              <w:widowControl/>
              <w:numPr>
                <w:ilvl w:val="0"/>
                <w:numId w:val="29"/>
              </w:numPr>
              <w:suppressAutoHyphens/>
              <w:spacing w:after="0" w:line="240" w:lineRule="auto"/>
              <w:outlineLvl w:val="0"/>
              <w:rPr>
                <w:rFonts w:ascii="Times New Roman" w:hAnsi="Times New Roman"/>
                <w:kern w:val="2"/>
                <w:sz w:val="28"/>
                <w:szCs w:val="28"/>
              </w:rPr>
            </w:pPr>
            <w:r>
              <w:rPr>
                <w:rFonts w:ascii="Times New Roman" w:hAnsi="Times New Roman"/>
                <w:kern w:val="2"/>
                <w:sz w:val="28"/>
                <w:szCs w:val="28"/>
                <w:lang w:val="ru-RU"/>
              </w:rPr>
              <w:t>Учебный план ООП СОО</w:t>
            </w:r>
          </w:p>
        </w:tc>
        <w:tc>
          <w:tcPr>
            <w:tcW w:w="1242" w:type="dxa"/>
          </w:tcPr>
          <w:p w:rsidR="00252F5D" w:rsidRDefault="00252F5D" w:rsidP="0012038A">
            <w:pPr>
              <w:widowControl/>
              <w:suppressAutoHyphens/>
              <w:spacing w:after="0" w:line="240" w:lineRule="auto"/>
              <w:jc w:val="center"/>
              <w:outlineLvl w:val="0"/>
              <w:rPr>
                <w:rFonts w:ascii="Times New Roman" w:hAnsi="Times New Roman"/>
                <w:kern w:val="2"/>
                <w:sz w:val="28"/>
                <w:szCs w:val="28"/>
              </w:rPr>
            </w:pPr>
            <w:r>
              <w:rPr>
                <w:rFonts w:ascii="Times New Roman" w:hAnsi="Times New Roman"/>
                <w:kern w:val="2"/>
                <w:sz w:val="28"/>
                <w:szCs w:val="28"/>
              </w:rPr>
              <w:t>86</w:t>
            </w:r>
          </w:p>
        </w:tc>
      </w:tr>
      <w:tr w:rsidR="00252F5D" w:rsidTr="00922065">
        <w:tc>
          <w:tcPr>
            <w:tcW w:w="1101" w:type="dxa"/>
          </w:tcPr>
          <w:p w:rsidR="00252F5D" w:rsidRDefault="00252F5D" w:rsidP="0012038A">
            <w:pPr>
              <w:widowControl/>
              <w:suppressAutoHyphens/>
              <w:spacing w:after="0" w:line="240" w:lineRule="auto"/>
              <w:jc w:val="center"/>
              <w:outlineLvl w:val="0"/>
              <w:rPr>
                <w:rFonts w:ascii="Times New Roman" w:hAnsi="Times New Roman"/>
                <w:kern w:val="2"/>
                <w:sz w:val="28"/>
                <w:szCs w:val="28"/>
              </w:rPr>
            </w:pPr>
          </w:p>
        </w:tc>
        <w:tc>
          <w:tcPr>
            <w:tcW w:w="7512" w:type="dxa"/>
          </w:tcPr>
          <w:p w:rsidR="00252F5D" w:rsidRPr="00252F5D" w:rsidRDefault="00252F5D" w:rsidP="00252F5D">
            <w:pPr>
              <w:pStyle w:val="a6"/>
              <w:widowControl/>
              <w:numPr>
                <w:ilvl w:val="0"/>
                <w:numId w:val="29"/>
              </w:numPr>
              <w:suppressAutoHyphens/>
              <w:spacing w:after="0" w:line="240" w:lineRule="auto"/>
              <w:outlineLvl w:val="0"/>
              <w:rPr>
                <w:rFonts w:ascii="Times New Roman" w:hAnsi="Times New Roman"/>
                <w:kern w:val="2"/>
                <w:sz w:val="28"/>
                <w:szCs w:val="28"/>
              </w:rPr>
            </w:pPr>
            <w:r>
              <w:rPr>
                <w:rFonts w:ascii="Times New Roman" w:hAnsi="Times New Roman"/>
                <w:kern w:val="2"/>
                <w:sz w:val="28"/>
                <w:szCs w:val="28"/>
                <w:lang w:val="ru-RU"/>
              </w:rPr>
              <w:t>План внеурочной деятельности</w:t>
            </w:r>
          </w:p>
        </w:tc>
        <w:tc>
          <w:tcPr>
            <w:tcW w:w="1242" w:type="dxa"/>
          </w:tcPr>
          <w:p w:rsidR="00252F5D" w:rsidRDefault="00252F5D" w:rsidP="0012038A">
            <w:pPr>
              <w:widowControl/>
              <w:suppressAutoHyphens/>
              <w:spacing w:after="0" w:line="240" w:lineRule="auto"/>
              <w:jc w:val="center"/>
              <w:outlineLvl w:val="0"/>
              <w:rPr>
                <w:rFonts w:ascii="Times New Roman" w:hAnsi="Times New Roman"/>
                <w:kern w:val="2"/>
                <w:sz w:val="28"/>
                <w:szCs w:val="28"/>
              </w:rPr>
            </w:pPr>
            <w:r>
              <w:rPr>
                <w:rFonts w:ascii="Times New Roman" w:hAnsi="Times New Roman"/>
                <w:kern w:val="2"/>
                <w:sz w:val="28"/>
                <w:szCs w:val="28"/>
              </w:rPr>
              <w:t>97</w:t>
            </w:r>
          </w:p>
        </w:tc>
      </w:tr>
      <w:tr w:rsidR="00252F5D" w:rsidTr="00922065">
        <w:tc>
          <w:tcPr>
            <w:tcW w:w="1101" w:type="dxa"/>
          </w:tcPr>
          <w:p w:rsidR="00252F5D" w:rsidRDefault="00252F5D" w:rsidP="0012038A">
            <w:pPr>
              <w:widowControl/>
              <w:suppressAutoHyphens/>
              <w:spacing w:after="0" w:line="240" w:lineRule="auto"/>
              <w:jc w:val="center"/>
              <w:outlineLvl w:val="0"/>
              <w:rPr>
                <w:rFonts w:ascii="Times New Roman" w:hAnsi="Times New Roman"/>
                <w:kern w:val="2"/>
                <w:sz w:val="28"/>
                <w:szCs w:val="28"/>
              </w:rPr>
            </w:pPr>
          </w:p>
        </w:tc>
        <w:tc>
          <w:tcPr>
            <w:tcW w:w="7512" w:type="dxa"/>
          </w:tcPr>
          <w:p w:rsidR="00252F5D" w:rsidRPr="00252F5D" w:rsidRDefault="00252F5D" w:rsidP="00252F5D">
            <w:pPr>
              <w:pStyle w:val="a6"/>
              <w:widowControl/>
              <w:numPr>
                <w:ilvl w:val="0"/>
                <w:numId w:val="29"/>
              </w:numPr>
              <w:suppressAutoHyphens/>
              <w:spacing w:after="0" w:line="240" w:lineRule="auto"/>
              <w:outlineLvl w:val="0"/>
              <w:rPr>
                <w:rFonts w:ascii="Times New Roman" w:hAnsi="Times New Roman"/>
                <w:kern w:val="2"/>
                <w:sz w:val="28"/>
                <w:szCs w:val="28"/>
              </w:rPr>
            </w:pPr>
            <w:r>
              <w:rPr>
                <w:rFonts w:ascii="Times New Roman" w:hAnsi="Times New Roman"/>
                <w:kern w:val="2"/>
                <w:sz w:val="28"/>
                <w:szCs w:val="28"/>
                <w:lang w:val="ru-RU"/>
              </w:rPr>
              <w:t>Календарный учебный график</w:t>
            </w:r>
          </w:p>
        </w:tc>
        <w:tc>
          <w:tcPr>
            <w:tcW w:w="1242" w:type="dxa"/>
          </w:tcPr>
          <w:p w:rsidR="00252F5D" w:rsidRDefault="00252F5D" w:rsidP="0012038A">
            <w:pPr>
              <w:widowControl/>
              <w:suppressAutoHyphens/>
              <w:spacing w:after="0" w:line="240" w:lineRule="auto"/>
              <w:jc w:val="center"/>
              <w:outlineLvl w:val="0"/>
              <w:rPr>
                <w:rFonts w:ascii="Times New Roman" w:hAnsi="Times New Roman"/>
                <w:kern w:val="2"/>
                <w:sz w:val="28"/>
                <w:szCs w:val="28"/>
              </w:rPr>
            </w:pPr>
            <w:r>
              <w:rPr>
                <w:rFonts w:ascii="Times New Roman" w:hAnsi="Times New Roman"/>
                <w:kern w:val="2"/>
                <w:sz w:val="28"/>
                <w:szCs w:val="28"/>
              </w:rPr>
              <w:t>103</w:t>
            </w:r>
          </w:p>
        </w:tc>
      </w:tr>
      <w:tr w:rsidR="00252F5D" w:rsidTr="00922065">
        <w:tc>
          <w:tcPr>
            <w:tcW w:w="1101" w:type="dxa"/>
          </w:tcPr>
          <w:p w:rsidR="00252F5D" w:rsidRDefault="00252F5D" w:rsidP="0012038A">
            <w:pPr>
              <w:widowControl/>
              <w:suppressAutoHyphens/>
              <w:spacing w:after="0" w:line="240" w:lineRule="auto"/>
              <w:jc w:val="center"/>
              <w:outlineLvl w:val="0"/>
              <w:rPr>
                <w:rFonts w:ascii="Times New Roman" w:hAnsi="Times New Roman"/>
                <w:kern w:val="2"/>
                <w:sz w:val="28"/>
                <w:szCs w:val="28"/>
              </w:rPr>
            </w:pPr>
          </w:p>
        </w:tc>
        <w:tc>
          <w:tcPr>
            <w:tcW w:w="7512" w:type="dxa"/>
          </w:tcPr>
          <w:p w:rsidR="00252F5D" w:rsidRDefault="00252F5D" w:rsidP="00252F5D">
            <w:pPr>
              <w:pStyle w:val="a6"/>
              <w:widowControl/>
              <w:numPr>
                <w:ilvl w:val="0"/>
                <w:numId w:val="29"/>
              </w:numPr>
              <w:suppressAutoHyphens/>
              <w:spacing w:after="0" w:line="240" w:lineRule="auto"/>
              <w:outlineLvl w:val="0"/>
              <w:rPr>
                <w:rFonts w:ascii="Times New Roman" w:hAnsi="Times New Roman"/>
                <w:kern w:val="2"/>
                <w:sz w:val="28"/>
                <w:szCs w:val="28"/>
                <w:lang w:val="ru-RU"/>
              </w:rPr>
            </w:pPr>
            <w:r>
              <w:rPr>
                <w:rFonts w:ascii="Times New Roman" w:hAnsi="Times New Roman"/>
                <w:kern w:val="2"/>
                <w:sz w:val="28"/>
                <w:szCs w:val="28"/>
                <w:lang w:val="ru-RU"/>
              </w:rPr>
              <w:t>Календарный план воспитательной работы</w:t>
            </w:r>
          </w:p>
        </w:tc>
        <w:tc>
          <w:tcPr>
            <w:tcW w:w="1242" w:type="dxa"/>
          </w:tcPr>
          <w:p w:rsidR="00252F5D" w:rsidRDefault="00252F5D" w:rsidP="0012038A">
            <w:pPr>
              <w:widowControl/>
              <w:suppressAutoHyphens/>
              <w:spacing w:after="0" w:line="240" w:lineRule="auto"/>
              <w:jc w:val="center"/>
              <w:outlineLvl w:val="0"/>
              <w:rPr>
                <w:rFonts w:ascii="Times New Roman" w:hAnsi="Times New Roman"/>
                <w:kern w:val="2"/>
                <w:sz w:val="28"/>
                <w:szCs w:val="28"/>
              </w:rPr>
            </w:pPr>
            <w:r>
              <w:rPr>
                <w:rFonts w:ascii="Times New Roman" w:hAnsi="Times New Roman"/>
                <w:kern w:val="2"/>
                <w:sz w:val="28"/>
                <w:szCs w:val="28"/>
              </w:rPr>
              <w:t>108</w:t>
            </w:r>
          </w:p>
        </w:tc>
      </w:tr>
      <w:tr w:rsidR="00252F5D" w:rsidTr="00922065">
        <w:tc>
          <w:tcPr>
            <w:tcW w:w="1101" w:type="dxa"/>
          </w:tcPr>
          <w:p w:rsidR="00252F5D" w:rsidRDefault="00252F5D" w:rsidP="0012038A">
            <w:pPr>
              <w:widowControl/>
              <w:suppressAutoHyphens/>
              <w:spacing w:after="0" w:line="240" w:lineRule="auto"/>
              <w:jc w:val="center"/>
              <w:outlineLvl w:val="0"/>
              <w:rPr>
                <w:rFonts w:ascii="Times New Roman" w:hAnsi="Times New Roman"/>
                <w:kern w:val="2"/>
                <w:sz w:val="28"/>
                <w:szCs w:val="28"/>
              </w:rPr>
            </w:pPr>
          </w:p>
        </w:tc>
        <w:tc>
          <w:tcPr>
            <w:tcW w:w="7512" w:type="dxa"/>
          </w:tcPr>
          <w:p w:rsidR="00252F5D" w:rsidRDefault="00252F5D" w:rsidP="00252F5D">
            <w:pPr>
              <w:pStyle w:val="a6"/>
              <w:widowControl/>
              <w:numPr>
                <w:ilvl w:val="0"/>
                <w:numId w:val="29"/>
              </w:numPr>
              <w:suppressAutoHyphens/>
              <w:spacing w:after="0" w:line="240" w:lineRule="auto"/>
              <w:outlineLvl w:val="0"/>
              <w:rPr>
                <w:rFonts w:ascii="Times New Roman" w:hAnsi="Times New Roman"/>
                <w:kern w:val="2"/>
                <w:sz w:val="28"/>
                <w:szCs w:val="28"/>
                <w:lang w:val="ru-RU"/>
              </w:rPr>
            </w:pPr>
            <w:r>
              <w:rPr>
                <w:rFonts w:ascii="Times New Roman" w:hAnsi="Times New Roman"/>
                <w:kern w:val="2"/>
                <w:sz w:val="28"/>
                <w:szCs w:val="28"/>
                <w:lang w:val="ru-RU"/>
              </w:rPr>
              <w:t>Система условий реализации ООП СОО</w:t>
            </w:r>
          </w:p>
        </w:tc>
        <w:tc>
          <w:tcPr>
            <w:tcW w:w="1242" w:type="dxa"/>
          </w:tcPr>
          <w:p w:rsidR="00252F5D" w:rsidRDefault="00252F5D" w:rsidP="0012038A">
            <w:pPr>
              <w:widowControl/>
              <w:suppressAutoHyphens/>
              <w:spacing w:after="0" w:line="240" w:lineRule="auto"/>
              <w:jc w:val="center"/>
              <w:outlineLvl w:val="0"/>
              <w:rPr>
                <w:rFonts w:ascii="Times New Roman" w:hAnsi="Times New Roman"/>
                <w:kern w:val="2"/>
                <w:sz w:val="28"/>
                <w:szCs w:val="28"/>
              </w:rPr>
            </w:pPr>
            <w:r>
              <w:rPr>
                <w:rFonts w:ascii="Times New Roman" w:hAnsi="Times New Roman"/>
                <w:kern w:val="2"/>
                <w:sz w:val="28"/>
                <w:szCs w:val="28"/>
              </w:rPr>
              <w:t>114</w:t>
            </w:r>
          </w:p>
        </w:tc>
      </w:tr>
    </w:tbl>
    <w:p w:rsidR="00D61ABF" w:rsidRPr="00893984" w:rsidRDefault="00D61ABF" w:rsidP="00252F5D">
      <w:pPr>
        <w:pStyle w:val="a6"/>
        <w:widowControl/>
        <w:suppressAutoHyphens/>
        <w:spacing w:after="0" w:line="240" w:lineRule="auto"/>
        <w:ind w:left="0"/>
        <w:outlineLvl w:val="0"/>
        <w:rPr>
          <w:rFonts w:ascii="Times New Roman" w:hAnsi="Times New Roman"/>
          <w:kern w:val="2"/>
          <w:sz w:val="28"/>
          <w:szCs w:val="28"/>
          <w:lang w:val="ru-RU"/>
        </w:rPr>
      </w:pPr>
    </w:p>
    <w:p w:rsidR="00D61ABF" w:rsidRPr="00841C48" w:rsidRDefault="00D61ABF" w:rsidP="00841C48">
      <w:pPr>
        <w:pStyle w:val="a6"/>
        <w:widowControl/>
        <w:suppressAutoHyphens/>
        <w:spacing w:after="0" w:line="240" w:lineRule="auto"/>
        <w:ind w:left="0"/>
        <w:outlineLvl w:val="0"/>
        <w:rPr>
          <w:rFonts w:ascii="Times New Roman" w:hAnsi="Times New Roman"/>
          <w:kern w:val="2"/>
          <w:sz w:val="28"/>
          <w:szCs w:val="28"/>
          <w:lang w:val="ru-RU"/>
        </w:rPr>
      </w:pPr>
    </w:p>
    <w:p w:rsidR="00252F5D" w:rsidRDefault="00D61ABF" w:rsidP="00252F5D">
      <w:pPr>
        <w:pStyle w:val="a6"/>
        <w:widowControl/>
        <w:suppressAutoHyphens/>
        <w:spacing w:after="0" w:line="240" w:lineRule="auto"/>
        <w:ind w:left="0"/>
        <w:outlineLvl w:val="0"/>
        <w:rPr>
          <w:rFonts w:ascii="Times New Roman" w:hAnsi="Times New Roman"/>
          <w:kern w:val="2"/>
          <w:sz w:val="28"/>
          <w:szCs w:val="28"/>
          <w:lang w:val="ru-RU"/>
        </w:rPr>
      </w:pPr>
      <w:r w:rsidRPr="009F5308">
        <w:rPr>
          <w:rFonts w:ascii="Times New Roman" w:hAnsi="Times New Roman"/>
          <w:kern w:val="2"/>
          <w:sz w:val="28"/>
          <w:szCs w:val="28"/>
          <w:lang w:val="ru-RU"/>
        </w:rPr>
        <w:t xml:space="preserve">    </w:t>
      </w:r>
    </w:p>
    <w:p w:rsidR="00D61ABF" w:rsidRPr="009F5308" w:rsidRDefault="00D61ABF" w:rsidP="009F5308">
      <w:pPr>
        <w:pStyle w:val="a6"/>
        <w:widowControl/>
        <w:suppressAutoHyphens/>
        <w:spacing w:after="0" w:line="240" w:lineRule="auto"/>
        <w:ind w:left="0"/>
        <w:outlineLvl w:val="0"/>
        <w:rPr>
          <w:rFonts w:ascii="Times New Roman" w:hAnsi="Times New Roman"/>
          <w:kern w:val="2"/>
          <w:sz w:val="28"/>
          <w:szCs w:val="28"/>
          <w:lang w:val="ru-RU"/>
        </w:rPr>
      </w:pPr>
    </w:p>
    <w:p w:rsidR="00D61ABF" w:rsidRPr="00893984" w:rsidRDefault="00D61ABF" w:rsidP="001611CE">
      <w:pPr>
        <w:pStyle w:val="a6"/>
        <w:widowControl/>
        <w:suppressAutoHyphens/>
        <w:spacing w:after="0" w:line="240" w:lineRule="auto"/>
        <w:ind w:left="0"/>
        <w:outlineLvl w:val="0"/>
        <w:rPr>
          <w:rFonts w:ascii="Times New Roman" w:hAnsi="Times New Roman"/>
          <w:kern w:val="2"/>
          <w:sz w:val="28"/>
          <w:szCs w:val="28"/>
          <w:lang w:val="ru-RU"/>
        </w:rPr>
      </w:pPr>
    </w:p>
    <w:bookmarkEnd w:id="0"/>
    <w:p w:rsidR="00D61ABF" w:rsidRPr="0012038A" w:rsidRDefault="00D61ABF" w:rsidP="007C367D">
      <w:pPr>
        <w:spacing w:after="0" w:line="348" w:lineRule="auto"/>
        <w:rPr>
          <w:rFonts w:ascii="Times New Roman" w:hAnsi="Times New Roman"/>
          <w:b/>
          <w:sz w:val="28"/>
          <w:szCs w:val="28"/>
        </w:rPr>
      </w:pPr>
      <w:r w:rsidRPr="009F5308">
        <w:rPr>
          <w:rFonts w:ascii="Times New Roman" w:hAnsi="Times New Roman"/>
          <w:b/>
          <w:sz w:val="28"/>
          <w:szCs w:val="28"/>
        </w:rPr>
        <w:br w:type="page"/>
      </w:r>
      <w:smartTag w:uri="urn:schemas-microsoft-com:office:smarttags" w:element="place">
        <w:r w:rsidRPr="00406AE4">
          <w:rPr>
            <w:rFonts w:ascii="Times New Roman" w:hAnsi="Times New Roman"/>
            <w:b/>
            <w:sz w:val="28"/>
            <w:szCs w:val="28"/>
            <w:lang w:val="en-US"/>
          </w:rPr>
          <w:lastRenderedPageBreak/>
          <w:t>I</w:t>
        </w:r>
        <w:r>
          <w:rPr>
            <w:rFonts w:ascii="Times New Roman" w:hAnsi="Times New Roman"/>
            <w:b/>
            <w:sz w:val="28"/>
            <w:szCs w:val="28"/>
          </w:rPr>
          <w:t>.</w:t>
        </w:r>
      </w:smartTag>
      <w:r w:rsidRPr="00406AE4">
        <w:rPr>
          <w:rFonts w:ascii="Times New Roman" w:hAnsi="Times New Roman"/>
          <w:b/>
          <w:sz w:val="28"/>
          <w:szCs w:val="28"/>
        </w:rPr>
        <w:t xml:space="preserve"> </w:t>
      </w:r>
      <w:r>
        <w:rPr>
          <w:rFonts w:ascii="Times New Roman" w:hAnsi="Times New Roman"/>
          <w:b/>
          <w:sz w:val="28"/>
          <w:szCs w:val="28"/>
        </w:rPr>
        <w:t>ЦЕЛЕВОЙ РАЗДЕЛ ОСНОВНОЙ ОБРАЗОВАТЕЛЬНОЙ ПРОГРАММЫ СРЕДНЕГО ОБЩЕГО ОБРАЗОВАНИЯ МБОУ ЛИЦЕЯ №40 Г.ОРЛА</w:t>
      </w:r>
    </w:p>
    <w:p w:rsidR="00D61ABF" w:rsidRPr="00A07447" w:rsidRDefault="00D61ABF" w:rsidP="00053024">
      <w:pPr>
        <w:spacing w:after="0" w:line="348" w:lineRule="auto"/>
        <w:jc w:val="both"/>
        <w:rPr>
          <w:rFonts w:ascii="Times New Roman" w:hAnsi="Times New Roman"/>
          <w:b/>
          <w:sz w:val="28"/>
          <w:szCs w:val="28"/>
        </w:rPr>
      </w:pPr>
      <w:r w:rsidRPr="00A07447">
        <w:rPr>
          <w:rFonts w:ascii="Times New Roman" w:hAnsi="Times New Roman"/>
          <w:b/>
          <w:sz w:val="28"/>
          <w:szCs w:val="28"/>
        </w:rPr>
        <w:t>1. Пояснительная записка.</w:t>
      </w:r>
    </w:p>
    <w:p w:rsidR="00D61ABF" w:rsidRPr="00B51563" w:rsidRDefault="00D61ABF" w:rsidP="00406AE4">
      <w:pPr>
        <w:spacing w:after="0" w:line="348" w:lineRule="auto"/>
        <w:jc w:val="both"/>
        <w:rPr>
          <w:rFonts w:ascii="Times New Roman" w:hAnsi="Times New Roman"/>
          <w:b/>
          <w:sz w:val="28"/>
          <w:szCs w:val="28"/>
        </w:rPr>
      </w:pPr>
      <w:r>
        <w:rPr>
          <w:rFonts w:ascii="Times New Roman" w:hAnsi="Times New Roman"/>
          <w:b/>
          <w:bCs/>
          <w:sz w:val="28"/>
          <w:szCs w:val="28"/>
        </w:rPr>
        <w:t>Целями</w:t>
      </w:r>
      <w:r w:rsidRPr="00B51563">
        <w:rPr>
          <w:rFonts w:ascii="Times New Roman" w:hAnsi="Times New Roman"/>
          <w:b/>
          <w:sz w:val="28"/>
          <w:szCs w:val="28"/>
        </w:rPr>
        <w:t xml:space="preserve"> реализации </w:t>
      </w:r>
      <w:r>
        <w:rPr>
          <w:rFonts w:ascii="Times New Roman" w:hAnsi="Times New Roman"/>
          <w:b/>
          <w:sz w:val="28"/>
          <w:szCs w:val="28"/>
        </w:rPr>
        <w:t>О</w:t>
      </w:r>
      <w:r w:rsidRPr="00B51563">
        <w:rPr>
          <w:rFonts w:ascii="Times New Roman" w:hAnsi="Times New Roman"/>
          <w:b/>
          <w:sz w:val="28"/>
          <w:szCs w:val="28"/>
        </w:rPr>
        <w:t>ОП СОО являются:</w:t>
      </w:r>
    </w:p>
    <w:p w:rsidR="00D61ABF" w:rsidRPr="0012038A" w:rsidRDefault="00D61ABF" w:rsidP="0012038A">
      <w:pPr>
        <w:spacing w:after="0" w:line="348"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формирование российской гражданской идентичности обучающихся;</w:t>
      </w:r>
    </w:p>
    <w:p w:rsidR="00D61ABF" w:rsidRPr="0012038A" w:rsidRDefault="00D61ABF" w:rsidP="0012038A">
      <w:pPr>
        <w:spacing w:after="0" w:line="348"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становления;</w:t>
      </w:r>
    </w:p>
    <w:p w:rsidR="00D61ABF" w:rsidRPr="0012038A" w:rsidRDefault="00D61ABF" w:rsidP="0012038A">
      <w:pPr>
        <w:spacing w:after="0" w:line="348"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преемственность основных образовательных программ дошкольного, начального общего, основного общего, среднего общего, профессионального образования;</w:t>
      </w:r>
    </w:p>
    <w:p w:rsidR="00D61ABF" w:rsidRPr="0012038A" w:rsidRDefault="00D61ABF" w:rsidP="0012038A">
      <w:pPr>
        <w:spacing w:after="0" w:line="348"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организация учебного процесса с учётом целей, содержания и планируемых результатов среднего общего образования, отражённых в ФГОС СОО;</w:t>
      </w:r>
    </w:p>
    <w:p w:rsidR="00D61ABF" w:rsidRPr="0012038A" w:rsidRDefault="00D61ABF" w:rsidP="0012038A">
      <w:pPr>
        <w:spacing w:after="0" w:line="348"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 xml:space="preserve">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 </w:t>
      </w:r>
    </w:p>
    <w:p w:rsidR="00D61ABF" w:rsidRPr="0012038A" w:rsidRDefault="00D61ABF" w:rsidP="0012038A">
      <w:pPr>
        <w:spacing w:after="0" w:line="348"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rsidR="00D61ABF" w:rsidRPr="0012038A" w:rsidRDefault="00D61ABF" w:rsidP="0012038A">
      <w:pPr>
        <w:spacing w:after="0" w:line="348" w:lineRule="auto"/>
        <w:jc w:val="both"/>
        <w:rPr>
          <w:rFonts w:ascii="Times New Roman" w:hAnsi="Times New Roman"/>
          <w:sz w:val="28"/>
          <w:szCs w:val="28"/>
        </w:rPr>
      </w:pPr>
      <w:r w:rsidRPr="0012038A">
        <w:rPr>
          <w:rFonts w:ascii="Times New Roman" w:hAnsi="Times New Roman"/>
          <w:sz w:val="28"/>
          <w:szCs w:val="28"/>
        </w:rPr>
        <w:t>организация деятельности педагогического коллектива</w:t>
      </w:r>
      <w:r>
        <w:rPr>
          <w:rFonts w:ascii="Times New Roman" w:hAnsi="Times New Roman"/>
          <w:sz w:val="28"/>
          <w:szCs w:val="28"/>
        </w:rPr>
        <w:t xml:space="preserve"> лицея</w:t>
      </w:r>
      <w:r w:rsidRPr="0012038A">
        <w:rPr>
          <w:rFonts w:ascii="Times New Roman" w:hAnsi="Times New Roman"/>
          <w:sz w:val="28"/>
          <w:szCs w:val="28"/>
        </w:rPr>
        <w:t xml:space="preserve">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rsidR="00D61ABF" w:rsidRPr="0012038A" w:rsidRDefault="00D61ABF" w:rsidP="00B51563">
      <w:pPr>
        <w:spacing w:after="0" w:line="348" w:lineRule="auto"/>
        <w:jc w:val="both"/>
        <w:rPr>
          <w:rFonts w:ascii="Times New Roman" w:hAnsi="Times New Roman"/>
          <w:sz w:val="28"/>
          <w:szCs w:val="28"/>
        </w:rPr>
      </w:pPr>
      <w:r w:rsidRPr="0012038A">
        <w:rPr>
          <w:rFonts w:ascii="Times New Roman" w:hAnsi="Times New Roman"/>
          <w:sz w:val="28"/>
          <w:szCs w:val="28"/>
        </w:rPr>
        <w:t xml:space="preserve"> Достижение поставленных целей </w:t>
      </w:r>
      <w:r>
        <w:rPr>
          <w:rFonts w:ascii="Times New Roman" w:hAnsi="Times New Roman"/>
          <w:sz w:val="28"/>
          <w:szCs w:val="28"/>
        </w:rPr>
        <w:t>реализации О</w:t>
      </w:r>
      <w:r w:rsidRPr="0012038A">
        <w:rPr>
          <w:rFonts w:ascii="Times New Roman" w:hAnsi="Times New Roman"/>
          <w:sz w:val="28"/>
          <w:szCs w:val="28"/>
        </w:rPr>
        <w:t>ОП СОО</w:t>
      </w:r>
      <w:r>
        <w:rPr>
          <w:rFonts w:ascii="Times New Roman" w:hAnsi="Times New Roman"/>
          <w:sz w:val="28"/>
          <w:szCs w:val="28"/>
        </w:rPr>
        <w:t xml:space="preserve"> лицея</w:t>
      </w:r>
      <w:r w:rsidRPr="0012038A">
        <w:rPr>
          <w:rFonts w:ascii="Times New Roman" w:hAnsi="Times New Roman"/>
          <w:sz w:val="28"/>
          <w:szCs w:val="28"/>
        </w:rPr>
        <w:t xml:space="preserve"> предусматривает решение следующих основных задач: </w:t>
      </w:r>
    </w:p>
    <w:p w:rsidR="00D61ABF" w:rsidRPr="0012038A" w:rsidRDefault="00D61ABF" w:rsidP="0012038A">
      <w:pPr>
        <w:spacing w:after="0" w:line="348"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D61ABF" w:rsidRPr="0012038A" w:rsidRDefault="00D61ABF" w:rsidP="0012038A">
      <w:pPr>
        <w:spacing w:after="0" w:line="348" w:lineRule="auto"/>
        <w:jc w:val="both"/>
        <w:rPr>
          <w:rFonts w:ascii="Times New Roman" w:hAnsi="Times New Roman"/>
          <w:sz w:val="28"/>
          <w:szCs w:val="28"/>
        </w:rPr>
      </w:pPr>
      <w:r>
        <w:rPr>
          <w:rFonts w:ascii="Times New Roman" w:hAnsi="Times New Roman"/>
          <w:sz w:val="28"/>
          <w:szCs w:val="28"/>
        </w:rPr>
        <w:lastRenderedPageBreak/>
        <w:t xml:space="preserve">- </w:t>
      </w:r>
      <w:r w:rsidRPr="0012038A">
        <w:rPr>
          <w:rFonts w:ascii="Times New Roman" w:hAnsi="Times New Roman"/>
          <w:sz w:val="28"/>
          <w:szCs w:val="28"/>
        </w:rPr>
        <w:t xml:space="preserve">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D61ABF" w:rsidRPr="0012038A" w:rsidRDefault="00D61ABF" w:rsidP="0012038A">
      <w:pPr>
        <w:spacing w:after="0" w:line="348"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 xml:space="preserve">обеспечение преемственности основного общего и среднего общего образования; </w:t>
      </w:r>
    </w:p>
    <w:p w:rsidR="00D61ABF" w:rsidRPr="0012038A" w:rsidRDefault="00D61ABF" w:rsidP="0012038A">
      <w:pPr>
        <w:spacing w:after="0" w:line="348"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 xml:space="preserve">достижение планируемых результатов освоения </w:t>
      </w:r>
      <w:r>
        <w:rPr>
          <w:rFonts w:ascii="Times New Roman" w:hAnsi="Times New Roman"/>
          <w:sz w:val="28"/>
          <w:szCs w:val="28"/>
        </w:rPr>
        <w:t>О</w:t>
      </w:r>
      <w:r w:rsidRPr="0012038A">
        <w:rPr>
          <w:rFonts w:ascii="Times New Roman" w:hAnsi="Times New Roman"/>
          <w:sz w:val="28"/>
          <w:szCs w:val="28"/>
        </w:rPr>
        <w:t xml:space="preserve">ОП СОО всеми обучающимися, в том числе обучающимися с ограниченными возможностями здоровья (далее – ОВЗ); </w:t>
      </w:r>
    </w:p>
    <w:p w:rsidR="00D61ABF" w:rsidRPr="0012038A" w:rsidRDefault="00D61ABF" w:rsidP="0012038A">
      <w:pPr>
        <w:spacing w:after="0" w:line="348"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 xml:space="preserve">обеспечение доступности получения качественного среднего общего образования; </w:t>
      </w:r>
    </w:p>
    <w:p w:rsidR="00D61ABF" w:rsidRPr="0012038A" w:rsidRDefault="00D61ABF" w:rsidP="0012038A">
      <w:pPr>
        <w:spacing w:after="0" w:line="348"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 xml:space="preserve">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 </w:t>
      </w:r>
    </w:p>
    <w:p w:rsidR="00D61ABF" w:rsidRPr="0012038A" w:rsidRDefault="00D61ABF" w:rsidP="0012038A">
      <w:pPr>
        <w:spacing w:after="0" w:line="348"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организация интеллектуальных и творческих соревнований, научно-технического творчества и проектно-исследовательской деятельности;</w:t>
      </w:r>
    </w:p>
    <w:p w:rsidR="00D61ABF" w:rsidRPr="0012038A" w:rsidRDefault="00D61ABF" w:rsidP="0012038A">
      <w:pPr>
        <w:spacing w:after="0" w:line="348"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 xml:space="preserve">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 </w:t>
      </w:r>
    </w:p>
    <w:p w:rsidR="00D61ABF" w:rsidRPr="0012038A" w:rsidRDefault="00D61ABF" w:rsidP="0012038A">
      <w:pPr>
        <w:spacing w:after="0" w:line="348"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 xml:space="preserve">включение обучающихся в процессы познания и преобразования социальной среды </w:t>
      </w:r>
      <w:r>
        <w:rPr>
          <w:rFonts w:ascii="Times New Roman" w:hAnsi="Times New Roman"/>
          <w:sz w:val="28"/>
          <w:szCs w:val="28"/>
        </w:rPr>
        <w:t>города</w:t>
      </w:r>
      <w:r w:rsidRPr="0012038A">
        <w:rPr>
          <w:rFonts w:ascii="Times New Roman" w:hAnsi="Times New Roman"/>
          <w:sz w:val="28"/>
          <w:szCs w:val="28"/>
        </w:rPr>
        <w:t xml:space="preserve"> для приобретения опыта реального управления и действия; </w:t>
      </w:r>
    </w:p>
    <w:p w:rsidR="00D61ABF" w:rsidRPr="0012038A" w:rsidRDefault="00D61ABF" w:rsidP="0012038A">
      <w:pPr>
        <w:spacing w:after="0" w:line="348"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 xml:space="preserve">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 </w:t>
      </w:r>
    </w:p>
    <w:p w:rsidR="00D61ABF" w:rsidRPr="0012038A" w:rsidRDefault="00D61ABF" w:rsidP="0012038A">
      <w:pPr>
        <w:spacing w:after="0" w:line="348"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D61ABF" w:rsidRPr="00B51563" w:rsidRDefault="00D61ABF" w:rsidP="0012038A">
      <w:pPr>
        <w:spacing w:after="0" w:line="348" w:lineRule="auto"/>
        <w:jc w:val="both"/>
        <w:rPr>
          <w:rFonts w:ascii="Times New Roman" w:hAnsi="Times New Roman"/>
          <w:b/>
          <w:sz w:val="28"/>
          <w:szCs w:val="28"/>
        </w:rPr>
      </w:pPr>
      <w:r w:rsidRPr="00B51563">
        <w:rPr>
          <w:rFonts w:ascii="Times New Roman" w:hAnsi="Times New Roman"/>
          <w:b/>
          <w:sz w:val="28"/>
          <w:szCs w:val="28"/>
        </w:rPr>
        <w:t xml:space="preserve">Принципы и подходы к формированию основной образовательной </w:t>
      </w:r>
      <w:r w:rsidRPr="00B51563">
        <w:rPr>
          <w:rFonts w:ascii="Times New Roman" w:hAnsi="Times New Roman"/>
          <w:b/>
          <w:sz w:val="28"/>
          <w:szCs w:val="28"/>
        </w:rPr>
        <w:lastRenderedPageBreak/>
        <w:t>программы среднего общего образования:</w:t>
      </w:r>
    </w:p>
    <w:p w:rsidR="00D61ABF" w:rsidRPr="0012038A" w:rsidRDefault="00D61ABF" w:rsidP="0012038A">
      <w:pPr>
        <w:spacing w:after="0" w:line="348" w:lineRule="auto"/>
        <w:jc w:val="both"/>
        <w:rPr>
          <w:rFonts w:ascii="Times New Roman" w:hAnsi="Times New Roman"/>
          <w:sz w:val="28"/>
          <w:szCs w:val="28"/>
        </w:rPr>
      </w:pPr>
      <w:r w:rsidRPr="0012038A">
        <w:rPr>
          <w:rFonts w:ascii="Times New Roman" w:hAnsi="Times New Roman"/>
          <w:sz w:val="28"/>
          <w:szCs w:val="28"/>
        </w:rPr>
        <w:t xml:space="preserve">принцип учёта ФГОС СОО: </w:t>
      </w:r>
      <w:r>
        <w:rPr>
          <w:rFonts w:ascii="Times New Roman" w:hAnsi="Times New Roman"/>
          <w:sz w:val="28"/>
          <w:szCs w:val="28"/>
        </w:rPr>
        <w:t>О</w:t>
      </w:r>
      <w:r w:rsidRPr="0012038A">
        <w:rPr>
          <w:rFonts w:ascii="Times New Roman" w:hAnsi="Times New Roman"/>
          <w:sz w:val="28"/>
          <w:szCs w:val="28"/>
        </w:rPr>
        <w:t xml:space="preserve">ОП СОО базируется на требованиях, предъявляемых ФГОС СОО к целям, содержанию, планируемым результатам и условиям обучения на уровне среднего общего образования; </w:t>
      </w:r>
    </w:p>
    <w:p w:rsidR="00D61ABF" w:rsidRPr="0012038A" w:rsidRDefault="00D61ABF" w:rsidP="0012038A">
      <w:pPr>
        <w:spacing w:after="0" w:line="348" w:lineRule="auto"/>
        <w:jc w:val="both"/>
        <w:rPr>
          <w:rFonts w:ascii="Times New Roman" w:hAnsi="Times New Roman"/>
          <w:sz w:val="28"/>
          <w:szCs w:val="28"/>
        </w:rPr>
      </w:pPr>
      <w:r w:rsidRPr="0012038A">
        <w:rPr>
          <w:rFonts w:ascii="Times New Roman" w:hAnsi="Times New Roman"/>
          <w:sz w:val="28"/>
          <w:szCs w:val="28"/>
        </w:rPr>
        <w:t xml:space="preserve">принцип учёта ведущей деятельности обучающегося: </w:t>
      </w:r>
      <w:r>
        <w:rPr>
          <w:rFonts w:ascii="Times New Roman" w:hAnsi="Times New Roman"/>
          <w:sz w:val="28"/>
          <w:szCs w:val="28"/>
        </w:rPr>
        <w:t>О</w:t>
      </w:r>
      <w:r w:rsidRPr="0012038A">
        <w:rPr>
          <w:rFonts w:ascii="Times New Roman" w:hAnsi="Times New Roman"/>
          <w:sz w:val="28"/>
          <w:szCs w:val="28"/>
        </w:rPr>
        <w:t>ОП СОО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D61ABF" w:rsidRPr="0012038A" w:rsidRDefault="00D61ABF" w:rsidP="0012038A">
      <w:pPr>
        <w:spacing w:after="0" w:line="348" w:lineRule="auto"/>
        <w:jc w:val="both"/>
        <w:rPr>
          <w:rFonts w:ascii="Times New Roman" w:hAnsi="Times New Roman"/>
          <w:sz w:val="28"/>
          <w:szCs w:val="28"/>
        </w:rPr>
      </w:pPr>
      <w:r w:rsidRPr="0012038A">
        <w:rPr>
          <w:rFonts w:ascii="Times New Roman" w:hAnsi="Times New Roman"/>
          <w:sz w:val="28"/>
          <w:szCs w:val="28"/>
        </w:rPr>
        <w:t xml:space="preserve">принцип индивидуализации обучения: </w:t>
      </w:r>
      <w:r>
        <w:rPr>
          <w:rFonts w:ascii="Times New Roman" w:hAnsi="Times New Roman"/>
          <w:sz w:val="28"/>
          <w:szCs w:val="28"/>
        </w:rPr>
        <w:t>О</w:t>
      </w:r>
      <w:r w:rsidRPr="0012038A">
        <w:rPr>
          <w:rFonts w:ascii="Times New Roman" w:hAnsi="Times New Roman"/>
          <w:sz w:val="28"/>
          <w:szCs w:val="28"/>
        </w:rPr>
        <w:t>ОП СОО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D61ABF" w:rsidRPr="0012038A" w:rsidRDefault="00D61ABF" w:rsidP="0012038A">
      <w:pPr>
        <w:spacing w:after="0" w:line="348" w:lineRule="auto"/>
        <w:jc w:val="both"/>
        <w:rPr>
          <w:rFonts w:ascii="Times New Roman" w:hAnsi="Times New Roman"/>
          <w:sz w:val="28"/>
          <w:szCs w:val="28"/>
        </w:rPr>
      </w:pPr>
      <w:r w:rsidRPr="0012038A">
        <w:rPr>
          <w:rFonts w:ascii="Times New Roman" w:hAnsi="Times New Roman"/>
          <w:sz w:val="28"/>
          <w:szCs w:val="28"/>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D61ABF" w:rsidRPr="0012038A" w:rsidRDefault="00D61ABF" w:rsidP="0012038A">
      <w:pPr>
        <w:spacing w:after="0" w:line="348" w:lineRule="auto"/>
        <w:jc w:val="both"/>
        <w:rPr>
          <w:rFonts w:ascii="Times New Roman" w:hAnsi="Times New Roman"/>
          <w:sz w:val="28"/>
          <w:szCs w:val="28"/>
        </w:rPr>
      </w:pPr>
      <w:r w:rsidRPr="0012038A">
        <w:rPr>
          <w:rFonts w:ascii="Times New Roman" w:hAnsi="Times New Roman"/>
          <w:sz w:val="28"/>
          <w:szCs w:val="28"/>
        </w:rP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D61ABF" w:rsidRPr="0012038A" w:rsidRDefault="00D61ABF" w:rsidP="0012038A">
      <w:pPr>
        <w:spacing w:after="0" w:line="348" w:lineRule="auto"/>
        <w:jc w:val="both"/>
        <w:rPr>
          <w:rFonts w:ascii="Times New Roman" w:hAnsi="Times New Roman"/>
          <w:sz w:val="28"/>
          <w:szCs w:val="28"/>
        </w:rPr>
      </w:pPr>
      <w:r w:rsidRPr="0012038A">
        <w:rPr>
          <w:rFonts w:ascii="Times New Roman" w:hAnsi="Times New Roman"/>
          <w:sz w:val="28"/>
          <w:szCs w:val="28"/>
        </w:rPr>
        <w:t>принцип обеспечения фундаментального характера образования, учета специфики изучаемых учебных предметов;</w:t>
      </w:r>
    </w:p>
    <w:p w:rsidR="00D61ABF" w:rsidRPr="0012038A" w:rsidRDefault="00D61ABF" w:rsidP="0012038A">
      <w:pPr>
        <w:spacing w:after="0" w:line="348" w:lineRule="auto"/>
        <w:jc w:val="both"/>
        <w:rPr>
          <w:rFonts w:ascii="Times New Roman" w:hAnsi="Times New Roman"/>
          <w:sz w:val="28"/>
          <w:szCs w:val="28"/>
        </w:rPr>
      </w:pPr>
      <w:r w:rsidRPr="0012038A">
        <w:rPr>
          <w:rFonts w:ascii="Times New Roman" w:hAnsi="Times New Roman"/>
          <w:sz w:val="28"/>
          <w:szCs w:val="28"/>
        </w:rPr>
        <w:t xml:space="preserve">принцип интеграции обучения и воспитания: </w:t>
      </w:r>
      <w:r>
        <w:rPr>
          <w:rFonts w:ascii="Times New Roman" w:hAnsi="Times New Roman"/>
          <w:sz w:val="28"/>
          <w:szCs w:val="28"/>
        </w:rPr>
        <w:t>О</w:t>
      </w:r>
      <w:r w:rsidRPr="0012038A">
        <w:rPr>
          <w:rFonts w:ascii="Times New Roman" w:hAnsi="Times New Roman"/>
          <w:sz w:val="28"/>
          <w:szCs w:val="28"/>
        </w:rPr>
        <w:t>ОП СОО предусматривает связь урочной и внеурочной деятельности,</w:t>
      </w:r>
      <w:r w:rsidRPr="0012038A">
        <w:rPr>
          <w:sz w:val="28"/>
          <w:szCs w:val="28"/>
        </w:rPr>
        <w:t xml:space="preserve"> </w:t>
      </w:r>
      <w:r w:rsidRPr="0012038A">
        <w:rPr>
          <w:rFonts w:ascii="Times New Roman" w:hAnsi="Times New Roman"/>
          <w:sz w:val="28"/>
          <w:szCs w:val="28"/>
        </w:rPr>
        <w:t>предполагающий направленность учебного процесса на достижение личностных результатов освоения образовательной программы;</w:t>
      </w:r>
    </w:p>
    <w:p w:rsidR="00D61ABF" w:rsidRPr="0012038A" w:rsidRDefault="00D61ABF" w:rsidP="0012038A">
      <w:pPr>
        <w:spacing w:after="0" w:line="348" w:lineRule="auto"/>
        <w:jc w:val="both"/>
        <w:rPr>
          <w:rFonts w:ascii="Times New Roman" w:hAnsi="Times New Roman"/>
          <w:sz w:val="28"/>
          <w:szCs w:val="28"/>
        </w:rPr>
      </w:pPr>
      <w:r w:rsidRPr="0012038A">
        <w:rPr>
          <w:rFonts w:ascii="Times New Roman" w:hAnsi="Times New Roman"/>
          <w:sz w:val="28"/>
          <w:szCs w:val="28"/>
        </w:rPr>
        <w:t xml:space="preserve">принцип здоровьесбережения: при организации образовательной деятельности не допускается использование технологий, которые могут нанести вред </w:t>
      </w:r>
      <w:r w:rsidRPr="0012038A">
        <w:rPr>
          <w:rFonts w:ascii="Times New Roman" w:hAnsi="Times New Roman"/>
          <w:sz w:val="28"/>
          <w:szCs w:val="28"/>
        </w:rPr>
        <w:lastRenderedPageBreak/>
        <w:t xml:space="preserve">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w:t>
      </w:r>
      <w:r>
        <w:rPr>
          <w:rFonts w:ascii="Times New Roman" w:hAnsi="Times New Roman"/>
          <w:sz w:val="28"/>
          <w:szCs w:val="28"/>
        </w:rPr>
        <w:t>соответствуют</w:t>
      </w:r>
      <w:r w:rsidRPr="0012038A">
        <w:rPr>
          <w:rFonts w:ascii="Times New Roman" w:hAnsi="Times New Roman"/>
          <w:sz w:val="28"/>
          <w:szCs w:val="28"/>
        </w:rPr>
        <w:t xml:space="preserve">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w:t>
      </w:r>
      <w:smartTag w:uri="urn:schemas-microsoft-com:office:smarttags" w:element="metricconverter">
        <w:smartTagPr>
          <w:attr w:name="ProductID" w:val="2025 г"/>
        </w:smartTagPr>
        <w:r w:rsidRPr="0012038A">
          <w:rPr>
            <w:rFonts w:ascii="Times New Roman" w:hAnsi="Times New Roman"/>
            <w:sz w:val="28"/>
            <w:szCs w:val="28"/>
          </w:rPr>
          <w:t>2021 г</w:t>
        </w:r>
      </w:smartTag>
      <w:r w:rsidRPr="0012038A">
        <w:rPr>
          <w:rFonts w:ascii="Times New Roman" w:hAnsi="Times New Roman"/>
          <w:sz w:val="28"/>
          <w:szCs w:val="28"/>
        </w:rPr>
        <w:t xml:space="preserve">. № 2 (зарегистрировано Министерством юстиции Российской Федерации 29 января </w:t>
      </w:r>
      <w:smartTag w:uri="urn:schemas-microsoft-com:office:smarttags" w:element="metricconverter">
        <w:smartTagPr>
          <w:attr w:name="ProductID" w:val="2025 г"/>
        </w:smartTagPr>
        <w:r w:rsidRPr="0012038A">
          <w:rPr>
            <w:rFonts w:ascii="Times New Roman" w:hAnsi="Times New Roman"/>
            <w:sz w:val="28"/>
            <w:szCs w:val="28"/>
          </w:rPr>
          <w:t>2021 г</w:t>
        </w:r>
      </w:smartTag>
      <w:r w:rsidRPr="0012038A">
        <w:rPr>
          <w:rFonts w:ascii="Times New Roman" w:hAnsi="Times New Roman"/>
          <w:sz w:val="28"/>
          <w:szCs w:val="28"/>
        </w:rPr>
        <w:t xml:space="preserve">., регистрационный № 62296), действующими до 1 марта </w:t>
      </w:r>
      <w:smartTag w:uri="urn:schemas-microsoft-com:office:smarttags" w:element="metricconverter">
        <w:smartTagPr>
          <w:attr w:name="ProductID" w:val="2025 г"/>
        </w:smartTagPr>
        <w:r w:rsidRPr="0012038A">
          <w:rPr>
            <w:rFonts w:ascii="Times New Roman" w:hAnsi="Times New Roman"/>
            <w:sz w:val="28"/>
            <w:szCs w:val="28"/>
          </w:rPr>
          <w:t>2027 г</w:t>
        </w:r>
      </w:smartTag>
      <w:r w:rsidRPr="0012038A">
        <w:rPr>
          <w:rFonts w:ascii="Times New Roman" w:hAnsi="Times New Roman"/>
          <w:sz w:val="28"/>
          <w:szCs w:val="28"/>
        </w:rPr>
        <w:t xml:space="preserve">.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w:t>
      </w:r>
      <w:smartTag w:uri="urn:schemas-microsoft-com:office:smarttags" w:element="metricconverter">
        <w:smartTagPr>
          <w:attr w:name="ProductID" w:val="2025 г"/>
        </w:smartTagPr>
        <w:r w:rsidRPr="0012038A">
          <w:rPr>
            <w:rFonts w:ascii="Times New Roman" w:hAnsi="Times New Roman"/>
            <w:sz w:val="28"/>
            <w:szCs w:val="28"/>
          </w:rPr>
          <w:t>2020 г</w:t>
        </w:r>
      </w:smartTag>
      <w:r w:rsidRPr="0012038A">
        <w:rPr>
          <w:rFonts w:ascii="Times New Roman" w:hAnsi="Times New Roman"/>
          <w:sz w:val="28"/>
          <w:szCs w:val="28"/>
        </w:rPr>
        <w:t xml:space="preserve">. № 28 (зарегистрировано Министерством юстиции Российской Федерации 18 декабря </w:t>
      </w:r>
      <w:smartTag w:uri="urn:schemas-microsoft-com:office:smarttags" w:element="metricconverter">
        <w:smartTagPr>
          <w:attr w:name="ProductID" w:val="2025 г"/>
        </w:smartTagPr>
        <w:r w:rsidRPr="0012038A">
          <w:rPr>
            <w:rFonts w:ascii="Times New Roman" w:hAnsi="Times New Roman"/>
            <w:sz w:val="28"/>
            <w:szCs w:val="28"/>
          </w:rPr>
          <w:t>2020 г</w:t>
        </w:r>
      </w:smartTag>
      <w:r w:rsidRPr="0012038A">
        <w:rPr>
          <w:rFonts w:ascii="Times New Roman" w:hAnsi="Times New Roman"/>
          <w:sz w:val="28"/>
          <w:szCs w:val="28"/>
        </w:rPr>
        <w:t xml:space="preserve">., регистрационный № 61573), действующими до 1 января </w:t>
      </w:r>
      <w:smartTag w:uri="urn:schemas-microsoft-com:office:smarttags" w:element="metricconverter">
        <w:smartTagPr>
          <w:attr w:name="ProductID" w:val="2025 г"/>
        </w:smartTagPr>
        <w:r w:rsidRPr="0012038A">
          <w:rPr>
            <w:rFonts w:ascii="Times New Roman" w:hAnsi="Times New Roman"/>
            <w:sz w:val="28"/>
            <w:szCs w:val="28"/>
          </w:rPr>
          <w:t>2027 г</w:t>
        </w:r>
      </w:smartTag>
      <w:r w:rsidRPr="0012038A">
        <w:rPr>
          <w:rFonts w:ascii="Times New Roman" w:hAnsi="Times New Roman"/>
          <w:sz w:val="28"/>
          <w:szCs w:val="28"/>
        </w:rPr>
        <w:t>. (далее – Санитарно-эпидемиологические требования).</w:t>
      </w:r>
    </w:p>
    <w:p w:rsidR="00D61ABF" w:rsidRPr="00053024" w:rsidRDefault="00D61ABF" w:rsidP="00C10B68">
      <w:pPr>
        <w:spacing w:after="0" w:line="348" w:lineRule="auto"/>
        <w:jc w:val="both"/>
        <w:rPr>
          <w:rFonts w:ascii="Times New Roman" w:hAnsi="Times New Roman"/>
          <w:b/>
          <w:sz w:val="28"/>
          <w:szCs w:val="28"/>
        </w:rPr>
      </w:pPr>
      <w:r w:rsidRPr="00053024">
        <w:rPr>
          <w:rFonts w:ascii="Times New Roman" w:hAnsi="Times New Roman"/>
          <w:b/>
          <w:sz w:val="28"/>
          <w:szCs w:val="28"/>
        </w:rPr>
        <w:t>Общая характеристика основной образовательной программы.</w:t>
      </w:r>
    </w:p>
    <w:p w:rsidR="00D61ABF" w:rsidRPr="00053024" w:rsidRDefault="00D61ABF" w:rsidP="00053024">
      <w:pPr>
        <w:spacing w:after="0" w:line="348" w:lineRule="auto"/>
        <w:jc w:val="both"/>
        <w:rPr>
          <w:rFonts w:ascii="Times New Roman" w:hAnsi="Times New Roman"/>
          <w:sz w:val="28"/>
          <w:szCs w:val="28"/>
        </w:rPr>
      </w:pPr>
      <w:r w:rsidRPr="0012038A">
        <w:rPr>
          <w:rFonts w:ascii="Times New Roman" w:hAnsi="Times New Roman"/>
          <w:sz w:val="28"/>
          <w:szCs w:val="28"/>
        </w:rPr>
        <w:t> </w:t>
      </w:r>
      <w:r w:rsidRPr="00053024">
        <w:rPr>
          <w:rFonts w:ascii="Times New Roman" w:hAnsi="Times New Roman"/>
          <w:sz w:val="28"/>
          <w:szCs w:val="28"/>
        </w:rPr>
        <w:t>Основная образовательная программа среднего общего образования разработана в соответствии с требованиями федерального государственного образовательного стандарта среднего общего образования (далее — ФГОС СОО) к структуре основной образовательной программы, определяет цель, задачи, планируемые результаты, содержание и организацию образовательной деятельности при получении начального общего образования в образовательной организации. При разработке ООП СОО учтены результаты самообследования, в том числе функционирования ВСОКО, анализ образовательных потребностей и запросы участников образовательных отношений.</w:t>
      </w:r>
    </w:p>
    <w:p w:rsidR="00D61ABF" w:rsidRPr="00053024" w:rsidRDefault="00D61ABF" w:rsidP="00053024">
      <w:pPr>
        <w:spacing w:after="0" w:line="348" w:lineRule="auto"/>
        <w:jc w:val="both"/>
        <w:rPr>
          <w:rFonts w:ascii="Times New Roman" w:hAnsi="Times New Roman"/>
          <w:sz w:val="28"/>
          <w:szCs w:val="28"/>
        </w:rPr>
      </w:pPr>
      <w:r w:rsidRPr="00053024">
        <w:rPr>
          <w:rFonts w:ascii="Times New Roman" w:hAnsi="Times New Roman"/>
          <w:sz w:val="28"/>
          <w:szCs w:val="28"/>
        </w:rPr>
        <w:t xml:space="preserve">Содержание основной образовательной программы среднего общего образования МБОУ лицея №40  отражает требования ФГОС СОО и </w:t>
      </w:r>
      <w:r w:rsidRPr="00053024">
        <w:rPr>
          <w:rFonts w:ascii="Times New Roman" w:hAnsi="Times New Roman"/>
          <w:sz w:val="28"/>
          <w:szCs w:val="28"/>
        </w:rPr>
        <w:lastRenderedPageBreak/>
        <w:t>группируется в три основных раздела: целевой, содержательный и организационный.</w:t>
      </w:r>
    </w:p>
    <w:p w:rsidR="00D61ABF" w:rsidRPr="00053024" w:rsidRDefault="00D61ABF" w:rsidP="00053024">
      <w:pPr>
        <w:spacing w:after="0" w:line="348" w:lineRule="auto"/>
        <w:jc w:val="both"/>
        <w:rPr>
          <w:rFonts w:ascii="Times New Roman" w:hAnsi="Times New Roman"/>
          <w:sz w:val="28"/>
          <w:szCs w:val="28"/>
        </w:rPr>
      </w:pPr>
      <w:r w:rsidRPr="00053024">
        <w:rPr>
          <w:rFonts w:ascii="Times New Roman" w:hAnsi="Times New Roman"/>
          <w:b/>
          <w:bCs/>
          <w:sz w:val="28"/>
          <w:szCs w:val="28"/>
        </w:rPr>
        <w:t>Целевой раздел</w:t>
      </w:r>
      <w:r w:rsidRPr="00053024">
        <w:rPr>
          <w:rFonts w:ascii="Times New Roman" w:hAnsi="Times New Roman"/>
          <w:sz w:val="28"/>
          <w:szCs w:val="28"/>
        </w:rPr>
        <w:t xml:space="preserve"> определяет общее назначение, цели, задачи и планируемые результаты реализации ООП СОО, конкретизированные в соответствии с требованиями ФГОС СОО. </w:t>
      </w:r>
    </w:p>
    <w:p w:rsidR="00D61ABF" w:rsidRPr="00053024" w:rsidRDefault="00D61ABF" w:rsidP="00053024">
      <w:pPr>
        <w:spacing w:after="0" w:line="348" w:lineRule="auto"/>
        <w:jc w:val="both"/>
        <w:rPr>
          <w:rFonts w:ascii="Times New Roman" w:hAnsi="Times New Roman"/>
          <w:sz w:val="28"/>
          <w:szCs w:val="28"/>
        </w:rPr>
      </w:pPr>
      <w:r w:rsidRPr="00053024">
        <w:rPr>
          <w:rFonts w:ascii="Times New Roman" w:hAnsi="Times New Roman"/>
          <w:sz w:val="28"/>
          <w:szCs w:val="28"/>
        </w:rPr>
        <w:t>Целевой раздел включает:</w:t>
      </w:r>
    </w:p>
    <w:p w:rsidR="00D61ABF" w:rsidRPr="00053024" w:rsidRDefault="00D61ABF" w:rsidP="00053024">
      <w:pPr>
        <w:spacing w:after="0" w:line="348" w:lineRule="auto"/>
        <w:jc w:val="both"/>
        <w:rPr>
          <w:rFonts w:ascii="Times New Roman" w:hAnsi="Times New Roman"/>
          <w:sz w:val="28"/>
          <w:szCs w:val="28"/>
        </w:rPr>
      </w:pPr>
      <w:r w:rsidRPr="00053024">
        <w:rPr>
          <w:rFonts w:ascii="Times New Roman" w:hAnsi="Times New Roman"/>
          <w:sz w:val="28"/>
          <w:szCs w:val="28"/>
        </w:rPr>
        <w:t>– пояснительную записку;</w:t>
      </w:r>
    </w:p>
    <w:p w:rsidR="00D61ABF" w:rsidRPr="00053024" w:rsidRDefault="00D61ABF" w:rsidP="00053024">
      <w:pPr>
        <w:spacing w:after="0" w:line="348" w:lineRule="auto"/>
        <w:jc w:val="both"/>
        <w:rPr>
          <w:rFonts w:ascii="Times New Roman" w:hAnsi="Times New Roman"/>
          <w:sz w:val="28"/>
          <w:szCs w:val="28"/>
        </w:rPr>
      </w:pPr>
      <w:r w:rsidRPr="00053024">
        <w:rPr>
          <w:rFonts w:ascii="Times New Roman" w:hAnsi="Times New Roman"/>
          <w:sz w:val="28"/>
          <w:szCs w:val="28"/>
        </w:rPr>
        <w:t>– планируемые результаты освоения обучающимися ООП СОО;</w:t>
      </w:r>
    </w:p>
    <w:p w:rsidR="00D61ABF" w:rsidRPr="00053024" w:rsidRDefault="00D61ABF" w:rsidP="00053024">
      <w:pPr>
        <w:spacing w:after="0" w:line="348" w:lineRule="auto"/>
        <w:jc w:val="both"/>
        <w:rPr>
          <w:rFonts w:ascii="Times New Roman" w:hAnsi="Times New Roman"/>
          <w:sz w:val="28"/>
          <w:szCs w:val="28"/>
        </w:rPr>
      </w:pPr>
      <w:r w:rsidRPr="00053024">
        <w:rPr>
          <w:rFonts w:ascii="Times New Roman" w:hAnsi="Times New Roman"/>
          <w:sz w:val="28"/>
          <w:szCs w:val="28"/>
        </w:rPr>
        <w:t>– систему оценки достижения планируемых результатов освоения ООП НОО.</w:t>
      </w:r>
    </w:p>
    <w:p w:rsidR="00D61ABF" w:rsidRPr="00053024" w:rsidRDefault="00D61ABF" w:rsidP="00053024">
      <w:pPr>
        <w:spacing w:after="0" w:line="348" w:lineRule="auto"/>
        <w:jc w:val="both"/>
        <w:rPr>
          <w:rFonts w:ascii="Times New Roman" w:hAnsi="Times New Roman"/>
          <w:sz w:val="28"/>
          <w:szCs w:val="28"/>
        </w:rPr>
      </w:pPr>
      <w:r w:rsidRPr="00053024">
        <w:rPr>
          <w:rFonts w:ascii="Times New Roman" w:hAnsi="Times New Roman"/>
          <w:b/>
          <w:bCs/>
          <w:sz w:val="28"/>
          <w:szCs w:val="28"/>
        </w:rPr>
        <w:t>Содержательный раздел</w:t>
      </w:r>
      <w:r w:rsidRPr="00053024">
        <w:rPr>
          <w:rFonts w:ascii="Times New Roman" w:hAnsi="Times New Roman"/>
          <w:sz w:val="28"/>
          <w:szCs w:val="28"/>
        </w:rPr>
        <w:t xml:space="preserve"> включает образовательные программы, ориентированные на достижение личностных, метапредметных и предметных результатов:</w:t>
      </w:r>
    </w:p>
    <w:p w:rsidR="00D61ABF" w:rsidRPr="00053024" w:rsidRDefault="00D61ABF" w:rsidP="00053024">
      <w:pPr>
        <w:spacing w:after="0" w:line="348" w:lineRule="auto"/>
        <w:jc w:val="both"/>
        <w:rPr>
          <w:rFonts w:ascii="Times New Roman" w:hAnsi="Times New Roman"/>
          <w:sz w:val="28"/>
          <w:szCs w:val="28"/>
        </w:rPr>
      </w:pPr>
      <w:r w:rsidRPr="00053024">
        <w:rPr>
          <w:rFonts w:ascii="Times New Roman" w:hAnsi="Times New Roman"/>
          <w:sz w:val="28"/>
          <w:szCs w:val="28"/>
        </w:rPr>
        <w:t>– рабочие программы учебных предметов, учебных курсов (в том числе внеурочной деятельности), учебных модулей;</w:t>
      </w:r>
    </w:p>
    <w:p w:rsidR="00D61ABF" w:rsidRPr="00053024" w:rsidRDefault="00D61ABF" w:rsidP="00053024">
      <w:pPr>
        <w:spacing w:after="0" w:line="348" w:lineRule="auto"/>
        <w:jc w:val="both"/>
        <w:rPr>
          <w:rFonts w:ascii="Times New Roman" w:hAnsi="Times New Roman"/>
          <w:sz w:val="28"/>
          <w:szCs w:val="28"/>
        </w:rPr>
      </w:pPr>
      <w:r w:rsidRPr="00053024">
        <w:rPr>
          <w:rFonts w:ascii="Times New Roman" w:hAnsi="Times New Roman"/>
          <w:sz w:val="28"/>
          <w:szCs w:val="28"/>
        </w:rPr>
        <w:t>– программу формирования универсальных учебных действий у обучающихся;</w:t>
      </w:r>
    </w:p>
    <w:p w:rsidR="00D61ABF" w:rsidRPr="00053024" w:rsidRDefault="00D61ABF" w:rsidP="00053024">
      <w:pPr>
        <w:spacing w:after="0" w:line="348" w:lineRule="auto"/>
        <w:jc w:val="both"/>
        <w:rPr>
          <w:rFonts w:ascii="Times New Roman" w:hAnsi="Times New Roman"/>
          <w:sz w:val="28"/>
          <w:szCs w:val="28"/>
        </w:rPr>
      </w:pPr>
      <w:r w:rsidRPr="00053024">
        <w:rPr>
          <w:rFonts w:ascii="Times New Roman" w:hAnsi="Times New Roman"/>
          <w:sz w:val="28"/>
          <w:szCs w:val="28"/>
        </w:rPr>
        <w:t>– рабочую программу воспитания;</w:t>
      </w:r>
    </w:p>
    <w:p w:rsidR="00D61ABF" w:rsidRPr="00053024" w:rsidRDefault="00D61ABF" w:rsidP="00053024">
      <w:pPr>
        <w:spacing w:after="0" w:line="348" w:lineRule="auto"/>
        <w:jc w:val="both"/>
        <w:rPr>
          <w:rFonts w:ascii="Times New Roman" w:hAnsi="Times New Roman"/>
          <w:sz w:val="28"/>
          <w:szCs w:val="28"/>
        </w:rPr>
      </w:pPr>
      <w:r w:rsidRPr="00053024">
        <w:rPr>
          <w:rFonts w:ascii="Times New Roman" w:hAnsi="Times New Roman"/>
          <w:b/>
          <w:bCs/>
          <w:sz w:val="28"/>
          <w:szCs w:val="28"/>
        </w:rPr>
        <w:t>Организационный раздел</w:t>
      </w:r>
      <w:r w:rsidRPr="00053024">
        <w:rPr>
          <w:rFonts w:ascii="Times New Roman" w:hAnsi="Times New Roman"/>
          <w:sz w:val="28"/>
          <w:szCs w:val="28"/>
        </w:rPr>
        <w:t xml:space="preserve"> устанавливает общие рамки организации образовательного процесса, а также механизмы и условия реализации компонентов основной образовательной программы начального общего образования.</w:t>
      </w:r>
    </w:p>
    <w:p w:rsidR="00D61ABF" w:rsidRPr="00053024" w:rsidRDefault="00D61ABF" w:rsidP="00053024">
      <w:pPr>
        <w:spacing w:after="0" w:line="348" w:lineRule="auto"/>
        <w:jc w:val="both"/>
        <w:rPr>
          <w:rFonts w:ascii="Times New Roman" w:hAnsi="Times New Roman"/>
          <w:sz w:val="28"/>
          <w:szCs w:val="28"/>
        </w:rPr>
      </w:pPr>
      <w:r w:rsidRPr="00053024">
        <w:rPr>
          <w:rFonts w:ascii="Times New Roman" w:hAnsi="Times New Roman"/>
          <w:sz w:val="28"/>
          <w:szCs w:val="28"/>
        </w:rPr>
        <w:t>Организационный раздел включает:</w:t>
      </w:r>
    </w:p>
    <w:p w:rsidR="00D61ABF" w:rsidRPr="00053024" w:rsidRDefault="00D61ABF" w:rsidP="00053024">
      <w:pPr>
        <w:spacing w:after="0" w:line="348" w:lineRule="auto"/>
        <w:jc w:val="both"/>
        <w:rPr>
          <w:rFonts w:ascii="Times New Roman" w:hAnsi="Times New Roman"/>
          <w:sz w:val="28"/>
          <w:szCs w:val="28"/>
        </w:rPr>
      </w:pPr>
      <w:r w:rsidRPr="00053024">
        <w:rPr>
          <w:rFonts w:ascii="Times New Roman" w:hAnsi="Times New Roman"/>
          <w:sz w:val="28"/>
          <w:szCs w:val="28"/>
        </w:rPr>
        <w:t>– учебный план;</w:t>
      </w:r>
    </w:p>
    <w:p w:rsidR="00D61ABF" w:rsidRPr="00053024" w:rsidRDefault="00D61ABF" w:rsidP="00053024">
      <w:pPr>
        <w:spacing w:after="0" w:line="348" w:lineRule="auto"/>
        <w:jc w:val="both"/>
        <w:rPr>
          <w:rFonts w:ascii="Times New Roman" w:hAnsi="Times New Roman"/>
          <w:sz w:val="28"/>
          <w:szCs w:val="28"/>
        </w:rPr>
      </w:pPr>
      <w:r w:rsidRPr="00053024">
        <w:rPr>
          <w:rFonts w:ascii="Times New Roman" w:hAnsi="Times New Roman"/>
          <w:sz w:val="28"/>
          <w:szCs w:val="28"/>
        </w:rPr>
        <w:t>– план внеурочной деятельности;</w:t>
      </w:r>
    </w:p>
    <w:p w:rsidR="00D61ABF" w:rsidRPr="00053024" w:rsidRDefault="00D61ABF" w:rsidP="00053024">
      <w:pPr>
        <w:spacing w:after="0" w:line="348" w:lineRule="auto"/>
        <w:jc w:val="both"/>
        <w:rPr>
          <w:rFonts w:ascii="Times New Roman" w:hAnsi="Times New Roman"/>
          <w:sz w:val="28"/>
          <w:szCs w:val="28"/>
        </w:rPr>
      </w:pPr>
      <w:r w:rsidRPr="00053024">
        <w:rPr>
          <w:rFonts w:ascii="Times New Roman" w:hAnsi="Times New Roman"/>
          <w:sz w:val="28"/>
          <w:szCs w:val="28"/>
        </w:rPr>
        <w:t>– календарный учебный график;</w:t>
      </w:r>
    </w:p>
    <w:p w:rsidR="00D61ABF" w:rsidRPr="00053024" w:rsidRDefault="00D61ABF" w:rsidP="00053024">
      <w:pPr>
        <w:spacing w:after="0" w:line="348" w:lineRule="auto"/>
        <w:jc w:val="both"/>
        <w:rPr>
          <w:rFonts w:ascii="Times New Roman" w:hAnsi="Times New Roman"/>
          <w:sz w:val="28"/>
          <w:szCs w:val="28"/>
        </w:rPr>
      </w:pPr>
      <w:r w:rsidRPr="00053024">
        <w:rPr>
          <w:rFonts w:ascii="Times New Roman" w:hAnsi="Times New Roman"/>
          <w:sz w:val="28"/>
          <w:szCs w:val="28"/>
        </w:rPr>
        <w:t>– календарный план воспитательной работы,</w:t>
      </w:r>
    </w:p>
    <w:p w:rsidR="00D61ABF" w:rsidRPr="00053024" w:rsidRDefault="00D61ABF" w:rsidP="00053024">
      <w:pPr>
        <w:spacing w:after="0" w:line="348" w:lineRule="auto"/>
        <w:jc w:val="both"/>
        <w:rPr>
          <w:rFonts w:ascii="Times New Roman" w:hAnsi="Times New Roman"/>
          <w:sz w:val="28"/>
          <w:szCs w:val="28"/>
        </w:rPr>
      </w:pPr>
      <w:r w:rsidRPr="00053024">
        <w:rPr>
          <w:rFonts w:ascii="Times New Roman" w:hAnsi="Times New Roman"/>
          <w:sz w:val="28"/>
          <w:szCs w:val="28"/>
        </w:rPr>
        <w:t>– характеристику условий реализации ООП СОО в соответствии с требованиями ФГОС СОО.</w:t>
      </w:r>
    </w:p>
    <w:p w:rsidR="00D61ABF" w:rsidRPr="0012038A" w:rsidRDefault="00D61ABF" w:rsidP="0012038A">
      <w:pPr>
        <w:spacing w:after="0" w:line="348" w:lineRule="auto"/>
        <w:jc w:val="both"/>
        <w:rPr>
          <w:rFonts w:ascii="Times New Roman" w:hAnsi="Times New Roman"/>
          <w:sz w:val="28"/>
          <w:szCs w:val="28"/>
        </w:rPr>
      </w:pPr>
      <w:r>
        <w:rPr>
          <w:rFonts w:ascii="Times New Roman" w:hAnsi="Times New Roman"/>
          <w:sz w:val="28"/>
          <w:szCs w:val="28"/>
        </w:rPr>
        <w:t>О</w:t>
      </w:r>
      <w:r w:rsidRPr="0012038A">
        <w:rPr>
          <w:rFonts w:ascii="Times New Roman" w:hAnsi="Times New Roman"/>
          <w:sz w:val="28"/>
          <w:szCs w:val="28"/>
        </w:rPr>
        <w:t xml:space="preserve">ОП СОО учитывает возрастные и психологические особенности обучающихся. Общий объем аудиторной работы обучающихся за два учебных года не может составлять менее 2170 часов и более 2516 часов в соответствии с требованиями к организации образовательного процесса к учебной нагрузке </w:t>
      </w:r>
      <w:r>
        <w:rPr>
          <w:rFonts w:ascii="Times New Roman" w:hAnsi="Times New Roman"/>
          <w:sz w:val="28"/>
          <w:szCs w:val="28"/>
        </w:rPr>
        <w:lastRenderedPageBreak/>
        <w:t>при 6-дневной</w:t>
      </w:r>
      <w:r w:rsidRPr="0012038A">
        <w:rPr>
          <w:rFonts w:ascii="Times New Roman" w:hAnsi="Times New Roman"/>
          <w:sz w:val="28"/>
          <w:szCs w:val="28"/>
        </w:rPr>
        <w:t xml:space="preserve"> учебной неделе, предусмотренными Гигиеническими нормативами и Санитарно-эпидемиологическими требованиями</w:t>
      </w:r>
      <w:r w:rsidRPr="0012038A">
        <w:rPr>
          <w:rStyle w:val="af9"/>
          <w:sz w:val="28"/>
          <w:szCs w:val="28"/>
        </w:rPr>
        <w:footnoteReference w:id="1"/>
      </w:r>
      <w:r w:rsidRPr="0012038A">
        <w:rPr>
          <w:rFonts w:ascii="Times New Roman" w:hAnsi="Times New Roman"/>
          <w:sz w:val="28"/>
          <w:szCs w:val="28"/>
        </w:rPr>
        <w:t>.</w:t>
      </w:r>
    </w:p>
    <w:p w:rsidR="00D61ABF" w:rsidRDefault="00D61ABF" w:rsidP="000F58FF">
      <w:pPr>
        <w:spacing w:after="0" w:line="348"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 xml:space="preserve">В целях удовлетворения образовательных потребностей и интересов обучающихся </w:t>
      </w:r>
      <w:r>
        <w:rPr>
          <w:rFonts w:ascii="Times New Roman" w:hAnsi="Times New Roman"/>
          <w:sz w:val="28"/>
          <w:szCs w:val="28"/>
        </w:rPr>
        <w:t xml:space="preserve">в основной образовательной программе предусмотрены учебные предметы, курсы, </w:t>
      </w:r>
      <w:r w:rsidRPr="000F58FF">
        <w:rPr>
          <w:rFonts w:ascii="Times New Roman" w:eastAsia="@Arial Unicode MS" w:hAnsi="Times New Roman"/>
          <w:bCs/>
          <w:sz w:val="28"/>
          <w:lang w:eastAsia="ru-RU"/>
        </w:rPr>
        <w:t>обеспечивающие различные интересы обучающихся, внеурочная деятельность</w:t>
      </w:r>
      <w:r>
        <w:rPr>
          <w:rFonts w:ascii="Times New Roman" w:eastAsia="@Arial Unicode MS" w:hAnsi="Times New Roman"/>
          <w:bCs/>
          <w:sz w:val="28"/>
          <w:lang w:eastAsia="ru-RU"/>
        </w:rPr>
        <w:t xml:space="preserve">. </w:t>
      </w:r>
      <w:r w:rsidRPr="0012038A">
        <w:rPr>
          <w:rFonts w:ascii="Times New Roman" w:hAnsi="Times New Roman"/>
          <w:sz w:val="28"/>
          <w:szCs w:val="28"/>
        </w:rPr>
        <w:t xml:space="preserve"> </w:t>
      </w:r>
    </w:p>
    <w:p w:rsidR="00D61ABF" w:rsidRPr="00893984" w:rsidRDefault="00D61ABF" w:rsidP="00893984">
      <w:pPr>
        <w:rPr>
          <w:rFonts w:ascii="Times New Roman" w:hAnsi="Times New Roman"/>
          <w:b/>
          <w:sz w:val="28"/>
          <w:szCs w:val="28"/>
          <w:lang w:eastAsia="ru-RU"/>
        </w:rPr>
      </w:pPr>
      <w:r w:rsidRPr="00893984">
        <w:rPr>
          <w:rFonts w:ascii="Times New Roman" w:hAnsi="Times New Roman"/>
          <w:b/>
          <w:sz w:val="28"/>
          <w:szCs w:val="28"/>
          <w:lang w:eastAsia="ru-RU"/>
        </w:rPr>
        <w:t xml:space="preserve">Общие подходы к организации внеурочной деятельности в Лицее. </w:t>
      </w:r>
    </w:p>
    <w:p w:rsidR="00D61ABF" w:rsidRPr="00893984" w:rsidRDefault="00D61ABF" w:rsidP="00893984">
      <w:pPr>
        <w:jc w:val="both"/>
        <w:rPr>
          <w:rFonts w:ascii="Times New Roman" w:hAnsi="Times New Roman"/>
          <w:sz w:val="28"/>
          <w:szCs w:val="28"/>
          <w:lang w:eastAsia="ru-RU"/>
        </w:rPr>
      </w:pPr>
      <w:r w:rsidRPr="00893984">
        <w:rPr>
          <w:rFonts w:ascii="Times New Roman" w:hAnsi="Times New Roman"/>
          <w:sz w:val="28"/>
          <w:szCs w:val="28"/>
          <w:lang w:eastAsia="ru-RU"/>
        </w:rPr>
        <w:t>Система</w:t>
      </w:r>
      <w:r w:rsidRPr="00893984" w:rsidDel="004B188C">
        <w:rPr>
          <w:rFonts w:ascii="Times New Roman" w:hAnsi="Times New Roman"/>
          <w:sz w:val="28"/>
          <w:szCs w:val="28"/>
          <w:lang w:eastAsia="ru-RU"/>
        </w:rPr>
        <w:t xml:space="preserve"> </w:t>
      </w:r>
      <w:r w:rsidRPr="00893984">
        <w:rPr>
          <w:rFonts w:ascii="Times New Roman" w:hAnsi="Times New Roman"/>
          <w:sz w:val="28"/>
          <w:szCs w:val="28"/>
          <w:lang w:eastAsia="ru-RU"/>
        </w:rPr>
        <w:t>внеурочной деятельности включает в себя: жизнь ученических сообществ,  курсы внеурочной деятельности по выбору обучающихся, проектную деятельность, организационное обеспечение учебной деятельности, обеспечение благополучия обучающихся в пространстве Лицея, систему воспитательных мероприятий.</w:t>
      </w:r>
    </w:p>
    <w:p w:rsidR="00D61ABF" w:rsidRPr="00893984" w:rsidRDefault="00D61ABF" w:rsidP="00893984">
      <w:pPr>
        <w:jc w:val="both"/>
        <w:rPr>
          <w:rFonts w:ascii="Times New Roman" w:hAnsi="Times New Roman"/>
          <w:sz w:val="28"/>
          <w:szCs w:val="28"/>
          <w:lang w:eastAsia="ru-RU"/>
        </w:rPr>
      </w:pPr>
      <w:r w:rsidRPr="00893984">
        <w:rPr>
          <w:rFonts w:ascii="Times New Roman" w:hAnsi="Times New Roman"/>
          <w:sz w:val="28"/>
          <w:szCs w:val="28"/>
          <w:lang w:eastAsia="ru-RU"/>
        </w:rPr>
        <w:t>Организация внеурочной деятельности предусматривает возможность использования каникулярного времени, гибкость в распределении нагрузки при подготовке воспитательных мероприятий и общих коллективных дел.</w:t>
      </w:r>
    </w:p>
    <w:p w:rsidR="00D61ABF" w:rsidRPr="00893984" w:rsidRDefault="00D61ABF" w:rsidP="00893984">
      <w:pPr>
        <w:jc w:val="both"/>
        <w:rPr>
          <w:rStyle w:val="afffff3"/>
          <w:rFonts w:ascii="Times New Roman" w:eastAsia="Calibri" w:hAnsi="Times New Roman"/>
          <w:szCs w:val="28"/>
        </w:rPr>
      </w:pPr>
      <w:r w:rsidRPr="00893984">
        <w:rPr>
          <w:rFonts w:ascii="Times New Roman" w:hAnsi="Times New Roman"/>
          <w:sz w:val="28"/>
          <w:szCs w:val="28"/>
        </w:rPr>
        <w:t xml:space="preserve">Вариативность содержания внеурочной деятельности определяется профилями обучения (технологический, естественнонаучный, социально-экономический, </w:t>
      </w:r>
      <w:r w:rsidRPr="00893984">
        <w:rPr>
          <w:rStyle w:val="afffff3"/>
          <w:rFonts w:ascii="Times New Roman" w:eastAsia="Calibri" w:hAnsi="Times New Roman"/>
          <w:szCs w:val="28"/>
        </w:rPr>
        <w:t>универсальный). Вариативность в распределении часов на отдельные элементы внеурочной деятельности определяется  с учетом  особенностей Лицея, его традиций. </w:t>
      </w:r>
    </w:p>
    <w:p w:rsidR="00D61ABF" w:rsidRPr="00893984" w:rsidRDefault="00D61ABF" w:rsidP="000F58FF">
      <w:pPr>
        <w:spacing w:after="0" w:line="348" w:lineRule="auto"/>
        <w:jc w:val="both"/>
        <w:rPr>
          <w:rFonts w:ascii="Times New Roman" w:hAnsi="Times New Roman"/>
          <w:sz w:val="28"/>
          <w:szCs w:val="28"/>
        </w:rPr>
      </w:pPr>
    </w:p>
    <w:p w:rsidR="00D61ABF" w:rsidRPr="00043CF8" w:rsidRDefault="00D61ABF" w:rsidP="000F58FF">
      <w:pPr>
        <w:spacing w:after="0" w:line="348" w:lineRule="auto"/>
        <w:jc w:val="both"/>
        <w:rPr>
          <w:rFonts w:ascii="Times New Roman" w:hAnsi="Times New Roman"/>
          <w:b/>
          <w:sz w:val="28"/>
          <w:szCs w:val="28"/>
        </w:rPr>
      </w:pPr>
      <w:r w:rsidRPr="00043CF8">
        <w:rPr>
          <w:rFonts w:ascii="Times New Roman" w:hAnsi="Times New Roman"/>
          <w:b/>
          <w:sz w:val="28"/>
          <w:szCs w:val="28"/>
        </w:rPr>
        <w:t>2. Планируемые результаты освоения основной образовательной программы среднего общего образования.</w:t>
      </w:r>
    </w:p>
    <w:p w:rsidR="00D61ABF" w:rsidRPr="0012038A" w:rsidRDefault="00D61ABF" w:rsidP="0012038A">
      <w:pPr>
        <w:spacing w:after="0" w:line="348" w:lineRule="auto"/>
        <w:jc w:val="both"/>
        <w:rPr>
          <w:rFonts w:ascii="Times New Roman" w:hAnsi="Times New Roman"/>
          <w:sz w:val="28"/>
          <w:szCs w:val="28"/>
        </w:rPr>
      </w:pPr>
      <w:r w:rsidRPr="0012038A">
        <w:rPr>
          <w:rFonts w:ascii="Times New Roman" w:hAnsi="Times New Roman"/>
          <w:sz w:val="28"/>
          <w:szCs w:val="28"/>
        </w:rPr>
        <w:t xml:space="preserve">Планируемые результаты освоения </w:t>
      </w:r>
      <w:r>
        <w:rPr>
          <w:rFonts w:ascii="Times New Roman" w:hAnsi="Times New Roman"/>
          <w:sz w:val="28"/>
          <w:szCs w:val="28"/>
        </w:rPr>
        <w:t>О</w:t>
      </w:r>
      <w:r w:rsidRPr="0012038A">
        <w:rPr>
          <w:rFonts w:ascii="Times New Roman" w:hAnsi="Times New Roman"/>
          <w:sz w:val="28"/>
          <w:szCs w:val="28"/>
        </w:rPr>
        <w:t xml:space="preserve">ОП СОО соответствуют современным целям среднего общего образования, представленным во ФГОС СОО как система личностных, метапредметных и предметных достижений обучающегося. </w:t>
      </w:r>
    </w:p>
    <w:p w:rsidR="00D61ABF" w:rsidRDefault="00D61ABF" w:rsidP="0012038A">
      <w:pPr>
        <w:spacing w:after="0" w:line="348" w:lineRule="auto"/>
        <w:jc w:val="both"/>
        <w:rPr>
          <w:rFonts w:ascii="Times New Roman" w:hAnsi="Times New Roman"/>
          <w:sz w:val="28"/>
          <w:szCs w:val="28"/>
        </w:rPr>
      </w:pPr>
      <w:r>
        <w:rPr>
          <w:rFonts w:ascii="Times New Roman" w:hAnsi="Times New Roman"/>
          <w:sz w:val="28"/>
          <w:szCs w:val="28"/>
        </w:rPr>
        <w:t>2.1. Планируемые личностные результаты освоения ООП:</w:t>
      </w:r>
    </w:p>
    <w:p w:rsidR="00D61ABF" w:rsidRPr="0012038A" w:rsidRDefault="00D61ABF" w:rsidP="0012038A">
      <w:pPr>
        <w:spacing w:after="0" w:line="348" w:lineRule="auto"/>
        <w:jc w:val="both"/>
        <w:rPr>
          <w:rFonts w:ascii="Times New Roman" w:hAnsi="Times New Roman"/>
          <w:sz w:val="28"/>
          <w:szCs w:val="28"/>
        </w:rPr>
      </w:pPr>
      <w:r w:rsidRPr="0012038A">
        <w:rPr>
          <w:rFonts w:ascii="Times New Roman" w:hAnsi="Times New Roman"/>
          <w:sz w:val="28"/>
          <w:szCs w:val="28"/>
        </w:rPr>
        <w:t xml:space="preserve"> </w:t>
      </w:r>
      <w:r>
        <w:rPr>
          <w:rFonts w:ascii="Times New Roman" w:hAnsi="Times New Roman"/>
          <w:sz w:val="28"/>
          <w:szCs w:val="28"/>
        </w:rPr>
        <w:t xml:space="preserve">- </w:t>
      </w:r>
      <w:r w:rsidRPr="0012038A">
        <w:rPr>
          <w:rFonts w:ascii="Times New Roman" w:hAnsi="Times New Roman"/>
          <w:sz w:val="28"/>
          <w:szCs w:val="28"/>
        </w:rPr>
        <w:t xml:space="preserve">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обучению и </w:t>
      </w:r>
      <w:r w:rsidRPr="0012038A">
        <w:rPr>
          <w:rFonts w:ascii="Times New Roman" w:hAnsi="Times New Roman"/>
          <w:sz w:val="28"/>
          <w:szCs w:val="28"/>
        </w:rPr>
        <w:lastRenderedPageBreak/>
        <w:t>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D61ABF" w:rsidRPr="0012038A" w:rsidRDefault="00D61ABF" w:rsidP="0012038A">
      <w:pPr>
        <w:spacing w:after="0" w:line="348" w:lineRule="auto"/>
        <w:jc w:val="both"/>
        <w:rPr>
          <w:rFonts w:ascii="Times New Roman" w:hAnsi="Times New Roman"/>
          <w:sz w:val="28"/>
          <w:szCs w:val="28"/>
        </w:rPr>
      </w:pPr>
      <w:r w:rsidRPr="0012038A">
        <w:rPr>
          <w:rFonts w:ascii="Times New Roman" w:hAnsi="Times New Roman"/>
          <w:sz w:val="28"/>
          <w:szCs w:val="28"/>
        </w:rPr>
        <w:t xml:space="preserve">Личностные результаты освоения </w:t>
      </w:r>
      <w:r>
        <w:rPr>
          <w:rFonts w:ascii="Times New Roman" w:hAnsi="Times New Roman"/>
          <w:sz w:val="28"/>
          <w:szCs w:val="28"/>
        </w:rPr>
        <w:t>О</w:t>
      </w:r>
      <w:r w:rsidRPr="0012038A">
        <w:rPr>
          <w:rFonts w:ascii="Times New Roman" w:hAnsi="Times New Roman"/>
          <w:sz w:val="28"/>
          <w:szCs w:val="28"/>
        </w:rPr>
        <w:t xml:space="preserve">ОП СОО достигаются в единстве учебной и воспитательной деятельности </w:t>
      </w:r>
      <w:r>
        <w:rPr>
          <w:rFonts w:ascii="Times New Roman" w:hAnsi="Times New Roman"/>
          <w:sz w:val="28"/>
          <w:szCs w:val="28"/>
        </w:rPr>
        <w:t xml:space="preserve">лицея </w:t>
      </w:r>
      <w:r w:rsidRPr="0012038A">
        <w:rPr>
          <w:rFonts w:ascii="Times New Roman" w:hAnsi="Times New Roman"/>
          <w:sz w:val="28"/>
          <w:szCs w:val="28"/>
        </w:rPr>
        <w:t xml:space="preserve">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61ABF" w:rsidRPr="0012038A" w:rsidRDefault="00D61ABF" w:rsidP="0012038A">
      <w:pPr>
        <w:spacing w:after="0" w:line="348" w:lineRule="auto"/>
        <w:jc w:val="both"/>
        <w:rPr>
          <w:rFonts w:ascii="Times New Roman" w:hAnsi="Times New Roman"/>
          <w:sz w:val="28"/>
          <w:szCs w:val="28"/>
        </w:rPr>
      </w:pPr>
      <w:r w:rsidRPr="0012038A">
        <w:rPr>
          <w:rFonts w:ascii="Times New Roman" w:hAnsi="Times New Roman"/>
          <w:sz w:val="28"/>
          <w:szCs w:val="28"/>
        </w:rPr>
        <w:t xml:space="preserve">Личностные результаты освоения </w:t>
      </w:r>
      <w:r>
        <w:rPr>
          <w:rFonts w:ascii="Times New Roman" w:hAnsi="Times New Roman"/>
          <w:sz w:val="28"/>
          <w:szCs w:val="28"/>
        </w:rPr>
        <w:t>О</w:t>
      </w:r>
      <w:r w:rsidRPr="0012038A">
        <w:rPr>
          <w:rFonts w:ascii="Times New Roman" w:hAnsi="Times New Roman"/>
          <w:sz w:val="28"/>
          <w:szCs w:val="28"/>
        </w:rPr>
        <w:t>ОП СОО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D61ABF" w:rsidRPr="0012038A" w:rsidRDefault="00D61ABF" w:rsidP="0012038A">
      <w:pPr>
        <w:spacing w:after="0" w:line="348" w:lineRule="auto"/>
        <w:jc w:val="both"/>
        <w:rPr>
          <w:rFonts w:ascii="Times New Roman" w:hAnsi="Times New Roman"/>
          <w:sz w:val="28"/>
          <w:szCs w:val="28"/>
        </w:rPr>
      </w:pPr>
      <w:r>
        <w:rPr>
          <w:rFonts w:ascii="Times New Roman" w:hAnsi="Times New Roman"/>
          <w:sz w:val="28"/>
          <w:szCs w:val="28"/>
        </w:rPr>
        <w:t>2.2. Планируемые м</w:t>
      </w:r>
      <w:r w:rsidRPr="0012038A">
        <w:rPr>
          <w:rFonts w:ascii="Times New Roman" w:hAnsi="Times New Roman"/>
          <w:sz w:val="28"/>
          <w:szCs w:val="28"/>
        </w:rPr>
        <w:t>етапредметные результаты</w:t>
      </w:r>
      <w:r>
        <w:rPr>
          <w:rFonts w:ascii="Times New Roman" w:hAnsi="Times New Roman"/>
          <w:sz w:val="28"/>
          <w:szCs w:val="28"/>
        </w:rPr>
        <w:t>:</w:t>
      </w:r>
      <w:r w:rsidRPr="0012038A">
        <w:rPr>
          <w:rFonts w:ascii="Times New Roman" w:hAnsi="Times New Roman"/>
          <w:sz w:val="28"/>
          <w:szCs w:val="28"/>
        </w:rPr>
        <w:t xml:space="preserve"> </w:t>
      </w:r>
    </w:p>
    <w:p w:rsidR="00D61ABF" w:rsidRPr="0012038A" w:rsidRDefault="00D61ABF" w:rsidP="0012038A">
      <w:pPr>
        <w:spacing w:after="0" w:line="348" w:lineRule="auto"/>
        <w:jc w:val="both"/>
        <w:rPr>
          <w:rFonts w:ascii="Times New Roman" w:hAnsi="Times New Roman"/>
          <w:sz w:val="28"/>
          <w:szCs w:val="28"/>
        </w:rPr>
      </w:pPr>
      <w:r>
        <w:rPr>
          <w:rFonts w:ascii="Times New Roman" w:hAnsi="Times New Roman"/>
          <w:sz w:val="28"/>
          <w:szCs w:val="28"/>
        </w:rPr>
        <w:t>-</w:t>
      </w:r>
      <w:r w:rsidRPr="0012038A">
        <w:rPr>
          <w:rFonts w:ascii="Times New Roman" w:hAnsi="Times New Roman"/>
          <w:sz w:val="28"/>
          <w:szCs w:val="28"/>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D61ABF" w:rsidRPr="0012038A" w:rsidRDefault="00D61ABF" w:rsidP="0012038A">
      <w:pPr>
        <w:spacing w:after="0" w:line="348"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способность их использовать в учебной, познавательной и социальной практике;</w:t>
      </w:r>
    </w:p>
    <w:p w:rsidR="00D61ABF" w:rsidRPr="0012038A" w:rsidRDefault="00D61ABF" w:rsidP="0012038A">
      <w:pPr>
        <w:spacing w:after="0" w:line="348"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 xml:space="preserve">готовность к самостоятельному планированию и осуществлению учебной </w:t>
      </w:r>
      <w:r w:rsidRPr="0012038A">
        <w:rPr>
          <w:rFonts w:ascii="Times New Roman" w:hAnsi="Times New Roman"/>
          <w:sz w:val="28"/>
          <w:szCs w:val="28"/>
        </w:rPr>
        <w:lastRenderedPageBreak/>
        <w:t>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D61ABF" w:rsidRPr="0012038A" w:rsidRDefault="00D61ABF" w:rsidP="0012038A">
      <w:pPr>
        <w:spacing w:after="0" w:line="348"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овладение навыками учебно-исследовательской, проектной и социальной деятельности.</w:t>
      </w:r>
    </w:p>
    <w:p w:rsidR="00D61ABF" w:rsidRPr="0012038A" w:rsidRDefault="00D61ABF" w:rsidP="0012038A">
      <w:pPr>
        <w:spacing w:after="0" w:line="348" w:lineRule="auto"/>
        <w:jc w:val="both"/>
        <w:rPr>
          <w:rFonts w:ascii="Times New Roman" w:hAnsi="Times New Roman"/>
          <w:sz w:val="28"/>
          <w:szCs w:val="28"/>
        </w:rPr>
      </w:pPr>
      <w:r w:rsidRPr="0012038A">
        <w:rPr>
          <w:rFonts w:ascii="Times New Roman" w:hAnsi="Times New Roman"/>
          <w:sz w:val="28"/>
          <w:szCs w:val="28"/>
        </w:rPr>
        <w:t>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D61ABF" w:rsidRPr="0012038A" w:rsidRDefault="00D61ABF" w:rsidP="0012038A">
      <w:pPr>
        <w:spacing w:after="0" w:line="348" w:lineRule="auto"/>
        <w:jc w:val="both"/>
        <w:rPr>
          <w:rFonts w:ascii="Times New Roman" w:hAnsi="Times New Roman"/>
          <w:sz w:val="28"/>
          <w:szCs w:val="28"/>
        </w:rPr>
      </w:pPr>
      <w:r w:rsidRPr="0012038A">
        <w:rPr>
          <w:rFonts w:ascii="Times New Roman" w:hAnsi="Times New Roman"/>
          <w:sz w:val="28"/>
          <w:szCs w:val="28"/>
        </w:rPr>
        <w:t>познавательными универсальными учебными действиями;</w:t>
      </w:r>
    </w:p>
    <w:p w:rsidR="00D61ABF" w:rsidRPr="0012038A" w:rsidRDefault="00D61ABF" w:rsidP="0012038A">
      <w:pPr>
        <w:spacing w:after="0" w:line="348" w:lineRule="auto"/>
        <w:jc w:val="both"/>
        <w:rPr>
          <w:rFonts w:ascii="Times New Roman" w:hAnsi="Times New Roman"/>
          <w:sz w:val="28"/>
          <w:szCs w:val="28"/>
        </w:rPr>
      </w:pPr>
      <w:r w:rsidRPr="0012038A">
        <w:rPr>
          <w:rFonts w:ascii="Times New Roman" w:hAnsi="Times New Roman"/>
          <w:sz w:val="28"/>
          <w:szCs w:val="28"/>
        </w:rPr>
        <w:t>коммуникативными универсальными учебными действиями;</w:t>
      </w:r>
    </w:p>
    <w:p w:rsidR="00D61ABF" w:rsidRPr="0012038A" w:rsidRDefault="00D61ABF" w:rsidP="0012038A">
      <w:pPr>
        <w:spacing w:after="0" w:line="348" w:lineRule="auto"/>
        <w:jc w:val="both"/>
        <w:rPr>
          <w:rFonts w:ascii="Times New Roman" w:hAnsi="Times New Roman"/>
          <w:sz w:val="28"/>
          <w:szCs w:val="28"/>
        </w:rPr>
      </w:pPr>
      <w:r w:rsidRPr="0012038A">
        <w:rPr>
          <w:rFonts w:ascii="Times New Roman" w:hAnsi="Times New Roman"/>
          <w:sz w:val="28"/>
          <w:szCs w:val="28"/>
        </w:rPr>
        <w:t>регулятивными универсальными учебными действиями.</w:t>
      </w:r>
    </w:p>
    <w:p w:rsidR="00D61ABF" w:rsidRPr="00893984" w:rsidRDefault="00D61ABF" w:rsidP="0012038A">
      <w:pPr>
        <w:spacing w:after="0" w:line="348" w:lineRule="auto"/>
        <w:jc w:val="both"/>
        <w:rPr>
          <w:rFonts w:ascii="Times New Roman" w:hAnsi="Times New Roman"/>
          <w:sz w:val="28"/>
          <w:szCs w:val="28"/>
        </w:rPr>
      </w:pPr>
      <w:r w:rsidRPr="00893984">
        <w:rPr>
          <w:rFonts w:ascii="Times New Roman" w:hAnsi="Times New Roman"/>
          <w:sz w:val="28"/>
          <w:szCs w:val="28"/>
        </w:rPr>
        <w:t>2.2.1. 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D61ABF" w:rsidRPr="00893984" w:rsidRDefault="00D61ABF" w:rsidP="0012038A">
      <w:pPr>
        <w:spacing w:after="0" w:line="348" w:lineRule="auto"/>
        <w:jc w:val="both"/>
        <w:rPr>
          <w:rFonts w:ascii="Times New Roman" w:hAnsi="Times New Roman"/>
          <w:sz w:val="28"/>
          <w:szCs w:val="28"/>
        </w:rPr>
      </w:pPr>
      <w:r w:rsidRPr="00893984">
        <w:rPr>
          <w:rFonts w:ascii="Times New Roman" w:hAnsi="Times New Roman"/>
          <w:sz w:val="28"/>
          <w:szCs w:val="28"/>
        </w:rPr>
        <w:t>2.2.2. 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rsidR="00D61ABF" w:rsidRPr="0012038A" w:rsidRDefault="00D61ABF" w:rsidP="0012038A">
      <w:pPr>
        <w:spacing w:after="0" w:line="348" w:lineRule="auto"/>
        <w:jc w:val="both"/>
        <w:rPr>
          <w:rFonts w:ascii="Times New Roman" w:hAnsi="Times New Roman"/>
          <w:sz w:val="28"/>
          <w:szCs w:val="28"/>
        </w:rPr>
      </w:pPr>
      <w:r w:rsidRPr="00893984">
        <w:rPr>
          <w:rFonts w:ascii="Times New Roman" w:hAnsi="Times New Roman"/>
          <w:sz w:val="28"/>
          <w:szCs w:val="28"/>
        </w:rPr>
        <w:t>2.2.3. Овладение регулятивными универсальными учебными действиями включает умения самоорганизации,</w:t>
      </w:r>
      <w:r w:rsidRPr="0012038A">
        <w:rPr>
          <w:rFonts w:ascii="Times New Roman" w:hAnsi="Times New Roman"/>
          <w:sz w:val="28"/>
          <w:szCs w:val="28"/>
        </w:rPr>
        <w:t xml:space="preserve"> самоконтроля, развитие эмоционального интеллекта.</w:t>
      </w:r>
    </w:p>
    <w:p w:rsidR="00D61ABF" w:rsidRPr="0012038A" w:rsidRDefault="00D61ABF" w:rsidP="0012038A">
      <w:pPr>
        <w:spacing w:after="0" w:line="348" w:lineRule="auto"/>
        <w:jc w:val="both"/>
        <w:rPr>
          <w:rFonts w:ascii="Times New Roman" w:hAnsi="Times New Roman"/>
          <w:sz w:val="28"/>
          <w:szCs w:val="28"/>
        </w:rPr>
      </w:pPr>
      <w:r>
        <w:rPr>
          <w:rFonts w:ascii="Times New Roman" w:hAnsi="Times New Roman"/>
          <w:sz w:val="28"/>
          <w:szCs w:val="28"/>
        </w:rPr>
        <w:t>2.3</w:t>
      </w:r>
      <w:r w:rsidRPr="0012038A">
        <w:rPr>
          <w:rFonts w:ascii="Times New Roman" w:hAnsi="Times New Roman"/>
          <w:sz w:val="28"/>
          <w:szCs w:val="28"/>
        </w:rPr>
        <w:t xml:space="preserve">. Предметные результаты включают: </w:t>
      </w:r>
    </w:p>
    <w:p w:rsidR="00D61ABF" w:rsidRPr="0012038A" w:rsidRDefault="00D61ABF" w:rsidP="0012038A">
      <w:pPr>
        <w:spacing w:after="0" w:line="348" w:lineRule="auto"/>
        <w:jc w:val="both"/>
        <w:rPr>
          <w:rFonts w:ascii="Times New Roman" w:hAnsi="Times New Roman"/>
          <w:sz w:val="28"/>
          <w:szCs w:val="28"/>
        </w:rPr>
      </w:pPr>
      <w:r w:rsidRPr="0012038A">
        <w:rPr>
          <w:rFonts w:ascii="Times New Roman" w:hAnsi="Times New Roman"/>
          <w:sz w:val="28"/>
          <w:szCs w:val="28"/>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D61ABF" w:rsidRPr="0012038A" w:rsidRDefault="00D61ABF" w:rsidP="0012038A">
      <w:pPr>
        <w:spacing w:after="0" w:line="348" w:lineRule="auto"/>
        <w:jc w:val="both"/>
        <w:rPr>
          <w:rFonts w:ascii="Times New Roman" w:hAnsi="Times New Roman"/>
          <w:sz w:val="28"/>
          <w:szCs w:val="28"/>
        </w:rPr>
      </w:pPr>
      <w:r w:rsidRPr="0012038A">
        <w:rPr>
          <w:rFonts w:ascii="Times New Roman" w:hAnsi="Times New Roman"/>
          <w:sz w:val="28"/>
          <w:szCs w:val="28"/>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D61ABF" w:rsidRPr="0012038A" w:rsidRDefault="00D61ABF" w:rsidP="0012038A">
      <w:pPr>
        <w:spacing w:after="0" w:line="348" w:lineRule="auto"/>
        <w:jc w:val="both"/>
        <w:rPr>
          <w:rFonts w:ascii="Times New Roman" w:hAnsi="Times New Roman"/>
          <w:sz w:val="28"/>
          <w:szCs w:val="28"/>
        </w:rPr>
      </w:pPr>
      <w:r w:rsidRPr="0012038A">
        <w:rPr>
          <w:rFonts w:ascii="Times New Roman" w:hAnsi="Times New Roman"/>
          <w:sz w:val="28"/>
          <w:szCs w:val="28"/>
        </w:rPr>
        <w:t> </w:t>
      </w:r>
      <w:r>
        <w:rPr>
          <w:rFonts w:ascii="Times New Roman" w:hAnsi="Times New Roman"/>
          <w:sz w:val="28"/>
          <w:szCs w:val="28"/>
        </w:rPr>
        <w:t>Предметные результаты освоения О</w:t>
      </w:r>
      <w:r w:rsidRPr="0012038A">
        <w:rPr>
          <w:rFonts w:ascii="Times New Roman" w:hAnsi="Times New Roman"/>
          <w:sz w:val="28"/>
          <w:szCs w:val="28"/>
        </w:rPr>
        <w:t>ОП СОО</w:t>
      </w:r>
      <w:r>
        <w:rPr>
          <w:rFonts w:ascii="Times New Roman" w:hAnsi="Times New Roman"/>
          <w:sz w:val="28"/>
          <w:szCs w:val="28"/>
        </w:rPr>
        <w:t xml:space="preserve"> МБОУ лицея №40</w:t>
      </w:r>
      <w:r w:rsidRPr="0012038A">
        <w:rPr>
          <w:rFonts w:ascii="Times New Roman" w:hAnsi="Times New Roman"/>
          <w:sz w:val="28"/>
          <w:szCs w:val="28"/>
        </w:rPr>
        <w:t xml:space="preserve"> устанавливаются для </w:t>
      </w:r>
      <w:r>
        <w:rPr>
          <w:rFonts w:ascii="Times New Roman" w:hAnsi="Times New Roman"/>
          <w:sz w:val="28"/>
          <w:szCs w:val="28"/>
        </w:rPr>
        <w:t xml:space="preserve"> ряда </w:t>
      </w:r>
      <w:r w:rsidRPr="0012038A">
        <w:rPr>
          <w:rFonts w:ascii="Times New Roman" w:hAnsi="Times New Roman"/>
          <w:sz w:val="28"/>
          <w:szCs w:val="28"/>
        </w:rPr>
        <w:t>учебных предметов на базовом и углубленном уровнях.</w:t>
      </w:r>
    </w:p>
    <w:p w:rsidR="00D61ABF" w:rsidRPr="0012038A" w:rsidRDefault="00D61ABF" w:rsidP="0012038A">
      <w:pPr>
        <w:spacing w:after="0" w:line="348" w:lineRule="auto"/>
        <w:jc w:val="both"/>
        <w:rPr>
          <w:rFonts w:ascii="Times New Roman" w:hAnsi="Times New Roman"/>
          <w:sz w:val="28"/>
          <w:szCs w:val="28"/>
        </w:rPr>
      </w:pPr>
      <w:r>
        <w:rPr>
          <w:rFonts w:ascii="Times New Roman" w:hAnsi="Times New Roman"/>
          <w:sz w:val="28"/>
          <w:szCs w:val="28"/>
        </w:rPr>
        <w:t>Предметные результаты освоения О</w:t>
      </w:r>
      <w:r w:rsidRPr="0012038A">
        <w:rPr>
          <w:rFonts w:ascii="Times New Roman" w:hAnsi="Times New Roman"/>
          <w:sz w:val="28"/>
          <w:szCs w:val="28"/>
        </w:rPr>
        <w:t xml:space="preserve">ОП СОО для учебных предметов на </w:t>
      </w:r>
      <w:r w:rsidRPr="0012038A">
        <w:rPr>
          <w:rFonts w:ascii="Times New Roman" w:hAnsi="Times New Roman"/>
          <w:sz w:val="28"/>
          <w:szCs w:val="28"/>
        </w:rPr>
        <w:lastRenderedPageBreak/>
        <w:t>базовом уровне ориентированы на обеспечение общеобразовательной и общекультурной подготовки.</w:t>
      </w:r>
    </w:p>
    <w:p w:rsidR="00D61ABF" w:rsidRPr="0012038A" w:rsidRDefault="00D61ABF" w:rsidP="0012038A">
      <w:pPr>
        <w:spacing w:after="0" w:line="348" w:lineRule="auto"/>
        <w:jc w:val="both"/>
        <w:rPr>
          <w:rFonts w:ascii="Times New Roman" w:hAnsi="Times New Roman"/>
          <w:sz w:val="28"/>
          <w:szCs w:val="28"/>
        </w:rPr>
      </w:pPr>
      <w:r>
        <w:rPr>
          <w:rFonts w:ascii="Times New Roman" w:hAnsi="Times New Roman"/>
          <w:sz w:val="28"/>
          <w:szCs w:val="28"/>
        </w:rPr>
        <w:t>Предметные результаты освоения О</w:t>
      </w:r>
      <w:r w:rsidRPr="0012038A">
        <w:rPr>
          <w:rFonts w:ascii="Times New Roman" w:hAnsi="Times New Roman"/>
          <w:sz w:val="28"/>
          <w:szCs w:val="28"/>
        </w:rPr>
        <w:t>ОП СОО для учебных предметов на углубленном уровне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
    <w:p w:rsidR="00D61ABF" w:rsidRDefault="00D61ABF" w:rsidP="00893984">
      <w:pPr>
        <w:spacing w:after="0" w:line="348"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Предметные результаты освоения ФОП СОО обеспечивают возможность дальнейшего успешного профессионального обучения и профессиональной деятельности.</w:t>
      </w:r>
    </w:p>
    <w:p w:rsidR="00D61ABF" w:rsidRPr="0012038A" w:rsidRDefault="00D61ABF" w:rsidP="00893984">
      <w:pPr>
        <w:spacing w:after="0" w:line="348" w:lineRule="auto"/>
        <w:jc w:val="both"/>
        <w:rPr>
          <w:rFonts w:ascii="Times New Roman" w:hAnsi="Times New Roman"/>
          <w:sz w:val="28"/>
          <w:szCs w:val="28"/>
        </w:rPr>
      </w:pPr>
      <w:r>
        <w:rPr>
          <w:rFonts w:ascii="Times New Roman" w:hAnsi="Times New Roman"/>
          <w:sz w:val="28"/>
          <w:szCs w:val="28"/>
        </w:rPr>
        <w:t>Предметные результаты по каждому учебному предмету, курсу, модулю представлены в рабочих программах учебных предметов, курсов, модулей (Приложение к ООП СОО МБОУ лицея №40 г.Орла).</w:t>
      </w:r>
    </w:p>
    <w:p w:rsidR="00D61ABF" w:rsidRPr="00A07447" w:rsidRDefault="00D61ABF" w:rsidP="0012038A">
      <w:pPr>
        <w:spacing w:after="0" w:line="348" w:lineRule="auto"/>
        <w:jc w:val="both"/>
        <w:rPr>
          <w:rFonts w:ascii="Times New Roman" w:hAnsi="Times New Roman"/>
          <w:sz w:val="28"/>
          <w:szCs w:val="28"/>
        </w:rPr>
      </w:pPr>
      <w:r w:rsidRPr="00A07447">
        <w:rPr>
          <w:rFonts w:ascii="Times New Roman" w:hAnsi="Times New Roman"/>
          <w:b/>
          <w:sz w:val="28"/>
          <w:szCs w:val="28"/>
        </w:rPr>
        <w:t>3. Система оценки достижения планируемых результатов освоения ООП СОО</w:t>
      </w:r>
      <w:r w:rsidRPr="00A07447">
        <w:rPr>
          <w:rFonts w:ascii="Times New Roman" w:hAnsi="Times New Roman"/>
          <w:sz w:val="28"/>
          <w:szCs w:val="28"/>
        </w:rPr>
        <w:t>.</w:t>
      </w:r>
    </w:p>
    <w:p w:rsidR="00D61ABF" w:rsidRPr="0012038A" w:rsidRDefault="00D61ABF" w:rsidP="00A07447">
      <w:pPr>
        <w:spacing w:after="0" w:line="348" w:lineRule="auto"/>
        <w:jc w:val="both"/>
        <w:rPr>
          <w:rFonts w:ascii="Times New Roman" w:hAnsi="Times New Roman"/>
          <w:sz w:val="28"/>
          <w:szCs w:val="28"/>
        </w:rPr>
      </w:pPr>
      <w:r w:rsidRPr="00A07447">
        <w:rPr>
          <w:rFonts w:ascii="Times New Roman" w:hAnsi="Times New Roman"/>
          <w:sz w:val="28"/>
          <w:szCs w:val="28"/>
        </w:rPr>
        <w:t>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w:t>
      </w:r>
      <w:r w:rsidRPr="0012038A">
        <w:rPr>
          <w:rFonts w:ascii="Times New Roman" w:hAnsi="Times New Roman"/>
          <w:sz w:val="28"/>
          <w:szCs w:val="28"/>
        </w:rPr>
        <w:t xml:space="preserve">. Её основными </w:t>
      </w:r>
      <w:r w:rsidRPr="0012038A">
        <w:rPr>
          <w:rFonts w:ascii="Times New Roman" w:hAnsi="Times New Roman"/>
          <w:bCs/>
          <w:sz w:val="28"/>
          <w:szCs w:val="28"/>
        </w:rPr>
        <w:t xml:space="preserve">функциями </w:t>
      </w:r>
      <w:r w:rsidRPr="0012038A">
        <w:rPr>
          <w:rFonts w:ascii="Times New Roman" w:hAnsi="Times New Roman"/>
          <w:sz w:val="28"/>
          <w:szCs w:val="28"/>
        </w:rPr>
        <w:t xml:space="preserve">являются: </w:t>
      </w:r>
      <w:r w:rsidRPr="0012038A">
        <w:rPr>
          <w:rFonts w:ascii="Times New Roman" w:hAnsi="Times New Roman"/>
          <w:bCs/>
          <w:sz w:val="28"/>
          <w:szCs w:val="28"/>
        </w:rPr>
        <w:t xml:space="preserve">ориентация образовательного процесса </w:t>
      </w:r>
      <w:r w:rsidRPr="0012038A">
        <w:rPr>
          <w:rFonts w:ascii="Times New Roman" w:hAnsi="Times New Roman"/>
          <w:sz w:val="28"/>
          <w:szCs w:val="28"/>
        </w:rPr>
        <w:t>на достижение пл</w:t>
      </w:r>
      <w:r>
        <w:rPr>
          <w:rFonts w:ascii="Times New Roman" w:hAnsi="Times New Roman"/>
          <w:sz w:val="28"/>
          <w:szCs w:val="28"/>
        </w:rPr>
        <w:t>анируемых результатов освоения О</w:t>
      </w:r>
      <w:r w:rsidRPr="0012038A">
        <w:rPr>
          <w:rFonts w:ascii="Times New Roman" w:hAnsi="Times New Roman"/>
          <w:sz w:val="28"/>
          <w:szCs w:val="28"/>
        </w:rPr>
        <w:t xml:space="preserve">ОП СОО и обеспечение эффективной </w:t>
      </w:r>
      <w:r w:rsidRPr="0012038A">
        <w:rPr>
          <w:rFonts w:ascii="Times New Roman" w:hAnsi="Times New Roman"/>
          <w:bCs/>
          <w:sz w:val="28"/>
          <w:szCs w:val="28"/>
        </w:rPr>
        <w:t>обратной связи</w:t>
      </w:r>
      <w:r w:rsidRPr="0012038A">
        <w:rPr>
          <w:rFonts w:ascii="Times New Roman" w:hAnsi="Times New Roman"/>
          <w:sz w:val="28"/>
          <w:szCs w:val="28"/>
        </w:rPr>
        <w:t xml:space="preserve">, позволяющей осуществлять </w:t>
      </w:r>
      <w:r w:rsidRPr="0012038A">
        <w:rPr>
          <w:rFonts w:ascii="Times New Roman" w:hAnsi="Times New Roman"/>
          <w:bCs/>
          <w:sz w:val="28"/>
          <w:szCs w:val="28"/>
        </w:rPr>
        <w:t>управление образовательным процессом.</w:t>
      </w:r>
    </w:p>
    <w:p w:rsidR="00D61ABF" w:rsidRPr="0012038A" w:rsidRDefault="00D61ABF" w:rsidP="0012038A">
      <w:pPr>
        <w:spacing w:after="0" w:line="348" w:lineRule="auto"/>
        <w:jc w:val="both"/>
        <w:rPr>
          <w:rFonts w:ascii="Times New Roman" w:hAnsi="Times New Roman"/>
          <w:sz w:val="28"/>
          <w:szCs w:val="28"/>
        </w:rPr>
      </w:pPr>
      <w:r w:rsidRPr="0012038A">
        <w:rPr>
          <w:rFonts w:ascii="Times New Roman" w:hAnsi="Times New Roman"/>
          <w:sz w:val="28"/>
          <w:szCs w:val="28"/>
        </w:rPr>
        <w:t> </w:t>
      </w:r>
      <w:r w:rsidRPr="0012038A">
        <w:rPr>
          <w:rFonts w:ascii="Times New Roman" w:hAnsi="Times New Roman"/>
          <w:bCs/>
          <w:sz w:val="28"/>
          <w:szCs w:val="28"/>
        </w:rPr>
        <w:t xml:space="preserve">Основными направлениями и целями оценочной деятельности </w:t>
      </w:r>
      <w:r w:rsidRPr="0012038A">
        <w:rPr>
          <w:rFonts w:ascii="Times New Roman" w:hAnsi="Times New Roman"/>
          <w:sz w:val="28"/>
          <w:szCs w:val="28"/>
        </w:rPr>
        <w:t xml:space="preserve">в </w:t>
      </w:r>
      <w:r>
        <w:rPr>
          <w:rFonts w:ascii="Times New Roman" w:hAnsi="Times New Roman"/>
          <w:sz w:val="28"/>
          <w:szCs w:val="28"/>
        </w:rPr>
        <w:t>лицее</w:t>
      </w:r>
      <w:r w:rsidRPr="0012038A">
        <w:rPr>
          <w:rFonts w:ascii="Times New Roman" w:hAnsi="Times New Roman"/>
          <w:sz w:val="28"/>
          <w:szCs w:val="28"/>
        </w:rPr>
        <w:t xml:space="preserve"> являются:</w:t>
      </w:r>
    </w:p>
    <w:p w:rsidR="00D61ABF" w:rsidRPr="0012038A" w:rsidRDefault="00D61ABF" w:rsidP="0012038A">
      <w:pPr>
        <w:spacing w:after="0" w:line="348" w:lineRule="auto"/>
        <w:jc w:val="both"/>
        <w:rPr>
          <w:rFonts w:ascii="Times New Roman" w:hAnsi="Times New Roman"/>
          <w:sz w:val="28"/>
          <w:szCs w:val="28"/>
        </w:rPr>
      </w:pPr>
      <w:r w:rsidRPr="0012038A">
        <w:rPr>
          <w:rFonts w:ascii="Times New Roman" w:hAnsi="Times New Roman"/>
          <w:sz w:val="28"/>
          <w:szCs w:val="28"/>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D61ABF" w:rsidRPr="0012038A" w:rsidRDefault="00D61ABF" w:rsidP="0012038A">
      <w:pPr>
        <w:spacing w:after="0" w:line="348" w:lineRule="auto"/>
        <w:jc w:val="both"/>
        <w:rPr>
          <w:rFonts w:ascii="Times New Roman" w:hAnsi="Times New Roman"/>
          <w:sz w:val="28"/>
          <w:szCs w:val="28"/>
        </w:rPr>
      </w:pPr>
      <w:r w:rsidRPr="0012038A">
        <w:rPr>
          <w:rFonts w:ascii="Times New Roman" w:hAnsi="Times New Roman"/>
          <w:sz w:val="28"/>
          <w:szCs w:val="28"/>
        </w:rPr>
        <w:t xml:space="preserve">оценка результатов деятельности образовательной организации как основа </w:t>
      </w:r>
      <w:r w:rsidRPr="0012038A">
        <w:rPr>
          <w:rFonts w:ascii="Times New Roman" w:hAnsi="Times New Roman"/>
          <w:sz w:val="28"/>
          <w:szCs w:val="28"/>
        </w:rPr>
        <w:lastRenderedPageBreak/>
        <w:t>аккредитационных процедур.</w:t>
      </w:r>
    </w:p>
    <w:p w:rsidR="00D61ABF" w:rsidRDefault="00D61ABF" w:rsidP="0012038A">
      <w:pPr>
        <w:spacing w:after="0" w:line="348" w:lineRule="auto"/>
        <w:jc w:val="both"/>
        <w:rPr>
          <w:rFonts w:ascii="Times New Roman" w:hAnsi="Times New Roman"/>
          <w:sz w:val="28"/>
          <w:szCs w:val="28"/>
        </w:rPr>
      </w:pPr>
      <w:r w:rsidRPr="0012038A">
        <w:rPr>
          <w:rFonts w:ascii="Times New Roman" w:hAnsi="Times New Roman"/>
          <w:sz w:val="28"/>
          <w:szCs w:val="28"/>
        </w:rPr>
        <w:t> </w:t>
      </w:r>
      <w:r w:rsidRPr="0012038A">
        <w:rPr>
          <w:rFonts w:ascii="Times New Roman" w:hAnsi="Times New Roman"/>
          <w:bCs/>
          <w:sz w:val="28"/>
          <w:szCs w:val="28"/>
        </w:rPr>
        <w:t>Основным объектом системы оценки</w:t>
      </w:r>
      <w:r w:rsidRPr="0012038A">
        <w:rPr>
          <w:rFonts w:ascii="Times New Roman" w:hAnsi="Times New Roman"/>
          <w:sz w:val="28"/>
          <w:szCs w:val="28"/>
        </w:rPr>
        <w:t>, её содержательной и критериальной базой выступают требования ФГОС СОО, которые конкретизируются в планируемых рез</w:t>
      </w:r>
      <w:r>
        <w:rPr>
          <w:rFonts w:ascii="Times New Roman" w:hAnsi="Times New Roman"/>
          <w:sz w:val="28"/>
          <w:szCs w:val="28"/>
        </w:rPr>
        <w:t>ультатах освоения обучающимися О</w:t>
      </w:r>
      <w:r w:rsidRPr="0012038A">
        <w:rPr>
          <w:rFonts w:ascii="Times New Roman" w:hAnsi="Times New Roman"/>
          <w:sz w:val="28"/>
          <w:szCs w:val="28"/>
        </w:rPr>
        <w:t xml:space="preserve">ОП СОО. </w:t>
      </w:r>
    </w:p>
    <w:p w:rsidR="00D61ABF" w:rsidRPr="00997F36" w:rsidRDefault="00D61ABF" w:rsidP="0012038A">
      <w:pPr>
        <w:spacing w:after="0" w:line="348" w:lineRule="auto"/>
        <w:jc w:val="both"/>
        <w:rPr>
          <w:rFonts w:ascii="Times New Roman" w:hAnsi="Times New Roman"/>
          <w:b/>
          <w:sz w:val="28"/>
          <w:szCs w:val="28"/>
        </w:rPr>
      </w:pPr>
      <w:r w:rsidRPr="00997F36">
        <w:rPr>
          <w:rFonts w:ascii="Times New Roman" w:hAnsi="Times New Roman"/>
          <w:b/>
          <w:sz w:val="28"/>
          <w:szCs w:val="28"/>
        </w:rPr>
        <w:t>Организация и содержание оценочных процедур.</w:t>
      </w:r>
    </w:p>
    <w:p w:rsidR="00D61ABF" w:rsidRPr="0012038A" w:rsidRDefault="00D61ABF" w:rsidP="0012038A">
      <w:pPr>
        <w:spacing w:after="0" w:line="348" w:lineRule="auto"/>
        <w:jc w:val="both"/>
        <w:rPr>
          <w:rFonts w:ascii="Times New Roman" w:hAnsi="Times New Roman"/>
          <w:sz w:val="28"/>
          <w:szCs w:val="28"/>
        </w:rPr>
      </w:pPr>
      <w:r w:rsidRPr="0012038A">
        <w:rPr>
          <w:rFonts w:ascii="Times New Roman" w:hAnsi="Times New Roman"/>
          <w:sz w:val="28"/>
          <w:szCs w:val="28"/>
        </w:rPr>
        <w:t>Система оценки включает процедуры внутренней и внешней оценки.</w:t>
      </w:r>
    </w:p>
    <w:p w:rsidR="00D61ABF" w:rsidRPr="00B833B0" w:rsidRDefault="00D61ABF" w:rsidP="0012038A">
      <w:pPr>
        <w:spacing w:after="0" w:line="348" w:lineRule="auto"/>
        <w:jc w:val="both"/>
        <w:rPr>
          <w:rFonts w:ascii="Times New Roman" w:hAnsi="Times New Roman"/>
          <w:sz w:val="28"/>
          <w:szCs w:val="28"/>
          <w:u w:val="single"/>
        </w:rPr>
      </w:pPr>
      <w:r w:rsidRPr="00B833B0">
        <w:rPr>
          <w:rFonts w:ascii="Times New Roman" w:hAnsi="Times New Roman"/>
          <w:bCs/>
          <w:sz w:val="28"/>
          <w:szCs w:val="28"/>
          <w:u w:val="single"/>
        </w:rPr>
        <w:t>Внутренняя оценка:</w:t>
      </w:r>
    </w:p>
    <w:p w:rsidR="00D61ABF" w:rsidRPr="0012038A" w:rsidRDefault="00D61ABF" w:rsidP="0012038A">
      <w:pPr>
        <w:tabs>
          <w:tab w:val="left" w:pos="709"/>
        </w:tabs>
        <w:spacing w:after="0" w:line="348" w:lineRule="auto"/>
        <w:jc w:val="both"/>
        <w:rPr>
          <w:rFonts w:ascii="Times New Roman" w:hAnsi="Times New Roman"/>
          <w:sz w:val="28"/>
          <w:szCs w:val="28"/>
        </w:rPr>
      </w:pPr>
      <w:r w:rsidRPr="00B833B0">
        <w:rPr>
          <w:rFonts w:ascii="Times New Roman" w:hAnsi="Times New Roman"/>
          <w:i/>
          <w:sz w:val="28"/>
          <w:szCs w:val="28"/>
        </w:rPr>
        <w:t>Стартовая диагностика</w:t>
      </w:r>
      <w:r>
        <w:rPr>
          <w:rFonts w:ascii="Times New Roman" w:hAnsi="Times New Roman"/>
          <w:sz w:val="28"/>
          <w:szCs w:val="28"/>
        </w:rPr>
        <w:t xml:space="preserve"> представляет собой процедуру оценку готовности к обучению на уровне среднего общего образования. Стартовая диагностика освоения предметных результатов проводится в начале 10 класса по учебным предметам: Русский язык, Математика, Английский язык, Биология, Химия, Физика, Информатика,  Обществознание. Стартовая диагностика выступает как основа (точка отсчета) для оценки динамики образовательных достижений. Результаты стартовой диагностики  являются основанием для корректировки учебных программ и индивидуализации учебной деятельности с учетом выделенных актуальных проблем, характерных для класса в целом и выявленных групп риска.</w:t>
      </w:r>
    </w:p>
    <w:p w:rsidR="00D61ABF" w:rsidRDefault="00D61ABF" w:rsidP="0012038A">
      <w:pPr>
        <w:tabs>
          <w:tab w:val="left" w:pos="709"/>
        </w:tabs>
        <w:spacing w:after="0" w:line="348" w:lineRule="auto"/>
        <w:jc w:val="both"/>
        <w:rPr>
          <w:rFonts w:ascii="Times New Roman" w:hAnsi="Times New Roman"/>
          <w:sz w:val="28"/>
          <w:szCs w:val="28"/>
        </w:rPr>
      </w:pPr>
      <w:r w:rsidRPr="00BF15F2">
        <w:rPr>
          <w:rFonts w:ascii="Times New Roman" w:hAnsi="Times New Roman"/>
          <w:i/>
          <w:sz w:val="28"/>
          <w:szCs w:val="28"/>
        </w:rPr>
        <w:t>Текущая оценка</w:t>
      </w:r>
      <w:r>
        <w:rPr>
          <w:rFonts w:ascii="Times New Roman" w:hAnsi="Times New Roman"/>
          <w:sz w:val="28"/>
          <w:szCs w:val="28"/>
        </w:rPr>
        <w:t xml:space="preserve"> представляет собой процедуру оценки индивидуального продвижения в освоении рабочей программы учебного предмета, курса, модуля. Текущая оценка может быть формирующей, т.е. поддерживающей и направляющей усилия обучающегося, и диагностической, способствующей выявлению и осознанию учителем и обучающимся существующих проблем в обучении. Объектом текущей оценки являются промежуточные предметные образовательные результаты. В текущей оценке используется весь арсенал форм и методов проверки (устные и письменные опросы, практические работы, творческие работы, учебные исследования и учебные проекты и др.). Выбор форм, методов и моделей заданий определяется особенностями предмета, особенностями контрольно-оценочной деятельности учителя. Результаты текущей оценки являются основой для индивидуализации учебной деятельности и корректировки индивидуального учебного плана, в том числе и сроков изучения темы/раздела/курса. Текущая оценка по учебным предметам. </w:t>
      </w:r>
      <w:r>
        <w:rPr>
          <w:rFonts w:ascii="Times New Roman" w:hAnsi="Times New Roman"/>
          <w:sz w:val="28"/>
          <w:szCs w:val="28"/>
        </w:rPr>
        <w:lastRenderedPageBreak/>
        <w:t xml:space="preserve">Модулям. Курсам  выставляется по 5-балльной шкале. </w:t>
      </w:r>
    </w:p>
    <w:p w:rsidR="00D61ABF" w:rsidRPr="0012038A" w:rsidRDefault="00D61ABF" w:rsidP="0012038A">
      <w:pPr>
        <w:tabs>
          <w:tab w:val="left" w:pos="709"/>
        </w:tabs>
        <w:spacing w:after="0" w:line="348" w:lineRule="auto"/>
        <w:jc w:val="both"/>
        <w:rPr>
          <w:rFonts w:ascii="Times New Roman" w:hAnsi="Times New Roman"/>
          <w:sz w:val="28"/>
          <w:szCs w:val="28"/>
        </w:rPr>
      </w:pPr>
      <w:r w:rsidRPr="002B12C4">
        <w:rPr>
          <w:rFonts w:ascii="Times New Roman" w:hAnsi="Times New Roman"/>
          <w:i/>
          <w:sz w:val="28"/>
          <w:szCs w:val="28"/>
        </w:rPr>
        <w:t>Тематическая оценка</w:t>
      </w:r>
      <w:r>
        <w:rPr>
          <w:rFonts w:ascii="Times New Roman" w:hAnsi="Times New Roman"/>
          <w:sz w:val="28"/>
          <w:szCs w:val="28"/>
        </w:rPr>
        <w:t xml:space="preserve"> представляет собой процедуру оценки уровня достижения промежуточных результатов по предмету, которые приводятся в рабочих программах и соответствуют ФГОС СОО. Результаты тематической оценки являются основанием для текущей коррекции учебной деятельности и ее индивидуализации и влияют на оценку за полугодие. Тематическая оценка по учебным предметам, курсам, модулям выставляется по 5-балльной шкале.</w:t>
      </w:r>
    </w:p>
    <w:p w:rsidR="00D61ABF" w:rsidRPr="0012038A" w:rsidRDefault="00D61ABF" w:rsidP="0012038A">
      <w:pPr>
        <w:tabs>
          <w:tab w:val="left" w:pos="709"/>
        </w:tabs>
        <w:spacing w:after="0" w:line="348" w:lineRule="auto"/>
        <w:jc w:val="both"/>
        <w:rPr>
          <w:rFonts w:ascii="Times New Roman" w:hAnsi="Times New Roman"/>
          <w:sz w:val="28"/>
          <w:szCs w:val="28"/>
        </w:rPr>
      </w:pPr>
      <w:r w:rsidRPr="009336D2">
        <w:rPr>
          <w:rFonts w:ascii="Times New Roman" w:hAnsi="Times New Roman"/>
          <w:i/>
          <w:sz w:val="28"/>
          <w:szCs w:val="28"/>
        </w:rPr>
        <w:t>Итоговая оценка</w:t>
      </w:r>
      <w:r>
        <w:rPr>
          <w:rFonts w:ascii="Times New Roman" w:hAnsi="Times New Roman"/>
          <w:sz w:val="28"/>
          <w:szCs w:val="28"/>
        </w:rPr>
        <w:t xml:space="preserve"> по предметам, элективным курсам,  модулям осуществляется на основании результатов внутренней оценки. К результатам внутренней оценки относятся предметные результаты, зафиксированные в системе накопительной оценки. Итоговая оценка по учебным предметам высчитывается как среднее арифметическое оценок за 1 и 2 полугодие и год 10 и 11 классов  и округляется по правилам округления десятичных дробей. Основной процедурой итоговой оценки достижения метапредметных результатов является итоговая защита индивидуального проекта. Итоговая оценка по учебным предметам и индивидуальному проекту фиксируется в документе об уровне образования установленного образца – аттестате о среднем общем образовании. </w:t>
      </w:r>
    </w:p>
    <w:p w:rsidR="00D61ABF" w:rsidRDefault="00D61ABF" w:rsidP="0012038A">
      <w:pPr>
        <w:tabs>
          <w:tab w:val="left" w:pos="709"/>
        </w:tabs>
        <w:spacing w:after="0" w:line="348" w:lineRule="auto"/>
        <w:jc w:val="both"/>
        <w:rPr>
          <w:rFonts w:ascii="Times New Roman" w:hAnsi="Times New Roman"/>
          <w:sz w:val="28"/>
          <w:szCs w:val="28"/>
        </w:rPr>
      </w:pPr>
      <w:r w:rsidRPr="00E1044A">
        <w:rPr>
          <w:rFonts w:ascii="Times New Roman" w:hAnsi="Times New Roman"/>
          <w:i/>
          <w:sz w:val="28"/>
          <w:szCs w:val="28"/>
        </w:rPr>
        <w:t>Промежуточная аттестация</w:t>
      </w:r>
      <w:r>
        <w:rPr>
          <w:rFonts w:ascii="Times New Roman" w:hAnsi="Times New Roman"/>
          <w:sz w:val="28"/>
          <w:szCs w:val="28"/>
        </w:rPr>
        <w:t xml:space="preserve"> – это установление уровня достижения результатов освоения рабочих программ по учебным предметам, курсам, модулям, предусмотренным ООП СОО. Целями проведения промежуточной аттестации являются:</w:t>
      </w:r>
    </w:p>
    <w:p w:rsidR="00D61ABF" w:rsidRDefault="00D61ABF" w:rsidP="0012038A">
      <w:pPr>
        <w:tabs>
          <w:tab w:val="left" w:pos="709"/>
        </w:tabs>
        <w:spacing w:after="0" w:line="348" w:lineRule="auto"/>
        <w:jc w:val="both"/>
        <w:rPr>
          <w:rFonts w:ascii="Times New Roman" w:hAnsi="Times New Roman"/>
          <w:sz w:val="28"/>
          <w:szCs w:val="28"/>
        </w:rPr>
      </w:pPr>
      <w:r>
        <w:rPr>
          <w:rFonts w:ascii="Times New Roman" w:hAnsi="Times New Roman"/>
          <w:sz w:val="28"/>
          <w:szCs w:val="28"/>
        </w:rPr>
        <w:t>- объективное установление фактического уровня освоения ООП СОО МБОУ лицея №40 г.Орла и достижения результатов освоения рабочих программ;</w:t>
      </w:r>
    </w:p>
    <w:p w:rsidR="00D61ABF" w:rsidRDefault="00D61ABF" w:rsidP="0012038A">
      <w:pPr>
        <w:tabs>
          <w:tab w:val="left" w:pos="709"/>
        </w:tabs>
        <w:spacing w:after="0" w:line="348" w:lineRule="auto"/>
        <w:jc w:val="both"/>
        <w:rPr>
          <w:rFonts w:ascii="Times New Roman" w:hAnsi="Times New Roman"/>
          <w:sz w:val="28"/>
          <w:szCs w:val="28"/>
        </w:rPr>
      </w:pPr>
      <w:r>
        <w:rPr>
          <w:rFonts w:ascii="Times New Roman" w:hAnsi="Times New Roman"/>
          <w:sz w:val="28"/>
          <w:szCs w:val="28"/>
        </w:rPr>
        <w:t>-оценка динамики индивидуальных образовательных достижений. Продвижения в достижении планируемых результатов освоения образовательной программы.</w:t>
      </w:r>
    </w:p>
    <w:p w:rsidR="00D61ABF" w:rsidRDefault="00D61ABF" w:rsidP="0012038A">
      <w:pPr>
        <w:tabs>
          <w:tab w:val="left" w:pos="709"/>
        </w:tabs>
        <w:spacing w:after="0" w:line="348" w:lineRule="auto"/>
        <w:jc w:val="both"/>
        <w:rPr>
          <w:rFonts w:ascii="Times New Roman" w:hAnsi="Times New Roman"/>
          <w:sz w:val="28"/>
          <w:szCs w:val="28"/>
        </w:rPr>
      </w:pPr>
      <w:r>
        <w:rPr>
          <w:rFonts w:ascii="Times New Roman" w:hAnsi="Times New Roman"/>
          <w:sz w:val="28"/>
          <w:szCs w:val="28"/>
        </w:rPr>
        <w:t xml:space="preserve">Для обучающихся 10-11 лицейских классов промежуточная аттестация проводится в качестве отдельной процедуры в мае текущего учебного года (Положение о лицейских классах МБОУ лицея №40 г.Орла). Летняя сессия предусматривает сдачу двух экзаменов: по профильному предмету и </w:t>
      </w:r>
      <w:r>
        <w:rPr>
          <w:rFonts w:ascii="Times New Roman" w:hAnsi="Times New Roman"/>
          <w:sz w:val="28"/>
          <w:szCs w:val="28"/>
        </w:rPr>
        <w:lastRenderedPageBreak/>
        <w:t xml:space="preserve">непрофильному предмету (в зависимости от профиля обучения). Годовая оценка по данным учебным предметам вычисляется как среднее арифметическое  полугодовых оценок и результата промежуточной аттестации. Округление результата проводится по правилам округления десятичных дробей. По остальным учебным предметам, курсам, модулям промежуточная аттестация осуществляется без отдельной процедуры,  и годовая оценка представляет собой среднее арифметическое результатов полугодовых оценок. </w:t>
      </w:r>
    </w:p>
    <w:p w:rsidR="00D61ABF" w:rsidRDefault="00D61ABF" w:rsidP="0012038A">
      <w:pPr>
        <w:tabs>
          <w:tab w:val="left" w:pos="709"/>
        </w:tabs>
        <w:spacing w:after="0" w:line="348" w:lineRule="auto"/>
        <w:jc w:val="both"/>
        <w:rPr>
          <w:rFonts w:ascii="Times New Roman" w:hAnsi="Times New Roman"/>
          <w:sz w:val="28"/>
          <w:szCs w:val="28"/>
        </w:rPr>
      </w:pPr>
      <w:r>
        <w:rPr>
          <w:rFonts w:ascii="Times New Roman" w:hAnsi="Times New Roman"/>
          <w:sz w:val="28"/>
          <w:szCs w:val="28"/>
        </w:rPr>
        <w:t xml:space="preserve">Формы промежуточной аттестации согласовываются с научно-методическим советом лицея, педагогическим советом и отражаются в учебном плане. Формами промежуточной аттестации являются: </w:t>
      </w:r>
    </w:p>
    <w:p w:rsidR="00D61ABF" w:rsidRDefault="00D61ABF" w:rsidP="0012038A">
      <w:pPr>
        <w:tabs>
          <w:tab w:val="left" w:pos="709"/>
        </w:tabs>
        <w:spacing w:after="0" w:line="348" w:lineRule="auto"/>
        <w:jc w:val="both"/>
        <w:rPr>
          <w:rFonts w:ascii="Times New Roman" w:hAnsi="Times New Roman"/>
          <w:sz w:val="28"/>
          <w:szCs w:val="28"/>
        </w:rPr>
      </w:pPr>
      <w:r>
        <w:rPr>
          <w:rFonts w:ascii="Times New Roman" w:hAnsi="Times New Roman"/>
          <w:sz w:val="28"/>
          <w:szCs w:val="28"/>
        </w:rPr>
        <w:t>-письменная проверка – письменный ответ учащегося на один или систему  вопросов (заданий). К письменным ответам относятся: контрольные работы, письменные ответы  на вопросы теста,  сочинения, изложения, диктанты и др.;</w:t>
      </w:r>
    </w:p>
    <w:p w:rsidR="00D61ABF" w:rsidRDefault="00D61ABF" w:rsidP="0012038A">
      <w:pPr>
        <w:tabs>
          <w:tab w:val="left" w:pos="709"/>
        </w:tabs>
        <w:spacing w:after="0" w:line="348" w:lineRule="auto"/>
        <w:jc w:val="both"/>
        <w:rPr>
          <w:rFonts w:ascii="Times New Roman" w:hAnsi="Times New Roman"/>
          <w:sz w:val="28"/>
          <w:szCs w:val="28"/>
        </w:rPr>
      </w:pPr>
      <w:r>
        <w:rPr>
          <w:rFonts w:ascii="Times New Roman" w:hAnsi="Times New Roman"/>
          <w:sz w:val="28"/>
          <w:szCs w:val="28"/>
        </w:rPr>
        <w:t>- устная проверка – устный ответ учащегося на один или систему вопросов в форме ответа на билеты, собеседования и др.;</w:t>
      </w:r>
    </w:p>
    <w:p w:rsidR="00D61ABF" w:rsidRDefault="00D61ABF" w:rsidP="0012038A">
      <w:pPr>
        <w:tabs>
          <w:tab w:val="left" w:pos="709"/>
        </w:tabs>
        <w:spacing w:after="0" w:line="348" w:lineRule="auto"/>
        <w:jc w:val="both"/>
        <w:rPr>
          <w:rFonts w:ascii="Times New Roman" w:hAnsi="Times New Roman"/>
          <w:sz w:val="28"/>
          <w:szCs w:val="28"/>
        </w:rPr>
      </w:pPr>
      <w:r>
        <w:rPr>
          <w:rFonts w:ascii="Times New Roman" w:hAnsi="Times New Roman"/>
          <w:sz w:val="28"/>
          <w:szCs w:val="28"/>
        </w:rPr>
        <w:t>-  комбинированная проверка – сочетание письменных и устных форм проверок.</w:t>
      </w:r>
    </w:p>
    <w:p w:rsidR="00D61ABF" w:rsidRDefault="00D61ABF" w:rsidP="0012038A">
      <w:pPr>
        <w:tabs>
          <w:tab w:val="left" w:pos="709"/>
        </w:tabs>
        <w:spacing w:after="0" w:line="348" w:lineRule="auto"/>
        <w:jc w:val="both"/>
        <w:rPr>
          <w:rFonts w:ascii="Times New Roman" w:hAnsi="Times New Roman"/>
          <w:sz w:val="28"/>
          <w:szCs w:val="28"/>
        </w:rPr>
      </w:pPr>
      <w:r>
        <w:rPr>
          <w:rFonts w:ascii="Times New Roman" w:hAnsi="Times New Roman"/>
          <w:sz w:val="28"/>
          <w:szCs w:val="28"/>
        </w:rPr>
        <w:t>Фиксация результатов промежуточной аттестации осуществляется по 5-балльной шкале. Оценка за промежуточную аттестацию выставляется в электронный журнал в столбец «Промежуточная аттестация», заполняется протокол экзамена. Промежуточная оценка, фиксирующая достижение предметных планируемых результатов не ниже базового, является основанием для перевода в следующий класс и для допуска обучающегося к ГИА.</w:t>
      </w:r>
    </w:p>
    <w:p w:rsidR="00D61ABF" w:rsidRDefault="00D61ABF" w:rsidP="0012038A">
      <w:pPr>
        <w:tabs>
          <w:tab w:val="left" w:pos="709"/>
        </w:tabs>
        <w:spacing w:after="0" w:line="348" w:lineRule="auto"/>
        <w:jc w:val="both"/>
        <w:rPr>
          <w:rFonts w:ascii="Times New Roman" w:hAnsi="Times New Roman"/>
          <w:sz w:val="28"/>
          <w:szCs w:val="28"/>
        </w:rPr>
      </w:pPr>
      <w:r>
        <w:rPr>
          <w:rFonts w:ascii="Times New Roman" w:hAnsi="Times New Roman"/>
          <w:sz w:val="28"/>
          <w:szCs w:val="28"/>
        </w:rPr>
        <w:t>Промежуточная аттестация внеурочной деятельности осуществляется в различных формах, имеющих целью продемонстрировать достижения в освоении содержания избранных видов деятельности и способность проектировать результативную деятельность (учебно-познавательную, социальную, художественно-творческую). Формы оценки внеурочной деятельности:</w:t>
      </w:r>
    </w:p>
    <w:p w:rsidR="00D61ABF" w:rsidRDefault="00D61ABF" w:rsidP="0012038A">
      <w:pPr>
        <w:tabs>
          <w:tab w:val="left" w:pos="709"/>
        </w:tabs>
        <w:spacing w:after="0" w:line="348" w:lineRule="auto"/>
        <w:jc w:val="both"/>
        <w:rPr>
          <w:rFonts w:ascii="Times New Roman" w:hAnsi="Times New Roman"/>
          <w:sz w:val="28"/>
          <w:szCs w:val="28"/>
        </w:rPr>
      </w:pPr>
      <w:r>
        <w:rPr>
          <w:rFonts w:ascii="Times New Roman" w:hAnsi="Times New Roman"/>
          <w:sz w:val="28"/>
          <w:szCs w:val="28"/>
        </w:rPr>
        <w:t>- участие в конкурсах, выставках, олимпиадах;</w:t>
      </w:r>
    </w:p>
    <w:p w:rsidR="00D61ABF" w:rsidRDefault="00D61ABF" w:rsidP="0012038A">
      <w:pPr>
        <w:tabs>
          <w:tab w:val="left" w:pos="709"/>
        </w:tabs>
        <w:spacing w:after="0" w:line="348" w:lineRule="auto"/>
        <w:jc w:val="both"/>
        <w:rPr>
          <w:rFonts w:ascii="Times New Roman" w:hAnsi="Times New Roman"/>
          <w:sz w:val="28"/>
          <w:szCs w:val="28"/>
        </w:rPr>
      </w:pPr>
      <w:r>
        <w:rPr>
          <w:rFonts w:ascii="Times New Roman" w:hAnsi="Times New Roman"/>
          <w:sz w:val="28"/>
          <w:szCs w:val="28"/>
        </w:rPr>
        <w:t>- участие в научно-практических конференциях, форумах;</w:t>
      </w:r>
    </w:p>
    <w:p w:rsidR="00D61ABF" w:rsidRDefault="00D61ABF" w:rsidP="0012038A">
      <w:pPr>
        <w:tabs>
          <w:tab w:val="left" w:pos="709"/>
        </w:tabs>
        <w:spacing w:after="0" w:line="348" w:lineRule="auto"/>
        <w:jc w:val="both"/>
        <w:rPr>
          <w:rFonts w:ascii="Times New Roman" w:hAnsi="Times New Roman"/>
          <w:sz w:val="28"/>
          <w:szCs w:val="28"/>
        </w:rPr>
      </w:pPr>
      <w:r>
        <w:rPr>
          <w:rFonts w:ascii="Times New Roman" w:hAnsi="Times New Roman"/>
          <w:sz w:val="28"/>
          <w:szCs w:val="28"/>
        </w:rPr>
        <w:lastRenderedPageBreak/>
        <w:t>- выполнение и презентация проекта;</w:t>
      </w:r>
    </w:p>
    <w:p w:rsidR="00D61ABF" w:rsidRDefault="00D61ABF" w:rsidP="0012038A">
      <w:pPr>
        <w:tabs>
          <w:tab w:val="left" w:pos="709"/>
        </w:tabs>
        <w:spacing w:after="0" w:line="348" w:lineRule="auto"/>
        <w:jc w:val="both"/>
        <w:rPr>
          <w:rFonts w:ascii="Times New Roman" w:hAnsi="Times New Roman"/>
          <w:sz w:val="28"/>
          <w:szCs w:val="28"/>
        </w:rPr>
      </w:pPr>
      <w:r>
        <w:rPr>
          <w:rFonts w:ascii="Times New Roman" w:hAnsi="Times New Roman"/>
          <w:sz w:val="28"/>
          <w:szCs w:val="28"/>
        </w:rPr>
        <w:t>- участие в спортивных соревнованиях;</w:t>
      </w:r>
    </w:p>
    <w:p w:rsidR="00D61ABF" w:rsidRDefault="00D61ABF" w:rsidP="0012038A">
      <w:pPr>
        <w:tabs>
          <w:tab w:val="left" w:pos="709"/>
        </w:tabs>
        <w:spacing w:after="0" w:line="348" w:lineRule="auto"/>
        <w:jc w:val="both"/>
        <w:rPr>
          <w:rFonts w:ascii="Times New Roman" w:hAnsi="Times New Roman"/>
          <w:sz w:val="28"/>
          <w:szCs w:val="28"/>
        </w:rPr>
      </w:pPr>
      <w:r>
        <w:rPr>
          <w:rFonts w:ascii="Times New Roman" w:hAnsi="Times New Roman"/>
          <w:sz w:val="28"/>
          <w:szCs w:val="28"/>
        </w:rPr>
        <w:t>- участие в органах ученического самоуправления, общественных организациях;</w:t>
      </w:r>
    </w:p>
    <w:p w:rsidR="00D61ABF" w:rsidRDefault="00D61ABF" w:rsidP="0012038A">
      <w:pPr>
        <w:tabs>
          <w:tab w:val="left" w:pos="709"/>
        </w:tabs>
        <w:spacing w:after="0" w:line="348" w:lineRule="auto"/>
        <w:jc w:val="both"/>
        <w:rPr>
          <w:rFonts w:ascii="Times New Roman" w:hAnsi="Times New Roman"/>
          <w:sz w:val="28"/>
          <w:szCs w:val="28"/>
        </w:rPr>
      </w:pPr>
      <w:r>
        <w:rPr>
          <w:rFonts w:ascii="Times New Roman" w:hAnsi="Times New Roman"/>
          <w:sz w:val="28"/>
          <w:szCs w:val="28"/>
        </w:rPr>
        <w:t xml:space="preserve">- волонтерство и добровольчество. </w:t>
      </w:r>
    </w:p>
    <w:p w:rsidR="00D61ABF" w:rsidRPr="0012038A" w:rsidRDefault="00D61ABF" w:rsidP="00296004">
      <w:pPr>
        <w:tabs>
          <w:tab w:val="left" w:pos="709"/>
        </w:tabs>
        <w:spacing w:after="0" w:line="348" w:lineRule="auto"/>
        <w:jc w:val="both"/>
        <w:rPr>
          <w:rFonts w:ascii="Times New Roman" w:hAnsi="Times New Roman"/>
          <w:sz w:val="28"/>
          <w:szCs w:val="28"/>
        </w:rPr>
      </w:pPr>
      <w:r>
        <w:rPr>
          <w:rFonts w:ascii="Times New Roman" w:hAnsi="Times New Roman"/>
          <w:sz w:val="28"/>
          <w:szCs w:val="28"/>
        </w:rPr>
        <w:t>Фиксация достижений результатов, заявленных в программах внеурочной деятельности, осуществляется в электронном портфолио обучающегося.</w:t>
      </w:r>
    </w:p>
    <w:p w:rsidR="00D61ABF" w:rsidRPr="0012038A" w:rsidRDefault="00D61ABF" w:rsidP="0012038A">
      <w:pPr>
        <w:tabs>
          <w:tab w:val="left" w:pos="709"/>
          <w:tab w:val="left" w:pos="851"/>
        </w:tabs>
        <w:spacing w:after="0" w:line="348" w:lineRule="auto"/>
        <w:jc w:val="both"/>
        <w:rPr>
          <w:rFonts w:ascii="Times New Roman" w:hAnsi="Times New Roman"/>
          <w:sz w:val="28"/>
          <w:szCs w:val="28"/>
        </w:rPr>
      </w:pPr>
      <w:r w:rsidRPr="00C927E6">
        <w:rPr>
          <w:rFonts w:ascii="Times New Roman" w:hAnsi="Times New Roman"/>
          <w:i/>
          <w:sz w:val="28"/>
          <w:szCs w:val="28"/>
        </w:rPr>
        <w:t>Психолого-педагогическое наблюдение</w:t>
      </w:r>
      <w:r>
        <w:rPr>
          <w:rFonts w:ascii="Times New Roman" w:hAnsi="Times New Roman"/>
          <w:sz w:val="28"/>
          <w:szCs w:val="28"/>
        </w:rPr>
        <w:t xml:space="preserve"> предназначено для оценки деятельности педагогических работников и обучающихся с целью получения объективной картины о сформированности метапредметных и личностных результатов, их соответствия ФГОС СОО и корректировки образовательного процесса в отдельно взятом классе. Результаты психолого-педагогического наблюдения протоколируются и предоставляются на рассмотрение заинтересованных участников образовательных отношений. </w:t>
      </w:r>
    </w:p>
    <w:p w:rsidR="00D61ABF" w:rsidRPr="0012038A" w:rsidRDefault="00D61ABF" w:rsidP="00C927E6">
      <w:pPr>
        <w:tabs>
          <w:tab w:val="left" w:pos="709"/>
          <w:tab w:val="left" w:pos="851"/>
        </w:tabs>
        <w:spacing w:after="0" w:line="348" w:lineRule="auto"/>
        <w:jc w:val="both"/>
        <w:rPr>
          <w:rFonts w:ascii="Times New Roman" w:hAnsi="Times New Roman"/>
          <w:sz w:val="28"/>
          <w:szCs w:val="28"/>
        </w:rPr>
      </w:pPr>
      <w:r w:rsidRPr="00A275D6">
        <w:rPr>
          <w:rFonts w:ascii="Times New Roman" w:hAnsi="Times New Roman"/>
          <w:i/>
          <w:sz w:val="28"/>
          <w:szCs w:val="28"/>
        </w:rPr>
        <w:t>Внутренний мониторинг образовательных достижений</w:t>
      </w:r>
      <w:r w:rsidRPr="00A275D6">
        <w:rPr>
          <w:rFonts w:ascii="Times New Roman" w:hAnsi="Times New Roman"/>
          <w:sz w:val="28"/>
          <w:szCs w:val="28"/>
        </w:rPr>
        <w:t xml:space="preserve"> обучающихся  проводится с целью оценки достижений</w:t>
      </w:r>
      <w:r>
        <w:rPr>
          <w:rFonts w:ascii="Times New Roman" w:hAnsi="Times New Roman"/>
          <w:sz w:val="28"/>
          <w:szCs w:val="28"/>
        </w:rPr>
        <w:t xml:space="preserve">  предметных, метапредметных результатов обучения,  функциональной грамотности. Во внутреннем мониторинге возможна оценка сформированности отдельных личностных результатов, проявляющихся в участии обучающихся в общественно значимых мероприятиях федерального, регионального, муниципального, школьного уровней; в соблюдении норм и правил, установленных в лицее, в ценностно-смысловых установках обучающихся, формируемых средствами учебных предметов; в ответственности за результаты обучения; способности делать осознанный выбор своей образовательной траектории, в том числе выбор профессии. Содержание и периодичность внутреннего мониторинга отражается в плане ВСОКО и ежегодно утверждается решением педагогического совета школы. Результаты внутреннего мониторинга являются основанием подготовки  рекомендаций для текущей коррекции учебного процесса и принятия управленческих решений. </w:t>
      </w:r>
    </w:p>
    <w:p w:rsidR="00D61ABF" w:rsidRPr="00A275D6" w:rsidRDefault="00D61ABF" w:rsidP="0012038A">
      <w:pPr>
        <w:spacing w:after="0" w:line="348" w:lineRule="auto"/>
        <w:jc w:val="both"/>
        <w:rPr>
          <w:rFonts w:ascii="Times New Roman" w:hAnsi="Times New Roman"/>
          <w:sz w:val="28"/>
          <w:szCs w:val="28"/>
          <w:u w:val="single"/>
        </w:rPr>
      </w:pPr>
      <w:r w:rsidRPr="0012038A">
        <w:rPr>
          <w:rFonts w:ascii="Times New Roman" w:hAnsi="Times New Roman"/>
          <w:sz w:val="28"/>
          <w:szCs w:val="28"/>
        </w:rPr>
        <w:t> </w:t>
      </w:r>
      <w:r w:rsidRPr="00A275D6">
        <w:rPr>
          <w:rFonts w:ascii="Times New Roman" w:hAnsi="Times New Roman"/>
          <w:sz w:val="28"/>
          <w:szCs w:val="28"/>
          <w:u w:val="single"/>
        </w:rPr>
        <w:t>Внешняя оценка</w:t>
      </w:r>
      <w:r>
        <w:rPr>
          <w:rFonts w:ascii="Times New Roman" w:hAnsi="Times New Roman"/>
          <w:sz w:val="28"/>
          <w:szCs w:val="28"/>
          <w:u w:val="single"/>
        </w:rPr>
        <w:t>:</w:t>
      </w:r>
    </w:p>
    <w:p w:rsidR="00D61ABF" w:rsidRPr="0012038A" w:rsidRDefault="00D61ABF" w:rsidP="0012038A">
      <w:pPr>
        <w:tabs>
          <w:tab w:val="left" w:pos="709"/>
          <w:tab w:val="left" w:pos="851"/>
        </w:tabs>
        <w:spacing w:after="0" w:line="348" w:lineRule="auto"/>
        <w:jc w:val="both"/>
        <w:rPr>
          <w:rFonts w:ascii="Times New Roman" w:hAnsi="Times New Roman"/>
          <w:sz w:val="28"/>
          <w:szCs w:val="28"/>
        </w:rPr>
      </w:pPr>
      <w:r w:rsidRPr="000C1D9F">
        <w:rPr>
          <w:rFonts w:ascii="Times New Roman" w:hAnsi="Times New Roman"/>
          <w:i/>
          <w:sz w:val="28"/>
          <w:szCs w:val="28"/>
        </w:rPr>
        <w:t>Независимая оценка качества подготовки</w:t>
      </w:r>
      <w:r w:rsidRPr="0012038A">
        <w:rPr>
          <w:rFonts w:ascii="Times New Roman" w:hAnsi="Times New Roman"/>
          <w:sz w:val="28"/>
          <w:szCs w:val="28"/>
        </w:rPr>
        <w:t xml:space="preserve"> обучающихся</w:t>
      </w:r>
      <w:r>
        <w:rPr>
          <w:rFonts w:ascii="Times New Roman" w:hAnsi="Times New Roman"/>
          <w:sz w:val="28"/>
          <w:szCs w:val="28"/>
        </w:rPr>
        <w:t xml:space="preserve"> проводится в лицее в </w:t>
      </w:r>
      <w:r>
        <w:rPr>
          <w:rFonts w:ascii="Times New Roman" w:hAnsi="Times New Roman"/>
          <w:sz w:val="28"/>
          <w:szCs w:val="28"/>
        </w:rPr>
        <w:lastRenderedPageBreak/>
        <w:t xml:space="preserve">соответствии с планами муниципальных. Региональных, федеральных органов власти в сфере образования. НОКО может включать в себя оценку уровня достижений как предметных, так и метапредметных результатов. Анализ результатов НОКО служит основанием  для корректировки образовательного процесса и принятия управленческих решений. </w:t>
      </w:r>
    </w:p>
    <w:p w:rsidR="00D61ABF" w:rsidRDefault="00D61ABF" w:rsidP="0012038A">
      <w:pPr>
        <w:tabs>
          <w:tab w:val="left" w:pos="709"/>
          <w:tab w:val="left" w:pos="851"/>
        </w:tabs>
        <w:spacing w:after="0" w:line="348" w:lineRule="auto"/>
        <w:jc w:val="both"/>
        <w:rPr>
          <w:rFonts w:ascii="Times New Roman" w:hAnsi="Times New Roman"/>
          <w:sz w:val="28"/>
          <w:szCs w:val="28"/>
        </w:rPr>
      </w:pPr>
      <w:r w:rsidRPr="000C1D9F">
        <w:rPr>
          <w:rFonts w:ascii="Times New Roman" w:hAnsi="Times New Roman"/>
          <w:i/>
          <w:sz w:val="28"/>
          <w:szCs w:val="28"/>
        </w:rPr>
        <w:t>Государственная итоговая аттестация</w:t>
      </w:r>
      <w:r>
        <w:rPr>
          <w:rFonts w:ascii="Times New Roman" w:hAnsi="Times New Roman"/>
          <w:sz w:val="28"/>
          <w:szCs w:val="28"/>
        </w:rPr>
        <w:t xml:space="preserve"> является обязательной процедурой, завершающей освоение ООП СОО. Порядок проведения ГИА устанавливается Приказом Министерства просвещения РФ. ГИА проводится в форме единого государственного экзамена (ЕГЭ) или государственного выпускного экзамена (ГВЭ) с использованием КИМ, представляющих собой комплексы заданий в стандартизированной форме. </w:t>
      </w:r>
    </w:p>
    <w:p w:rsidR="00D61ABF" w:rsidRPr="000A500A" w:rsidRDefault="00D61ABF" w:rsidP="0012038A">
      <w:pPr>
        <w:tabs>
          <w:tab w:val="left" w:pos="709"/>
          <w:tab w:val="left" w:pos="851"/>
        </w:tabs>
        <w:spacing w:after="0" w:line="348" w:lineRule="auto"/>
        <w:jc w:val="both"/>
        <w:rPr>
          <w:rFonts w:ascii="Times New Roman" w:hAnsi="Times New Roman"/>
          <w:b/>
          <w:sz w:val="28"/>
          <w:szCs w:val="28"/>
        </w:rPr>
      </w:pPr>
      <w:r w:rsidRPr="000A500A">
        <w:rPr>
          <w:rFonts w:ascii="Times New Roman" w:hAnsi="Times New Roman"/>
          <w:b/>
          <w:sz w:val="28"/>
          <w:szCs w:val="28"/>
        </w:rPr>
        <w:t xml:space="preserve">Подходы к оценке образовательных отношений. </w:t>
      </w:r>
    </w:p>
    <w:p w:rsidR="00D61ABF" w:rsidRPr="0012038A" w:rsidRDefault="00D61ABF" w:rsidP="0012038A">
      <w:pPr>
        <w:spacing w:after="0" w:line="348" w:lineRule="auto"/>
        <w:jc w:val="both"/>
        <w:rPr>
          <w:rFonts w:ascii="Times New Roman" w:hAnsi="Times New Roman"/>
          <w:sz w:val="28"/>
          <w:szCs w:val="28"/>
        </w:rPr>
      </w:pPr>
      <w:r w:rsidRPr="0012038A">
        <w:rPr>
          <w:rFonts w:ascii="Times New Roman" w:hAnsi="Times New Roman"/>
          <w:sz w:val="28"/>
          <w:szCs w:val="28"/>
        </w:rPr>
        <w:t xml:space="preserve">В соответствии с ФГОС СОО </w:t>
      </w:r>
      <w:r>
        <w:rPr>
          <w:rFonts w:ascii="Times New Roman" w:hAnsi="Times New Roman"/>
          <w:sz w:val="28"/>
          <w:szCs w:val="28"/>
        </w:rPr>
        <w:t>лицей</w:t>
      </w:r>
      <w:r w:rsidRPr="0012038A">
        <w:rPr>
          <w:rFonts w:ascii="Times New Roman" w:hAnsi="Times New Roman"/>
          <w:sz w:val="28"/>
          <w:szCs w:val="28"/>
        </w:rPr>
        <w:t xml:space="preserve"> реализует системно-деятельностный, уровневый и комплексный подходы к оценке образовательных достижений.</w:t>
      </w:r>
    </w:p>
    <w:p w:rsidR="00D61ABF" w:rsidRPr="0012038A" w:rsidRDefault="00D61ABF" w:rsidP="0012038A">
      <w:pPr>
        <w:spacing w:after="0" w:line="348" w:lineRule="auto"/>
        <w:jc w:val="both"/>
        <w:rPr>
          <w:rFonts w:ascii="Times New Roman" w:hAnsi="Times New Roman"/>
          <w:sz w:val="28"/>
          <w:szCs w:val="28"/>
        </w:rPr>
      </w:pPr>
      <w:r w:rsidRPr="000A500A">
        <w:rPr>
          <w:rFonts w:ascii="Times New Roman" w:hAnsi="Times New Roman"/>
          <w:bCs/>
          <w:i/>
          <w:sz w:val="28"/>
          <w:szCs w:val="28"/>
        </w:rPr>
        <w:t>Системно-деятельностный подход</w:t>
      </w:r>
      <w:r w:rsidRPr="0012038A">
        <w:rPr>
          <w:rFonts w:ascii="Times New Roman" w:hAnsi="Times New Roman"/>
          <w:bCs/>
          <w:sz w:val="28"/>
          <w:szCs w:val="28"/>
        </w:rPr>
        <w:t xml:space="preserve"> </w:t>
      </w:r>
      <w:r w:rsidRPr="0012038A">
        <w:rPr>
          <w:rFonts w:ascii="Times New Roman" w:hAnsi="Times New Roman"/>
          <w:sz w:val="28"/>
          <w:szCs w:val="28"/>
        </w:rPr>
        <w:t>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D61ABF" w:rsidRPr="0012038A" w:rsidRDefault="00D61ABF" w:rsidP="000A500A">
      <w:pPr>
        <w:spacing w:after="0" w:line="348" w:lineRule="auto"/>
        <w:jc w:val="both"/>
        <w:rPr>
          <w:rFonts w:ascii="Times New Roman" w:hAnsi="Times New Roman"/>
          <w:sz w:val="28"/>
          <w:szCs w:val="28"/>
        </w:rPr>
      </w:pPr>
      <w:r w:rsidRPr="0012038A">
        <w:rPr>
          <w:rFonts w:ascii="Times New Roman" w:hAnsi="Times New Roman"/>
          <w:sz w:val="28"/>
          <w:szCs w:val="28"/>
        </w:rPr>
        <w:t> </w:t>
      </w:r>
      <w:r w:rsidRPr="000A500A">
        <w:rPr>
          <w:rFonts w:ascii="Times New Roman" w:hAnsi="Times New Roman"/>
          <w:bCs/>
          <w:i/>
          <w:sz w:val="28"/>
          <w:szCs w:val="28"/>
        </w:rPr>
        <w:t>Уровневый подход</w:t>
      </w:r>
      <w:r w:rsidRPr="0012038A">
        <w:rPr>
          <w:rFonts w:ascii="Times New Roman" w:hAnsi="Times New Roman"/>
          <w:bCs/>
          <w:sz w:val="28"/>
          <w:szCs w:val="28"/>
        </w:rPr>
        <w:t xml:space="preserve"> </w:t>
      </w:r>
      <w:r w:rsidRPr="0012038A">
        <w:rPr>
          <w:rFonts w:ascii="Times New Roman" w:hAnsi="Times New Roman"/>
          <w:sz w:val="28"/>
          <w:szCs w:val="28"/>
        </w:rPr>
        <w:t>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r>
        <w:rPr>
          <w:rFonts w:ascii="Times New Roman" w:hAnsi="Times New Roman"/>
          <w:sz w:val="28"/>
          <w:szCs w:val="28"/>
        </w:rPr>
        <w:t xml:space="preserve">. </w:t>
      </w:r>
      <w:r w:rsidRPr="0012038A">
        <w:rPr>
          <w:rFonts w:ascii="Times New Roman" w:hAnsi="Times New Roman"/>
          <w:sz w:val="28"/>
          <w:szCs w:val="28"/>
        </w:rPr>
        <w:t>Уровневый подход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rsidR="00D61ABF" w:rsidRPr="0012038A" w:rsidRDefault="00D61ABF" w:rsidP="000A500A">
      <w:pPr>
        <w:spacing w:after="0" w:line="348" w:lineRule="auto"/>
        <w:jc w:val="both"/>
        <w:rPr>
          <w:rFonts w:ascii="Times New Roman" w:hAnsi="Times New Roman"/>
          <w:sz w:val="28"/>
          <w:szCs w:val="28"/>
        </w:rPr>
      </w:pPr>
      <w:r w:rsidRPr="000A500A">
        <w:rPr>
          <w:rFonts w:ascii="Times New Roman" w:hAnsi="Times New Roman"/>
          <w:bCs/>
          <w:i/>
          <w:sz w:val="28"/>
          <w:szCs w:val="28"/>
        </w:rPr>
        <w:t>Комплексный подход</w:t>
      </w:r>
      <w:r w:rsidRPr="0012038A">
        <w:rPr>
          <w:rFonts w:ascii="Times New Roman" w:hAnsi="Times New Roman"/>
          <w:bCs/>
          <w:sz w:val="28"/>
          <w:szCs w:val="28"/>
        </w:rPr>
        <w:t xml:space="preserve"> </w:t>
      </w:r>
      <w:r w:rsidRPr="0012038A">
        <w:rPr>
          <w:rFonts w:ascii="Times New Roman" w:hAnsi="Times New Roman"/>
          <w:sz w:val="28"/>
          <w:szCs w:val="28"/>
        </w:rPr>
        <w:t>к оценке образовательных достижений реализуется через:</w:t>
      </w:r>
    </w:p>
    <w:p w:rsidR="00D61ABF" w:rsidRPr="0012038A" w:rsidRDefault="00D61ABF" w:rsidP="0012038A">
      <w:pPr>
        <w:tabs>
          <w:tab w:val="left" w:pos="851"/>
        </w:tabs>
        <w:spacing w:after="0" w:line="348"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оценку предметных и метапредметных результатов;</w:t>
      </w:r>
    </w:p>
    <w:p w:rsidR="00D61ABF" w:rsidRPr="0012038A" w:rsidRDefault="00D61ABF" w:rsidP="0012038A">
      <w:pPr>
        <w:tabs>
          <w:tab w:val="left" w:pos="851"/>
        </w:tabs>
        <w:spacing w:after="0" w:line="348" w:lineRule="auto"/>
        <w:jc w:val="both"/>
        <w:rPr>
          <w:rFonts w:ascii="Times New Roman" w:hAnsi="Times New Roman"/>
          <w:sz w:val="28"/>
          <w:szCs w:val="28"/>
        </w:rPr>
      </w:pPr>
      <w:r>
        <w:rPr>
          <w:rFonts w:ascii="Times New Roman" w:hAnsi="Times New Roman"/>
          <w:sz w:val="28"/>
          <w:szCs w:val="28"/>
        </w:rPr>
        <w:lastRenderedPageBreak/>
        <w:t xml:space="preserve">- </w:t>
      </w:r>
      <w:r w:rsidRPr="0012038A">
        <w:rPr>
          <w:rFonts w:ascii="Times New Roman" w:hAnsi="Times New Roman"/>
          <w:sz w:val="28"/>
          <w:szCs w:val="28"/>
        </w:rPr>
        <w:t>использование комплекса оценочных процедур для выявления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D61ABF" w:rsidRPr="0012038A" w:rsidRDefault="00D61ABF" w:rsidP="0012038A">
      <w:pPr>
        <w:tabs>
          <w:tab w:val="left" w:pos="851"/>
        </w:tabs>
        <w:spacing w:after="0" w:line="348"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использование разнообразных методов и форм оценки, взаимно дополняющих друг друга, в том числе оценок проектов, практических, исследовательских, творческих работ, наблюдения;</w:t>
      </w:r>
    </w:p>
    <w:p w:rsidR="00D61ABF" w:rsidRPr="0012038A" w:rsidRDefault="00D61ABF" w:rsidP="0012038A">
      <w:pPr>
        <w:tabs>
          <w:tab w:val="left" w:pos="851"/>
        </w:tabs>
        <w:spacing w:after="0" w:line="348" w:lineRule="auto"/>
        <w:jc w:val="both"/>
        <w:rPr>
          <w:rFonts w:ascii="Times New Roman" w:hAnsi="Times New Roman"/>
          <w:sz w:val="28"/>
          <w:szCs w:val="28"/>
        </w:rPr>
      </w:pPr>
      <w:r w:rsidRPr="0012038A">
        <w:rPr>
          <w:rFonts w:ascii="Times New Roman" w:hAnsi="Times New Roman"/>
          <w:sz w:val="28"/>
          <w:szCs w:val="28"/>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D61ABF" w:rsidRPr="0012038A" w:rsidRDefault="00D61ABF" w:rsidP="0012038A">
      <w:pPr>
        <w:tabs>
          <w:tab w:val="left" w:pos="851"/>
        </w:tabs>
        <w:spacing w:after="0" w:line="348"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 xml:space="preserve">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 </w:t>
      </w:r>
    </w:p>
    <w:p w:rsidR="00D61ABF" w:rsidRPr="000A500A" w:rsidRDefault="00D61ABF" w:rsidP="000A500A">
      <w:pPr>
        <w:spacing w:after="0" w:line="348" w:lineRule="auto"/>
        <w:jc w:val="both"/>
        <w:rPr>
          <w:rFonts w:ascii="Times New Roman" w:hAnsi="Times New Roman"/>
          <w:sz w:val="28"/>
          <w:szCs w:val="28"/>
        </w:rPr>
      </w:pPr>
      <w:r w:rsidRPr="000A500A">
        <w:rPr>
          <w:rFonts w:ascii="Times New Roman" w:hAnsi="Times New Roman"/>
          <w:b/>
          <w:sz w:val="28"/>
          <w:szCs w:val="28"/>
        </w:rPr>
        <w:t>Оценка личностных результатов обучающихся</w:t>
      </w:r>
      <w:r w:rsidRPr="000A500A">
        <w:rPr>
          <w:rFonts w:ascii="Times New Roman" w:hAnsi="Times New Roman"/>
          <w:sz w:val="28"/>
          <w:szCs w:val="28"/>
        </w:rPr>
        <w:t xml:space="preserve">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СОО.</w:t>
      </w:r>
    </w:p>
    <w:p w:rsidR="00D61ABF" w:rsidRPr="0012038A" w:rsidRDefault="00D61ABF" w:rsidP="000A500A">
      <w:pPr>
        <w:spacing w:after="0" w:line="348" w:lineRule="auto"/>
        <w:jc w:val="both"/>
        <w:rPr>
          <w:rFonts w:ascii="Times New Roman" w:hAnsi="Times New Roman"/>
          <w:sz w:val="28"/>
          <w:szCs w:val="28"/>
        </w:rPr>
      </w:pPr>
      <w:r w:rsidRPr="0012038A">
        <w:rPr>
          <w:rFonts w:ascii="Times New Roman" w:hAnsi="Times New Roman"/>
          <w:bCs/>
          <w:sz w:val="28"/>
          <w:szCs w:val="28"/>
        </w:rPr>
        <w:t> </w:t>
      </w:r>
      <w:r w:rsidRPr="0012038A">
        <w:rPr>
          <w:rFonts w:ascii="Times New Roman" w:hAnsi="Times New Roman"/>
          <w:sz w:val="28"/>
          <w:szCs w:val="28"/>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w:t>
      </w:r>
    </w:p>
    <w:p w:rsidR="00D61ABF" w:rsidRPr="0012038A" w:rsidRDefault="00D61ABF" w:rsidP="000A500A">
      <w:pPr>
        <w:spacing w:after="0" w:line="348" w:lineRule="auto"/>
        <w:jc w:val="both"/>
        <w:rPr>
          <w:rFonts w:ascii="Times New Roman" w:hAnsi="Times New Roman"/>
          <w:sz w:val="28"/>
          <w:szCs w:val="28"/>
        </w:rPr>
      </w:pPr>
      <w:r w:rsidRPr="0012038A">
        <w:rPr>
          <w:rFonts w:ascii="Times New Roman" w:hAnsi="Times New Roman"/>
          <w:bCs/>
          <w:sz w:val="28"/>
          <w:szCs w:val="28"/>
        </w:rPr>
        <w:t> </w:t>
      </w:r>
      <w:r w:rsidRPr="000A500A">
        <w:rPr>
          <w:rFonts w:ascii="Times New Roman" w:hAnsi="Times New Roman"/>
          <w:b/>
          <w:sz w:val="28"/>
          <w:szCs w:val="28"/>
        </w:rPr>
        <w:t>Оценка метапредметных результатов</w:t>
      </w:r>
      <w:r w:rsidRPr="0012038A">
        <w:rPr>
          <w:rFonts w:ascii="Times New Roman" w:hAnsi="Times New Roman"/>
          <w:sz w:val="28"/>
          <w:szCs w:val="28"/>
        </w:rPr>
        <w:t xml:space="preserve"> представляет собой оценку достижения пл</w:t>
      </w:r>
      <w:r>
        <w:rPr>
          <w:rFonts w:ascii="Times New Roman" w:hAnsi="Times New Roman"/>
          <w:sz w:val="28"/>
          <w:szCs w:val="28"/>
        </w:rPr>
        <w:t>анируемых результатов освоения О</w:t>
      </w:r>
      <w:r w:rsidRPr="0012038A">
        <w:rPr>
          <w:rFonts w:ascii="Times New Roman" w:hAnsi="Times New Roman"/>
          <w:sz w:val="28"/>
          <w:szCs w:val="28"/>
        </w:rPr>
        <w:t>ОП СОО</w:t>
      </w:r>
      <w:r>
        <w:rPr>
          <w:rFonts w:ascii="Times New Roman" w:hAnsi="Times New Roman"/>
          <w:sz w:val="28"/>
          <w:szCs w:val="28"/>
        </w:rPr>
        <w:t xml:space="preserve"> МБОУ лицея №40 г.Орла</w:t>
      </w:r>
      <w:r w:rsidRPr="0012038A">
        <w:rPr>
          <w:rFonts w:ascii="Times New Roman" w:hAnsi="Times New Roman"/>
          <w:sz w:val="28"/>
          <w:szCs w:val="28"/>
        </w:rPr>
        <w:t>, которые отражают совокупность познавательных, коммуникативных и регулятивных универсальных учебных действий.</w:t>
      </w:r>
    </w:p>
    <w:p w:rsidR="00D61ABF" w:rsidRPr="0012038A" w:rsidRDefault="00D61ABF" w:rsidP="002B1091">
      <w:pPr>
        <w:spacing w:after="0" w:line="348" w:lineRule="auto"/>
        <w:jc w:val="both"/>
        <w:rPr>
          <w:rFonts w:ascii="Times New Roman" w:hAnsi="Times New Roman"/>
          <w:sz w:val="28"/>
          <w:szCs w:val="28"/>
        </w:rPr>
      </w:pPr>
      <w:r w:rsidRPr="0012038A">
        <w:rPr>
          <w:rFonts w:ascii="Times New Roman" w:hAnsi="Times New Roman"/>
          <w:bCs/>
          <w:sz w:val="28"/>
          <w:szCs w:val="28"/>
        </w:rPr>
        <w:t> </w:t>
      </w:r>
      <w:r w:rsidRPr="0012038A">
        <w:rPr>
          <w:rFonts w:ascii="Times New Roman" w:hAnsi="Times New Roman"/>
          <w:sz w:val="28"/>
          <w:szCs w:val="28"/>
        </w:rPr>
        <w:t>Формирование метапредметных результатов обеспечивается комплексом освоения программ учебных предметов и внеурочной деятельности.</w:t>
      </w:r>
    </w:p>
    <w:p w:rsidR="00D61ABF" w:rsidRPr="0012038A" w:rsidRDefault="00D61ABF" w:rsidP="002B1091">
      <w:pPr>
        <w:spacing w:after="0" w:line="348" w:lineRule="auto"/>
        <w:jc w:val="both"/>
        <w:rPr>
          <w:rFonts w:ascii="Times New Roman" w:hAnsi="Times New Roman"/>
          <w:sz w:val="28"/>
          <w:szCs w:val="28"/>
        </w:rPr>
      </w:pPr>
      <w:r w:rsidRPr="0012038A">
        <w:rPr>
          <w:rFonts w:ascii="Times New Roman" w:hAnsi="Times New Roman"/>
          <w:bCs/>
          <w:sz w:val="28"/>
          <w:szCs w:val="28"/>
        </w:rPr>
        <w:t> </w:t>
      </w:r>
      <w:r w:rsidRPr="0012038A">
        <w:rPr>
          <w:rFonts w:ascii="Times New Roman" w:hAnsi="Times New Roman"/>
          <w:sz w:val="28"/>
          <w:szCs w:val="28"/>
        </w:rPr>
        <w:t>Основным объектом оценки метапредметных результатов является:</w:t>
      </w:r>
    </w:p>
    <w:p w:rsidR="00D61ABF" w:rsidRPr="0012038A" w:rsidRDefault="00D61ABF" w:rsidP="0012038A">
      <w:pPr>
        <w:spacing w:after="0" w:line="348"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 xml:space="preserve">освоение обучающимися универсальных учебных действий (регулятивных, </w:t>
      </w:r>
      <w:r w:rsidRPr="0012038A">
        <w:rPr>
          <w:rFonts w:ascii="Times New Roman" w:hAnsi="Times New Roman"/>
          <w:sz w:val="28"/>
          <w:szCs w:val="28"/>
        </w:rPr>
        <w:lastRenderedPageBreak/>
        <w:t>познавательных, коммуникативных);</w:t>
      </w:r>
    </w:p>
    <w:p w:rsidR="00D61ABF" w:rsidRPr="0012038A" w:rsidRDefault="00D61ABF" w:rsidP="0012038A">
      <w:pPr>
        <w:spacing w:after="0" w:line="348"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D61ABF" w:rsidRPr="0012038A" w:rsidRDefault="00D61ABF" w:rsidP="0012038A">
      <w:pPr>
        <w:spacing w:after="0" w:line="348"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 xml:space="preserve">овладение навыками учебно-исследовательской, проектной и социальной деятельности. </w:t>
      </w:r>
    </w:p>
    <w:p w:rsidR="00D61ABF" w:rsidRPr="0012038A" w:rsidRDefault="00D61ABF" w:rsidP="002B1091">
      <w:pPr>
        <w:spacing w:after="0" w:line="348" w:lineRule="auto"/>
        <w:jc w:val="both"/>
        <w:rPr>
          <w:rFonts w:ascii="Times New Roman" w:hAnsi="Times New Roman"/>
          <w:sz w:val="28"/>
          <w:szCs w:val="28"/>
        </w:rPr>
      </w:pPr>
      <w:r w:rsidRPr="0012038A">
        <w:rPr>
          <w:rFonts w:ascii="Times New Roman" w:hAnsi="Times New Roman"/>
          <w:bCs/>
          <w:sz w:val="28"/>
          <w:szCs w:val="28"/>
        </w:rPr>
        <w:t> </w:t>
      </w:r>
      <w:r w:rsidRPr="0012038A">
        <w:rPr>
          <w:rFonts w:ascii="Times New Roman" w:hAnsi="Times New Roman"/>
          <w:sz w:val="28"/>
          <w:szCs w:val="28"/>
        </w:rPr>
        <w:t xml:space="preserve">Оценка достижения метапредметных результатов осуществляется администрацией </w:t>
      </w:r>
      <w:r>
        <w:rPr>
          <w:rFonts w:ascii="Times New Roman" w:hAnsi="Times New Roman"/>
          <w:sz w:val="28"/>
          <w:szCs w:val="28"/>
        </w:rPr>
        <w:t>лицея</w:t>
      </w:r>
      <w:r w:rsidRPr="0012038A">
        <w:rPr>
          <w:rFonts w:ascii="Times New Roman" w:hAnsi="Times New Roman"/>
          <w:sz w:val="28"/>
          <w:szCs w:val="28"/>
        </w:rPr>
        <w:t xml:space="preserve"> в ходе внутреннего мониторинга. Содержание и периодичность внутреннего мониторинга устанавливается решением педагогического совета </w:t>
      </w:r>
      <w:r>
        <w:rPr>
          <w:rFonts w:ascii="Times New Roman" w:hAnsi="Times New Roman"/>
          <w:sz w:val="28"/>
          <w:szCs w:val="28"/>
        </w:rPr>
        <w:t xml:space="preserve">лицея. </w:t>
      </w:r>
      <w:r w:rsidRPr="0012038A">
        <w:rPr>
          <w:rFonts w:ascii="Times New Roman" w:hAnsi="Times New Roman"/>
          <w:sz w:val="28"/>
          <w:szCs w:val="28"/>
        </w:rPr>
        <w:t>Инструментарий может строиться на межпредметной основе и включать диагностические материалы по о</w:t>
      </w:r>
      <w:r>
        <w:rPr>
          <w:rFonts w:ascii="Times New Roman" w:hAnsi="Times New Roman"/>
          <w:sz w:val="28"/>
          <w:szCs w:val="28"/>
        </w:rPr>
        <w:t>ценке читательской, естественно</w:t>
      </w:r>
      <w:r w:rsidRPr="0012038A">
        <w:rPr>
          <w:rFonts w:ascii="Times New Roman" w:hAnsi="Times New Roman"/>
          <w:sz w:val="28"/>
          <w:szCs w:val="28"/>
        </w:rPr>
        <w:t>научной, математической, цифровой, финансовой грамотности, сформированности регулятивных, коммуникативных и познавательных универсальных учебных действий.</w:t>
      </w:r>
    </w:p>
    <w:p w:rsidR="00D61ABF" w:rsidRPr="002B1091" w:rsidRDefault="00D61ABF" w:rsidP="002B1091">
      <w:pPr>
        <w:spacing w:after="0" w:line="348" w:lineRule="auto"/>
        <w:jc w:val="both"/>
        <w:rPr>
          <w:rFonts w:ascii="Times New Roman" w:hAnsi="Times New Roman"/>
          <w:b/>
          <w:sz w:val="28"/>
          <w:szCs w:val="28"/>
        </w:rPr>
      </w:pPr>
      <w:r w:rsidRPr="002B1091">
        <w:rPr>
          <w:rFonts w:ascii="Times New Roman" w:hAnsi="Times New Roman"/>
          <w:b/>
          <w:sz w:val="28"/>
          <w:szCs w:val="28"/>
        </w:rPr>
        <w:t>Формы оценки достижения метапредметных результатов:</w:t>
      </w:r>
    </w:p>
    <w:p w:rsidR="00D61ABF" w:rsidRPr="0012038A" w:rsidRDefault="00D61ABF" w:rsidP="0012038A">
      <w:pPr>
        <w:spacing w:after="0" w:line="348"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для проверки читательской грамотности – письменная работа на межпредметной основе;</w:t>
      </w:r>
    </w:p>
    <w:p w:rsidR="00D61ABF" w:rsidRPr="0012038A" w:rsidRDefault="00D61ABF" w:rsidP="0012038A">
      <w:pPr>
        <w:spacing w:after="0" w:line="348" w:lineRule="auto"/>
        <w:jc w:val="both"/>
        <w:rPr>
          <w:rFonts w:ascii="Times New Roman" w:hAnsi="Times New Roman"/>
          <w:sz w:val="28"/>
          <w:szCs w:val="28"/>
        </w:rPr>
      </w:pPr>
      <w:r w:rsidRPr="0012038A">
        <w:rPr>
          <w:rFonts w:ascii="Times New Roman" w:hAnsi="Times New Roman"/>
          <w:sz w:val="28"/>
          <w:szCs w:val="28"/>
        </w:rPr>
        <w:t>для проверки цифровой грамотности – практическая работа в сочетании с письменной (компьютеризованной) частью;</w:t>
      </w:r>
    </w:p>
    <w:p w:rsidR="00D61ABF" w:rsidRPr="0012038A" w:rsidRDefault="00D61ABF" w:rsidP="0012038A">
      <w:pPr>
        <w:spacing w:after="0" w:line="348" w:lineRule="auto"/>
        <w:jc w:val="both"/>
        <w:rPr>
          <w:rFonts w:ascii="Times New Roman" w:hAnsi="Times New Roman"/>
          <w:sz w:val="28"/>
          <w:szCs w:val="28"/>
        </w:rPr>
      </w:pPr>
      <w:r w:rsidRPr="0012038A">
        <w:rPr>
          <w:rFonts w:ascii="Times New Roman" w:hAnsi="Times New Roman"/>
          <w:sz w:val="28"/>
          <w:szCs w:val="28"/>
        </w:rP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D61ABF" w:rsidRPr="0012038A" w:rsidRDefault="00D61ABF" w:rsidP="0012038A">
      <w:pPr>
        <w:spacing w:after="0" w:line="348" w:lineRule="auto"/>
        <w:jc w:val="both"/>
        <w:rPr>
          <w:rFonts w:ascii="Times New Roman" w:hAnsi="Times New Roman"/>
          <w:sz w:val="28"/>
          <w:szCs w:val="28"/>
        </w:rPr>
      </w:pPr>
      <w:r w:rsidRPr="0012038A">
        <w:rPr>
          <w:rFonts w:ascii="Times New Roman" w:hAnsi="Times New Roman"/>
          <w:sz w:val="28"/>
          <w:szCs w:val="28"/>
        </w:rPr>
        <w:t>Каждый из перечисленных видов диагностики проводится с периодичностью не менее чем один раз в два года.</w:t>
      </w:r>
    </w:p>
    <w:p w:rsidR="00D61ABF" w:rsidRPr="002B1091" w:rsidRDefault="00D61ABF" w:rsidP="002B1091">
      <w:pPr>
        <w:spacing w:after="0" w:line="348" w:lineRule="auto"/>
        <w:jc w:val="both"/>
        <w:rPr>
          <w:rFonts w:ascii="Times New Roman" w:hAnsi="Times New Roman"/>
          <w:b/>
          <w:bCs/>
          <w:sz w:val="28"/>
          <w:szCs w:val="28"/>
        </w:rPr>
      </w:pPr>
      <w:r w:rsidRPr="002B1091">
        <w:rPr>
          <w:rFonts w:ascii="Times New Roman" w:hAnsi="Times New Roman"/>
          <w:b/>
          <w:bCs/>
          <w:sz w:val="28"/>
          <w:szCs w:val="28"/>
        </w:rPr>
        <w:t xml:space="preserve">Оценка исследовательской и проектной деятельности обучающихся. </w:t>
      </w:r>
    </w:p>
    <w:p w:rsidR="00D61ABF" w:rsidRPr="0012038A" w:rsidRDefault="00D61ABF" w:rsidP="002B1091">
      <w:pPr>
        <w:spacing w:after="0" w:line="348" w:lineRule="auto"/>
        <w:jc w:val="both"/>
        <w:rPr>
          <w:rFonts w:ascii="Times New Roman" w:hAnsi="Times New Roman"/>
          <w:sz w:val="28"/>
          <w:szCs w:val="28"/>
        </w:rPr>
      </w:pPr>
      <w:r w:rsidRPr="0012038A">
        <w:rPr>
          <w:rFonts w:ascii="Times New Roman" w:hAnsi="Times New Roman"/>
          <w:bCs/>
          <w:sz w:val="28"/>
          <w:szCs w:val="28"/>
        </w:rPr>
        <w:t> </w:t>
      </w:r>
      <w:r w:rsidRPr="0012038A">
        <w:rPr>
          <w:rFonts w:ascii="Times New Roman" w:hAnsi="Times New Roman"/>
          <w:sz w:val="28"/>
          <w:szCs w:val="28"/>
        </w:rPr>
        <w:t xml:space="preserve">Групповые и (или) индивидуальные учебные исследования и проекты выполняются обучающимся в рамках одного из учебных предметов или на межпредметной основе с целью продемонстрировать свои достижения в </w:t>
      </w:r>
      <w:r w:rsidRPr="0012038A">
        <w:rPr>
          <w:rFonts w:ascii="Times New Roman" w:hAnsi="Times New Roman"/>
          <w:sz w:val="28"/>
          <w:szCs w:val="28"/>
        </w:rPr>
        <w:lastRenderedPageBreak/>
        <w:t xml:space="preserve">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 </w:t>
      </w:r>
    </w:p>
    <w:p w:rsidR="00D61ABF" w:rsidRPr="0012038A" w:rsidRDefault="00D61ABF" w:rsidP="002B1091">
      <w:pPr>
        <w:spacing w:after="0" w:line="348" w:lineRule="auto"/>
        <w:jc w:val="both"/>
        <w:rPr>
          <w:rFonts w:ascii="Times New Roman" w:hAnsi="Times New Roman"/>
          <w:sz w:val="28"/>
          <w:szCs w:val="28"/>
        </w:rPr>
      </w:pPr>
      <w:r w:rsidRPr="0012038A">
        <w:rPr>
          <w:rFonts w:ascii="Times New Roman" w:hAnsi="Times New Roman"/>
          <w:sz w:val="28"/>
          <w:szCs w:val="28"/>
        </w:rPr>
        <w:t>Выбор темы проекта осуществляется обучающимися.</w:t>
      </w:r>
    </w:p>
    <w:p w:rsidR="00D61ABF" w:rsidRPr="0012038A" w:rsidRDefault="00D61ABF" w:rsidP="002B1091">
      <w:pPr>
        <w:spacing w:after="0" w:line="348" w:lineRule="auto"/>
        <w:jc w:val="both"/>
        <w:rPr>
          <w:rFonts w:ascii="Times New Roman" w:hAnsi="Times New Roman"/>
          <w:sz w:val="28"/>
          <w:szCs w:val="28"/>
        </w:rPr>
      </w:pPr>
      <w:r w:rsidRPr="0012038A">
        <w:rPr>
          <w:rFonts w:ascii="Times New Roman" w:hAnsi="Times New Roman"/>
          <w:sz w:val="28"/>
          <w:szCs w:val="28"/>
        </w:rPr>
        <w:t>Результатом проекта является одна из следующих работ:</w:t>
      </w:r>
    </w:p>
    <w:p w:rsidR="00D61ABF" w:rsidRPr="0012038A" w:rsidRDefault="00D61ABF" w:rsidP="0012038A">
      <w:pPr>
        <w:spacing w:after="0" w:line="348"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письменная работа (эссе, реферат, аналитические материалы, обзорные материалы, отчеты о проведенных исследованиях, стендовый доклад и другие);</w:t>
      </w:r>
    </w:p>
    <w:p w:rsidR="00D61ABF" w:rsidRPr="0012038A" w:rsidRDefault="00D61ABF" w:rsidP="0012038A">
      <w:pPr>
        <w:spacing w:after="0" w:line="348"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D61ABF" w:rsidRPr="0012038A" w:rsidRDefault="00D61ABF" w:rsidP="0012038A">
      <w:pPr>
        <w:spacing w:after="0" w:line="348"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материальный объект, макет, иное конструкторское изделие;</w:t>
      </w:r>
    </w:p>
    <w:p w:rsidR="00D61ABF" w:rsidRPr="0012038A" w:rsidRDefault="00D61ABF" w:rsidP="0012038A">
      <w:pPr>
        <w:spacing w:after="0" w:line="348"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отчётные материалы по социальному проекту.</w:t>
      </w:r>
    </w:p>
    <w:p w:rsidR="00D61ABF" w:rsidRPr="0012038A" w:rsidRDefault="00D61ABF" w:rsidP="002B1091">
      <w:pPr>
        <w:spacing w:after="0" w:line="348" w:lineRule="auto"/>
        <w:jc w:val="both"/>
        <w:rPr>
          <w:rFonts w:ascii="Times New Roman" w:hAnsi="Times New Roman"/>
          <w:sz w:val="28"/>
          <w:szCs w:val="28"/>
        </w:rPr>
      </w:pPr>
      <w:r w:rsidRPr="0012038A">
        <w:rPr>
          <w:rFonts w:ascii="Times New Roman" w:hAnsi="Times New Roman"/>
          <w:sz w:val="28"/>
          <w:szCs w:val="28"/>
        </w:rPr>
        <w:t xml:space="preserve">Требования к организации проектной деятельности, к содержанию и направленности проекта разрабатываются </w:t>
      </w:r>
      <w:r>
        <w:rPr>
          <w:rFonts w:ascii="Times New Roman" w:hAnsi="Times New Roman"/>
          <w:sz w:val="28"/>
          <w:szCs w:val="28"/>
        </w:rPr>
        <w:t xml:space="preserve">лицеем и отражены в Положении об индивидуальном проекте, реализуемом обучающимися МБОУ лицея №40 г.Орла. </w:t>
      </w:r>
      <w:r w:rsidRPr="0012038A">
        <w:rPr>
          <w:rFonts w:ascii="Times New Roman" w:hAnsi="Times New Roman"/>
          <w:sz w:val="28"/>
          <w:szCs w:val="28"/>
        </w:rPr>
        <w:t xml:space="preserve"> </w:t>
      </w:r>
    </w:p>
    <w:p w:rsidR="00D61ABF" w:rsidRPr="0012038A" w:rsidRDefault="00D61ABF" w:rsidP="002B1091">
      <w:pPr>
        <w:spacing w:after="0" w:line="348" w:lineRule="auto"/>
        <w:jc w:val="both"/>
        <w:rPr>
          <w:rFonts w:ascii="Times New Roman" w:hAnsi="Times New Roman"/>
          <w:sz w:val="28"/>
          <w:szCs w:val="28"/>
        </w:rPr>
      </w:pPr>
      <w:r w:rsidRPr="0012038A">
        <w:rPr>
          <w:rFonts w:ascii="Times New Roman" w:hAnsi="Times New Roman"/>
          <w:sz w:val="28"/>
          <w:szCs w:val="28"/>
        </w:rPr>
        <w:t>Проект оценивается по критериям сформированности:</w:t>
      </w:r>
    </w:p>
    <w:p w:rsidR="00D61ABF" w:rsidRPr="0012038A" w:rsidRDefault="00D61ABF" w:rsidP="0012038A">
      <w:pPr>
        <w:spacing w:after="0" w:line="348"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познавательных универсальных учебных действий, включающих способность к самостоятельному приобретению знаний и решению проблем, умение поставить проблему и выбрать способы её решения, в том числе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D61ABF" w:rsidRPr="0012038A" w:rsidRDefault="00D61ABF" w:rsidP="0012038A">
      <w:pPr>
        <w:spacing w:after="0" w:line="348"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D61ABF" w:rsidRPr="0012038A" w:rsidRDefault="00D61ABF" w:rsidP="0012038A">
      <w:pPr>
        <w:spacing w:after="0" w:line="348"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 xml:space="preserve">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w:t>
      </w:r>
      <w:r w:rsidRPr="0012038A">
        <w:rPr>
          <w:rFonts w:ascii="Times New Roman" w:hAnsi="Times New Roman"/>
          <w:sz w:val="28"/>
          <w:szCs w:val="28"/>
        </w:rPr>
        <w:lastRenderedPageBreak/>
        <w:t>выбор конструктивных стратегий в трудных ситуациях;</w:t>
      </w:r>
    </w:p>
    <w:p w:rsidR="00D61ABF" w:rsidRPr="0012038A" w:rsidRDefault="00D61ABF" w:rsidP="0012038A">
      <w:pPr>
        <w:spacing w:after="0" w:line="348"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коммуникативных универсальных учебных действий: умение ясно изложить и оформить выполненную работу, представить её результаты, аргументированно ответить на вопросы.</w:t>
      </w:r>
    </w:p>
    <w:p w:rsidR="00D61ABF" w:rsidRPr="002B1091" w:rsidRDefault="00D61ABF" w:rsidP="002B1091">
      <w:pPr>
        <w:spacing w:after="0" w:line="348" w:lineRule="auto"/>
        <w:jc w:val="both"/>
        <w:rPr>
          <w:rFonts w:ascii="Times New Roman" w:hAnsi="Times New Roman"/>
          <w:b/>
          <w:sz w:val="28"/>
          <w:szCs w:val="28"/>
        </w:rPr>
      </w:pPr>
      <w:r w:rsidRPr="002B1091">
        <w:rPr>
          <w:rFonts w:ascii="Times New Roman" w:hAnsi="Times New Roman"/>
          <w:b/>
          <w:sz w:val="28"/>
          <w:szCs w:val="28"/>
        </w:rPr>
        <w:t>Оценка предметных результатов обучающихся.</w:t>
      </w:r>
    </w:p>
    <w:p w:rsidR="00D61ABF" w:rsidRPr="0012038A" w:rsidRDefault="00D61ABF" w:rsidP="002B1091">
      <w:pPr>
        <w:spacing w:after="0" w:line="348" w:lineRule="auto"/>
        <w:jc w:val="both"/>
        <w:rPr>
          <w:rFonts w:ascii="Times New Roman" w:hAnsi="Times New Roman"/>
          <w:sz w:val="28"/>
          <w:szCs w:val="28"/>
        </w:rPr>
      </w:pPr>
      <w:r w:rsidRPr="0012038A">
        <w:rPr>
          <w:rFonts w:ascii="Times New Roman" w:hAnsi="Times New Roman"/>
          <w:sz w:val="28"/>
          <w:szCs w:val="28"/>
        </w:rPr>
        <w:t> </w:t>
      </w:r>
      <w:r>
        <w:rPr>
          <w:rFonts w:ascii="Times New Roman" w:hAnsi="Times New Roman"/>
          <w:sz w:val="28"/>
          <w:szCs w:val="28"/>
        </w:rPr>
        <w:t>Предметные результаты освоения О</w:t>
      </w:r>
      <w:r w:rsidRPr="0012038A">
        <w:rPr>
          <w:rFonts w:ascii="Times New Roman" w:hAnsi="Times New Roman"/>
          <w:sz w:val="28"/>
          <w:szCs w:val="28"/>
        </w:rPr>
        <w:t>ОП СОО</w:t>
      </w:r>
      <w:r>
        <w:rPr>
          <w:rFonts w:ascii="Times New Roman" w:hAnsi="Times New Roman"/>
          <w:sz w:val="28"/>
          <w:szCs w:val="28"/>
        </w:rPr>
        <w:t xml:space="preserve"> МБОУ лицея №40 г.Орла </w:t>
      </w:r>
      <w:r w:rsidRPr="0012038A">
        <w:rPr>
          <w:rFonts w:ascii="Times New Roman" w:hAnsi="Times New Roman"/>
          <w:sz w:val="28"/>
          <w:szCs w:val="28"/>
        </w:rPr>
        <w:t xml:space="preserve"> с учётом специфики содержания предметных областей, включающих конкретные учебные предметы, ориентированы на применение обучающимися знаний, умений и навыков в учебных ситуациях и реальных жизненных условиях, а также на успешное обучение.</w:t>
      </w:r>
    </w:p>
    <w:p w:rsidR="00D61ABF" w:rsidRPr="0012038A" w:rsidRDefault="00D61ABF" w:rsidP="002B1091">
      <w:pPr>
        <w:spacing w:after="0" w:line="348" w:lineRule="auto"/>
        <w:jc w:val="both"/>
        <w:rPr>
          <w:rFonts w:ascii="Times New Roman" w:hAnsi="Times New Roman"/>
          <w:sz w:val="28"/>
          <w:szCs w:val="28"/>
        </w:rPr>
      </w:pPr>
      <w:r w:rsidRPr="0012038A">
        <w:rPr>
          <w:rFonts w:ascii="Times New Roman" w:hAnsi="Times New Roman"/>
          <w:sz w:val="28"/>
          <w:szCs w:val="28"/>
        </w:rPr>
        <w:t xml:space="preserve">Оценка предметных результатов представляет собой оценку достижения обучающимися планируемых результатов </w:t>
      </w:r>
      <w:r>
        <w:rPr>
          <w:rFonts w:ascii="Times New Roman" w:hAnsi="Times New Roman"/>
          <w:sz w:val="28"/>
          <w:szCs w:val="28"/>
        </w:rPr>
        <w:t xml:space="preserve">по отдельным учебным предметам, зафиксированным в рабочих программах. </w:t>
      </w:r>
    </w:p>
    <w:p w:rsidR="00D61ABF" w:rsidRPr="0012038A" w:rsidRDefault="00D61ABF" w:rsidP="002B1091">
      <w:pPr>
        <w:spacing w:after="0" w:line="348" w:lineRule="auto"/>
        <w:jc w:val="both"/>
        <w:rPr>
          <w:rFonts w:ascii="Times New Roman" w:hAnsi="Times New Roman"/>
          <w:sz w:val="28"/>
          <w:szCs w:val="28"/>
        </w:rPr>
      </w:pPr>
      <w:r w:rsidRPr="0012038A">
        <w:rPr>
          <w:rFonts w:ascii="Times New Roman" w:hAnsi="Times New Roman"/>
          <w:sz w:val="28"/>
          <w:szCs w:val="28"/>
        </w:rPr>
        <w:t> 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отвечающих содержанию учебных предметов, в том числе метапредметных (познавательных, регулятивных, коммуникативных) действий, а также компетентностей, соответствующих направлениям функциональной грамотности.</w:t>
      </w:r>
    </w:p>
    <w:p w:rsidR="00D61ABF" w:rsidRPr="0012038A" w:rsidRDefault="00D61ABF" w:rsidP="002B1091">
      <w:pPr>
        <w:spacing w:after="0" w:line="348" w:lineRule="auto"/>
        <w:jc w:val="both"/>
        <w:rPr>
          <w:rFonts w:ascii="Times New Roman" w:hAnsi="Times New Roman"/>
          <w:sz w:val="28"/>
          <w:szCs w:val="28"/>
        </w:rPr>
      </w:pPr>
      <w:r w:rsidRPr="0012038A">
        <w:rPr>
          <w:rFonts w:ascii="Times New Roman" w:hAnsi="Times New Roman"/>
          <w:sz w:val="28"/>
          <w:szCs w:val="28"/>
        </w:rPr>
        <w:t> </w:t>
      </w:r>
      <w:r>
        <w:rPr>
          <w:rFonts w:ascii="Times New Roman" w:hAnsi="Times New Roman"/>
          <w:sz w:val="28"/>
          <w:szCs w:val="28"/>
        </w:rPr>
        <w:t xml:space="preserve">    </w:t>
      </w:r>
      <w:r w:rsidRPr="0012038A">
        <w:rPr>
          <w:rFonts w:ascii="Times New Roman" w:hAnsi="Times New Roman"/>
          <w:sz w:val="28"/>
          <w:szCs w:val="28"/>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D61ABF" w:rsidRPr="0012038A" w:rsidRDefault="00D61ABF" w:rsidP="002B1091">
      <w:pPr>
        <w:spacing w:after="0" w:line="348"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Особенности оценки по отдельному учебному предмету фиксируются в приложении к ООП СОО.</w:t>
      </w:r>
    </w:p>
    <w:p w:rsidR="00D61ABF" w:rsidRPr="0012038A" w:rsidRDefault="00D61ABF" w:rsidP="0012038A">
      <w:pPr>
        <w:spacing w:after="0" w:line="348" w:lineRule="auto"/>
        <w:jc w:val="both"/>
        <w:rPr>
          <w:rFonts w:ascii="Times New Roman" w:hAnsi="Times New Roman"/>
          <w:sz w:val="28"/>
          <w:szCs w:val="28"/>
        </w:rPr>
      </w:pPr>
      <w:r w:rsidRPr="0012038A">
        <w:rPr>
          <w:rFonts w:ascii="Times New Roman" w:hAnsi="Times New Roman"/>
          <w:sz w:val="28"/>
          <w:szCs w:val="28"/>
        </w:rPr>
        <w:t>Описание оценки предметных результатов по отдельному учебному предмету включает:</w:t>
      </w:r>
    </w:p>
    <w:p w:rsidR="00D61ABF" w:rsidRPr="0012038A" w:rsidRDefault="00D61ABF" w:rsidP="0012038A">
      <w:pPr>
        <w:tabs>
          <w:tab w:val="left" w:pos="851"/>
        </w:tabs>
        <w:spacing w:after="0" w:line="348"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D61ABF" w:rsidRPr="0012038A" w:rsidRDefault="00D61ABF" w:rsidP="0012038A">
      <w:pPr>
        <w:tabs>
          <w:tab w:val="left" w:pos="851"/>
        </w:tabs>
        <w:spacing w:after="0" w:line="348"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 xml:space="preserve">требования к выставлению отметок за промежуточную аттестацию (при </w:t>
      </w:r>
      <w:r w:rsidRPr="0012038A">
        <w:rPr>
          <w:rFonts w:ascii="Times New Roman" w:hAnsi="Times New Roman"/>
          <w:sz w:val="28"/>
          <w:szCs w:val="28"/>
        </w:rPr>
        <w:lastRenderedPageBreak/>
        <w:t>необходимости – с учётом степени значимости отметок за отдельные оценочные процедуры);</w:t>
      </w:r>
    </w:p>
    <w:p w:rsidR="00D61ABF" w:rsidRPr="0012038A" w:rsidRDefault="00D61ABF" w:rsidP="0012038A">
      <w:pPr>
        <w:tabs>
          <w:tab w:val="left" w:pos="851"/>
        </w:tabs>
        <w:spacing w:after="0" w:line="348" w:lineRule="auto"/>
        <w:jc w:val="both"/>
        <w:rPr>
          <w:rFonts w:ascii="Times New Roman" w:hAnsi="Times New Roman"/>
          <w:sz w:val="28"/>
          <w:szCs w:val="28"/>
        </w:rPr>
      </w:pPr>
      <w:r w:rsidRPr="0012038A">
        <w:rPr>
          <w:rFonts w:ascii="Times New Roman" w:hAnsi="Times New Roman"/>
          <w:sz w:val="28"/>
          <w:szCs w:val="28"/>
        </w:rPr>
        <w:t xml:space="preserve">график контрольных мероприятий. </w:t>
      </w:r>
    </w:p>
    <w:p w:rsidR="00D61ABF" w:rsidRPr="0012038A" w:rsidRDefault="00D61ABF" w:rsidP="0012038A">
      <w:pPr>
        <w:spacing w:after="0" w:line="348" w:lineRule="auto"/>
        <w:jc w:val="both"/>
        <w:rPr>
          <w:rFonts w:ascii="Times New Roman" w:hAnsi="Times New Roman"/>
          <w:sz w:val="28"/>
          <w:szCs w:val="28"/>
        </w:rPr>
      </w:pPr>
    </w:p>
    <w:p w:rsidR="00D61ABF" w:rsidRDefault="00D61ABF" w:rsidP="0012038A">
      <w:pPr>
        <w:spacing w:after="0" w:line="360" w:lineRule="auto"/>
        <w:jc w:val="center"/>
        <w:rPr>
          <w:rFonts w:ascii="Times New Roman" w:hAnsi="Times New Roman"/>
          <w:b/>
          <w:sz w:val="28"/>
          <w:szCs w:val="28"/>
        </w:rPr>
      </w:pPr>
      <w:r w:rsidRPr="00841C48">
        <w:rPr>
          <w:rFonts w:ascii="Times New Roman" w:hAnsi="Times New Roman"/>
          <w:b/>
          <w:sz w:val="28"/>
          <w:szCs w:val="28"/>
          <w:lang w:val="en-US"/>
        </w:rPr>
        <w:t>II</w:t>
      </w:r>
      <w:r w:rsidRPr="00841C48">
        <w:rPr>
          <w:rFonts w:ascii="Times New Roman" w:hAnsi="Times New Roman"/>
          <w:b/>
          <w:sz w:val="28"/>
          <w:szCs w:val="28"/>
        </w:rPr>
        <w:t>. Содержательный раздел.</w:t>
      </w:r>
    </w:p>
    <w:p w:rsidR="00D61ABF" w:rsidRDefault="00D61ABF" w:rsidP="00597FE6">
      <w:pPr>
        <w:spacing w:after="0" w:line="360" w:lineRule="auto"/>
        <w:rPr>
          <w:rFonts w:ascii="Times New Roman" w:hAnsi="Times New Roman"/>
          <w:b/>
          <w:sz w:val="28"/>
          <w:szCs w:val="28"/>
        </w:rPr>
      </w:pPr>
      <w:r>
        <w:rPr>
          <w:rFonts w:ascii="Times New Roman" w:hAnsi="Times New Roman"/>
          <w:b/>
          <w:sz w:val="28"/>
          <w:szCs w:val="28"/>
        </w:rPr>
        <w:t>1. Рабочие программы учебных предметов, курсов.</w:t>
      </w:r>
    </w:p>
    <w:p w:rsidR="00D61ABF" w:rsidRDefault="00D61ABF" w:rsidP="00597FE6">
      <w:pPr>
        <w:spacing w:after="0" w:line="360" w:lineRule="auto"/>
        <w:jc w:val="both"/>
        <w:rPr>
          <w:rFonts w:ascii="Times New Roman" w:hAnsi="Times New Roman"/>
          <w:sz w:val="28"/>
          <w:szCs w:val="28"/>
        </w:rPr>
      </w:pPr>
      <w:r w:rsidRPr="00597FE6">
        <w:rPr>
          <w:rFonts w:ascii="Times New Roman" w:hAnsi="Times New Roman"/>
          <w:sz w:val="28"/>
          <w:szCs w:val="28"/>
        </w:rPr>
        <w:t>Рабочие программы учебных предметов, курсов, в том числе внеурочной деятельности обеспечивают достижение планируемых результатов освоения ООП СОО. Рабочие программы разработаны на основе требований к результатам освоения основной образовательной программы  среднего общего образования. Рабочие программы содержат:</w:t>
      </w:r>
    </w:p>
    <w:p w:rsidR="00D61ABF" w:rsidRDefault="00D61ABF" w:rsidP="00597FE6">
      <w:pPr>
        <w:spacing w:after="0" w:line="360" w:lineRule="auto"/>
        <w:jc w:val="both"/>
        <w:rPr>
          <w:rFonts w:ascii="Times New Roman" w:hAnsi="Times New Roman"/>
          <w:sz w:val="28"/>
          <w:szCs w:val="28"/>
        </w:rPr>
      </w:pPr>
      <w:r>
        <w:rPr>
          <w:rFonts w:ascii="Times New Roman" w:hAnsi="Times New Roman"/>
          <w:sz w:val="28"/>
          <w:szCs w:val="28"/>
        </w:rPr>
        <w:t>- планируемые результаты освоения учебного  предмета, курса;</w:t>
      </w:r>
    </w:p>
    <w:p w:rsidR="00D61ABF" w:rsidRDefault="00D61ABF" w:rsidP="00597FE6">
      <w:pPr>
        <w:spacing w:after="0" w:line="360" w:lineRule="auto"/>
        <w:jc w:val="both"/>
        <w:rPr>
          <w:rFonts w:ascii="Times New Roman" w:hAnsi="Times New Roman"/>
          <w:sz w:val="28"/>
          <w:szCs w:val="28"/>
        </w:rPr>
      </w:pPr>
      <w:r>
        <w:rPr>
          <w:rFonts w:ascii="Times New Roman" w:hAnsi="Times New Roman"/>
          <w:sz w:val="28"/>
          <w:szCs w:val="28"/>
        </w:rPr>
        <w:t>- содержание учебного предмета, курса;</w:t>
      </w:r>
    </w:p>
    <w:p w:rsidR="00D61ABF" w:rsidRDefault="00D61ABF" w:rsidP="00597FE6">
      <w:pPr>
        <w:spacing w:after="0" w:line="360" w:lineRule="auto"/>
        <w:jc w:val="both"/>
        <w:rPr>
          <w:rFonts w:ascii="Times New Roman" w:hAnsi="Times New Roman"/>
          <w:sz w:val="28"/>
          <w:szCs w:val="28"/>
        </w:rPr>
      </w:pPr>
      <w:r>
        <w:rPr>
          <w:rFonts w:ascii="Times New Roman" w:hAnsi="Times New Roman"/>
          <w:sz w:val="28"/>
          <w:szCs w:val="28"/>
        </w:rPr>
        <w:t>- тематическое планирование.</w:t>
      </w:r>
    </w:p>
    <w:p w:rsidR="00D61ABF" w:rsidRDefault="00D61ABF" w:rsidP="00597FE6">
      <w:pPr>
        <w:spacing w:after="0" w:line="360" w:lineRule="auto"/>
        <w:jc w:val="both"/>
        <w:rPr>
          <w:rFonts w:ascii="Times New Roman" w:hAnsi="Times New Roman"/>
          <w:sz w:val="28"/>
          <w:szCs w:val="28"/>
        </w:rPr>
      </w:pPr>
      <w:r>
        <w:rPr>
          <w:rFonts w:ascii="Times New Roman" w:hAnsi="Times New Roman"/>
          <w:sz w:val="28"/>
          <w:szCs w:val="28"/>
        </w:rPr>
        <w:t>Рабочие программы курсов внеурочной деятельности содержат:</w:t>
      </w:r>
    </w:p>
    <w:p w:rsidR="00D61ABF" w:rsidRDefault="00D61ABF" w:rsidP="00597FE6">
      <w:pPr>
        <w:spacing w:after="0" w:line="360" w:lineRule="auto"/>
        <w:jc w:val="both"/>
        <w:rPr>
          <w:rFonts w:ascii="Times New Roman" w:hAnsi="Times New Roman"/>
          <w:sz w:val="28"/>
          <w:szCs w:val="28"/>
        </w:rPr>
      </w:pPr>
      <w:r>
        <w:rPr>
          <w:rFonts w:ascii="Times New Roman" w:hAnsi="Times New Roman"/>
          <w:sz w:val="28"/>
          <w:szCs w:val="28"/>
        </w:rPr>
        <w:t>-результаты освоения курса внеурочной деятельности;</w:t>
      </w:r>
    </w:p>
    <w:p w:rsidR="00D61ABF" w:rsidRDefault="00D61ABF" w:rsidP="00597FE6">
      <w:pPr>
        <w:spacing w:after="0" w:line="360" w:lineRule="auto"/>
        <w:jc w:val="both"/>
        <w:rPr>
          <w:rFonts w:ascii="Times New Roman" w:hAnsi="Times New Roman"/>
          <w:sz w:val="28"/>
          <w:szCs w:val="28"/>
        </w:rPr>
      </w:pPr>
      <w:r>
        <w:rPr>
          <w:rFonts w:ascii="Times New Roman" w:hAnsi="Times New Roman"/>
          <w:sz w:val="28"/>
          <w:szCs w:val="28"/>
        </w:rPr>
        <w:t>- содержание курса внеурочной деятельности с указанием форм организации и видов деятельности;</w:t>
      </w:r>
    </w:p>
    <w:p w:rsidR="00D61ABF" w:rsidRDefault="00D61ABF" w:rsidP="00597FE6">
      <w:pPr>
        <w:spacing w:after="0" w:line="360" w:lineRule="auto"/>
        <w:jc w:val="both"/>
        <w:rPr>
          <w:rFonts w:ascii="Times New Roman" w:hAnsi="Times New Roman"/>
          <w:sz w:val="28"/>
          <w:szCs w:val="28"/>
        </w:rPr>
      </w:pPr>
      <w:r>
        <w:rPr>
          <w:rFonts w:ascii="Times New Roman" w:hAnsi="Times New Roman"/>
          <w:sz w:val="28"/>
          <w:szCs w:val="28"/>
        </w:rPr>
        <w:t xml:space="preserve">-тематическое планирование. </w:t>
      </w:r>
    </w:p>
    <w:p w:rsidR="00D61ABF" w:rsidRDefault="00D61ABF" w:rsidP="00597FE6">
      <w:pPr>
        <w:spacing w:after="0" w:line="360" w:lineRule="auto"/>
        <w:jc w:val="both"/>
        <w:rPr>
          <w:rFonts w:ascii="Times New Roman" w:hAnsi="Times New Roman"/>
          <w:sz w:val="28"/>
          <w:szCs w:val="28"/>
        </w:rPr>
      </w:pPr>
      <w:r>
        <w:rPr>
          <w:rFonts w:ascii="Times New Roman" w:hAnsi="Times New Roman"/>
          <w:sz w:val="28"/>
          <w:szCs w:val="28"/>
        </w:rPr>
        <w:t xml:space="preserve">Рабочие программы учебных предметов, курсов представлены в Приложении в ООП СОО. </w:t>
      </w:r>
    </w:p>
    <w:p w:rsidR="00D61ABF" w:rsidRPr="00D05EA9" w:rsidRDefault="00D61ABF" w:rsidP="00597FE6">
      <w:pPr>
        <w:spacing w:after="0" w:line="360" w:lineRule="auto"/>
        <w:jc w:val="both"/>
        <w:rPr>
          <w:rFonts w:ascii="Times New Roman" w:hAnsi="Times New Roman"/>
          <w:b/>
          <w:sz w:val="28"/>
          <w:szCs w:val="28"/>
        </w:rPr>
      </w:pPr>
      <w:r w:rsidRPr="00D05EA9">
        <w:rPr>
          <w:rFonts w:ascii="Times New Roman" w:hAnsi="Times New Roman"/>
          <w:b/>
          <w:sz w:val="28"/>
          <w:szCs w:val="28"/>
        </w:rPr>
        <w:t xml:space="preserve">2. Программа развития универсальных учебных действий. </w:t>
      </w:r>
    </w:p>
    <w:p w:rsidR="00D61ABF" w:rsidRPr="00D05EA9" w:rsidRDefault="00D61ABF" w:rsidP="00085C17">
      <w:pPr>
        <w:spacing w:after="0" w:line="360" w:lineRule="auto"/>
        <w:jc w:val="both"/>
        <w:rPr>
          <w:rFonts w:ascii="Times New Roman" w:hAnsi="Times New Roman"/>
          <w:sz w:val="28"/>
          <w:szCs w:val="28"/>
          <w:u w:val="single"/>
        </w:rPr>
      </w:pPr>
      <w:r w:rsidRPr="00D05EA9">
        <w:rPr>
          <w:rFonts w:ascii="Times New Roman" w:hAnsi="Times New Roman"/>
          <w:sz w:val="28"/>
          <w:szCs w:val="28"/>
          <w:u w:val="single"/>
        </w:rPr>
        <w:t xml:space="preserve">Целевой раздел. </w:t>
      </w:r>
    </w:p>
    <w:p w:rsidR="00D61ABF" w:rsidRPr="0012038A" w:rsidRDefault="00D61ABF" w:rsidP="00085C17">
      <w:pPr>
        <w:spacing w:after="0" w:line="360" w:lineRule="auto"/>
        <w:jc w:val="both"/>
        <w:rPr>
          <w:rFonts w:ascii="Times New Roman" w:hAnsi="Times New Roman"/>
          <w:sz w:val="28"/>
          <w:szCs w:val="28"/>
        </w:rPr>
      </w:pPr>
      <w:r w:rsidRPr="00085C17">
        <w:rPr>
          <w:rFonts w:ascii="Times New Roman" w:hAnsi="Times New Roman"/>
          <w:sz w:val="28"/>
          <w:szCs w:val="28"/>
        </w:rPr>
        <w:t>На уровне среднего общего образования продолжается формирование универсальных учебных действий (далее – УУД), систематизированный комплекс которых закреплен во ФГОС СОО.</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Развитие</w:t>
      </w:r>
      <w:r w:rsidRPr="0012038A">
        <w:rPr>
          <w:rFonts w:ascii="Times New Roman" w:hAnsi="Times New Roman"/>
          <w:sz w:val="28"/>
          <w:szCs w:val="28"/>
        </w:rPr>
        <w:t xml:space="preserve"> системы УУД осуществляется с учетом возрастных особенностей развития личностной и познавательной сфер обучающихся. УУД достигают высокого уровня развития к моменту перехода обучающихся на уровень среднего общего образования. Одновременно с возрастанием сложности </w:t>
      </w:r>
      <w:r w:rsidRPr="0012038A">
        <w:rPr>
          <w:rFonts w:ascii="Times New Roman" w:hAnsi="Times New Roman"/>
          <w:sz w:val="28"/>
          <w:szCs w:val="28"/>
        </w:rPr>
        <w:lastRenderedPageBreak/>
        <w:t xml:space="preserve">выполняемых действий повышается уровень их рефлексивности (осознанности). Переход на качественно новый уровень рефлексии выделяет старший школьный возраст как особенный этап в становлении УУД. УУД в процессе взросления из средства успешности решения предметных задач постепенно превращаются в объект рассмотрения, анализа. Развивается способность осуществлять широкий перенос сформированных УУД на внеучебные ситуации. Выработанные на базе предметного обучения и отрефлексированные, УУД используюся как универсальные в различных жизненных контекстах. </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 xml:space="preserve"> На уровне среднего общего образования регулятивные действия должны прирасти за счет умения выбирать успешные стратегии в трудных ситуациях, управлять своей деятельностью в открытом образовательном пространстве. Развитие регулятивных действий напрямую связано с развитием коммуникативных УУД. Обучающиеся осознанно используют коллективно-распределенную деятельность для решения разноплановых учебных, познавательных, исследовательских, проектных, профессиональных задач, для эффективного разрешения конфликтов. Старший школьный возраст является ключевым для развития познавательных УУД и формирования собственной образовательной стратегии. Появляется сознательное и развернутое формирование образовательного запроса, что особенно важно с учетом повышения вариативности на уровне среднего общего образования, когда обучающийся оказывается в ситуации выбора уровня изучения предметов, профиля и подготовки к выбору будущей профессии. </w:t>
      </w:r>
    </w:p>
    <w:p w:rsidR="00D61ABF" w:rsidRPr="00D05EA9" w:rsidRDefault="00D61ABF" w:rsidP="00085C17">
      <w:pPr>
        <w:spacing w:after="0" w:line="360" w:lineRule="auto"/>
        <w:jc w:val="both"/>
        <w:rPr>
          <w:rFonts w:ascii="Times New Roman" w:hAnsi="Times New Roman"/>
          <w:b/>
          <w:sz w:val="28"/>
          <w:szCs w:val="28"/>
        </w:rPr>
      </w:pPr>
      <w:r w:rsidRPr="00D05EA9">
        <w:rPr>
          <w:rFonts w:ascii="Times New Roman" w:hAnsi="Times New Roman"/>
          <w:b/>
          <w:sz w:val="28"/>
          <w:szCs w:val="28"/>
        </w:rPr>
        <w:t>Цели реализации Программы развития УУД:</w:t>
      </w:r>
    </w:p>
    <w:p w:rsidR="00D61ABF"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 xml:space="preserve"> повышение эффективности освоения обучающимися основной образовательной программы, а также усвоение знаний и учебных действий; </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развитие </w:t>
      </w:r>
      <w:r w:rsidRPr="0012038A">
        <w:rPr>
          <w:rFonts w:ascii="Times New Roman" w:hAnsi="Times New Roman"/>
          <w:sz w:val="28"/>
          <w:szCs w:val="28"/>
        </w:rPr>
        <w:t xml:space="preserve">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D61ABF" w:rsidRPr="00D05EA9" w:rsidRDefault="00D61ABF" w:rsidP="00085C17">
      <w:pPr>
        <w:spacing w:after="0" w:line="360" w:lineRule="auto"/>
        <w:jc w:val="both"/>
        <w:rPr>
          <w:rFonts w:ascii="Times New Roman" w:hAnsi="Times New Roman"/>
          <w:b/>
          <w:sz w:val="28"/>
          <w:szCs w:val="28"/>
        </w:rPr>
      </w:pPr>
      <w:r w:rsidRPr="00D05EA9">
        <w:rPr>
          <w:rFonts w:ascii="Times New Roman" w:hAnsi="Times New Roman"/>
          <w:b/>
          <w:sz w:val="28"/>
          <w:szCs w:val="28"/>
        </w:rPr>
        <w:lastRenderedPageBreak/>
        <w:t>Задачи реализации Программы развития УУД:</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создание условий для интеграции урочных и внеурочных форм учебно-исследовательской и проектной деятельности обучающихся;</w:t>
      </w:r>
    </w:p>
    <w:p w:rsidR="00D61ABF" w:rsidRPr="0012038A" w:rsidRDefault="00D61ABF" w:rsidP="00085C17">
      <w:pPr>
        <w:spacing w:after="0" w:line="360" w:lineRule="auto"/>
        <w:jc w:val="both"/>
        <w:rPr>
          <w:rFonts w:ascii="Times New Roman" w:hAnsi="Times New Roman"/>
          <w:sz w:val="28"/>
          <w:szCs w:val="28"/>
        </w:rPr>
      </w:pPr>
      <w:r w:rsidRPr="0012038A">
        <w:rPr>
          <w:rFonts w:ascii="Times New Roman" w:hAnsi="Times New Roman"/>
          <w:sz w:val="28"/>
          <w:szCs w:val="28"/>
        </w:rPr>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и других), возможность получения практико-ориентированного результата;</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ИКТ;</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формирование знаний и навыков в области финансовой грамотности и устойчивого развития общества;</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предоставление возможности</w:t>
      </w:r>
      <w:r w:rsidRPr="0012038A">
        <w:rPr>
          <w:rFonts w:ascii="Times New Roman" w:hAnsi="Times New Roman"/>
          <w:sz w:val="28"/>
          <w:szCs w:val="28"/>
        </w:rPr>
        <w:t xml:space="preserve"> практического использования приобретенных обучающимися коммуникативных навыков, навыков целеполагания, планирования и самоконтроля;</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подготовка</w:t>
      </w:r>
      <w:r w:rsidRPr="0012038A">
        <w:rPr>
          <w:rFonts w:ascii="Times New Roman" w:hAnsi="Times New Roman"/>
          <w:sz w:val="28"/>
          <w:szCs w:val="28"/>
        </w:rPr>
        <w:t xml:space="preserve"> к осознанному выбору дальнейшего образования и профессиональной деятельности.</w:t>
      </w:r>
    </w:p>
    <w:p w:rsidR="00D61ABF" w:rsidRPr="0033175F" w:rsidRDefault="00D61ABF" w:rsidP="00085C17">
      <w:pPr>
        <w:spacing w:after="0" w:line="360" w:lineRule="auto"/>
        <w:jc w:val="both"/>
        <w:rPr>
          <w:rFonts w:ascii="Times New Roman" w:hAnsi="Times New Roman"/>
          <w:sz w:val="28"/>
          <w:szCs w:val="28"/>
          <w:u w:val="single"/>
        </w:rPr>
      </w:pPr>
      <w:r w:rsidRPr="0033175F">
        <w:rPr>
          <w:rFonts w:ascii="Times New Roman" w:hAnsi="Times New Roman"/>
          <w:sz w:val="28"/>
          <w:szCs w:val="28"/>
        </w:rPr>
        <w:t xml:space="preserve"> </w:t>
      </w:r>
      <w:r w:rsidRPr="0033175F">
        <w:rPr>
          <w:rFonts w:ascii="Times New Roman" w:hAnsi="Times New Roman"/>
          <w:sz w:val="28"/>
          <w:szCs w:val="28"/>
          <w:u w:val="single"/>
        </w:rPr>
        <w:t>Содержательный раздел.</w:t>
      </w:r>
    </w:p>
    <w:p w:rsidR="00D61ABF" w:rsidRDefault="00D61ABF" w:rsidP="0033175F">
      <w:pPr>
        <w:spacing w:after="0" w:line="360" w:lineRule="auto"/>
        <w:jc w:val="both"/>
        <w:rPr>
          <w:rFonts w:ascii="Times New Roman" w:hAnsi="Times New Roman"/>
          <w:sz w:val="28"/>
          <w:szCs w:val="28"/>
        </w:rPr>
      </w:pPr>
      <w:r>
        <w:rPr>
          <w:rFonts w:ascii="Times New Roman" w:hAnsi="Times New Roman"/>
          <w:sz w:val="28"/>
          <w:szCs w:val="28"/>
        </w:rPr>
        <w:lastRenderedPageBreak/>
        <w:t xml:space="preserve">Понятие, функции, состав и характеристики УУД. </w:t>
      </w:r>
    </w:p>
    <w:p w:rsidR="00D61ABF" w:rsidRDefault="00D61ABF" w:rsidP="0033175F">
      <w:pPr>
        <w:spacing w:after="0" w:line="360" w:lineRule="auto"/>
        <w:jc w:val="both"/>
        <w:rPr>
          <w:rFonts w:ascii="Times New Roman" w:hAnsi="Times New Roman"/>
          <w:sz w:val="28"/>
          <w:szCs w:val="28"/>
        </w:rPr>
      </w:pPr>
      <w:r>
        <w:rPr>
          <w:rFonts w:ascii="Times New Roman" w:hAnsi="Times New Roman"/>
          <w:sz w:val="28"/>
          <w:szCs w:val="28"/>
        </w:rPr>
        <w:t xml:space="preserve">Универсальные учебные действия – это умение учиться, то есть способность учащихся к саморазвитию и самосовершенствованию путем сознательного  и активного присвоения нового социального опыта. </w:t>
      </w:r>
    </w:p>
    <w:p w:rsidR="00D61ABF" w:rsidRDefault="00D61ABF" w:rsidP="0033175F">
      <w:pPr>
        <w:spacing w:after="0" w:line="360" w:lineRule="auto"/>
        <w:jc w:val="both"/>
        <w:rPr>
          <w:rFonts w:ascii="Times New Roman" w:hAnsi="Times New Roman"/>
          <w:sz w:val="28"/>
          <w:szCs w:val="28"/>
        </w:rPr>
      </w:pPr>
      <w:r>
        <w:rPr>
          <w:rFonts w:ascii="Times New Roman" w:hAnsi="Times New Roman"/>
          <w:sz w:val="28"/>
          <w:szCs w:val="28"/>
        </w:rPr>
        <w:t>Функции универсальных учебных действий:</w:t>
      </w:r>
    </w:p>
    <w:p w:rsidR="00D61ABF" w:rsidRDefault="00D61ABF" w:rsidP="0033175F">
      <w:pPr>
        <w:spacing w:after="0" w:line="360" w:lineRule="auto"/>
        <w:jc w:val="both"/>
        <w:rPr>
          <w:rFonts w:ascii="Times New Roman" w:hAnsi="Times New Roman"/>
          <w:sz w:val="28"/>
          <w:szCs w:val="28"/>
        </w:rPr>
      </w:pPr>
      <w:r>
        <w:rPr>
          <w:rFonts w:ascii="Times New Roman" w:hAnsi="Times New Roman"/>
          <w:sz w:val="28"/>
          <w:szCs w:val="28"/>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их достижения, контролировать и оценивать процесс и результаты деятельности;</w:t>
      </w:r>
    </w:p>
    <w:p w:rsidR="00D61ABF" w:rsidRDefault="00D61ABF" w:rsidP="0033175F">
      <w:pPr>
        <w:spacing w:after="0" w:line="360" w:lineRule="auto"/>
        <w:jc w:val="both"/>
        <w:rPr>
          <w:rFonts w:ascii="Times New Roman" w:hAnsi="Times New Roman"/>
          <w:sz w:val="28"/>
          <w:szCs w:val="28"/>
        </w:rPr>
      </w:pPr>
      <w:r>
        <w:rPr>
          <w:rFonts w:ascii="Times New Roman" w:hAnsi="Times New Roman"/>
          <w:sz w:val="28"/>
          <w:szCs w:val="28"/>
        </w:rPr>
        <w:t>- создание условий для коррекции развития личности и ее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D61ABF" w:rsidRDefault="00D61ABF" w:rsidP="0033175F">
      <w:pPr>
        <w:spacing w:after="0" w:line="360" w:lineRule="auto"/>
        <w:jc w:val="both"/>
        <w:rPr>
          <w:rFonts w:ascii="Times New Roman" w:hAnsi="Times New Roman"/>
          <w:sz w:val="28"/>
          <w:szCs w:val="28"/>
        </w:rPr>
      </w:pPr>
      <w:r>
        <w:rPr>
          <w:rFonts w:ascii="Times New Roman" w:hAnsi="Times New Roman"/>
          <w:sz w:val="28"/>
          <w:szCs w:val="28"/>
        </w:rPr>
        <w:t xml:space="preserve">В составе основных видов УДД, соответствующих ключевым целям общего образования, можно выделить четыре блока: личностный, регулятивный, познавательный и коммуникативный. </w:t>
      </w:r>
    </w:p>
    <w:p w:rsidR="00D61ABF" w:rsidRDefault="00D61ABF" w:rsidP="0033175F">
      <w:pPr>
        <w:spacing w:after="0" w:line="360" w:lineRule="auto"/>
        <w:jc w:val="both"/>
        <w:rPr>
          <w:rFonts w:ascii="Times New Roman" w:hAnsi="Times New Roman"/>
          <w:sz w:val="28"/>
          <w:szCs w:val="28"/>
        </w:rPr>
      </w:pPr>
    </w:p>
    <w:p w:rsidR="00D61ABF" w:rsidRPr="0012038A" w:rsidRDefault="00D61ABF" w:rsidP="00536C5B">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 xml:space="preserve"> Описание взаимосвязи УУД с содержанием учебных предметов.</w:t>
      </w:r>
    </w:p>
    <w:p w:rsidR="00D61ABF" w:rsidRPr="0012038A" w:rsidRDefault="00D61ABF" w:rsidP="00536C5B">
      <w:pPr>
        <w:spacing w:after="0" w:line="360" w:lineRule="auto"/>
        <w:jc w:val="both"/>
        <w:rPr>
          <w:rFonts w:ascii="Times New Roman" w:hAnsi="Times New Roman"/>
          <w:sz w:val="28"/>
          <w:szCs w:val="28"/>
        </w:rPr>
      </w:pPr>
      <w:r w:rsidRPr="0012038A">
        <w:rPr>
          <w:rFonts w:ascii="Times New Roman" w:hAnsi="Times New Roman"/>
          <w:sz w:val="28"/>
          <w:szCs w:val="28"/>
        </w:rPr>
        <w:t>Содержание среднего общего образования определяется программой среднего общего образования. Предметное учебное содержание фиксируется в рабочих программах.</w:t>
      </w:r>
    </w:p>
    <w:p w:rsidR="00D61ABF" w:rsidRPr="0012038A" w:rsidRDefault="00D61ABF" w:rsidP="00536C5B">
      <w:pPr>
        <w:spacing w:after="0" w:line="360" w:lineRule="auto"/>
        <w:jc w:val="both"/>
        <w:rPr>
          <w:rFonts w:ascii="Times New Roman" w:hAnsi="Times New Roman"/>
          <w:sz w:val="28"/>
          <w:szCs w:val="28"/>
        </w:rPr>
      </w:pPr>
      <w:r w:rsidRPr="0012038A">
        <w:rPr>
          <w:rFonts w:ascii="Times New Roman" w:hAnsi="Times New Roman"/>
          <w:sz w:val="28"/>
          <w:szCs w:val="28"/>
        </w:rPr>
        <w:t>Разработанные по всем учебным предметам федеральные рабочие программы (далее – ФРП) отражают определенные во ФГОС СОО УУД в трех своих компонентах:</w:t>
      </w:r>
    </w:p>
    <w:p w:rsidR="00D61ABF" w:rsidRPr="0012038A" w:rsidRDefault="00D61ABF" w:rsidP="00085C17">
      <w:pPr>
        <w:spacing w:after="0" w:line="360" w:lineRule="auto"/>
        <w:jc w:val="both"/>
        <w:rPr>
          <w:rFonts w:ascii="Times New Roman" w:hAnsi="Times New Roman"/>
          <w:sz w:val="28"/>
          <w:szCs w:val="28"/>
        </w:rPr>
      </w:pPr>
      <w:r w:rsidRPr="0012038A">
        <w:rPr>
          <w:rFonts w:ascii="Times New Roman" w:hAnsi="Times New Roman"/>
          <w:sz w:val="28"/>
          <w:szCs w:val="28"/>
        </w:rPr>
        <w:t>как часть метапредметных результатов обучения в разделе «Планируемые результаты освоения учебного предмета на уровне среднего общего образования»;</w:t>
      </w:r>
    </w:p>
    <w:p w:rsidR="00D61ABF" w:rsidRPr="0012038A" w:rsidRDefault="00D61ABF" w:rsidP="00085C17">
      <w:pPr>
        <w:spacing w:after="0" w:line="360" w:lineRule="auto"/>
        <w:jc w:val="both"/>
        <w:rPr>
          <w:rFonts w:ascii="Times New Roman" w:hAnsi="Times New Roman"/>
          <w:sz w:val="28"/>
          <w:szCs w:val="28"/>
        </w:rPr>
      </w:pPr>
      <w:r w:rsidRPr="0012038A">
        <w:rPr>
          <w:rFonts w:ascii="Times New Roman" w:hAnsi="Times New Roman"/>
          <w:sz w:val="28"/>
          <w:szCs w:val="28"/>
        </w:rPr>
        <w:t>в соотнесении с предметными результатами по основным разде</w:t>
      </w:r>
      <w:r>
        <w:rPr>
          <w:rFonts w:ascii="Times New Roman" w:hAnsi="Times New Roman"/>
          <w:sz w:val="28"/>
          <w:szCs w:val="28"/>
        </w:rPr>
        <w:t>лам и темам учебного содержания.</w:t>
      </w:r>
    </w:p>
    <w:p w:rsidR="00D61ABF" w:rsidRPr="00536C5B" w:rsidRDefault="00D61ABF" w:rsidP="00536C5B">
      <w:pPr>
        <w:spacing w:after="0" w:line="360" w:lineRule="auto"/>
        <w:jc w:val="both"/>
        <w:rPr>
          <w:rFonts w:ascii="Times New Roman" w:hAnsi="Times New Roman"/>
          <w:sz w:val="28"/>
          <w:szCs w:val="28"/>
          <w:u w:val="single"/>
        </w:rPr>
      </w:pPr>
      <w:r w:rsidRPr="0012038A">
        <w:rPr>
          <w:rFonts w:ascii="Times New Roman" w:hAnsi="Times New Roman"/>
          <w:sz w:val="28"/>
          <w:szCs w:val="28"/>
        </w:rPr>
        <w:t> </w:t>
      </w:r>
      <w:r w:rsidRPr="00536C5B">
        <w:rPr>
          <w:rFonts w:ascii="Times New Roman" w:hAnsi="Times New Roman"/>
          <w:sz w:val="28"/>
          <w:szCs w:val="28"/>
          <w:u w:val="single"/>
        </w:rPr>
        <w:t>Русский язык и литература.</w:t>
      </w:r>
    </w:p>
    <w:p w:rsidR="00D61ABF" w:rsidRPr="0012038A" w:rsidRDefault="00D61ABF" w:rsidP="00085C17">
      <w:pPr>
        <w:spacing w:after="0" w:line="360" w:lineRule="auto"/>
        <w:jc w:val="both"/>
        <w:rPr>
          <w:rFonts w:ascii="Times New Roman" w:hAnsi="Times New Roman"/>
          <w:sz w:val="28"/>
          <w:szCs w:val="28"/>
        </w:rPr>
      </w:pPr>
      <w:r w:rsidRPr="0012038A">
        <w:rPr>
          <w:rFonts w:ascii="Times New Roman" w:hAnsi="Times New Roman"/>
          <w:sz w:val="28"/>
          <w:szCs w:val="28"/>
        </w:rPr>
        <w:lastRenderedPageBreak/>
        <w:t>Формирование универсальных учебных познавательных действий включает базовые логические действия:</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функционально-смысловых типов, жанров;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толковать лексическое значение слова путём установления родовых и видовых смысловых компонентов, отражающих основные родо-видовые признаки реалии;</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 «нн» в словах различных частей речи) и другие;</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разрабатывать план решения языковой и речевой задачи с учётом анализа имеющихся данных, представленных в виде текста, таблицы, графики и другие;</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оценивать соответствие результатов деятельности её целям; различать верные и неверные суждения, устанавливать противоречия в суждениях и корректировать текст;</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развивать критическое мышление при решении жизненных проблем с учётом собственного речевого и читательского опыта;</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lastRenderedPageBreak/>
        <w:t xml:space="preserve">- </w:t>
      </w:r>
      <w:r w:rsidRPr="0012038A">
        <w:rPr>
          <w:rFonts w:ascii="Times New Roman" w:hAnsi="Times New Roman"/>
          <w:sz w:val="28"/>
          <w:szCs w:val="28"/>
        </w:rPr>
        <w:t xml:space="preserve">самостоятельно формулировать и актуализировать проблему, заложенную в художественном произведении, рассматривать ее всесторонне; </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D61ABF" w:rsidRPr="00E83F1D" w:rsidRDefault="00D61ABF" w:rsidP="00E83F1D">
      <w:pPr>
        <w:spacing w:after="0" w:line="360" w:lineRule="auto"/>
        <w:jc w:val="both"/>
        <w:rPr>
          <w:rFonts w:ascii="Times New Roman" w:hAnsi="Times New Roman"/>
          <w:i/>
          <w:sz w:val="28"/>
          <w:szCs w:val="28"/>
        </w:rPr>
      </w:pPr>
      <w:r w:rsidRPr="0012038A">
        <w:rPr>
          <w:rFonts w:ascii="Times New Roman" w:hAnsi="Times New Roman"/>
          <w:sz w:val="28"/>
          <w:szCs w:val="28"/>
        </w:rPr>
        <w:t> </w:t>
      </w:r>
      <w:r w:rsidRPr="00E83F1D">
        <w:rPr>
          <w:rFonts w:ascii="Times New Roman" w:hAnsi="Times New Roman"/>
          <w:i/>
          <w:sz w:val="28"/>
          <w:szCs w:val="28"/>
        </w:rPr>
        <w:t>Формирование универсальных учебных познавательных действий включает базовые исследовательские действия:</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 xml:space="preserve">формулировать вопросы исследовательского характера (например, о лексической сочетаемости слов, об особенности употребления стилистически окрашенной лексики и другие); </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 </w:t>
      </w:r>
      <w:r w:rsidRPr="0012038A">
        <w:rPr>
          <w:rFonts w:ascii="Times New Roman" w:hAnsi="Times New Roman"/>
          <w:sz w:val="28"/>
          <w:szCs w:val="28"/>
        </w:rPr>
        <w:t xml:space="preserve">выдвигать гипотезы (например, о целях использования изобразительно-выразительных средств языка, о причинах изменений в лексическом составе русского языка, стилистических изменений и другие), обосновывать, аргументировать суждения; </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 xml:space="preserve">анализировать результаты, полученные в ходе решения языковой и речевой задачи, критически оценивать их достоверность; </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уметь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уметь переносить знания в практическую область, освоенные средства 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lastRenderedPageBreak/>
        <w:t xml:space="preserve">- </w:t>
      </w:r>
      <w:r w:rsidRPr="0012038A">
        <w:rPr>
          <w:rFonts w:ascii="Times New Roman" w:hAnsi="Times New Roman"/>
          <w:sz w:val="28"/>
          <w:szCs w:val="28"/>
        </w:rPr>
        <w:t>владеть навыками учебно-исследовательской и проектной деятельности на основе литературного материала, проявлять устойчивый интерес к чтению как средству познания отечественной и других культур;</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владеть научным типом мышления, научной терминологией, ключевыми понятиями и методами современного литературоведения; определять и учитывать историко-культурный контекст и контекст творчества писателя в процессе анализа художественных произведений.</w:t>
      </w:r>
    </w:p>
    <w:p w:rsidR="00D61ABF" w:rsidRPr="00E83F1D" w:rsidRDefault="00D61ABF" w:rsidP="00E83F1D">
      <w:pPr>
        <w:spacing w:after="0" w:line="360" w:lineRule="auto"/>
        <w:jc w:val="both"/>
        <w:rPr>
          <w:rFonts w:ascii="Times New Roman" w:hAnsi="Times New Roman"/>
          <w:i/>
          <w:sz w:val="28"/>
          <w:szCs w:val="28"/>
        </w:rPr>
      </w:pPr>
      <w:r w:rsidRPr="00E83F1D">
        <w:rPr>
          <w:rFonts w:ascii="Times New Roman" w:hAnsi="Times New Roman"/>
          <w:i/>
          <w:sz w:val="28"/>
          <w:szCs w:val="28"/>
        </w:rPr>
        <w:t> Формирование универсальных учебных познавательных действий включает работу с информацией:</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её соответствие правовым и морально-этическим нормам;</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создавать тексты в различных форматах с учётом назначения информации и её целевой аудитории, выбирать оптимальную форму её представления и визуализации (презентация, таблица, схема и другие);</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владеть навыками защиты личной информации, соблюдать требования информационной безопасности.</w:t>
      </w:r>
    </w:p>
    <w:p w:rsidR="00D61ABF" w:rsidRPr="00E83F1D" w:rsidRDefault="00D61ABF" w:rsidP="00085C17">
      <w:pPr>
        <w:spacing w:after="0" w:line="360" w:lineRule="auto"/>
        <w:jc w:val="both"/>
        <w:rPr>
          <w:rFonts w:ascii="Times New Roman" w:hAnsi="Times New Roman"/>
          <w:i/>
          <w:sz w:val="28"/>
          <w:szCs w:val="28"/>
        </w:rPr>
      </w:pPr>
      <w:r w:rsidRPr="00E83F1D">
        <w:rPr>
          <w:rFonts w:ascii="Times New Roman" w:hAnsi="Times New Roman"/>
          <w:i/>
          <w:sz w:val="28"/>
          <w:szCs w:val="28"/>
        </w:rPr>
        <w:t>Формирование универсальных учебных коммуникативных действий включает умения:</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 xml:space="preserve">пользоваться невербальными средствами общения, понимать значение социальных знаков; </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 xml:space="preserve">аргументированно вести диалог, уметь смягчать конфликтные ситуации; корректно выражать своё отношение к суждениям собеседников, проявлять </w:t>
      </w:r>
      <w:r w:rsidRPr="0012038A">
        <w:rPr>
          <w:rFonts w:ascii="Times New Roman" w:hAnsi="Times New Roman"/>
          <w:sz w:val="28"/>
          <w:szCs w:val="28"/>
        </w:rPr>
        <w:lastRenderedPageBreak/>
        <w:t xml:space="preserve">уважительное отношение к оппоненту и в корректной форме формулировать свои возражения, задавать вопросы по существу обсуждаемой темы; </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учётом цели и особенностей аудитории;</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 xml:space="preserve">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 </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 xml:space="preserve">принимать цели совместной деятельности, организовывать, координировать действия по их достижению; </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 xml:space="preserve">оценивать качество своего вклада и вклада каждого участника команды в общий результат; </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уметь обобщать мнения нескольких людей и выражать это обобщение в устной и письменной форме;</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 xml:space="preserve">участвовать в дискуссии на литературные темы, в коллективном диалоге, разрабатывать индивидуальный и (или) коллективный учебный проект. </w:t>
      </w:r>
    </w:p>
    <w:p w:rsidR="00D61ABF" w:rsidRPr="00E83F1D" w:rsidRDefault="00D61ABF" w:rsidP="00085C17">
      <w:pPr>
        <w:spacing w:after="0" w:line="360" w:lineRule="auto"/>
        <w:jc w:val="both"/>
        <w:rPr>
          <w:rFonts w:ascii="Times New Roman" w:hAnsi="Times New Roman"/>
          <w:i/>
          <w:sz w:val="28"/>
          <w:szCs w:val="28"/>
        </w:rPr>
      </w:pPr>
      <w:r w:rsidRPr="00E83F1D">
        <w:rPr>
          <w:rFonts w:ascii="Times New Roman" w:hAnsi="Times New Roman"/>
          <w:i/>
          <w:sz w:val="28"/>
          <w:szCs w:val="28"/>
        </w:rPr>
        <w:t>Формирование универсальных учебных регулятивных действий включает умения:</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 xml:space="preserve">самостоятельно составлять план действий при анализе и создании текста, вносить необходимые коррективы; </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оценивать приобретённый опыт, в том числе речевой; анализировать и оценивать собственную работу: меру самостоятельности, затруднения, дефициты, ошибки и другие;</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осуществлять речевую рефлексию (выявлять коммуникативные неудачи и их причины, уметь предупреждать их), давать оценку приобретённому речевому опыту и корректировать собственную речь с учётом целей и условий общения;</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lastRenderedPageBreak/>
        <w:t xml:space="preserve">- </w:t>
      </w:r>
      <w:r w:rsidRPr="0012038A">
        <w:rPr>
          <w:rFonts w:ascii="Times New Roman" w:hAnsi="Times New Roman"/>
          <w:sz w:val="28"/>
          <w:szCs w:val="28"/>
        </w:rPr>
        <w:t>давать оценку новым ситуациям, в том числе изображённым в художественной литературе; оценивать приобретенный опыт с учетом литературных знаний;</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осознавать ценностное отношение к литературе как неотъемлемой части культуры; выявлять взаимосвязи между языковым, литературным, интеллектуальным, духовно-нравственным развитием личности;</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D61ABF" w:rsidRPr="00E83F1D" w:rsidRDefault="00D61ABF" w:rsidP="00085C17">
      <w:pPr>
        <w:spacing w:after="0" w:line="360" w:lineRule="auto"/>
        <w:jc w:val="both"/>
        <w:rPr>
          <w:rFonts w:ascii="Times New Roman" w:hAnsi="Times New Roman"/>
          <w:sz w:val="28"/>
          <w:szCs w:val="28"/>
          <w:u w:val="single"/>
        </w:rPr>
      </w:pPr>
      <w:r w:rsidRPr="00E83F1D">
        <w:rPr>
          <w:rFonts w:ascii="Times New Roman" w:hAnsi="Times New Roman"/>
          <w:sz w:val="28"/>
          <w:szCs w:val="28"/>
          <w:u w:val="single"/>
        </w:rPr>
        <w:t>Иностранный язык.</w:t>
      </w:r>
    </w:p>
    <w:p w:rsidR="00D61ABF" w:rsidRPr="00E83F1D" w:rsidRDefault="00D61ABF" w:rsidP="00E83F1D">
      <w:pPr>
        <w:spacing w:after="0" w:line="360" w:lineRule="auto"/>
        <w:jc w:val="both"/>
        <w:rPr>
          <w:rFonts w:ascii="Times New Roman" w:hAnsi="Times New Roman"/>
          <w:i/>
          <w:sz w:val="28"/>
          <w:szCs w:val="28"/>
        </w:rPr>
      </w:pPr>
      <w:r w:rsidRPr="00E83F1D">
        <w:rPr>
          <w:rFonts w:ascii="Times New Roman" w:hAnsi="Times New Roman"/>
          <w:i/>
          <w:sz w:val="28"/>
          <w:szCs w:val="28"/>
        </w:rPr>
        <w:t> Формирование универсальных учебных познавательных действий включает базовые логические и исследовательские действия:</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анализировать, устанавливать аналогии между способами выражения мысли средствами иностранного и родного языков;</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распознавать свойства и признаки языковых единиц и языковых явлений иностранного языка; сравнивать, классифицировать и обобщать их;</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выявлять признаки и свойства языковых единиц и языковых явлений иностранного языка (например, грамматических конструкции и их функций);</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 xml:space="preserve">сравнивать разные типы и жанры устных и письменных высказываний на иностранном языке; </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 xml:space="preserve">различать в иноязычном устном и письменном тексте – факт и мнение; </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проводить по предложенному плану небольшое исследование по установлению особенностей единиц изучаемого языка, языковых явлений (лексических, грамматических), социокультурных явлений;</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 xml:space="preserve">формулировать в устной или письменной форме гипотезу предстоящего исследования (исследовательского проекта) языковых явлений; осуществлять </w:t>
      </w:r>
      <w:r w:rsidRPr="0012038A">
        <w:rPr>
          <w:rFonts w:ascii="Times New Roman" w:hAnsi="Times New Roman"/>
          <w:sz w:val="28"/>
          <w:szCs w:val="28"/>
        </w:rPr>
        <w:lastRenderedPageBreak/>
        <w:t xml:space="preserve">проверку гипотезы; </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самостоятельно формулировать обобщения и выводы по результатам проведённого наблюдения за языковыми явлениями;</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 xml:space="preserve">представлять результаты исследования в устной и письменной форме, в виде электронной презентации, схемы, таблицы, диаграммы и других на уроке или во внеурочной деятельности; </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 xml:space="preserve">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 </w:t>
      </w:r>
    </w:p>
    <w:p w:rsidR="00D61ABF" w:rsidRPr="00E83F1D" w:rsidRDefault="00D61ABF" w:rsidP="00E83F1D">
      <w:pPr>
        <w:spacing w:after="0" w:line="360" w:lineRule="auto"/>
        <w:jc w:val="both"/>
        <w:rPr>
          <w:rFonts w:ascii="Times New Roman" w:hAnsi="Times New Roman"/>
          <w:i/>
          <w:sz w:val="28"/>
          <w:szCs w:val="28"/>
        </w:rPr>
      </w:pPr>
      <w:r w:rsidRPr="00E83F1D">
        <w:rPr>
          <w:rFonts w:ascii="Times New Roman" w:hAnsi="Times New Roman"/>
          <w:i/>
          <w:sz w:val="28"/>
          <w:szCs w:val="28"/>
        </w:rPr>
        <w:t>Формирование универсальных учебных познавательных действий включает работу с информацией:</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фиксировать информацию доступными средствами (в виде ключевых слов, плана, тезисов);</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оценивать достоверность информации, полученной из иноязычных источников, критически оценивать и интерпретировать информацию с разных позиции</w:t>
      </w:r>
      <w:r w:rsidRPr="0012038A">
        <w:rPr>
          <w:rFonts w:ascii="Tahoma" w:hAnsi="Tahoma" w:cs="Tahoma"/>
          <w:sz w:val="28"/>
          <w:szCs w:val="28"/>
        </w:rPr>
        <w:t>̆</w:t>
      </w:r>
      <w:r w:rsidRPr="0012038A">
        <w:rPr>
          <w:rFonts w:ascii="Times New Roman" w:hAnsi="Times New Roman"/>
          <w:sz w:val="28"/>
          <w:szCs w:val="28"/>
        </w:rPr>
        <w:t>, распознавать и фиксировать противоречия в информационных источниках;</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соблюдать информационную безопасность при работе в сети Интернет.</w:t>
      </w:r>
    </w:p>
    <w:p w:rsidR="00D61ABF" w:rsidRPr="00E83F1D" w:rsidRDefault="00D61ABF" w:rsidP="00E83F1D">
      <w:pPr>
        <w:spacing w:after="0" w:line="360" w:lineRule="auto"/>
        <w:jc w:val="both"/>
        <w:rPr>
          <w:rFonts w:ascii="Times New Roman" w:hAnsi="Times New Roman"/>
          <w:i/>
          <w:sz w:val="28"/>
          <w:szCs w:val="28"/>
        </w:rPr>
      </w:pPr>
      <w:r w:rsidRPr="00E83F1D">
        <w:rPr>
          <w:rFonts w:ascii="Times New Roman" w:hAnsi="Times New Roman"/>
          <w:i/>
          <w:sz w:val="28"/>
          <w:szCs w:val="28"/>
        </w:rPr>
        <w:t>Формирование универсальных учебных коммуникативных действий включает умения:</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воспринимать и создавать собственные диалогические и монологические высказывания на иностранном языке, участвовать в обсуждениях, выступлениях в соответствии с условиями и целями общения;</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lastRenderedPageBreak/>
        <w:t xml:space="preserve">- </w:t>
      </w:r>
      <w:r w:rsidRPr="0012038A">
        <w:rPr>
          <w:rFonts w:ascii="Times New Roman" w:hAnsi="Times New Roman"/>
          <w:sz w:val="28"/>
          <w:szCs w:val="28"/>
        </w:rPr>
        <w:t>развернуто, логично и точно излагать свою точку зрения с использованием языковых средств изучаемого иностранного языка;</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выбирать и использовать выразительные средства языка и знаковых систем (текст, таблица, схема и другие) в соответствии с коммуникативной задачей;</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 </w:t>
      </w:r>
      <w:r w:rsidRPr="0012038A">
        <w:rPr>
          <w:rFonts w:ascii="Times New Roman" w:hAnsi="Times New Roman"/>
          <w:sz w:val="28"/>
          <w:szCs w:val="28"/>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 xml:space="preserve">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 </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 xml:space="preserve">осуществлять деловую коммуникацию на иностранном языке в рамках выбранного профиля с целью решения поставленной коммуникативной задачи. </w:t>
      </w:r>
    </w:p>
    <w:p w:rsidR="00D61ABF" w:rsidRPr="00E83F1D" w:rsidRDefault="00D61ABF" w:rsidP="00E83F1D">
      <w:pPr>
        <w:spacing w:after="0" w:line="360" w:lineRule="auto"/>
        <w:jc w:val="both"/>
        <w:rPr>
          <w:rFonts w:ascii="Times New Roman" w:hAnsi="Times New Roman"/>
          <w:i/>
          <w:sz w:val="28"/>
          <w:szCs w:val="28"/>
        </w:rPr>
      </w:pPr>
      <w:r w:rsidRPr="00E83F1D">
        <w:rPr>
          <w:rFonts w:ascii="Times New Roman" w:hAnsi="Times New Roman"/>
          <w:i/>
          <w:sz w:val="28"/>
          <w:szCs w:val="28"/>
        </w:rPr>
        <w:t>Формирование универсальных учебных регулятивных действий включает умения:</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 xml:space="preserve">планировать организацию совместной работы, распределять задачи, определять свою роль и координировать свои действия с другими членами команды; </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 xml:space="preserve">выполнять работу в условиях реального, виртуального и комбинированного взаимодействия; </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оказывать влияние на речевое поведение партнера (например, поощряя его продолжать поиск совместного решения поставленной задачи);</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корректировать совместную деятельность с учетом возникших трудностей, новых данных или информации;</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осуществлять взаимодействие в ситуациях общения, соблюдая этикетные нормы межкультурного общения.</w:t>
      </w:r>
    </w:p>
    <w:p w:rsidR="00D61ABF" w:rsidRPr="00E83F1D" w:rsidRDefault="00D61ABF" w:rsidP="00085C17">
      <w:pPr>
        <w:spacing w:after="0" w:line="360" w:lineRule="auto"/>
        <w:jc w:val="both"/>
        <w:rPr>
          <w:rFonts w:ascii="Times New Roman" w:hAnsi="Times New Roman"/>
          <w:sz w:val="28"/>
          <w:szCs w:val="28"/>
          <w:u w:val="single"/>
        </w:rPr>
      </w:pPr>
      <w:r w:rsidRPr="00E83F1D">
        <w:rPr>
          <w:rFonts w:ascii="Times New Roman" w:hAnsi="Times New Roman"/>
          <w:sz w:val="28"/>
          <w:szCs w:val="28"/>
          <w:u w:val="single"/>
        </w:rPr>
        <w:t>Математика и информатика.</w:t>
      </w:r>
    </w:p>
    <w:p w:rsidR="00D61ABF" w:rsidRPr="00E83F1D" w:rsidRDefault="00D61ABF" w:rsidP="00E83F1D">
      <w:pPr>
        <w:spacing w:after="0" w:line="360" w:lineRule="auto"/>
        <w:jc w:val="both"/>
        <w:rPr>
          <w:rFonts w:ascii="Times New Roman" w:hAnsi="Times New Roman"/>
          <w:i/>
          <w:sz w:val="28"/>
          <w:szCs w:val="28"/>
        </w:rPr>
      </w:pPr>
      <w:r w:rsidRPr="00E83F1D">
        <w:rPr>
          <w:rFonts w:ascii="Times New Roman" w:hAnsi="Times New Roman"/>
          <w:i/>
          <w:sz w:val="28"/>
          <w:szCs w:val="28"/>
        </w:rPr>
        <w:lastRenderedPageBreak/>
        <w:t>Формирование универсальных учебных познавательных действий включает базовые логические действия:</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 xml:space="preserve">выявлять качества, характеристики математических понятий и отношений между понятиями; формулировать определения понятий; </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устанавливать существенный признак классификации, основания для обобщения и сравнения, критерии проводимого анализа;</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 xml:space="preserve">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 </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воспринимать, формулировать и преобразовывать суждения: утвердительные и отрицательные, единичные, частные и общие; условные;</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делать выводы с использованием законов логики, дедуктивных и индуктивных умозаключений, умозаключений по аналогии;</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D61ABF" w:rsidRPr="00E83F1D" w:rsidRDefault="00D61ABF" w:rsidP="00E83F1D">
      <w:pPr>
        <w:spacing w:after="0" w:line="360" w:lineRule="auto"/>
        <w:jc w:val="both"/>
        <w:rPr>
          <w:rFonts w:ascii="Times New Roman" w:hAnsi="Times New Roman"/>
          <w:i/>
          <w:sz w:val="28"/>
          <w:szCs w:val="28"/>
        </w:rPr>
      </w:pPr>
      <w:r w:rsidRPr="00E83F1D">
        <w:rPr>
          <w:rFonts w:ascii="Times New Roman" w:hAnsi="Times New Roman"/>
          <w:i/>
          <w:sz w:val="28"/>
          <w:szCs w:val="28"/>
        </w:rPr>
        <w:t>Формирование универсальных учебных познавательных действий включает базовые исследовательские действия:</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 xml:space="preserve">использовать вопросы как исследовательский инструмент познания; </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проводить самостоятельно спланированный эксперимент, исследование по установлению особенностей математического объекта, понятия, процедуры, по выявлению зависимостей между объектами, понятиями, процедурами, использовать различные методы;</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 xml:space="preserve">самостоятельно формулировать обобщения и выводы по результатам </w:t>
      </w:r>
      <w:r w:rsidRPr="0012038A">
        <w:rPr>
          <w:rFonts w:ascii="Times New Roman" w:hAnsi="Times New Roman"/>
          <w:sz w:val="28"/>
          <w:szCs w:val="28"/>
        </w:rPr>
        <w:lastRenderedPageBreak/>
        <w:t>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rsidR="00D61ABF" w:rsidRPr="00E83F1D" w:rsidRDefault="00D61ABF" w:rsidP="00E83F1D">
      <w:pPr>
        <w:spacing w:after="0" w:line="360" w:lineRule="auto"/>
        <w:jc w:val="both"/>
        <w:rPr>
          <w:rFonts w:ascii="Times New Roman" w:hAnsi="Times New Roman"/>
          <w:i/>
          <w:sz w:val="28"/>
          <w:szCs w:val="28"/>
        </w:rPr>
      </w:pPr>
      <w:r w:rsidRPr="00E83F1D">
        <w:rPr>
          <w:rFonts w:ascii="Times New Roman" w:hAnsi="Times New Roman"/>
          <w:i/>
          <w:sz w:val="28"/>
          <w:szCs w:val="28"/>
        </w:rPr>
        <w:t>Формирование универсальных учебных познавательных действий включает работу с информацией:</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 xml:space="preserve">выбирать информацию из источников различных типов, анализировать 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 </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 xml:space="preserve">оценивать надежность информации по самостоятельно сформулированным критериям, воспринимать ее критически; </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выявлять дефициты информации, данных, необходимых для ответа на вопрос и для решения задачи;</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графически, записывать с помощью формул;</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 xml:space="preserve">формулировать прямые и обратные утверждения, отрицание, выводить следствия; распознавать неверные утверждения и находить в них ошибки; </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 xml:space="preserve">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 </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использовать компьютерно-математические модели для анализа объектов и процессов, оценивать соответствие модели моделируемому объекту или процессу; представлять результаты моделирования в наглядном виде.</w:t>
      </w:r>
    </w:p>
    <w:p w:rsidR="00D61ABF" w:rsidRPr="00E83F1D" w:rsidRDefault="00D61ABF" w:rsidP="00E83F1D">
      <w:pPr>
        <w:spacing w:after="0" w:line="360" w:lineRule="auto"/>
        <w:jc w:val="both"/>
        <w:rPr>
          <w:rFonts w:ascii="Times New Roman" w:hAnsi="Times New Roman"/>
          <w:i/>
          <w:sz w:val="28"/>
          <w:szCs w:val="28"/>
        </w:rPr>
      </w:pPr>
      <w:r w:rsidRPr="00E83F1D">
        <w:rPr>
          <w:rFonts w:ascii="Times New Roman" w:hAnsi="Times New Roman"/>
          <w:i/>
          <w:sz w:val="28"/>
          <w:szCs w:val="28"/>
        </w:rPr>
        <w:t>Формирование универсальных учебных коммуникативных действий включает умения:</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 xml:space="preserve">воспринимать и формулировать суждения, ясно, точно, грамотно выражать </w:t>
      </w:r>
      <w:r w:rsidRPr="0012038A">
        <w:rPr>
          <w:rFonts w:ascii="Times New Roman" w:hAnsi="Times New Roman"/>
          <w:sz w:val="28"/>
          <w:szCs w:val="28"/>
        </w:rPr>
        <w:lastRenderedPageBreak/>
        <w:t>свою точку зрения в устных и письменных текстах;</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возражения;</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и особенностей аудитории;</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D61ABF" w:rsidRPr="00E83F1D" w:rsidRDefault="00D61ABF" w:rsidP="00E83F1D">
      <w:pPr>
        <w:spacing w:after="0" w:line="360" w:lineRule="auto"/>
        <w:jc w:val="both"/>
        <w:rPr>
          <w:rFonts w:ascii="Times New Roman" w:hAnsi="Times New Roman"/>
          <w:i/>
          <w:sz w:val="28"/>
          <w:szCs w:val="28"/>
        </w:rPr>
      </w:pPr>
      <w:r w:rsidRPr="00E83F1D">
        <w:rPr>
          <w:rFonts w:ascii="Times New Roman" w:hAnsi="Times New Roman"/>
          <w:i/>
          <w:sz w:val="28"/>
          <w:szCs w:val="28"/>
        </w:rPr>
        <w:t>- Формирование универсальных учебных регулятивных действий включает умения:</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 xml:space="preserve">составлять план, алгоритм решения задачи, выбирать способ решения с учетом имеющихся ресурсов и собственных возможностей и корректировать с учетом новой информации; </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 xml:space="preserve">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 </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lastRenderedPageBreak/>
        <w:t xml:space="preserve">-       </w:t>
      </w:r>
      <w:r w:rsidRPr="0012038A">
        <w:rPr>
          <w:rFonts w:ascii="Times New Roman" w:hAnsi="Times New Roman"/>
          <w:sz w:val="28"/>
          <w:szCs w:val="28"/>
        </w:rPr>
        <w:t>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недостижения результатов деятельности.</w:t>
      </w:r>
    </w:p>
    <w:p w:rsidR="00D61ABF" w:rsidRPr="001F5EB1" w:rsidRDefault="00D61ABF" w:rsidP="00085C17">
      <w:pPr>
        <w:spacing w:after="0" w:line="360" w:lineRule="auto"/>
        <w:jc w:val="both"/>
        <w:rPr>
          <w:rFonts w:ascii="Times New Roman" w:hAnsi="Times New Roman"/>
          <w:sz w:val="28"/>
          <w:szCs w:val="28"/>
          <w:u w:val="single"/>
        </w:rPr>
      </w:pPr>
      <w:r w:rsidRPr="001F5EB1">
        <w:rPr>
          <w:rFonts w:ascii="Times New Roman" w:hAnsi="Times New Roman"/>
          <w:sz w:val="28"/>
          <w:szCs w:val="28"/>
          <w:u w:val="single"/>
        </w:rPr>
        <w:t>Естественнонаучные предметы.</w:t>
      </w:r>
    </w:p>
    <w:p w:rsidR="00D61ABF" w:rsidRPr="001F5EB1" w:rsidRDefault="00D61ABF" w:rsidP="00085C17">
      <w:pPr>
        <w:spacing w:after="0" w:line="360" w:lineRule="auto"/>
        <w:jc w:val="both"/>
        <w:rPr>
          <w:rFonts w:ascii="Times New Roman" w:hAnsi="Times New Roman"/>
          <w:i/>
          <w:sz w:val="28"/>
          <w:szCs w:val="28"/>
        </w:rPr>
      </w:pPr>
      <w:r w:rsidRPr="001F5EB1">
        <w:rPr>
          <w:rFonts w:ascii="Times New Roman" w:hAnsi="Times New Roman"/>
          <w:i/>
          <w:sz w:val="28"/>
          <w:szCs w:val="28"/>
        </w:rPr>
        <w:t>Формирование универсальных учебных познавательных действий включает базовые логические действия:</w:t>
      </w:r>
    </w:p>
    <w:p w:rsidR="00D61ABF" w:rsidRPr="001F5EB1" w:rsidRDefault="00D61ABF" w:rsidP="00085C17">
      <w:pPr>
        <w:spacing w:after="0" w:line="360" w:lineRule="auto"/>
        <w:jc w:val="both"/>
        <w:rPr>
          <w:rFonts w:ascii="Times New Roman" w:hAnsi="Times New Roman"/>
          <w:sz w:val="28"/>
          <w:szCs w:val="28"/>
        </w:rPr>
      </w:pPr>
      <w:r w:rsidRPr="001F5EB1">
        <w:rPr>
          <w:rFonts w:ascii="Times New Roman" w:hAnsi="Times New Roman"/>
          <w:sz w:val="28"/>
          <w:szCs w:val="28"/>
        </w:rPr>
        <w:t>- 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w:t>
      </w:r>
      <w:r>
        <w:rPr>
          <w:rFonts w:ascii="Times New Roman" w:hAnsi="Times New Roman"/>
          <w:sz w:val="28"/>
          <w:szCs w:val="28"/>
        </w:rPr>
        <w:t>й</w:t>
      </w:r>
      <w:r w:rsidRPr="001F5EB1">
        <w:rPr>
          <w:rFonts w:ascii="Times New Roman" w:hAnsi="Times New Roman"/>
          <w:sz w:val="28"/>
          <w:szCs w:val="28"/>
        </w:rPr>
        <w:t xml:space="preserve"> энергии, закона сохранения импульса, газовых законов, закона Кулона, молекулярно-кинетическо</w:t>
      </w:r>
      <w:r>
        <w:rPr>
          <w:rFonts w:ascii="Times New Roman" w:hAnsi="Times New Roman"/>
          <w:sz w:val="28"/>
          <w:szCs w:val="28"/>
        </w:rPr>
        <w:t>й</w:t>
      </w:r>
      <w:r w:rsidRPr="001F5EB1">
        <w:rPr>
          <w:rFonts w:ascii="Times New Roman" w:hAnsi="Times New Roman"/>
          <w:sz w:val="28"/>
          <w:szCs w:val="28"/>
        </w:rPr>
        <w:t xml:space="preserve"> теории строения вещества, выявлять закономерности в проявлении общих свойств у веществ, относящихся к одному классу химических соединений;</w:t>
      </w:r>
    </w:p>
    <w:p w:rsidR="00D61ABF" w:rsidRPr="001F5EB1"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F5EB1">
        <w:rPr>
          <w:rFonts w:ascii="Times New Roman" w:hAnsi="Times New Roman"/>
          <w:sz w:val="28"/>
          <w:szCs w:val="28"/>
        </w:rPr>
        <w:t>определять условия применимости моделей физических тел и процессов (явлении</w:t>
      </w:r>
      <w:r w:rsidRPr="001F5EB1">
        <w:rPr>
          <w:rFonts w:ascii="Tahoma" w:hAnsi="Tahoma" w:cs="Tahoma"/>
          <w:sz w:val="28"/>
          <w:szCs w:val="28"/>
        </w:rPr>
        <w:t>̆</w:t>
      </w:r>
      <w:r w:rsidRPr="001F5EB1">
        <w:rPr>
          <w:rFonts w:ascii="Times New Roman" w:hAnsi="Times New Roman"/>
          <w:sz w:val="28"/>
          <w:szCs w:val="28"/>
        </w:rPr>
        <w:t>), например, инерциальная система отсче</w:t>
      </w:r>
      <w:r>
        <w:rPr>
          <w:rFonts w:ascii="Tahoma" w:hAnsi="Tahoma" w:cs="Tahoma"/>
          <w:sz w:val="28"/>
          <w:szCs w:val="28"/>
        </w:rPr>
        <w:t>т</w:t>
      </w:r>
      <w:r w:rsidRPr="001F5EB1">
        <w:rPr>
          <w:rFonts w:ascii="Times New Roman" w:hAnsi="Times New Roman"/>
          <w:sz w:val="28"/>
          <w:szCs w:val="28"/>
        </w:rPr>
        <w:t>а, абсолютно упругая деформация, моделей газа, жидкости и тве</w:t>
      </w:r>
      <w:r w:rsidRPr="001F5EB1">
        <w:rPr>
          <w:rFonts w:ascii="Tahoma" w:hAnsi="Tahoma" w:cs="Tahoma"/>
          <w:sz w:val="28"/>
          <w:szCs w:val="28"/>
        </w:rPr>
        <w:t>р</w:t>
      </w:r>
      <w:r w:rsidRPr="001F5EB1">
        <w:rPr>
          <w:rFonts w:ascii="Times New Roman" w:hAnsi="Times New Roman"/>
          <w:sz w:val="28"/>
          <w:szCs w:val="28"/>
        </w:rPr>
        <w:t xml:space="preserve">дого (кристаллического) тела, идеального газа; </w:t>
      </w:r>
    </w:p>
    <w:p w:rsidR="00D61ABF" w:rsidRPr="001F5EB1"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F5EB1">
        <w:rPr>
          <w:rFonts w:ascii="Times New Roman" w:hAnsi="Times New Roman"/>
          <w:sz w:val="28"/>
          <w:szCs w:val="28"/>
        </w:rPr>
        <w:t>выбирать основания и критерии для классификации веществ и химических реакций;</w:t>
      </w:r>
    </w:p>
    <w:p w:rsidR="00D61ABF" w:rsidRPr="001F5EB1"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F5EB1">
        <w:rPr>
          <w:rFonts w:ascii="Times New Roman" w:hAnsi="Times New Roman"/>
          <w:sz w:val="28"/>
          <w:szCs w:val="28"/>
        </w:rPr>
        <w:t>применять используемые в химии символические (знаковые) модели, уметь преобразовывать модельные представления при решении учебных познавательных и практических задач, применять модельные представления для выявления характерных признаков изучаемых веществ и химических реакций;</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F5EB1">
        <w:rPr>
          <w:rFonts w:ascii="Times New Roman" w:hAnsi="Times New Roman"/>
          <w:sz w:val="28"/>
          <w:szCs w:val="28"/>
        </w:rPr>
        <w:t>выбирать наиболее эффективный способ решения</w:t>
      </w:r>
      <w:r w:rsidRPr="0012038A">
        <w:rPr>
          <w:rFonts w:ascii="Times New Roman" w:hAnsi="Times New Roman"/>
          <w:sz w:val="28"/>
          <w:szCs w:val="28"/>
        </w:rPr>
        <w:t xml:space="preserve"> расчетных задач с учетом получения новых знаний о </w:t>
      </w:r>
      <w:r>
        <w:rPr>
          <w:rFonts w:ascii="Times New Roman" w:hAnsi="Times New Roman"/>
          <w:sz w:val="28"/>
          <w:szCs w:val="28"/>
        </w:rPr>
        <w:t>веществах и химических реакциях;</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w:t>
      </w:r>
      <w:r>
        <w:rPr>
          <w:rFonts w:ascii="Times New Roman" w:hAnsi="Times New Roman"/>
          <w:sz w:val="28"/>
          <w:szCs w:val="28"/>
        </w:rPr>
        <w:t>й</w:t>
      </w:r>
      <w:r w:rsidRPr="0012038A">
        <w:rPr>
          <w:rFonts w:ascii="Times New Roman" w:hAnsi="Times New Roman"/>
          <w:sz w:val="28"/>
          <w:szCs w:val="28"/>
        </w:rPr>
        <w:t xml:space="preserve"> и теплового загрязнения окружающе</w:t>
      </w:r>
      <w:r>
        <w:rPr>
          <w:rFonts w:ascii="Times New Roman" w:hAnsi="Times New Roman"/>
          <w:sz w:val="28"/>
          <w:szCs w:val="28"/>
        </w:rPr>
        <w:t>й</w:t>
      </w:r>
      <w:r w:rsidRPr="0012038A">
        <w:rPr>
          <w:rFonts w:ascii="Times New Roman" w:hAnsi="Times New Roman"/>
          <w:sz w:val="28"/>
          <w:szCs w:val="28"/>
        </w:rPr>
        <w:t xml:space="preserve"> среды с позиции экологической безопасности; </w:t>
      </w:r>
      <w:r w:rsidRPr="0012038A">
        <w:rPr>
          <w:rFonts w:ascii="Times New Roman" w:hAnsi="Times New Roman"/>
          <w:sz w:val="28"/>
          <w:szCs w:val="28"/>
        </w:rPr>
        <w:lastRenderedPageBreak/>
        <w:t>влияния радиоактивности на живые организмы безопасности; представлени</w:t>
      </w:r>
      <w:r>
        <w:rPr>
          <w:rFonts w:ascii="Times New Roman" w:hAnsi="Times New Roman"/>
          <w:sz w:val="28"/>
          <w:szCs w:val="28"/>
        </w:rPr>
        <w:t>й</w:t>
      </w:r>
      <w:r w:rsidRPr="0012038A">
        <w:rPr>
          <w:rFonts w:ascii="Times New Roman" w:hAnsi="Times New Roman"/>
          <w:sz w:val="28"/>
          <w:szCs w:val="28"/>
        </w:rPr>
        <w:t xml:space="preserve"> о рациональном природопользовании (в процессе подготовки сообщени</w:t>
      </w:r>
      <w:r>
        <w:rPr>
          <w:rFonts w:ascii="Times New Roman" w:hAnsi="Times New Roman"/>
          <w:sz w:val="28"/>
          <w:szCs w:val="28"/>
        </w:rPr>
        <w:t>й</w:t>
      </w:r>
      <w:r w:rsidRPr="0012038A">
        <w:rPr>
          <w:rFonts w:ascii="Times New Roman" w:hAnsi="Times New Roman"/>
          <w:sz w:val="28"/>
          <w:szCs w:val="28"/>
        </w:rPr>
        <w:t>, выполнения групповых проектов);</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развивать креативное мышление при решении жизненных проблем, например, объяснять основные принципы де</w:t>
      </w:r>
      <w:r>
        <w:rPr>
          <w:rFonts w:ascii="Times New Roman" w:hAnsi="Times New Roman"/>
          <w:sz w:val="28"/>
          <w:szCs w:val="28"/>
        </w:rPr>
        <w:t>йс</w:t>
      </w:r>
      <w:r w:rsidRPr="0012038A">
        <w:rPr>
          <w:rFonts w:ascii="Times New Roman" w:hAnsi="Times New Roman"/>
          <w:sz w:val="28"/>
          <w:szCs w:val="28"/>
        </w:rPr>
        <w:t>твия технических устро</w:t>
      </w:r>
      <w:r>
        <w:rPr>
          <w:rFonts w:ascii="Times New Roman" w:hAnsi="Times New Roman"/>
          <w:sz w:val="28"/>
          <w:szCs w:val="28"/>
        </w:rPr>
        <w:t>й</w:t>
      </w:r>
      <w:r w:rsidRPr="0012038A">
        <w:rPr>
          <w:rFonts w:ascii="Times New Roman" w:hAnsi="Times New Roman"/>
          <w:sz w:val="28"/>
          <w:szCs w:val="28"/>
        </w:rPr>
        <w:t>ств и технологи</w:t>
      </w:r>
      <w:r>
        <w:rPr>
          <w:rFonts w:ascii="Times New Roman" w:hAnsi="Times New Roman"/>
          <w:sz w:val="28"/>
          <w:szCs w:val="28"/>
        </w:rPr>
        <w:t xml:space="preserve">й, </w:t>
      </w:r>
      <w:r w:rsidRPr="0012038A">
        <w:rPr>
          <w:rFonts w:ascii="Times New Roman" w:hAnsi="Times New Roman"/>
          <w:sz w:val="28"/>
          <w:szCs w:val="28"/>
        </w:rPr>
        <w:t xml:space="preserve"> таких как: ультразвуковая диагностика в технике и медицине, радар, радиоприе</w:t>
      </w:r>
      <w:r w:rsidRPr="0012038A">
        <w:rPr>
          <w:rFonts w:ascii="Tahoma" w:hAnsi="Tahoma" w:cs="Tahoma"/>
          <w:sz w:val="28"/>
          <w:szCs w:val="28"/>
        </w:rPr>
        <w:t>̈</w:t>
      </w:r>
      <w:r w:rsidRPr="0012038A">
        <w:rPr>
          <w:rFonts w:ascii="Times New Roman" w:hAnsi="Times New Roman"/>
          <w:sz w:val="28"/>
          <w:szCs w:val="28"/>
        </w:rPr>
        <w:t>мник, телевизор, телефон, СВЧ-печь; и услови</w:t>
      </w:r>
      <w:r>
        <w:rPr>
          <w:rFonts w:ascii="Times New Roman" w:hAnsi="Times New Roman"/>
          <w:sz w:val="28"/>
          <w:szCs w:val="28"/>
        </w:rPr>
        <w:t>й</w:t>
      </w:r>
      <w:r w:rsidRPr="0012038A">
        <w:rPr>
          <w:rFonts w:ascii="Times New Roman" w:hAnsi="Times New Roman"/>
          <w:sz w:val="28"/>
          <w:szCs w:val="28"/>
        </w:rPr>
        <w:t xml:space="preserve"> их безопасного применения в практическо</w:t>
      </w:r>
      <w:r>
        <w:rPr>
          <w:rFonts w:ascii="Times New Roman" w:hAnsi="Times New Roman"/>
          <w:sz w:val="28"/>
          <w:szCs w:val="28"/>
        </w:rPr>
        <w:t>й</w:t>
      </w:r>
      <w:r w:rsidRPr="0012038A">
        <w:rPr>
          <w:rFonts w:ascii="Times New Roman" w:hAnsi="Times New Roman"/>
          <w:sz w:val="28"/>
          <w:szCs w:val="28"/>
        </w:rPr>
        <w:t xml:space="preserve"> жизни.</w:t>
      </w:r>
    </w:p>
    <w:p w:rsidR="00D61ABF" w:rsidRPr="001F5EB1" w:rsidRDefault="00D61ABF" w:rsidP="001F5EB1">
      <w:pPr>
        <w:spacing w:after="0" w:line="360" w:lineRule="auto"/>
        <w:jc w:val="both"/>
        <w:rPr>
          <w:rFonts w:ascii="Times New Roman" w:hAnsi="Times New Roman"/>
          <w:i/>
          <w:sz w:val="28"/>
          <w:szCs w:val="28"/>
        </w:rPr>
      </w:pPr>
      <w:r w:rsidRPr="001F5EB1">
        <w:rPr>
          <w:rFonts w:ascii="Times New Roman" w:hAnsi="Times New Roman"/>
          <w:i/>
          <w:sz w:val="28"/>
          <w:szCs w:val="28"/>
        </w:rPr>
        <w:t>Формирование универсальных учебных познавательных действий включает базовые исследовательские действия:</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проводить эксперименты и исследования, например, де</w:t>
      </w:r>
      <w:r>
        <w:rPr>
          <w:rFonts w:ascii="Times New Roman" w:hAnsi="Times New Roman"/>
          <w:sz w:val="28"/>
          <w:szCs w:val="28"/>
        </w:rPr>
        <w:t>йс</w:t>
      </w:r>
      <w:r w:rsidRPr="0012038A">
        <w:rPr>
          <w:rFonts w:ascii="Times New Roman" w:hAnsi="Times New Roman"/>
          <w:sz w:val="28"/>
          <w:szCs w:val="28"/>
        </w:rPr>
        <w:t>твия постоянного магнита на рамку с током; явления электромагнитно</w:t>
      </w:r>
      <w:r>
        <w:rPr>
          <w:rFonts w:ascii="Times New Roman" w:hAnsi="Times New Roman"/>
          <w:sz w:val="28"/>
          <w:szCs w:val="28"/>
        </w:rPr>
        <w:t>й</w:t>
      </w:r>
      <w:r w:rsidRPr="0012038A">
        <w:rPr>
          <w:rFonts w:ascii="Times New Roman" w:hAnsi="Times New Roman"/>
          <w:sz w:val="28"/>
          <w:szCs w:val="28"/>
        </w:rPr>
        <w:t xml:space="preserve"> индукции, зависимости периода малых колебании</w:t>
      </w:r>
      <w:r w:rsidRPr="0012038A">
        <w:rPr>
          <w:rFonts w:ascii="Tahoma" w:hAnsi="Tahoma" w:cs="Tahoma"/>
          <w:sz w:val="28"/>
          <w:szCs w:val="28"/>
        </w:rPr>
        <w:t>̆</w:t>
      </w:r>
      <w:r w:rsidRPr="0012038A">
        <w:rPr>
          <w:rFonts w:ascii="Times New Roman" w:hAnsi="Times New Roman"/>
          <w:sz w:val="28"/>
          <w:szCs w:val="28"/>
        </w:rPr>
        <w:t xml:space="preserve"> математического маятника от параметров колебательно</w:t>
      </w:r>
      <w:r>
        <w:rPr>
          <w:rFonts w:ascii="Times New Roman" w:hAnsi="Times New Roman"/>
          <w:sz w:val="28"/>
          <w:szCs w:val="28"/>
        </w:rPr>
        <w:t xml:space="preserve">й </w:t>
      </w:r>
      <w:r w:rsidRPr="0012038A">
        <w:rPr>
          <w:rFonts w:ascii="Times New Roman" w:hAnsi="Times New Roman"/>
          <w:sz w:val="28"/>
          <w:szCs w:val="28"/>
        </w:rPr>
        <w:t xml:space="preserve">системы; </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проводить исследования зависимосте</w:t>
      </w:r>
      <w:r>
        <w:rPr>
          <w:rFonts w:ascii="Times New Roman" w:hAnsi="Times New Roman"/>
          <w:sz w:val="28"/>
          <w:szCs w:val="28"/>
        </w:rPr>
        <w:t xml:space="preserve">й </w:t>
      </w:r>
      <w:r w:rsidRPr="0012038A">
        <w:rPr>
          <w:rFonts w:ascii="Times New Roman" w:hAnsi="Times New Roman"/>
          <w:sz w:val="28"/>
          <w:szCs w:val="28"/>
        </w:rPr>
        <w:t>между физическими величинами, например: зависимости периода обращения конического маятника от его параметров; зависимости силы упругости от деформации для пружины и резинового образца; исследование остывания вещества; исследование зависимости полезно</w:t>
      </w:r>
      <w:r>
        <w:rPr>
          <w:rFonts w:ascii="Times New Roman" w:hAnsi="Times New Roman"/>
          <w:sz w:val="28"/>
          <w:szCs w:val="28"/>
        </w:rPr>
        <w:t>й</w:t>
      </w:r>
      <w:r w:rsidRPr="0012038A">
        <w:rPr>
          <w:rFonts w:ascii="Times New Roman" w:hAnsi="Times New Roman"/>
          <w:sz w:val="28"/>
          <w:szCs w:val="28"/>
        </w:rPr>
        <w:t xml:space="preserve"> мощности источника тока от силы тока; </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проводить опыты по проверке предложенных гипотез, например, гипотезы о прямо</w:t>
      </w:r>
      <w:r>
        <w:rPr>
          <w:rFonts w:ascii="Times New Roman" w:hAnsi="Times New Roman"/>
          <w:sz w:val="28"/>
          <w:szCs w:val="28"/>
        </w:rPr>
        <w:t>й</w:t>
      </w:r>
      <w:r w:rsidRPr="0012038A">
        <w:rPr>
          <w:rFonts w:ascii="Times New Roman" w:hAnsi="Times New Roman"/>
          <w:sz w:val="28"/>
          <w:szCs w:val="28"/>
        </w:rPr>
        <w:t xml:space="preserve"> пропорционально</w:t>
      </w:r>
      <w:r>
        <w:rPr>
          <w:rFonts w:ascii="Times New Roman" w:hAnsi="Times New Roman"/>
          <w:sz w:val="28"/>
          <w:szCs w:val="28"/>
        </w:rPr>
        <w:t xml:space="preserve">й </w:t>
      </w:r>
      <w:r w:rsidRPr="0012038A">
        <w:rPr>
          <w:rFonts w:ascii="Times New Roman" w:hAnsi="Times New Roman"/>
          <w:sz w:val="28"/>
          <w:szCs w:val="28"/>
        </w:rPr>
        <w:t>зависимости между дальностью поле</w:t>
      </w:r>
      <w:r w:rsidRPr="0012038A">
        <w:rPr>
          <w:rFonts w:ascii="Tahoma" w:hAnsi="Tahoma" w:cs="Tahoma"/>
          <w:sz w:val="28"/>
          <w:szCs w:val="28"/>
        </w:rPr>
        <w:t>̈</w:t>
      </w:r>
      <w:r w:rsidRPr="0012038A">
        <w:rPr>
          <w:rFonts w:ascii="Times New Roman" w:hAnsi="Times New Roman"/>
          <w:sz w:val="28"/>
          <w:szCs w:val="28"/>
        </w:rPr>
        <w:t>та и начально</w:t>
      </w:r>
      <w:r>
        <w:rPr>
          <w:rFonts w:ascii="Times New Roman" w:hAnsi="Times New Roman"/>
          <w:sz w:val="28"/>
          <w:szCs w:val="28"/>
        </w:rPr>
        <w:t xml:space="preserve">й </w:t>
      </w:r>
      <w:r w:rsidRPr="0012038A">
        <w:rPr>
          <w:rFonts w:ascii="Times New Roman" w:hAnsi="Times New Roman"/>
          <w:sz w:val="28"/>
          <w:szCs w:val="28"/>
        </w:rPr>
        <w:t>скоростью тела; о независимости времени движения бруска по наклонно</w:t>
      </w:r>
      <w:r>
        <w:rPr>
          <w:rFonts w:ascii="Times New Roman" w:hAnsi="Times New Roman"/>
          <w:sz w:val="28"/>
          <w:szCs w:val="28"/>
        </w:rPr>
        <w:t xml:space="preserve">й </w:t>
      </w:r>
      <w:r w:rsidRPr="0012038A">
        <w:rPr>
          <w:rFonts w:ascii="Times New Roman" w:hAnsi="Times New Roman"/>
          <w:sz w:val="28"/>
          <w:szCs w:val="28"/>
        </w:rPr>
        <w:t>плоскости на заданное расстояние от его массы; проверка законов для изопроцессов в газе (на углубленном уровне);</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импульс фотона;</w:t>
      </w:r>
    </w:p>
    <w:p w:rsidR="00D61ABF" w:rsidRPr="0012038A" w:rsidRDefault="00D61ABF" w:rsidP="00085C17">
      <w:pPr>
        <w:spacing w:after="0" w:line="360" w:lineRule="auto"/>
        <w:jc w:val="both"/>
        <w:rPr>
          <w:rFonts w:ascii="Times New Roman" w:hAnsi="Times New Roman"/>
          <w:sz w:val="28"/>
          <w:szCs w:val="28"/>
        </w:rPr>
      </w:pPr>
      <w:r w:rsidRPr="0012038A">
        <w:rPr>
          <w:rFonts w:ascii="Times New Roman" w:hAnsi="Times New Roman"/>
          <w:sz w:val="28"/>
          <w:szCs w:val="28"/>
        </w:rPr>
        <w:t xml:space="preserve">уметь переносить знания в познавательную и практическую области </w:t>
      </w:r>
      <w:r w:rsidRPr="0012038A">
        <w:rPr>
          <w:rFonts w:ascii="Times New Roman" w:hAnsi="Times New Roman"/>
          <w:sz w:val="28"/>
          <w:szCs w:val="28"/>
        </w:rPr>
        <w:lastRenderedPageBreak/>
        <w:t>деятельности, например, распознавать физическ</w:t>
      </w:r>
      <w:r>
        <w:rPr>
          <w:rFonts w:ascii="Times New Roman" w:hAnsi="Times New Roman"/>
          <w:sz w:val="28"/>
          <w:szCs w:val="28"/>
        </w:rPr>
        <w:t xml:space="preserve">ие явления в опытах и окружающей </w:t>
      </w:r>
      <w:r w:rsidRPr="0012038A">
        <w:rPr>
          <w:rFonts w:ascii="Times New Roman" w:hAnsi="Times New Roman"/>
          <w:sz w:val="28"/>
          <w:szCs w:val="28"/>
        </w:rPr>
        <w:t>жизни, например: отражение, преломление, интерференция, дифракция и поляризация света, дисперсия света (на базовом уровне);</w:t>
      </w:r>
    </w:p>
    <w:p w:rsidR="00D61ABF" w:rsidRPr="0012038A" w:rsidRDefault="00D61ABF" w:rsidP="00085C17">
      <w:pPr>
        <w:spacing w:after="0" w:line="360" w:lineRule="auto"/>
        <w:jc w:val="both"/>
        <w:rPr>
          <w:rFonts w:ascii="Times New Roman" w:hAnsi="Times New Roman"/>
          <w:sz w:val="28"/>
          <w:szCs w:val="28"/>
        </w:rPr>
      </w:pPr>
      <w:r w:rsidRPr="0012038A">
        <w:rPr>
          <w:rFonts w:ascii="Times New Roman" w:hAnsi="Times New Roman"/>
          <w:sz w:val="28"/>
          <w:szCs w:val="28"/>
        </w:rPr>
        <w:t>уметь интегрировать знания из разных предметных областей, например, решать качественные задачи, в том числе интегрированного и межпредметного характера;</w:t>
      </w:r>
      <w:r w:rsidRPr="0012038A">
        <w:rPr>
          <w:rFonts w:ascii="Times New Roman" w:hAnsi="Times New Roman" w:cs="Calibri"/>
          <w:sz w:val="28"/>
          <w:szCs w:val="28"/>
        </w:rPr>
        <w:t xml:space="preserve"> решать</w:t>
      </w:r>
      <w:r w:rsidRPr="0012038A">
        <w:rPr>
          <w:rFonts w:ascii="Times New Roman" w:hAnsi="Times New Roman"/>
          <w:sz w:val="28"/>
          <w:szCs w:val="28"/>
        </w:rPr>
        <w:t xml:space="preserve"> </w:t>
      </w:r>
      <w:r w:rsidRPr="0012038A">
        <w:rPr>
          <w:rFonts w:ascii="Times New Roman" w:hAnsi="Times New Roman" w:cs="Calibri"/>
          <w:sz w:val="28"/>
          <w:szCs w:val="28"/>
        </w:rPr>
        <w:t>расче</w:t>
      </w:r>
      <w:r w:rsidRPr="0012038A">
        <w:rPr>
          <w:rFonts w:ascii="Tahoma" w:hAnsi="Tahoma" w:cs="Tahoma"/>
          <w:sz w:val="28"/>
          <w:szCs w:val="28"/>
        </w:rPr>
        <w:t>̈</w:t>
      </w:r>
      <w:r w:rsidRPr="0012038A">
        <w:rPr>
          <w:rFonts w:ascii="Times New Roman" w:hAnsi="Times New Roman" w:cs="Calibri"/>
          <w:sz w:val="28"/>
          <w:szCs w:val="28"/>
        </w:rPr>
        <w:t>тные</w:t>
      </w:r>
      <w:r w:rsidRPr="0012038A">
        <w:rPr>
          <w:rFonts w:ascii="Times New Roman" w:hAnsi="Times New Roman"/>
          <w:sz w:val="28"/>
          <w:szCs w:val="28"/>
        </w:rPr>
        <w:t xml:space="preserve"> </w:t>
      </w:r>
      <w:r w:rsidRPr="0012038A">
        <w:rPr>
          <w:rFonts w:ascii="Times New Roman" w:hAnsi="Times New Roman" w:cs="Calibri"/>
          <w:sz w:val="28"/>
          <w:szCs w:val="28"/>
        </w:rPr>
        <w:t>задачи</w:t>
      </w:r>
      <w:r w:rsidRPr="0012038A">
        <w:rPr>
          <w:rFonts w:ascii="Times New Roman" w:hAnsi="Times New Roman"/>
          <w:sz w:val="28"/>
          <w:szCs w:val="28"/>
        </w:rPr>
        <w:t xml:space="preserve"> </w:t>
      </w:r>
      <w:r w:rsidRPr="0012038A">
        <w:rPr>
          <w:rFonts w:ascii="Times New Roman" w:hAnsi="Times New Roman" w:cs="Calibri"/>
          <w:sz w:val="28"/>
          <w:szCs w:val="28"/>
        </w:rPr>
        <w:t>с</w:t>
      </w:r>
      <w:r w:rsidRPr="0012038A">
        <w:rPr>
          <w:rFonts w:ascii="Times New Roman" w:hAnsi="Times New Roman"/>
          <w:sz w:val="28"/>
          <w:szCs w:val="28"/>
        </w:rPr>
        <w:t xml:space="preserve"> </w:t>
      </w:r>
      <w:r w:rsidRPr="0012038A">
        <w:rPr>
          <w:rFonts w:ascii="Times New Roman" w:hAnsi="Times New Roman" w:cs="Calibri"/>
          <w:sz w:val="28"/>
          <w:szCs w:val="28"/>
        </w:rPr>
        <w:t>неявно</w:t>
      </w:r>
      <w:r w:rsidRPr="0012038A">
        <w:rPr>
          <w:rFonts w:ascii="Times New Roman" w:hAnsi="Times New Roman"/>
          <w:sz w:val="28"/>
          <w:szCs w:val="28"/>
        </w:rPr>
        <w:t xml:space="preserve"> </w:t>
      </w:r>
      <w:r w:rsidRPr="0012038A">
        <w:rPr>
          <w:rFonts w:ascii="Times New Roman" w:hAnsi="Times New Roman" w:cs="Calibri"/>
          <w:sz w:val="28"/>
          <w:szCs w:val="28"/>
        </w:rPr>
        <w:t>заданнои</w:t>
      </w:r>
      <w:r w:rsidRPr="0012038A">
        <w:rPr>
          <w:rFonts w:ascii="Tahoma" w:hAnsi="Tahoma" w:cs="Tahoma"/>
          <w:sz w:val="28"/>
          <w:szCs w:val="28"/>
        </w:rPr>
        <w:t>̆</w:t>
      </w:r>
      <w:r w:rsidRPr="0012038A">
        <w:rPr>
          <w:rFonts w:ascii="Times New Roman" w:hAnsi="Times New Roman"/>
          <w:sz w:val="28"/>
          <w:szCs w:val="28"/>
        </w:rPr>
        <w:t xml:space="preserve"> </w:t>
      </w:r>
      <w:r w:rsidRPr="0012038A">
        <w:rPr>
          <w:rFonts w:ascii="Times New Roman" w:hAnsi="Times New Roman" w:cs="Calibri"/>
          <w:sz w:val="28"/>
          <w:szCs w:val="28"/>
        </w:rPr>
        <w:t>физическои</w:t>
      </w:r>
      <w:r w:rsidRPr="0012038A">
        <w:rPr>
          <w:rFonts w:ascii="Tahoma" w:hAnsi="Tahoma" w:cs="Tahoma"/>
          <w:sz w:val="28"/>
          <w:szCs w:val="28"/>
        </w:rPr>
        <w:t>̆</w:t>
      </w:r>
      <w:r w:rsidRPr="0012038A">
        <w:rPr>
          <w:rFonts w:ascii="Times New Roman" w:hAnsi="Times New Roman"/>
          <w:sz w:val="28"/>
          <w:szCs w:val="28"/>
        </w:rPr>
        <w:t xml:space="preserve"> </w:t>
      </w:r>
      <w:r w:rsidRPr="0012038A">
        <w:rPr>
          <w:rFonts w:ascii="Times New Roman" w:hAnsi="Times New Roman" w:cs="Calibri"/>
          <w:sz w:val="28"/>
          <w:szCs w:val="28"/>
        </w:rPr>
        <w:t>моделью</w:t>
      </w:r>
      <w:r w:rsidRPr="0012038A">
        <w:rPr>
          <w:rFonts w:ascii="Times New Roman" w:hAnsi="Times New Roman"/>
          <w:sz w:val="28"/>
          <w:szCs w:val="28"/>
        </w:rPr>
        <w:t xml:space="preserve">, </w:t>
      </w:r>
      <w:r w:rsidRPr="0012038A">
        <w:rPr>
          <w:rFonts w:ascii="Times New Roman" w:hAnsi="Times New Roman" w:cs="Calibri"/>
          <w:sz w:val="28"/>
          <w:szCs w:val="28"/>
        </w:rPr>
        <w:t>требующие</w:t>
      </w:r>
      <w:r w:rsidRPr="0012038A">
        <w:rPr>
          <w:rFonts w:ascii="Times New Roman" w:hAnsi="Times New Roman"/>
          <w:sz w:val="28"/>
          <w:szCs w:val="28"/>
        </w:rPr>
        <w:t xml:space="preserve"> </w:t>
      </w:r>
      <w:r w:rsidRPr="0012038A">
        <w:rPr>
          <w:rFonts w:ascii="Times New Roman" w:hAnsi="Times New Roman" w:cs="Calibri"/>
          <w:sz w:val="28"/>
          <w:szCs w:val="28"/>
        </w:rPr>
        <w:t>применения</w:t>
      </w:r>
      <w:r w:rsidRPr="0012038A">
        <w:rPr>
          <w:rFonts w:ascii="Times New Roman" w:hAnsi="Times New Roman"/>
          <w:sz w:val="28"/>
          <w:szCs w:val="28"/>
        </w:rPr>
        <w:t xml:space="preserve"> </w:t>
      </w:r>
      <w:r w:rsidRPr="0012038A">
        <w:rPr>
          <w:rFonts w:ascii="Times New Roman" w:hAnsi="Times New Roman" w:cs="Calibri"/>
          <w:sz w:val="28"/>
          <w:szCs w:val="28"/>
        </w:rPr>
        <w:t>знани</w:t>
      </w:r>
      <w:r>
        <w:rPr>
          <w:rFonts w:ascii="Times New Roman" w:hAnsi="Times New Roman" w:cs="Calibri"/>
          <w:sz w:val="28"/>
          <w:szCs w:val="28"/>
        </w:rPr>
        <w:t>й</w:t>
      </w:r>
      <w:r w:rsidRPr="0012038A">
        <w:rPr>
          <w:rFonts w:ascii="Times New Roman" w:hAnsi="Times New Roman"/>
          <w:sz w:val="28"/>
          <w:szCs w:val="28"/>
        </w:rPr>
        <w:t xml:space="preserve"> </w:t>
      </w:r>
      <w:r w:rsidRPr="0012038A">
        <w:rPr>
          <w:rFonts w:ascii="Times New Roman" w:hAnsi="Times New Roman" w:cs="Calibri"/>
          <w:sz w:val="28"/>
          <w:szCs w:val="28"/>
        </w:rPr>
        <w:t>из</w:t>
      </w:r>
      <w:r w:rsidRPr="0012038A">
        <w:rPr>
          <w:rFonts w:ascii="Times New Roman" w:hAnsi="Times New Roman"/>
          <w:sz w:val="28"/>
          <w:szCs w:val="28"/>
        </w:rPr>
        <w:t xml:space="preserve"> </w:t>
      </w:r>
      <w:r w:rsidRPr="0012038A">
        <w:rPr>
          <w:rFonts w:ascii="Times New Roman" w:hAnsi="Times New Roman" w:cs="Calibri"/>
          <w:sz w:val="28"/>
          <w:szCs w:val="28"/>
        </w:rPr>
        <w:t>разных</w:t>
      </w:r>
      <w:r w:rsidRPr="0012038A">
        <w:rPr>
          <w:rFonts w:ascii="Times New Roman" w:hAnsi="Times New Roman"/>
          <w:sz w:val="28"/>
          <w:szCs w:val="28"/>
        </w:rPr>
        <w:t xml:space="preserve"> </w:t>
      </w:r>
      <w:r w:rsidRPr="0012038A">
        <w:rPr>
          <w:rFonts w:ascii="Times New Roman" w:hAnsi="Times New Roman" w:cs="Calibri"/>
          <w:sz w:val="28"/>
          <w:szCs w:val="28"/>
        </w:rPr>
        <w:t>разделов</w:t>
      </w:r>
      <w:r w:rsidRPr="0012038A">
        <w:rPr>
          <w:rFonts w:ascii="Times New Roman" w:hAnsi="Times New Roman"/>
          <w:sz w:val="28"/>
          <w:szCs w:val="28"/>
        </w:rPr>
        <w:t xml:space="preserve"> </w:t>
      </w:r>
      <w:r w:rsidRPr="0012038A">
        <w:rPr>
          <w:rFonts w:ascii="Times New Roman" w:hAnsi="Times New Roman" w:cs="Calibri"/>
          <w:sz w:val="28"/>
          <w:szCs w:val="28"/>
        </w:rPr>
        <w:t>школьного курса</w:t>
      </w:r>
      <w:r w:rsidRPr="0012038A">
        <w:rPr>
          <w:rFonts w:ascii="Times New Roman" w:hAnsi="Times New Roman"/>
          <w:sz w:val="28"/>
          <w:szCs w:val="28"/>
        </w:rPr>
        <w:t xml:space="preserve"> </w:t>
      </w:r>
      <w:r w:rsidRPr="0012038A">
        <w:rPr>
          <w:rFonts w:ascii="Times New Roman" w:hAnsi="Times New Roman" w:cs="Calibri"/>
          <w:sz w:val="28"/>
          <w:szCs w:val="28"/>
        </w:rPr>
        <w:t>физики</w:t>
      </w:r>
      <w:r w:rsidRPr="0012038A">
        <w:rPr>
          <w:rFonts w:ascii="Times New Roman" w:hAnsi="Times New Roman"/>
          <w:sz w:val="28"/>
          <w:szCs w:val="28"/>
        </w:rPr>
        <w:t xml:space="preserve">, </w:t>
      </w:r>
      <w:r w:rsidRPr="0012038A">
        <w:rPr>
          <w:rFonts w:ascii="Times New Roman" w:hAnsi="Times New Roman" w:cs="Calibri"/>
          <w:sz w:val="28"/>
          <w:szCs w:val="28"/>
        </w:rPr>
        <w:t>а</w:t>
      </w:r>
      <w:r w:rsidRPr="0012038A">
        <w:rPr>
          <w:rFonts w:ascii="Times New Roman" w:hAnsi="Times New Roman"/>
          <w:sz w:val="28"/>
          <w:szCs w:val="28"/>
        </w:rPr>
        <w:t xml:space="preserve"> </w:t>
      </w:r>
      <w:r w:rsidRPr="0012038A">
        <w:rPr>
          <w:rFonts w:ascii="Times New Roman" w:hAnsi="Times New Roman" w:cs="Calibri"/>
          <w:sz w:val="28"/>
          <w:szCs w:val="28"/>
        </w:rPr>
        <w:t>также</w:t>
      </w:r>
      <w:r w:rsidRPr="0012038A">
        <w:rPr>
          <w:rFonts w:ascii="Times New Roman" w:hAnsi="Times New Roman"/>
          <w:sz w:val="28"/>
          <w:szCs w:val="28"/>
        </w:rPr>
        <w:t xml:space="preserve"> </w:t>
      </w:r>
      <w:r w:rsidRPr="0012038A">
        <w:rPr>
          <w:rFonts w:ascii="Times New Roman" w:hAnsi="Times New Roman" w:cs="Calibri"/>
          <w:sz w:val="28"/>
          <w:szCs w:val="28"/>
        </w:rPr>
        <w:t>интеграции</w:t>
      </w:r>
      <w:r w:rsidRPr="0012038A">
        <w:rPr>
          <w:rFonts w:ascii="Times New Roman" w:hAnsi="Times New Roman"/>
          <w:sz w:val="28"/>
          <w:szCs w:val="28"/>
        </w:rPr>
        <w:t xml:space="preserve"> </w:t>
      </w:r>
      <w:r w:rsidRPr="0012038A">
        <w:rPr>
          <w:rFonts w:ascii="Times New Roman" w:hAnsi="Times New Roman" w:cs="Calibri"/>
          <w:sz w:val="28"/>
          <w:szCs w:val="28"/>
        </w:rPr>
        <w:t>знани</w:t>
      </w:r>
      <w:r>
        <w:rPr>
          <w:rFonts w:ascii="Times New Roman" w:hAnsi="Times New Roman" w:cs="Calibri"/>
          <w:sz w:val="28"/>
          <w:szCs w:val="28"/>
        </w:rPr>
        <w:t>й</w:t>
      </w:r>
      <w:r w:rsidRPr="0012038A">
        <w:rPr>
          <w:rFonts w:ascii="Times New Roman" w:hAnsi="Times New Roman"/>
          <w:sz w:val="28"/>
          <w:szCs w:val="28"/>
        </w:rPr>
        <w:t xml:space="preserve"> </w:t>
      </w:r>
      <w:r w:rsidRPr="0012038A">
        <w:rPr>
          <w:rFonts w:ascii="Times New Roman" w:hAnsi="Times New Roman" w:cs="Calibri"/>
          <w:sz w:val="28"/>
          <w:szCs w:val="28"/>
        </w:rPr>
        <w:t>из</w:t>
      </w:r>
      <w:r w:rsidRPr="0012038A">
        <w:rPr>
          <w:rFonts w:ascii="Times New Roman" w:hAnsi="Times New Roman"/>
          <w:sz w:val="28"/>
          <w:szCs w:val="28"/>
        </w:rPr>
        <w:t xml:space="preserve"> </w:t>
      </w:r>
      <w:r w:rsidRPr="0012038A">
        <w:rPr>
          <w:rFonts w:ascii="Times New Roman" w:hAnsi="Times New Roman" w:cs="Calibri"/>
          <w:sz w:val="28"/>
          <w:szCs w:val="28"/>
        </w:rPr>
        <w:t>других</w:t>
      </w:r>
      <w:r w:rsidRPr="0012038A">
        <w:rPr>
          <w:rFonts w:ascii="Times New Roman" w:hAnsi="Times New Roman"/>
          <w:sz w:val="28"/>
          <w:szCs w:val="28"/>
        </w:rPr>
        <w:t xml:space="preserve"> </w:t>
      </w:r>
      <w:r w:rsidRPr="0012038A">
        <w:rPr>
          <w:rFonts w:ascii="Times New Roman" w:hAnsi="Times New Roman" w:cs="Calibri"/>
          <w:sz w:val="28"/>
          <w:szCs w:val="28"/>
        </w:rPr>
        <w:t>предметов</w:t>
      </w:r>
      <w:r w:rsidRPr="0012038A">
        <w:rPr>
          <w:rFonts w:ascii="Times New Roman" w:hAnsi="Times New Roman"/>
          <w:sz w:val="28"/>
          <w:szCs w:val="28"/>
        </w:rPr>
        <w:t xml:space="preserve"> </w:t>
      </w:r>
      <w:r w:rsidRPr="0012038A">
        <w:rPr>
          <w:rFonts w:ascii="Times New Roman" w:hAnsi="Times New Roman" w:cs="Calibri"/>
          <w:sz w:val="28"/>
          <w:szCs w:val="28"/>
        </w:rPr>
        <w:t>естественно</w:t>
      </w:r>
      <w:r w:rsidRPr="0012038A">
        <w:rPr>
          <w:rFonts w:ascii="Times New Roman" w:hAnsi="Times New Roman"/>
          <w:sz w:val="28"/>
          <w:szCs w:val="28"/>
        </w:rPr>
        <w:t>-</w:t>
      </w:r>
      <w:r w:rsidRPr="0012038A">
        <w:rPr>
          <w:rFonts w:ascii="Times New Roman" w:hAnsi="Times New Roman" w:cs="Calibri"/>
          <w:sz w:val="28"/>
          <w:szCs w:val="28"/>
        </w:rPr>
        <w:t>научного</w:t>
      </w:r>
      <w:r w:rsidRPr="0012038A">
        <w:rPr>
          <w:rFonts w:ascii="Times New Roman" w:hAnsi="Times New Roman"/>
          <w:sz w:val="28"/>
          <w:szCs w:val="28"/>
        </w:rPr>
        <w:t xml:space="preserve"> </w:t>
      </w:r>
      <w:r w:rsidRPr="0012038A">
        <w:rPr>
          <w:rFonts w:ascii="Times New Roman" w:hAnsi="Times New Roman" w:cs="Calibri"/>
          <w:sz w:val="28"/>
          <w:szCs w:val="28"/>
        </w:rPr>
        <w:t>цикла</w:t>
      </w:r>
      <w:r w:rsidRPr="0012038A">
        <w:rPr>
          <w:rFonts w:ascii="Times New Roman" w:hAnsi="Times New Roman"/>
          <w:sz w:val="28"/>
          <w:szCs w:val="28"/>
        </w:rPr>
        <w:t>;</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выдвигать новые идеи, предлагать оригинальные подходы и решения, например, решать качественные задачи с опоро</w:t>
      </w:r>
      <w:r>
        <w:rPr>
          <w:rFonts w:ascii="Times New Roman" w:hAnsi="Times New Roman"/>
          <w:sz w:val="28"/>
          <w:szCs w:val="28"/>
        </w:rPr>
        <w:t>й</w:t>
      </w:r>
      <w:r w:rsidRPr="0012038A">
        <w:rPr>
          <w:rFonts w:ascii="Times New Roman" w:hAnsi="Times New Roman"/>
          <w:sz w:val="28"/>
          <w:szCs w:val="28"/>
        </w:rPr>
        <w:t xml:space="preserve"> на изученные физические законы, закономерности и физические явления (на базовом уровне);</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проводить исследования услови</w:t>
      </w:r>
      <w:r>
        <w:rPr>
          <w:rFonts w:ascii="Times New Roman" w:hAnsi="Times New Roman"/>
          <w:sz w:val="28"/>
          <w:szCs w:val="28"/>
        </w:rPr>
        <w:t xml:space="preserve">й </w:t>
      </w:r>
      <w:r w:rsidRPr="0012038A">
        <w:rPr>
          <w:rFonts w:ascii="Times New Roman" w:hAnsi="Times New Roman"/>
          <w:sz w:val="28"/>
          <w:szCs w:val="28"/>
        </w:rPr>
        <w:t>равновесия тве</w:t>
      </w:r>
      <w:r w:rsidRPr="0012038A">
        <w:rPr>
          <w:rFonts w:ascii="Tahoma" w:hAnsi="Tahoma" w:cs="Tahoma"/>
          <w:sz w:val="28"/>
          <w:szCs w:val="28"/>
        </w:rPr>
        <w:t>̈</w:t>
      </w:r>
      <w:r w:rsidRPr="0012038A">
        <w:rPr>
          <w:rFonts w:ascii="Times New Roman" w:hAnsi="Times New Roman"/>
          <w:sz w:val="28"/>
          <w:szCs w:val="28"/>
        </w:rPr>
        <w:t>рдого тела, имеющего ось вращения; конструирование кронште</w:t>
      </w:r>
      <w:r>
        <w:rPr>
          <w:rFonts w:ascii="Times New Roman" w:hAnsi="Times New Roman"/>
          <w:sz w:val="28"/>
          <w:szCs w:val="28"/>
        </w:rPr>
        <w:t>й</w:t>
      </w:r>
      <w:r w:rsidRPr="0012038A">
        <w:rPr>
          <w:rFonts w:ascii="Times New Roman" w:hAnsi="Times New Roman"/>
          <w:sz w:val="28"/>
          <w:szCs w:val="28"/>
        </w:rPr>
        <w:t>нов и расче</w:t>
      </w:r>
      <w:r w:rsidRPr="0012038A">
        <w:rPr>
          <w:rFonts w:ascii="Tahoma" w:hAnsi="Tahoma" w:cs="Tahoma"/>
          <w:sz w:val="28"/>
          <w:szCs w:val="28"/>
        </w:rPr>
        <w:t>̈</w:t>
      </w:r>
      <w:r w:rsidRPr="0012038A">
        <w:rPr>
          <w:rFonts w:ascii="Times New Roman" w:hAnsi="Times New Roman"/>
          <w:sz w:val="28"/>
          <w:szCs w:val="28"/>
        </w:rPr>
        <w:t>т сил упругости; изучение усто</w:t>
      </w:r>
      <w:r>
        <w:rPr>
          <w:rFonts w:ascii="Times New Roman" w:hAnsi="Times New Roman"/>
          <w:sz w:val="28"/>
          <w:szCs w:val="28"/>
        </w:rPr>
        <w:t>й</w:t>
      </w:r>
      <w:r w:rsidRPr="0012038A">
        <w:rPr>
          <w:rFonts w:ascii="Times New Roman" w:hAnsi="Times New Roman"/>
          <w:sz w:val="28"/>
          <w:szCs w:val="28"/>
        </w:rPr>
        <w:t>чивости тве</w:t>
      </w:r>
      <w:r w:rsidRPr="0012038A">
        <w:rPr>
          <w:rFonts w:ascii="Tahoma" w:hAnsi="Tahoma" w:cs="Tahoma"/>
          <w:sz w:val="28"/>
          <w:szCs w:val="28"/>
        </w:rPr>
        <w:t>̈</w:t>
      </w:r>
      <w:r w:rsidRPr="0012038A">
        <w:rPr>
          <w:rFonts w:ascii="Times New Roman" w:hAnsi="Times New Roman"/>
          <w:sz w:val="28"/>
          <w:szCs w:val="28"/>
        </w:rPr>
        <w:t>рдого тела, имеющего площадь опоры.</w:t>
      </w:r>
    </w:p>
    <w:p w:rsidR="00D61ABF" w:rsidRPr="001F5EB1" w:rsidRDefault="00D61ABF" w:rsidP="001F5EB1">
      <w:pPr>
        <w:spacing w:after="0" w:line="360" w:lineRule="auto"/>
        <w:jc w:val="both"/>
        <w:rPr>
          <w:rFonts w:ascii="Times New Roman" w:hAnsi="Times New Roman"/>
          <w:i/>
          <w:sz w:val="28"/>
          <w:szCs w:val="28"/>
        </w:rPr>
      </w:pPr>
      <w:r w:rsidRPr="001F5EB1">
        <w:rPr>
          <w:rFonts w:ascii="Times New Roman" w:hAnsi="Times New Roman"/>
          <w:i/>
          <w:sz w:val="28"/>
          <w:szCs w:val="28"/>
        </w:rPr>
        <w:t>Формирование универсальных учебных познавательных действий включает работу с информацией:</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естественнонаучных знани</w:t>
      </w:r>
      <w:r>
        <w:rPr>
          <w:rFonts w:ascii="Times New Roman" w:hAnsi="Times New Roman"/>
          <w:sz w:val="28"/>
          <w:szCs w:val="28"/>
        </w:rPr>
        <w:t>й</w:t>
      </w:r>
      <w:r w:rsidRPr="0012038A">
        <w:rPr>
          <w:rFonts w:ascii="Times New Roman" w:hAnsi="Times New Roman"/>
          <w:sz w:val="28"/>
          <w:szCs w:val="28"/>
        </w:rPr>
        <w:t>, открытиях в современной науке;</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использовать средства информационных и коммуникационных технологий в решении когнитивных, коммуникативных и организационных задач, использовать информационные технологии для поиска, структурирования, интерпретации и представления информации при подготовке сообщении</w:t>
      </w:r>
      <w:r w:rsidRPr="0012038A">
        <w:rPr>
          <w:rFonts w:ascii="Tahoma" w:hAnsi="Tahoma" w:cs="Tahoma"/>
          <w:sz w:val="28"/>
          <w:szCs w:val="28"/>
        </w:rPr>
        <w:t>̆</w:t>
      </w:r>
      <w:r w:rsidRPr="0012038A">
        <w:rPr>
          <w:rFonts w:ascii="Times New Roman" w:hAnsi="Times New Roman"/>
          <w:sz w:val="28"/>
          <w:szCs w:val="28"/>
        </w:rPr>
        <w:t xml:space="preserve"> о применении законов физики, химии в технике и технологиях;</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использовать IT-технологии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p>
    <w:p w:rsidR="00D61ABF" w:rsidRPr="001F5EB1" w:rsidRDefault="00D61ABF" w:rsidP="001F5EB1">
      <w:pPr>
        <w:spacing w:after="0" w:line="360" w:lineRule="auto"/>
        <w:jc w:val="both"/>
        <w:rPr>
          <w:rFonts w:ascii="Times New Roman" w:hAnsi="Times New Roman"/>
          <w:i/>
          <w:sz w:val="28"/>
          <w:szCs w:val="28"/>
        </w:rPr>
      </w:pPr>
      <w:r w:rsidRPr="0012038A">
        <w:rPr>
          <w:rFonts w:ascii="Times New Roman" w:hAnsi="Times New Roman"/>
          <w:sz w:val="28"/>
          <w:szCs w:val="28"/>
        </w:rPr>
        <w:t> </w:t>
      </w:r>
      <w:r w:rsidRPr="001F5EB1">
        <w:rPr>
          <w:rFonts w:ascii="Times New Roman" w:hAnsi="Times New Roman"/>
          <w:i/>
          <w:sz w:val="28"/>
          <w:szCs w:val="28"/>
        </w:rPr>
        <w:t xml:space="preserve">Формирование универсальных учебных коммуникативных действий включает </w:t>
      </w:r>
      <w:r w:rsidRPr="001F5EB1">
        <w:rPr>
          <w:rFonts w:ascii="Times New Roman" w:hAnsi="Times New Roman"/>
          <w:i/>
          <w:sz w:val="28"/>
          <w:szCs w:val="28"/>
        </w:rPr>
        <w:lastRenderedPageBreak/>
        <w:t>умения:</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 xml:space="preserve">аргументированно вести диалог, развернуто и логично излагать свою точку зрения; </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естественнонаучной картине мира;</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 xml:space="preserve">работать в группе при выполнении проектных работ; при планировании, проведении и интерпретации результатов опытов и анализе дополнительных источников информации по изучаемой теме; при анализе дополнительных источников информации; при обсуждении вопросов межпредметного характера (например, по темам «Движение в природе», «Теплообмен в живой природе», «Электромагнитные явления в природе», «Световые явления в природе»). </w:t>
      </w:r>
    </w:p>
    <w:p w:rsidR="00D61ABF" w:rsidRPr="001F5EB1" w:rsidRDefault="00D61ABF" w:rsidP="001F5EB1">
      <w:pPr>
        <w:spacing w:after="0" w:line="360" w:lineRule="auto"/>
        <w:jc w:val="both"/>
        <w:rPr>
          <w:rFonts w:ascii="Times New Roman" w:hAnsi="Times New Roman"/>
          <w:i/>
          <w:sz w:val="28"/>
          <w:szCs w:val="28"/>
        </w:rPr>
      </w:pPr>
      <w:r w:rsidRPr="001F5EB1">
        <w:rPr>
          <w:rFonts w:ascii="Times New Roman" w:hAnsi="Times New Roman"/>
          <w:i/>
          <w:sz w:val="28"/>
          <w:szCs w:val="28"/>
        </w:rPr>
        <w:t>Формирование универсальных учебных регулятивных действий включает умения:</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 xml:space="preserve">самостоятельно осуществлять познавательную деятельность в области физики, химии, биологии, выявлять проблемы, ставить и формулировать задачи; </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самостоятельно составлять план решения расче</w:t>
      </w:r>
      <w:r w:rsidRPr="0012038A">
        <w:rPr>
          <w:rFonts w:ascii="Tahoma" w:hAnsi="Tahoma" w:cs="Tahoma"/>
          <w:sz w:val="28"/>
          <w:szCs w:val="28"/>
        </w:rPr>
        <w:t>̈</w:t>
      </w:r>
      <w:r w:rsidRPr="0012038A">
        <w:rPr>
          <w:rFonts w:ascii="Times New Roman" w:hAnsi="Times New Roman"/>
          <w:sz w:val="28"/>
          <w:szCs w:val="28"/>
        </w:rPr>
        <w:t>тных и качественных задач по физике и химии, план выполнения практическо</w:t>
      </w:r>
      <w:r>
        <w:rPr>
          <w:rFonts w:ascii="Times New Roman" w:hAnsi="Times New Roman"/>
          <w:sz w:val="28"/>
          <w:szCs w:val="28"/>
        </w:rPr>
        <w:t>й</w:t>
      </w:r>
      <w:r w:rsidRPr="0012038A">
        <w:rPr>
          <w:rFonts w:ascii="Times New Roman" w:hAnsi="Times New Roman"/>
          <w:sz w:val="28"/>
          <w:szCs w:val="28"/>
        </w:rPr>
        <w:t xml:space="preserve"> или исследовательской работы с учетом имеющихся ресурсов и собственных возможносте</w:t>
      </w:r>
      <w:r>
        <w:rPr>
          <w:rFonts w:ascii="Times New Roman" w:hAnsi="Times New Roman"/>
          <w:sz w:val="28"/>
          <w:szCs w:val="28"/>
        </w:rPr>
        <w:t>й</w:t>
      </w:r>
      <w:r w:rsidRPr="0012038A">
        <w:rPr>
          <w:rFonts w:ascii="Times New Roman" w:hAnsi="Times New Roman"/>
          <w:sz w:val="28"/>
          <w:szCs w:val="28"/>
        </w:rPr>
        <w:t xml:space="preserve">; </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делать осознанны</w:t>
      </w:r>
      <w:r>
        <w:rPr>
          <w:rFonts w:ascii="Times New Roman" w:hAnsi="Times New Roman"/>
          <w:sz w:val="28"/>
          <w:szCs w:val="28"/>
        </w:rPr>
        <w:t>й</w:t>
      </w:r>
      <w:r w:rsidRPr="0012038A">
        <w:rPr>
          <w:rFonts w:ascii="Times New Roman" w:hAnsi="Times New Roman"/>
          <w:sz w:val="28"/>
          <w:szCs w:val="28"/>
        </w:rPr>
        <w:t xml:space="preserve">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исследований, вносить коррективы в деятельность, оценивать соответствие результатов целям; </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использовать прие</w:t>
      </w:r>
      <w:r w:rsidRPr="0012038A">
        <w:rPr>
          <w:rFonts w:ascii="Tahoma" w:hAnsi="Tahoma" w:cs="Tahoma"/>
          <w:sz w:val="28"/>
          <w:szCs w:val="28"/>
        </w:rPr>
        <w:t>̈</w:t>
      </w:r>
      <w:r w:rsidRPr="0012038A">
        <w:rPr>
          <w:rFonts w:ascii="Times New Roman" w:hAnsi="Times New Roman"/>
          <w:sz w:val="28"/>
          <w:szCs w:val="28"/>
        </w:rPr>
        <w:t xml:space="preserve">мы рефлексии для оценки ситуации, выбора верного решения при решении качественных и расчетных задач; </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 xml:space="preserve">принимать мотивы и аргументы других участников при анализе и обсуждении результатов учебных исследований или решения физических задач. </w:t>
      </w:r>
    </w:p>
    <w:p w:rsidR="00D61ABF" w:rsidRPr="001F5EB1" w:rsidRDefault="00D61ABF" w:rsidP="001F5EB1">
      <w:pPr>
        <w:spacing w:after="0" w:line="360" w:lineRule="auto"/>
        <w:jc w:val="both"/>
        <w:rPr>
          <w:rFonts w:ascii="Times New Roman" w:hAnsi="Times New Roman"/>
          <w:sz w:val="28"/>
          <w:szCs w:val="28"/>
          <w:u w:val="single"/>
        </w:rPr>
      </w:pPr>
      <w:r w:rsidRPr="001F5EB1">
        <w:rPr>
          <w:rFonts w:ascii="Times New Roman" w:hAnsi="Times New Roman"/>
          <w:sz w:val="28"/>
          <w:szCs w:val="28"/>
          <w:u w:val="single"/>
        </w:rPr>
        <w:lastRenderedPageBreak/>
        <w:t>Общественно-научные предметы.</w:t>
      </w:r>
    </w:p>
    <w:p w:rsidR="00D61ABF" w:rsidRPr="001F5EB1" w:rsidRDefault="00D61ABF" w:rsidP="001F5EB1">
      <w:pPr>
        <w:spacing w:after="0" w:line="360" w:lineRule="auto"/>
        <w:jc w:val="both"/>
        <w:rPr>
          <w:rFonts w:ascii="Times New Roman" w:hAnsi="Times New Roman"/>
          <w:i/>
          <w:sz w:val="28"/>
          <w:szCs w:val="28"/>
        </w:rPr>
      </w:pPr>
      <w:r w:rsidRPr="001F5EB1">
        <w:rPr>
          <w:rFonts w:ascii="Times New Roman" w:hAnsi="Times New Roman"/>
          <w:i/>
          <w:sz w:val="28"/>
          <w:szCs w:val="28"/>
        </w:rPr>
        <w:t>Формирование универсальных учебных познавательных действий включает базовые логические действия:</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 xml:space="preserve">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современных условиях; </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 xml:space="preserve">самостоятельно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 </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устанавливать существенные признак или основания для классификации и типологизации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оценивать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импортозамещения для экономики нашей страны;</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России.</w:t>
      </w:r>
    </w:p>
    <w:p w:rsidR="00D61ABF" w:rsidRPr="001F5EB1" w:rsidRDefault="00D61ABF" w:rsidP="001F5EB1">
      <w:pPr>
        <w:spacing w:after="0" w:line="360" w:lineRule="auto"/>
        <w:jc w:val="both"/>
        <w:rPr>
          <w:rFonts w:ascii="Times New Roman" w:hAnsi="Times New Roman"/>
          <w:i/>
          <w:sz w:val="28"/>
          <w:szCs w:val="28"/>
        </w:rPr>
      </w:pPr>
      <w:r w:rsidRPr="001F5EB1">
        <w:rPr>
          <w:rFonts w:ascii="Times New Roman" w:hAnsi="Times New Roman"/>
          <w:i/>
          <w:sz w:val="28"/>
          <w:szCs w:val="28"/>
        </w:rPr>
        <w:t xml:space="preserve">Формирование универсальных учебных познавательных действий включает </w:t>
      </w:r>
      <w:r w:rsidRPr="001F5EB1">
        <w:rPr>
          <w:rFonts w:ascii="Times New Roman" w:hAnsi="Times New Roman"/>
          <w:i/>
          <w:sz w:val="28"/>
          <w:szCs w:val="28"/>
        </w:rPr>
        <w:lastRenderedPageBreak/>
        <w:t>базовые исследовательские действия:</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владеть навыками учебно-исследовательской и проектной деятельности для формулирования и обоснования собственной точки зрения (версии, оценки) с использования фактического материала, в том числе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 и междисциплинарной направленности;</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 при выполнении практических работ;</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w:t>
      </w:r>
    </w:p>
    <w:p w:rsidR="00D61ABF" w:rsidRPr="001F5EB1" w:rsidRDefault="00D61ABF" w:rsidP="001F5EB1">
      <w:pPr>
        <w:spacing w:after="0" w:line="360" w:lineRule="auto"/>
        <w:jc w:val="both"/>
        <w:rPr>
          <w:rFonts w:ascii="Times New Roman" w:hAnsi="Times New Roman"/>
          <w:i/>
          <w:sz w:val="28"/>
          <w:szCs w:val="28"/>
        </w:rPr>
      </w:pPr>
      <w:r w:rsidRPr="001F5EB1">
        <w:rPr>
          <w:rFonts w:ascii="Times New Roman" w:hAnsi="Times New Roman"/>
          <w:i/>
          <w:sz w:val="28"/>
          <w:szCs w:val="28"/>
        </w:rPr>
        <w:t>Формирование универсальных учебных познавательных действий включает работу с информацией:</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 xml:space="preserve">владеть навыками получения социальной информации из источников разных </w:t>
      </w:r>
      <w:r w:rsidRPr="0012038A">
        <w:rPr>
          <w:rFonts w:ascii="Times New Roman" w:hAnsi="Times New Roman"/>
          <w:sz w:val="28"/>
          <w:szCs w:val="28"/>
        </w:rPr>
        <w:lastRenderedPageBreak/>
        <w:t xml:space="preserve">типов и различать в ней события, явления, процессы; факты и мнения, описания и объяснения, гипотезы и теории, обобщать историческую информацию по истории России и зарубежных стран; </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 xml:space="preserve">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систематизацию и интерпретацию информации различных видов и форм представления; </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оценивать достоверность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rsidR="00D61ABF" w:rsidRPr="001F5EB1" w:rsidRDefault="00D61ABF" w:rsidP="001F5EB1">
      <w:pPr>
        <w:spacing w:after="0" w:line="360" w:lineRule="auto"/>
        <w:jc w:val="both"/>
        <w:rPr>
          <w:rFonts w:ascii="Times New Roman" w:hAnsi="Times New Roman"/>
          <w:i/>
          <w:sz w:val="28"/>
          <w:szCs w:val="28"/>
        </w:rPr>
      </w:pPr>
      <w:r w:rsidRPr="001F5EB1">
        <w:rPr>
          <w:rFonts w:ascii="Times New Roman" w:hAnsi="Times New Roman"/>
          <w:i/>
          <w:sz w:val="28"/>
          <w:szCs w:val="28"/>
        </w:rPr>
        <w:t>Формирование универсальных учебных коммуникативных действий включает умения:</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владеть различными способами общения и взаимодействия с учетом понимания особенностей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 xml:space="preserve">выбирать тематику и методы совместных действий с учетом возможностей каждого члена коллектива при участии в диалогическом и полилогическом </w:t>
      </w:r>
      <w:r w:rsidRPr="0012038A">
        <w:rPr>
          <w:rFonts w:ascii="Times New Roman" w:hAnsi="Times New Roman"/>
          <w:sz w:val="28"/>
          <w:szCs w:val="28"/>
        </w:rPr>
        <w:lastRenderedPageBreak/>
        <w:t>общении по вопросам развития общества в прошлом и сегодня;</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ориентироваться в направлениях профессиональной деятельности, связанных с социально-гуманитарной подготовкой.</w:t>
      </w:r>
    </w:p>
    <w:p w:rsidR="00D61ABF" w:rsidRPr="001F5EB1" w:rsidRDefault="00D61ABF" w:rsidP="001F5EB1">
      <w:pPr>
        <w:spacing w:after="0" w:line="360" w:lineRule="auto"/>
        <w:jc w:val="both"/>
        <w:rPr>
          <w:rFonts w:ascii="Times New Roman" w:hAnsi="Times New Roman"/>
          <w:i/>
          <w:sz w:val="28"/>
          <w:szCs w:val="28"/>
        </w:rPr>
      </w:pPr>
      <w:r w:rsidRPr="001F5EB1">
        <w:rPr>
          <w:rFonts w:ascii="Times New Roman" w:hAnsi="Times New Roman"/>
          <w:i/>
          <w:sz w:val="28"/>
          <w:szCs w:val="28"/>
        </w:rPr>
        <w:t>Формирование универсальных учебных регулятивных действий включает умения:</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принимать мотивы и аргументы других людей при анализе результатов деятельности, используя социально-гуманитарные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p>
    <w:p w:rsidR="00D61ABF" w:rsidRPr="001F5EB1" w:rsidRDefault="00D61ABF" w:rsidP="001F5EB1">
      <w:pPr>
        <w:spacing w:after="0" w:line="360" w:lineRule="auto"/>
        <w:jc w:val="both"/>
        <w:rPr>
          <w:rFonts w:ascii="Times New Roman" w:hAnsi="Times New Roman"/>
          <w:b/>
          <w:sz w:val="28"/>
          <w:szCs w:val="28"/>
        </w:rPr>
      </w:pPr>
      <w:r w:rsidRPr="001F5EB1">
        <w:rPr>
          <w:rFonts w:ascii="Times New Roman" w:hAnsi="Times New Roman"/>
          <w:b/>
          <w:sz w:val="28"/>
          <w:szCs w:val="28"/>
        </w:rPr>
        <w:t> 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rsidR="00D61ABF" w:rsidRPr="0012038A" w:rsidRDefault="00D61ABF" w:rsidP="00085C17">
      <w:pPr>
        <w:spacing w:after="0" w:line="360" w:lineRule="auto"/>
        <w:jc w:val="both"/>
        <w:rPr>
          <w:rFonts w:ascii="Times New Roman" w:hAnsi="Times New Roman"/>
          <w:sz w:val="28"/>
          <w:szCs w:val="28"/>
        </w:rPr>
      </w:pPr>
      <w:r w:rsidRPr="0012038A">
        <w:rPr>
          <w:rFonts w:ascii="Times New Roman" w:hAnsi="Times New Roman"/>
          <w:sz w:val="28"/>
          <w:szCs w:val="28"/>
        </w:rPr>
        <w:t>ФГОС СОО определяет индивидуальный проект как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D61ABF" w:rsidRPr="0012038A" w:rsidRDefault="00D61ABF" w:rsidP="00085C17">
      <w:pPr>
        <w:spacing w:after="0" w:line="360" w:lineRule="auto"/>
        <w:jc w:val="both"/>
        <w:rPr>
          <w:rFonts w:ascii="Times New Roman" w:hAnsi="Times New Roman"/>
          <w:sz w:val="28"/>
          <w:szCs w:val="28"/>
        </w:rPr>
      </w:pPr>
      <w:r w:rsidRPr="0012038A">
        <w:rPr>
          <w:rFonts w:ascii="Times New Roman" w:hAnsi="Times New Roman"/>
          <w:sz w:val="28"/>
          <w:szCs w:val="28"/>
        </w:rPr>
        <w:t>Результаты выполнения индивидуального проекта должны отражать:</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сформированность навыков коммуникативной, учебно-исследовательской деятельности, критического мышления;</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способность к инновационной, аналитической, творческой, интеллектуальной деятельности;</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lastRenderedPageBreak/>
        <w:t xml:space="preserve">- </w:t>
      </w:r>
      <w:r w:rsidRPr="0012038A">
        <w:rPr>
          <w:rFonts w:ascii="Times New Roman" w:hAnsi="Times New Roman"/>
          <w:sz w:val="28"/>
          <w:szCs w:val="28"/>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D61ABF" w:rsidRPr="0012038A" w:rsidRDefault="00D61ABF" w:rsidP="00085C17">
      <w:pPr>
        <w:spacing w:after="0" w:line="360" w:lineRule="auto"/>
        <w:jc w:val="both"/>
        <w:rPr>
          <w:rFonts w:ascii="Times New Roman" w:hAnsi="Times New Roman"/>
          <w:sz w:val="28"/>
          <w:szCs w:val="28"/>
        </w:rPr>
      </w:pPr>
      <w:r w:rsidRPr="0012038A">
        <w:rPr>
          <w:rFonts w:ascii="Times New Roman" w:hAnsi="Times New Roman"/>
          <w:sz w:val="28"/>
          <w:szCs w:val="28"/>
        </w:rPr>
        <w:t> Индивидуальный проект выполняется обучающимся в течение одного</w:t>
      </w:r>
      <w:r>
        <w:rPr>
          <w:rFonts w:ascii="Times New Roman" w:hAnsi="Times New Roman"/>
          <w:sz w:val="28"/>
          <w:szCs w:val="28"/>
        </w:rPr>
        <w:t xml:space="preserve">года </w:t>
      </w:r>
      <w:r w:rsidRPr="0012038A">
        <w:rPr>
          <w:rFonts w:ascii="Times New Roman" w:hAnsi="Times New Roman"/>
          <w:sz w:val="28"/>
          <w:szCs w:val="28"/>
        </w:rPr>
        <w:t>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D61ABF"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Особенности </w:t>
      </w:r>
      <w:r w:rsidRPr="0012038A">
        <w:rPr>
          <w:rFonts w:ascii="Times New Roman" w:hAnsi="Times New Roman"/>
          <w:sz w:val="28"/>
          <w:szCs w:val="28"/>
        </w:rPr>
        <w:t xml:space="preserve"> </w:t>
      </w:r>
      <w:r>
        <w:rPr>
          <w:rFonts w:ascii="Times New Roman" w:hAnsi="Times New Roman"/>
          <w:sz w:val="28"/>
          <w:szCs w:val="28"/>
        </w:rPr>
        <w:t>включения</w:t>
      </w:r>
      <w:r w:rsidRPr="0012038A">
        <w:rPr>
          <w:rFonts w:ascii="Times New Roman" w:hAnsi="Times New Roman"/>
          <w:sz w:val="28"/>
          <w:szCs w:val="28"/>
        </w:rPr>
        <w:t xml:space="preserve"> обучающихся в учебно-исследовате</w:t>
      </w:r>
      <w:r>
        <w:rPr>
          <w:rFonts w:ascii="Times New Roman" w:hAnsi="Times New Roman"/>
          <w:sz w:val="28"/>
          <w:szCs w:val="28"/>
        </w:rPr>
        <w:t>льскую и проектную деятельность на уровне СОО:</w:t>
      </w:r>
    </w:p>
    <w:p w:rsidR="00D61ABF" w:rsidRPr="0012038A" w:rsidRDefault="00D61ABF" w:rsidP="00085C17">
      <w:pPr>
        <w:spacing w:after="0" w:line="360" w:lineRule="auto"/>
        <w:jc w:val="both"/>
        <w:rPr>
          <w:rFonts w:ascii="Times New Roman" w:hAnsi="Times New Roman"/>
          <w:sz w:val="28"/>
          <w:szCs w:val="28"/>
        </w:rPr>
      </w:pPr>
      <w:r w:rsidRPr="0012038A">
        <w:rPr>
          <w:rFonts w:ascii="Times New Roman" w:hAnsi="Times New Roman"/>
          <w:sz w:val="28"/>
          <w:szCs w:val="28"/>
        </w:rPr>
        <w:t xml:space="preserve"> </w:t>
      </w:r>
      <w:r>
        <w:rPr>
          <w:rFonts w:ascii="Times New Roman" w:hAnsi="Times New Roman"/>
          <w:sz w:val="28"/>
          <w:szCs w:val="28"/>
        </w:rPr>
        <w:t xml:space="preserve">- </w:t>
      </w:r>
      <w:r w:rsidRPr="0012038A">
        <w:rPr>
          <w:rFonts w:ascii="Times New Roman" w:hAnsi="Times New Roman"/>
          <w:sz w:val="28"/>
          <w:szCs w:val="28"/>
        </w:rPr>
        <w:t>исследование и проект выполняют в значительной степени функции инструментов учебной деятельности полидисциплинарного характера, необходимых для освоения социальной жизни и культуры. Обучающиеся самостоятельно формулируют предпроектную идею, ставят цели, описывают необходимые ресурсы и другое. Используются элементы математического моделирования и анализа как инструмент интерпретации результатов исследования. Проблематика и методология индивидуального проекта должны быть ориентированы на интеграцию знаний и использование методов двух и более учебных предметов одной или нескольких предметных областей.</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обучающиеся определяют параметры и критерии успешности реализации проекта. Презентация результатов проектной р</w:t>
      </w:r>
      <w:r>
        <w:rPr>
          <w:rFonts w:ascii="Times New Roman" w:hAnsi="Times New Roman"/>
          <w:sz w:val="28"/>
          <w:szCs w:val="28"/>
        </w:rPr>
        <w:t>аботы может проводиться как в лицее, так и в социальном и культурном пространстве</w:t>
      </w:r>
      <w:r w:rsidRPr="0012038A">
        <w:rPr>
          <w:rFonts w:ascii="Times New Roman" w:hAnsi="Times New Roman"/>
          <w:sz w:val="28"/>
          <w:szCs w:val="28"/>
        </w:rPr>
        <w:t>, где проект разворачивался. Если это социальный проект, то его результаты должны быть представлены местному сообществу или сообществу волонтерских организаций. Если бизнес-проект – сообществу бизнесменов, деловых людей.</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lastRenderedPageBreak/>
        <w:t xml:space="preserve">- </w:t>
      </w:r>
      <w:r w:rsidRPr="0012038A">
        <w:rPr>
          <w:rFonts w:ascii="Times New Roman" w:hAnsi="Times New Roman"/>
          <w:sz w:val="28"/>
          <w:szCs w:val="28"/>
        </w:rPr>
        <w:t>приоритетными направлениями проектной и исследовательской деятельности являются: социальное; бизнес-проектирование; исследовательское; инженерное; информационное.</w:t>
      </w:r>
    </w:p>
    <w:p w:rsidR="00D61ABF" w:rsidRPr="0012038A" w:rsidRDefault="00D61ABF" w:rsidP="00085C17">
      <w:pPr>
        <w:spacing w:after="0" w:line="360" w:lineRule="auto"/>
        <w:jc w:val="both"/>
        <w:rPr>
          <w:rFonts w:ascii="Times New Roman" w:hAnsi="Times New Roman"/>
          <w:sz w:val="28"/>
          <w:szCs w:val="28"/>
        </w:rPr>
      </w:pPr>
      <w:r w:rsidRPr="0012038A">
        <w:rPr>
          <w:rFonts w:ascii="Times New Roman" w:hAnsi="Times New Roman"/>
          <w:sz w:val="28"/>
          <w:szCs w:val="28"/>
        </w:rPr>
        <w:t xml:space="preserve"> Результатами учебного исследованиями могут быть научный доклад, реферат, макет, опытный образец, разработка, информационный продукт, а также образовательное событие, социальное мероприятие (акция). </w:t>
      </w:r>
    </w:p>
    <w:p w:rsidR="00D61ABF" w:rsidRPr="0012038A" w:rsidRDefault="00D61ABF" w:rsidP="00085C17">
      <w:pPr>
        <w:spacing w:after="0" w:line="360" w:lineRule="auto"/>
        <w:jc w:val="both"/>
        <w:rPr>
          <w:rFonts w:ascii="Times New Roman" w:hAnsi="Times New Roman"/>
          <w:sz w:val="28"/>
          <w:szCs w:val="28"/>
        </w:rPr>
      </w:pPr>
      <w:r w:rsidRPr="0012038A">
        <w:rPr>
          <w:rFonts w:ascii="Times New Roman" w:hAnsi="Times New Roman"/>
          <w:sz w:val="28"/>
          <w:szCs w:val="28"/>
        </w:rPr>
        <w:t>Результаты работы оцениваются по определенным критериям. Для учебного исследования главное заключается в актуальности избранной проблемы, полноте, последовательности, обоснованности решения поставленных задач. Для учебного проекта важно, в какой мере практически значим полученный результат, насколько эффективно техническое устройство, программный продукт, инженерная конструкция и другие.</w:t>
      </w:r>
    </w:p>
    <w:p w:rsidR="00D61ABF" w:rsidRPr="0012038A" w:rsidRDefault="00D61ABF" w:rsidP="00085C17">
      <w:pPr>
        <w:spacing w:after="0" w:line="360" w:lineRule="auto"/>
        <w:jc w:val="both"/>
        <w:rPr>
          <w:rFonts w:ascii="Times New Roman" w:hAnsi="Times New Roman"/>
          <w:sz w:val="28"/>
          <w:szCs w:val="28"/>
        </w:rPr>
      </w:pPr>
      <w:r w:rsidRPr="0012038A">
        <w:rPr>
          <w:rFonts w:ascii="Times New Roman" w:hAnsi="Times New Roman"/>
          <w:sz w:val="28"/>
          <w:szCs w:val="28"/>
        </w:rPr>
        <w:t>Организация педагогического сопровождения индивидуального проекта должна осуществляться с учетом специфики профиля обучения, а также образовательных интересов обучающихся. Целесообразно соблюдать общий алгоритм педагогического сопровождения индивидуального проекта, включающий вычленение проблемы и формулирование темы проекта, постановку целей и задач, сбор информации/исследование/разработку образца, подготовку и защиту проекта, анализ результатов выполнения проекта, оценку качества выполнения.</w:t>
      </w:r>
    </w:p>
    <w:p w:rsidR="00D61ABF" w:rsidRPr="0012038A" w:rsidRDefault="00D61ABF" w:rsidP="00085C17">
      <w:pPr>
        <w:spacing w:after="0" w:line="360" w:lineRule="auto"/>
        <w:jc w:val="both"/>
        <w:rPr>
          <w:rFonts w:ascii="Times New Roman" w:hAnsi="Times New Roman"/>
          <w:sz w:val="28"/>
          <w:szCs w:val="28"/>
        </w:rPr>
      </w:pPr>
      <w:r w:rsidRPr="0012038A">
        <w:rPr>
          <w:rFonts w:ascii="Times New Roman" w:hAnsi="Times New Roman"/>
          <w:sz w:val="28"/>
          <w:szCs w:val="28"/>
        </w:rPr>
        <w:t xml:space="preserve">Процедура публичной защиты индивидуального проекта может быть организована по-разному: в рамках специально организуемых в образовательной организации проектных «дней» или «недель», в рамках проведения ученических научных конференций, в рамках специальных итоговых аттестационных испытаний. Независимо от формата мероприятий, на заключительном мероприятии отчетного этапа обучающимся должна быть обеспечена возможность: </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представить результаты своей работы в форме письменных отчетных материалов, готового проектного продукта, устного выступления и электронной презентации;</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lastRenderedPageBreak/>
        <w:t xml:space="preserve">- </w:t>
      </w:r>
      <w:r w:rsidRPr="0012038A">
        <w:rPr>
          <w:rFonts w:ascii="Times New Roman" w:hAnsi="Times New Roman"/>
          <w:sz w:val="28"/>
          <w:szCs w:val="28"/>
        </w:rPr>
        <w:t>публично обсудить результаты деятельности с обучающимися, педагогами, родителями, специалистами-экспертами, организациями-партнерами;</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получить квалифицированную оценку результатов своей деятельности от членов педагогического коллектива и независимого экспертного сообщества (представители вузов, научных организаций и других).</w:t>
      </w:r>
    </w:p>
    <w:p w:rsidR="00D61ABF" w:rsidRDefault="00D61ABF" w:rsidP="00085C17">
      <w:pPr>
        <w:spacing w:after="0" w:line="360" w:lineRule="auto"/>
        <w:jc w:val="both"/>
        <w:rPr>
          <w:rFonts w:ascii="Times New Roman" w:hAnsi="Times New Roman"/>
          <w:sz w:val="28"/>
          <w:szCs w:val="28"/>
        </w:rPr>
      </w:pPr>
      <w:r w:rsidRPr="0012038A">
        <w:rPr>
          <w:rFonts w:ascii="Times New Roman" w:hAnsi="Times New Roman"/>
          <w:sz w:val="28"/>
          <w:szCs w:val="28"/>
        </w:rPr>
        <w:t>Регламент проведения защиты проекта, параметры и критерии оценки пр</w:t>
      </w:r>
      <w:r>
        <w:rPr>
          <w:rFonts w:ascii="Times New Roman" w:hAnsi="Times New Roman"/>
          <w:sz w:val="28"/>
          <w:szCs w:val="28"/>
        </w:rPr>
        <w:t xml:space="preserve">оектной деятельности </w:t>
      </w:r>
      <w:r w:rsidRPr="0012038A">
        <w:rPr>
          <w:rFonts w:ascii="Times New Roman" w:hAnsi="Times New Roman"/>
          <w:sz w:val="28"/>
          <w:szCs w:val="28"/>
        </w:rPr>
        <w:t xml:space="preserve"> известны обучающимся заранее. </w:t>
      </w:r>
      <w:r>
        <w:rPr>
          <w:rFonts w:ascii="Times New Roman" w:hAnsi="Times New Roman"/>
          <w:sz w:val="28"/>
          <w:szCs w:val="28"/>
        </w:rPr>
        <w:t>Оценке подвергает</w:t>
      </w:r>
      <w:r w:rsidRPr="0012038A">
        <w:rPr>
          <w:rFonts w:ascii="Times New Roman" w:hAnsi="Times New Roman"/>
          <w:sz w:val="28"/>
          <w:szCs w:val="28"/>
        </w:rPr>
        <w:t>ся не только защита реализованного проекта, но и динамика изменений, внесенных в проект от момента замысла (процедуры защиты проектной идеи</w:t>
      </w:r>
      <w:r>
        <w:rPr>
          <w:rFonts w:ascii="Times New Roman" w:hAnsi="Times New Roman"/>
          <w:sz w:val="28"/>
          <w:szCs w:val="28"/>
        </w:rPr>
        <w:t>) до воплощения; при этом  учитывает</w:t>
      </w:r>
      <w:r w:rsidRPr="0012038A">
        <w:rPr>
          <w:rFonts w:ascii="Times New Roman" w:hAnsi="Times New Roman"/>
          <w:sz w:val="28"/>
          <w:szCs w:val="28"/>
        </w:rPr>
        <w:t>ся целесообразность, уместность, полнота этих изменений, соотнесенные с сохранением исходного замысла проекта. Для оценки проектной работы создается экспертная комиссия, в которую входят педагоги и представители администра</w:t>
      </w:r>
      <w:r>
        <w:rPr>
          <w:rFonts w:ascii="Times New Roman" w:hAnsi="Times New Roman"/>
          <w:sz w:val="28"/>
          <w:szCs w:val="28"/>
        </w:rPr>
        <w:t xml:space="preserve">ции лицея, </w:t>
      </w:r>
      <w:r w:rsidRPr="0012038A">
        <w:rPr>
          <w:rFonts w:ascii="Times New Roman" w:hAnsi="Times New Roman"/>
          <w:sz w:val="28"/>
          <w:szCs w:val="28"/>
        </w:rPr>
        <w:t xml:space="preserve">представители </w:t>
      </w:r>
      <w:r>
        <w:rPr>
          <w:rFonts w:ascii="Times New Roman" w:hAnsi="Times New Roman"/>
          <w:sz w:val="28"/>
          <w:szCs w:val="28"/>
        </w:rPr>
        <w:t xml:space="preserve">родительской,  ученической общественности </w:t>
      </w:r>
      <w:r w:rsidRPr="0012038A">
        <w:rPr>
          <w:rFonts w:ascii="Times New Roman" w:hAnsi="Times New Roman"/>
          <w:sz w:val="28"/>
          <w:szCs w:val="28"/>
        </w:rPr>
        <w:t>и тех сфер деятельности, в рамках которых выполняются проектные работы.</w:t>
      </w:r>
    </w:p>
    <w:p w:rsidR="00D61ABF" w:rsidRDefault="00D61ABF" w:rsidP="00085C17">
      <w:pPr>
        <w:spacing w:after="0" w:line="360" w:lineRule="auto"/>
        <w:jc w:val="both"/>
        <w:rPr>
          <w:rFonts w:ascii="Times New Roman" w:hAnsi="Times New Roman"/>
          <w:b/>
          <w:sz w:val="28"/>
          <w:szCs w:val="28"/>
        </w:rPr>
      </w:pPr>
      <w:r w:rsidRPr="008A6336">
        <w:rPr>
          <w:rFonts w:ascii="Times New Roman" w:hAnsi="Times New Roman"/>
          <w:b/>
          <w:sz w:val="28"/>
          <w:szCs w:val="28"/>
        </w:rPr>
        <w:t>Типовые задачи по формированию УУД:</w:t>
      </w:r>
    </w:p>
    <w:p w:rsidR="00D61ABF" w:rsidRPr="006463AE" w:rsidRDefault="00D61ABF" w:rsidP="00085C17">
      <w:pPr>
        <w:spacing w:after="0" w:line="360" w:lineRule="auto"/>
        <w:jc w:val="both"/>
        <w:rPr>
          <w:rFonts w:ascii="Times New Roman" w:hAnsi="Times New Roman"/>
          <w:i/>
          <w:sz w:val="28"/>
          <w:szCs w:val="28"/>
        </w:rPr>
      </w:pPr>
      <w:r w:rsidRPr="006463AE">
        <w:rPr>
          <w:rFonts w:ascii="Times New Roman" w:hAnsi="Times New Roman"/>
          <w:i/>
          <w:sz w:val="28"/>
          <w:szCs w:val="28"/>
        </w:rPr>
        <w:t>Основные требования ко всем форматам урочной и внеурочной работы, направленной на формирование УУД на уровне СОО:</w:t>
      </w:r>
    </w:p>
    <w:p w:rsidR="00D61ABF" w:rsidRDefault="00D61ABF" w:rsidP="00085C17">
      <w:pPr>
        <w:spacing w:after="0" w:line="360" w:lineRule="auto"/>
        <w:jc w:val="both"/>
        <w:rPr>
          <w:rFonts w:ascii="Times New Roman" w:hAnsi="Times New Roman"/>
          <w:sz w:val="28"/>
          <w:szCs w:val="28"/>
        </w:rPr>
      </w:pPr>
      <w:r>
        <w:rPr>
          <w:rFonts w:ascii="Times New Roman" w:hAnsi="Times New Roman"/>
          <w:sz w:val="28"/>
          <w:szCs w:val="28"/>
        </w:rPr>
        <w:t>- обеспечение возможности самостоятельной постановки целей и задач в предметном обучении, проектной и учебно-исследовательской деятельности обучающихся;</w:t>
      </w:r>
    </w:p>
    <w:p w:rsidR="00D61ABF" w:rsidRDefault="00D61ABF" w:rsidP="00085C17">
      <w:pPr>
        <w:spacing w:after="0" w:line="360" w:lineRule="auto"/>
        <w:jc w:val="both"/>
        <w:rPr>
          <w:rFonts w:ascii="Times New Roman" w:hAnsi="Times New Roman"/>
          <w:sz w:val="28"/>
          <w:szCs w:val="28"/>
        </w:rPr>
      </w:pPr>
      <w:r>
        <w:rPr>
          <w:rFonts w:ascii="Times New Roman" w:hAnsi="Times New Roman"/>
          <w:sz w:val="28"/>
          <w:szCs w:val="28"/>
        </w:rPr>
        <w:t>- обеспечение возможности самостоятельного выбора обучающимися темпа, режимов и форм освоения предметного материала;</w:t>
      </w:r>
    </w:p>
    <w:p w:rsidR="00D61ABF" w:rsidRDefault="00D61ABF" w:rsidP="00085C17">
      <w:pPr>
        <w:spacing w:after="0" w:line="360" w:lineRule="auto"/>
        <w:jc w:val="both"/>
        <w:rPr>
          <w:rFonts w:ascii="Times New Roman" w:hAnsi="Times New Roman"/>
          <w:sz w:val="28"/>
          <w:szCs w:val="28"/>
        </w:rPr>
      </w:pPr>
      <w:r>
        <w:rPr>
          <w:rFonts w:ascii="Times New Roman" w:hAnsi="Times New Roman"/>
          <w:sz w:val="28"/>
          <w:szCs w:val="28"/>
        </w:rPr>
        <w:t>- обеспечение наличия образовательных событий, в рамках которых решаются задачи, носящие полидисциплинарный и метапредметный характер;</w:t>
      </w:r>
    </w:p>
    <w:p w:rsidR="00D61ABF" w:rsidRDefault="00D61ABF" w:rsidP="008A6336">
      <w:pPr>
        <w:spacing w:after="0" w:line="360" w:lineRule="auto"/>
        <w:jc w:val="both"/>
        <w:rPr>
          <w:rFonts w:ascii="Times New Roman" w:hAnsi="Times New Roman"/>
          <w:sz w:val="28"/>
          <w:szCs w:val="28"/>
        </w:rPr>
      </w:pPr>
      <w:r>
        <w:rPr>
          <w:rFonts w:ascii="Times New Roman" w:hAnsi="Times New Roman"/>
          <w:sz w:val="28"/>
          <w:szCs w:val="28"/>
        </w:rPr>
        <w:t>- обеспечение наличия образовательных событий, в рамках которых решаются задачи,требующие от обучающихся самостоятельного выбора партнеров для коммуникации, форм и методов ведения коммуникации;</w:t>
      </w:r>
    </w:p>
    <w:p w:rsidR="00D61ABF"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обеспечение наличия в образовательной деятельности событий, требующих от обучающихся предъявления продуктов своей деятельности. </w:t>
      </w:r>
    </w:p>
    <w:p w:rsidR="00D61ABF" w:rsidRPr="006463AE" w:rsidRDefault="00D61ABF" w:rsidP="00085C17">
      <w:pPr>
        <w:spacing w:after="0" w:line="360" w:lineRule="auto"/>
        <w:jc w:val="both"/>
        <w:rPr>
          <w:rFonts w:ascii="Times New Roman" w:hAnsi="Times New Roman"/>
          <w:sz w:val="28"/>
          <w:szCs w:val="28"/>
        </w:rPr>
      </w:pPr>
      <w:r w:rsidRPr="006463AE">
        <w:rPr>
          <w:rFonts w:ascii="Times New Roman" w:hAnsi="Times New Roman"/>
          <w:i/>
          <w:sz w:val="28"/>
          <w:szCs w:val="28"/>
        </w:rPr>
        <w:lastRenderedPageBreak/>
        <w:t>Формирование</w:t>
      </w:r>
      <w:r>
        <w:rPr>
          <w:rFonts w:ascii="Times New Roman" w:hAnsi="Times New Roman"/>
          <w:i/>
          <w:sz w:val="28"/>
          <w:szCs w:val="28"/>
        </w:rPr>
        <w:t xml:space="preserve"> познавательных универсальных УУД.</w:t>
      </w:r>
      <w:r w:rsidRPr="006463AE">
        <w:rPr>
          <w:rFonts w:ascii="Times New Roman" w:hAnsi="Times New Roman"/>
          <w:sz w:val="28"/>
          <w:szCs w:val="28"/>
        </w:rPr>
        <w:t xml:space="preserve"> Задачи сконструированы таким образом, чтобы формировать у обучающихся умения: </w:t>
      </w:r>
    </w:p>
    <w:p w:rsidR="00D61ABF" w:rsidRPr="006463AE" w:rsidRDefault="00D61ABF" w:rsidP="00085C17">
      <w:pPr>
        <w:spacing w:after="0" w:line="360" w:lineRule="auto"/>
        <w:jc w:val="both"/>
        <w:rPr>
          <w:rFonts w:ascii="Times New Roman" w:hAnsi="Times New Roman"/>
          <w:sz w:val="28"/>
          <w:szCs w:val="28"/>
        </w:rPr>
      </w:pPr>
      <w:r w:rsidRPr="006463AE">
        <w:rPr>
          <w:rFonts w:ascii="Times New Roman" w:hAnsi="Times New Roman"/>
          <w:sz w:val="28"/>
          <w:szCs w:val="28"/>
        </w:rPr>
        <w:t>а) объяснять явления с научной точки зрения;</w:t>
      </w:r>
    </w:p>
    <w:p w:rsidR="00D61ABF" w:rsidRPr="006463AE" w:rsidRDefault="00D61ABF" w:rsidP="00085C17">
      <w:pPr>
        <w:spacing w:after="0" w:line="360" w:lineRule="auto"/>
        <w:jc w:val="both"/>
        <w:rPr>
          <w:rFonts w:ascii="Times New Roman" w:hAnsi="Times New Roman"/>
          <w:sz w:val="28"/>
          <w:szCs w:val="28"/>
        </w:rPr>
      </w:pPr>
      <w:r w:rsidRPr="006463AE">
        <w:rPr>
          <w:rFonts w:ascii="Times New Roman" w:hAnsi="Times New Roman"/>
          <w:sz w:val="28"/>
          <w:szCs w:val="28"/>
        </w:rPr>
        <w:t>б)</w:t>
      </w:r>
      <w:r>
        <w:rPr>
          <w:rFonts w:ascii="Times New Roman" w:hAnsi="Times New Roman"/>
          <w:sz w:val="28"/>
          <w:szCs w:val="28"/>
        </w:rPr>
        <w:t xml:space="preserve"> </w:t>
      </w:r>
      <w:r w:rsidRPr="006463AE">
        <w:rPr>
          <w:rFonts w:ascii="Times New Roman" w:hAnsi="Times New Roman"/>
          <w:sz w:val="28"/>
          <w:szCs w:val="28"/>
        </w:rPr>
        <w:t>разрабатывать дизайн научного исследования;</w:t>
      </w:r>
    </w:p>
    <w:p w:rsidR="00D61ABF" w:rsidRDefault="00D61ABF" w:rsidP="00085C17">
      <w:pPr>
        <w:spacing w:after="0" w:line="360" w:lineRule="auto"/>
        <w:jc w:val="both"/>
        <w:rPr>
          <w:rFonts w:ascii="Times New Roman" w:hAnsi="Times New Roman"/>
          <w:sz w:val="28"/>
          <w:szCs w:val="28"/>
        </w:rPr>
      </w:pPr>
      <w:r w:rsidRPr="006463AE">
        <w:rPr>
          <w:rFonts w:ascii="Times New Roman" w:hAnsi="Times New Roman"/>
          <w:sz w:val="28"/>
          <w:szCs w:val="28"/>
        </w:rPr>
        <w:t>в)</w:t>
      </w:r>
      <w:r>
        <w:rPr>
          <w:rFonts w:ascii="Times New Roman" w:hAnsi="Times New Roman"/>
          <w:sz w:val="28"/>
          <w:szCs w:val="28"/>
        </w:rPr>
        <w:t xml:space="preserve"> </w:t>
      </w:r>
      <w:r w:rsidRPr="006463AE">
        <w:rPr>
          <w:rFonts w:ascii="Times New Roman" w:hAnsi="Times New Roman"/>
          <w:sz w:val="28"/>
          <w:szCs w:val="28"/>
        </w:rPr>
        <w:t xml:space="preserve">интерпретировать полученные данные и доказательства с разных позиций и формулировать соответствующие выводы.  </w:t>
      </w:r>
    </w:p>
    <w:p w:rsidR="00D61ABF"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На уровне среднего общего образования формирование познавательных УУД  обеспечивается созданием условий для восстановления полидисциплинарных связей, формирования рефлексии обучающегося и формирования метапредметных понятий и представлений. Для обеспечения формирования познавательных УУД организуются образовательные события,  выводящие обучающихся  на восстановление межпредметных связей, целостной картины мира. </w:t>
      </w:r>
    </w:p>
    <w:p w:rsidR="00D61ABF" w:rsidRDefault="00D61ABF" w:rsidP="00085C17">
      <w:pPr>
        <w:spacing w:after="0" w:line="360" w:lineRule="auto"/>
        <w:jc w:val="both"/>
        <w:rPr>
          <w:rFonts w:ascii="Times New Roman" w:hAnsi="Times New Roman"/>
          <w:sz w:val="28"/>
          <w:szCs w:val="28"/>
        </w:rPr>
      </w:pPr>
      <w:r w:rsidRPr="002268F7">
        <w:rPr>
          <w:rFonts w:ascii="Times New Roman" w:hAnsi="Times New Roman"/>
          <w:i/>
          <w:sz w:val="28"/>
          <w:szCs w:val="28"/>
        </w:rPr>
        <w:t>Формирование коммуникативных УУД.</w:t>
      </w:r>
      <w:r>
        <w:rPr>
          <w:rFonts w:ascii="Times New Roman" w:hAnsi="Times New Roman"/>
          <w:sz w:val="28"/>
          <w:szCs w:val="28"/>
        </w:rPr>
        <w:t xml:space="preserve"> Принципиальное отличие образовательной среды на уровне СОО – открытость. Это предоставляет дополнительные возможности для организации и обеспечения ситуаций, в которых обучающийся сможет самостоятельно ставить цель продуктивного взаимодействия с другими людьми, сообществами и организациями и достигать ее. Открытость образовательной среды позволяет обеспечивать возможность коммуникации:</w:t>
      </w:r>
    </w:p>
    <w:p w:rsidR="00D61ABF" w:rsidRDefault="00D61ABF" w:rsidP="00085C17">
      <w:pPr>
        <w:spacing w:after="0" w:line="360" w:lineRule="auto"/>
        <w:jc w:val="both"/>
        <w:rPr>
          <w:rFonts w:ascii="Times New Roman" w:hAnsi="Times New Roman"/>
          <w:sz w:val="28"/>
          <w:szCs w:val="28"/>
        </w:rPr>
      </w:pPr>
      <w:r>
        <w:rPr>
          <w:rFonts w:ascii="Times New Roman" w:hAnsi="Times New Roman"/>
          <w:sz w:val="28"/>
          <w:szCs w:val="28"/>
        </w:rPr>
        <w:t>- с обучающимися других образовательных организаций города, как с ровесниками, так и с детьми иных возрастов;</w:t>
      </w:r>
    </w:p>
    <w:p w:rsidR="00D61ABF" w:rsidRDefault="00D61ABF" w:rsidP="00085C17">
      <w:pPr>
        <w:spacing w:after="0" w:line="360" w:lineRule="auto"/>
        <w:jc w:val="both"/>
        <w:rPr>
          <w:rFonts w:ascii="Times New Roman" w:hAnsi="Times New Roman"/>
          <w:sz w:val="28"/>
          <w:szCs w:val="28"/>
        </w:rPr>
      </w:pPr>
      <w:r>
        <w:rPr>
          <w:rFonts w:ascii="Times New Roman" w:hAnsi="Times New Roman"/>
          <w:sz w:val="28"/>
          <w:szCs w:val="28"/>
        </w:rPr>
        <w:t>- представителями местного сообщества, бизнес-структур, культурной и научной общественности для выполнения учебно-исследовательских работ и реализации проектов;</w:t>
      </w:r>
    </w:p>
    <w:p w:rsidR="00D61ABF" w:rsidRDefault="00D61ABF" w:rsidP="00085C17">
      <w:pPr>
        <w:spacing w:after="0" w:line="360" w:lineRule="auto"/>
        <w:jc w:val="both"/>
        <w:rPr>
          <w:rFonts w:ascii="Times New Roman" w:hAnsi="Times New Roman"/>
          <w:sz w:val="28"/>
          <w:szCs w:val="28"/>
        </w:rPr>
      </w:pPr>
      <w:r>
        <w:rPr>
          <w:rFonts w:ascii="Times New Roman" w:hAnsi="Times New Roman"/>
          <w:sz w:val="28"/>
          <w:szCs w:val="28"/>
        </w:rPr>
        <w:t>-представителями власти, местного самоуправления, фондов, фондов, спонсорами и др.</w:t>
      </w:r>
    </w:p>
    <w:p w:rsidR="00D61ABF"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Такое разнообразие выстраиваемых связей позволяет обучающимся самостоятельно ставить цели коммуникации, выбирать партнеров и способ поведения во время коммуникации, освоение культурных и социальных норм </w:t>
      </w:r>
      <w:r>
        <w:rPr>
          <w:rFonts w:ascii="Times New Roman" w:hAnsi="Times New Roman"/>
          <w:sz w:val="28"/>
          <w:szCs w:val="28"/>
        </w:rPr>
        <w:lastRenderedPageBreak/>
        <w:t>общения с представителями различных сообществ.</w:t>
      </w:r>
    </w:p>
    <w:p w:rsidR="00D61ABF"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Формирование регулятивных УУД. </w:t>
      </w:r>
    </w:p>
    <w:p w:rsidR="00D61ABF" w:rsidRDefault="00D61ABF" w:rsidP="00085C17">
      <w:pPr>
        <w:spacing w:after="0" w:line="360" w:lineRule="auto"/>
        <w:jc w:val="both"/>
        <w:rPr>
          <w:rFonts w:ascii="Times New Roman" w:hAnsi="Times New Roman"/>
          <w:sz w:val="28"/>
          <w:szCs w:val="28"/>
        </w:rPr>
      </w:pPr>
      <w:r>
        <w:rPr>
          <w:rFonts w:ascii="Times New Roman" w:hAnsi="Times New Roman"/>
          <w:sz w:val="28"/>
          <w:szCs w:val="28"/>
        </w:rPr>
        <w:t>На уровне среднего общего образования формирование регулятивных УУД обеспечивается созданием условий для самостоЯтельного целенаправленного действия обучающегося. Используются возможности самостоятельного формирования элементов индивидуальной образовательной траектории. Например:</w:t>
      </w:r>
    </w:p>
    <w:p w:rsidR="00D61ABF" w:rsidRDefault="00D61ABF" w:rsidP="00085C17">
      <w:pPr>
        <w:spacing w:after="0" w:line="360" w:lineRule="auto"/>
        <w:jc w:val="both"/>
        <w:rPr>
          <w:rFonts w:ascii="Times New Roman" w:hAnsi="Times New Roman"/>
          <w:sz w:val="28"/>
          <w:szCs w:val="28"/>
        </w:rPr>
      </w:pPr>
      <w:r>
        <w:rPr>
          <w:rFonts w:ascii="Times New Roman" w:hAnsi="Times New Roman"/>
          <w:sz w:val="28"/>
          <w:szCs w:val="28"/>
        </w:rPr>
        <w:t>а) самостоятельное изучение дополнительных иностарнных языков с последующей сертификацией;</w:t>
      </w:r>
    </w:p>
    <w:p w:rsidR="00D61ABF" w:rsidRDefault="00D61ABF" w:rsidP="00085C17">
      <w:pPr>
        <w:spacing w:after="0" w:line="360" w:lineRule="auto"/>
        <w:jc w:val="both"/>
        <w:rPr>
          <w:rFonts w:ascii="Times New Roman" w:hAnsi="Times New Roman"/>
          <w:sz w:val="28"/>
          <w:szCs w:val="28"/>
        </w:rPr>
      </w:pPr>
      <w:r>
        <w:rPr>
          <w:rFonts w:ascii="Times New Roman" w:hAnsi="Times New Roman"/>
          <w:sz w:val="28"/>
          <w:szCs w:val="28"/>
        </w:rPr>
        <w:t>б) самостоятельное освоение глав, разделов и тем учебных предметов;</w:t>
      </w:r>
    </w:p>
    <w:p w:rsidR="00D61ABF" w:rsidRDefault="00D61ABF" w:rsidP="00085C17">
      <w:pPr>
        <w:spacing w:after="0" w:line="360" w:lineRule="auto"/>
        <w:jc w:val="both"/>
        <w:rPr>
          <w:rFonts w:ascii="Times New Roman" w:hAnsi="Times New Roman"/>
          <w:sz w:val="28"/>
          <w:szCs w:val="28"/>
        </w:rPr>
      </w:pPr>
      <w:r>
        <w:rPr>
          <w:rFonts w:ascii="Times New Roman" w:hAnsi="Times New Roman"/>
          <w:sz w:val="28"/>
          <w:szCs w:val="28"/>
        </w:rPr>
        <w:t>в) самостоятельное обучение в заочных и дистанционных школах;</w:t>
      </w:r>
    </w:p>
    <w:p w:rsidR="00D61ABF" w:rsidRDefault="00D61ABF" w:rsidP="00085C17">
      <w:pPr>
        <w:spacing w:after="0" w:line="360" w:lineRule="auto"/>
        <w:jc w:val="both"/>
        <w:rPr>
          <w:rFonts w:ascii="Times New Roman" w:hAnsi="Times New Roman"/>
          <w:sz w:val="28"/>
          <w:szCs w:val="28"/>
        </w:rPr>
      </w:pPr>
      <w:r>
        <w:rPr>
          <w:rFonts w:ascii="Times New Roman" w:hAnsi="Times New Roman"/>
          <w:sz w:val="28"/>
          <w:szCs w:val="28"/>
        </w:rPr>
        <w:t>г) самостоятельное определение темы проекта, методов и способов его реализации, источников ресурсов, необходимых для реализации проекта;</w:t>
      </w:r>
    </w:p>
    <w:p w:rsidR="00D61ABF" w:rsidRDefault="00D61ABF" w:rsidP="00085C17">
      <w:pPr>
        <w:spacing w:after="0" w:line="360" w:lineRule="auto"/>
        <w:jc w:val="both"/>
        <w:rPr>
          <w:rFonts w:ascii="Times New Roman" w:hAnsi="Times New Roman"/>
          <w:sz w:val="28"/>
          <w:szCs w:val="28"/>
        </w:rPr>
      </w:pPr>
      <w:r>
        <w:rPr>
          <w:rFonts w:ascii="Times New Roman" w:hAnsi="Times New Roman"/>
          <w:sz w:val="28"/>
          <w:szCs w:val="28"/>
        </w:rPr>
        <w:t>д) самостоятельное взаимодействие с источниками ресурсов: информационными источниками, фондами, представителями власти и т.п.</w:t>
      </w:r>
    </w:p>
    <w:p w:rsidR="00D61ABF" w:rsidRDefault="00D61ABF" w:rsidP="00085C17">
      <w:pPr>
        <w:spacing w:after="0" w:line="360" w:lineRule="auto"/>
        <w:jc w:val="both"/>
        <w:rPr>
          <w:rFonts w:ascii="Times New Roman" w:hAnsi="Times New Roman"/>
          <w:sz w:val="28"/>
          <w:szCs w:val="28"/>
        </w:rPr>
      </w:pPr>
      <w:r>
        <w:rPr>
          <w:rFonts w:ascii="Times New Roman" w:hAnsi="Times New Roman"/>
          <w:sz w:val="28"/>
          <w:szCs w:val="28"/>
        </w:rPr>
        <w:t>е) самостоятельное управление ресурсами, в том числе нематериальными;</w:t>
      </w:r>
    </w:p>
    <w:p w:rsidR="00D61ABF"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ж) презентация результатов проектной работы на различных этапах ее реализации. </w:t>
      </w:r>
    </w:p>
    <w:p w:rsidR="00D61ABF" w:rsidRPr="00AB66D1" w:rsidRDefault="00D61ABF" w:rsidP="00085C17">
      <w:pPr>
        <w:spacing w:after="0" w:line="360" w:lineRule="auto"/>
        <w:jc w:val="both"/>
        <w:rPr>
          <w:rFonts w:ascii="Times New Roman" w:hAnsi="Times New Roman"/>
          <w:b/>
          <w:sz w:val="28"/>
          <w:szCs w:val="28"/>
        </w:rPr>
      </w:pPr>
      <w:r w:rsidRPr="00AB66D1">
        <w:rPr>
          <w:rFonts w:ascii="Times New Roman" w:hAnsi="Times New Roman"/>
          <w:b/>
          <w:sz w:val="28"/>
          <w:szCs w:val="28"/>
        </w:rPr>
        <w:t>Организационный раздел.</w:t>
      </w:r>
    </w:p>
    <w:p w:rsidR="00D61ABF" w:rsidRPr="0012038A" w:rsidRDefault="00D61ABF" w:rsidP="00085C17">
      <w:pPr>
        <w:spacing w:after="0" w:line="360" w:lineRule="auto"/>
        <w:jc w:val="both"/>
        <w:rPr>
          <w:rFonts w:ascii="Times New Roman" w:hAnsi="Times New Roman"/>
          <w:sz w:val="28"/>
          <w:szCs w:val="28"/>
        </w:rPr>
      </w:pPr>
      <w:r w:rsidRPr="0012038A">
        <w:rPr>
          <w:rFonts w:ascii="Times New Roman" w:hAnsi="Times New Roman"/>
          <w:sz w:val="28"/>
          <w:szCs w:val="28"/>
        </w:rPr>
        <w:t xml:space="preserve">Условия реализации программы формирования УУД должны обеспечить совершенствование компетенций проектной и учебно-исследовательской деятельности обучающихся. </w:t>
      </w:r>
    </w:p>
    <w:p w:rsidR="00D61ABF" w:rsidRPr="0012038A" w:rsidRDefault="00D61ABF" w:rsidP="00085C17">
      <w:pPr>
        <w:spacing w:after="0" w:line="360" w:lineRule="auto"/>
        <w:jc w:val="both"/>
        <w:rPr>
          <w:rFonts w:ascii="Times New Roman" w:hAnsi="Times New Roman"/>
          <w:sz w:val="28"/>
          <w:szCs w:val="28"/>
        </w:rPr>
      </w:pPr>
      <w:r w:rsidRPr="0012038A">
        <w:rPr>
          <w:rFonts w:ascii="Times New Roman" w:hAnsi="Times New Roman"/>
          <w:sz w:val="28"/>
          <w:szCs w:val="28"/>
        </w:rPr>
        <w:t>Условия реализации про</w:t>
      </w:r>
      <w:r>
        <w:rPr>
          <w:rFonts w:ascii="Times New Roman" w:hAnsi="Times New Roman"/>
          <w:sz w:val="28"/>
          <w:szCs w:val="28"/>
        </w:rPr>
        <w:t>граммы формирования УУД</w:t>
      </w:r>
      <w:r w:rsidRPr="0012038A">
        <w:rPr>
          <w:rFonts w:ascii="Times New Roman" w:hAnsi="Times New Roman"/>
          <w:sz w:val="28"/>
          <w:szCs w:val="28"/>
        </w:rPr>
        <w:t>:</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укомплектованн</w:t>
      </w:r>
      <w:r>
        <w:rPr>
          <w:rFonts w:ascii="Times New Roman" w:hAnsi="Times New Roman"/>
          <w:sz w:val="28"/>
          <w:szCs w:val="28"/>
        </w:rPr>
        <w:t>ость лицея</w:t>
      </w:r>
      <w:r w:rsidRPr="0012038A">
        <w:rPr>
          <w:rFonts w:ascii="Times New Roman" w:hAnsi="Times New Roman"/>
          <w:sz w:val="28"/>
          <w:szCs w:val="28"/>
        </w:rPr>
        <w:t xml:space="preserve"> педагогическими, руководящими и иными работниками</w:t>
      </w:r>
      <w:r>
        <w:rPr>
          <w:rFonts w:ascii="Times New Roman" w:hAnsi="Times New Roman"/>
          <w:sz w:val="28"/>
          <w:szCs w:val="28"/>
        </w:rPr>
        <w:t xml:space="preserve"> 100%</w:t>
      </w:r>
      <w:r w:rsidRPr="0012038A">
        <w:rPr>
          <w:rFonts w:ascii="Times New Roman" w:hAnsi="Times New Roman"/>
          <w:sz w:val="28"/>
          <w:szCs w:val="28"/>
        </w:rPr>
        <w:t>;</w:t>
      </w:r>
    </w:p>
    <w:p w:rsidR="00D61ABF" w:rsidRPr="0012038A" w:rsidRDefault="00D61ABF" w:rsidP="00AB66D1">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уровень квалификации педагогических и иных работни</w:t>
      </w:r>
      <w:r>
        <w:rPr>
          <w:rFonts w:ascii="Times New Roman" w:hAnsi="Times New Roman"/>
          <w:sz w:val="28"/>
          <w:szCs w:val="28"/>
        </w:rPr>
        <w:t>ков лицея – 100% работников, реализующих ООП СОО, имеют высшее образование, 1 и высшую квалификационные категории:</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непрерывность профессионального развития педагогических работн</w:t>
      </w:r>
      <w:r>
        <w:rPr>
          <w:rFonts w:ascii="Times New Roman" w:hAnsi="Times New Roman"/>
          <w:sz w:val="28"/>
          <w:szCs w:val="28"/>
        </w:rPr>
        <w:t>иков лицея, реализующих</w:t>
      </w:r>
      <w:r w:rsidRPr="0012038A">
        <w:rPr>
          <w:rFonts w:ascii="Times New Roman" w:hAnsi="Times New Roman"/>
          <w:sz w:val="28"/>
          <w:szCs w:val="28"/>
        </w:rPr>
        <w:t xml:space="preserve"> образовательную програ</w:t>
      </w:r>
      <w:r>
        <w:rPr>
          <w:rFonts w:ascii="Times New Roman" w:hAnsi="Times New Roman"/>
          <w:sz w:val="28"/>
          <w:szCs w:val="28"/>
        </w:rPr>
        <w:t xml:space="preserve">мму среднего общего образования </w:t>
      </w:r>
      <w:r>
        <w:rPr>
          <w:rFonts w:ascii="Times New Roman" w:hAnsi="Times New Roman"/>
          <w:sz w:val="28"/>
          <w:szCs w:val="28"/>
        </w:rPr>
        <w:lastRenderedPageBreak/>
        <w:t xml:space="preserve">– все работники проходят курсы повышения квалификации не реже 1 раза в три года. </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Педагогические кадры имеют</w:t>
      </w:r>
      <w:r w:rsidRPr="0012038A">
        <w:rPr>
          <w:rFonts w:ascii="Times New Roman" w:hAnsi="Times New Roman"/>
          <w:sz w:val="28"/>
          <w:szCs w:val="28"/>
        </w:rPr>
        <w:t xml:space="preserve"> необходимый уровень подготовки для реализации про</w:t>
      </w:r>
      <w:r>
        <w:rPr>
          <w:rFonts w:ascii="Times New Roman" w:hAnsi="Times New Roman"/>
          <w:sz w:val="28"/>
          <w:szCs w:val="28"/>
        </w:rPr>
        <w:t>граммы формирования УУД:</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педагоги владеют представлениями о возрастных особенностях обучающихся;</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педагоги прошли курсы повышения квалификации, посвященные ФГОС СОО;</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педагоги участвовали в разработк</w:t>
      </w:r>
      <w:r>
        <w:rPr>
          <w:rFonts w:ascii="Times New Roman" w:hAnsi="Times New Roman"/>
          <w:sz w:val="28"/>
          <w:szCs w:val="28"/>
        </w:rPr>
        <w:t>е программы по формированию УУД;</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педагоги осуществляют формирование УУД в рамках проектной, исследовательской деятельности;</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 xml:space="preserve">педагоги владеют методиками формирующего оценивания; </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педагоги умеют применять инструментарий для оценки качества формирования УУД в рамках одного или нескольких предметов.</w:t>
      </w:r>
    </w:p>
    <w:p w:rsidR="00D61ABF" w:rsidRPr="0012038A" w:rsidRDefault="00D61ABF" w:rsidP="00085C17">
      <w:pPr>
        <w:spacing w:after="0" w:line="360" w:lineRule="auto"/>
        <w:jc w:val="both"/>
        <w:rPr>
          <w:rFonts w:ascii="Times New Roman" w:hAnsi="Times New Roman"/>
          <w:sz w:val="28"/>
          <w:szCs w:val="28"/>
        </w:rPr>
      </w:pPr>
      <w:r>
        <w:rPr>
          <w:rFonts w:ascii="Times New Roman" w:hAnsi="Times New Roman"/>
          <w:sz w:val="28"/>
          <w:szCs w:val="28"/>
        </w:rPr>
        <w:t xml:space="preserve">В МБОУ лицее №40 существует </w:t>
      </w:r>
      <w:r w:rsidRPr="0012038A">
        <w:rPr>
          <w:rFonts w:ascii="Times New Roman" w:hAnsi="Times New Roman"/>
          <w:sz w:val="28"/>
          <w:szCs w:val="28"/>
        </w:rPr>
        <w:t>ряд специфических характеристик организации образовательного пространства на уровне среднего общего образования, обеспечивающих формирование УУД в открытом образовательном пространстве:</w:t>
      </w:r>
    </w:p>
    <w:p w:rsidR="00D61ABF" w:rsidRDefault="00D61ABF" w:rsidP="009D213B">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использование дистанционных форм получения образования как элемента индивидуальной образовательной траектории обучающихся;</w:t>
      </w:r>
    </w:p>
    <w:p w:rsidR="00D61ABF" w:rsidRPr="0012038A" w:rsidRDefault="00D61ABF" w:rsidP="009D213B">
      <w:pPr>
        <w:spacing w:after="0" w:line="360" w:lineRule="auto"/>
        <w:jc w:val="both"/>
        <w:rPr>
          <w:rFonts w:ascii="Times New Roman" w:hAnsi="Times New Roman"/>
          <w:sz w:val="28"/>
          <w:szCs w:val="28"/>
        </w:rPr>
      </w:pPr>
      <w:r w:rsidRPr="0012038A">
        <w:rPr>
          <w:rFonts w:ascii="Times New Roman" w:hAnsi="Times New Roman"/>
          <w:sz w:val="28"/>
          <w:szCs w:val="28"/>
        </w:rPr>
        <w:t>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p>
    <w:p w:rsidR="00D61ABF" w:rsidRPr="0012038A" w:rsidRDefault="00D61ABF" w:rsidP="009D213B">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038A">
        <w:rPr>
          <w:rFonts w:ascii="Times New Roman" w:hAnsi="Times New Roman"/>
          <w:sz w:val="28"/>
          <w:szCs w:val="28"/>
        </w:rPr>
        <w:t>обеспечение возможности вовлечения обучающихся в разнообразную исследовательскую деятельность</w:t>
      </w:r>
      <w:r>
        <w:rPr>
          <w:rFonts w:ascii="Times New Roman" w:hAnsi="Times New Roman"/>
          <w:sz w:val="28"/>
          <w:szCs w:val="28"/>
        </w:rPr>
        <w:t xml:space="preserve">; </w:t>
      </w:r>
    </w:p>
    <w:p w:rsidR="00D61ABF" w:rsidRPr="0012038A" w:rsidRDefault="00D61ABF" w:rsidP="009D213B">
      <w:pPr>
        <w:spacing w:after="0" w:line="360" w:lineRule="auto"/>
        <w:jc w:val="both"/>
        <w:rPr>
          <w:rFonts w:ascii="Times New Roman" w:hAnsi="Times New Roman"/>
          <w:sz w:val="28"/>
          <w:szCs w:val="28"/>
        </w:rPr>
      </w:pPr>
      <w:r w:rsidRPr="0012038A">
        <w:rPr>
          <w:rFonts w:ascii="Times New Roman" w:hAnsi="Times New Roman"/>
          <w:sz w:val="28"/>
          <w:szCs w:val="28"/>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организациях, участие в благотворительных акциях, марафонах и проектах.</w:t>
      </w:r>
    </w:p>
    <w:p w:rsidR="00D61ABF" w:rsidRDefault="00D61ABF" w:rsidP="00915BBE">
      <w:pPr>
        <w:spacing w:after="0" w:line="360" w:lineRule="auto"/>
        <w:jc w:val="both"/>
        <w:rPr>
          <w:rFonts w:ascii="Times New Roman" w:hAnsi="Times New Roman"/>
          <w:b/>
          <w:sz w:val="28"/>
          <w:szCs w:val="28"/>
        </w:rPr>
      </w:pPr>
      <w:r>
        <w:rPr>
          <w:rFonts w:ascii="Times New Roman" w:hAnsi="Times New Roman"/>
          <w:b/>
          <w:sz w:val="28"/>
          <w:szCs w:val="28"/>
        </w:rPr>
        <w:t xml:space="preserve">Методика и инструментарий оценки успешности освоения и применения </w:t>
      </w:r>
      <w:r>
        <w:rPr>
          <w:rFonts w:ascii="Times New Roman" w:hAnsi="Times New Roman"/>
          <w:b/>
          <w:sz w:val="28"/>
          <w:szCs w:val="28"/>
        </w:rPr>
        <w:lastRenderedPageBreak/>
        <w:t>обучающимися универсальных учебных действий.</w:t>
      </w:r>
    </w:p>
    <w:p w:rsidR="00D61ABF" w:rsidRPr="009D213B" w:rsidRDefault="00D61ABF" w:rsidP="009D213B">
      <w:pPr>
        <w:spacing w:after="0" w:line="360" w:lineRule="auto"/>
        <w:jc w:val="both"/>
        <w:rPr>
          <w:rFonts w:ascii="Times New Roman" w:hAnsi="Times New Roman"/>
          <w:sz w:val="28"/>
          <w:szCs w:val="28"/>
        </w:rPr>
      </w:pPr>
      <w:r w:rsidRPr="009D213B">
        <w:rPr>
          <w:rFonts w:ascii="Times New Roman" w:hAnsi="Times New Roman"/>
          <w:sz w:val="28"/>
          <w:szCs w:val="28"/>
        </w:rPr>
        <w:t xml:space="preserve">К традиционным методам оценивания УУД относятся тесты. Карты самодиагностики, опросники, анкеты, наблюдение, социометрические исследования. </w:t>
      </w:r>
      <w:r>
        <w:rPr>
          <w:rFonts w:ascii="Times New Roman" w:hAnsi="Times New Roman"/>
          <w:sz w:val="28"/>
          <w:szCs w:val="28"/>
        </w:rPr>
        <w:t>В МБОУ лицее №</w:t>
      </w:r>
      <w:r w:rsidRPr="009D213B">
        <w:rPr>
          <w:rFonts w:ascii="Times New Roman" w:hAnsi="Times New Roman"/>
          <w:sz w:val="28"/>
          <w:szCs w:val="28"/>
        </w:rPr>
        <w:t>40  г.Орла используются следующие методики успешности освоения УУД:</w:t>
      </w:r>
    </w:p>
    <w:p w:rsidR="00D61ABF" w:rsidRPr="009D213B" w:rsidRDefault="00D61ABF" w:rsidP="00597FE6">
      <w:pPr>
        <w:spacing w:after="0" w:line="360" w:lineRule="auto"/>
        <w:rPr>
          <w:rFonts w:ascii="Times New Roman" w:hAnsi="Times New Roman"/>
          <w:i/>
          <w:sz w:val="28"/>
          <w:szCs w:val="28"/>
        </w:rPr>
      </w:pPr>
      <w:r w:rsidRPr="009D213B">
        <w:rPr>
          <w:rFonts w:ascii="Times New Roman" w:hAnsi="Times New Roman"/>
          <w:i/>
          <w:sz w:val="28"/>
          <w:szCs w:val="28"/>
        </w:rPr>
        <w:t>Для определения успешности освоения личностных УУД:</w:t>
      </w:r>
    </w:p>
    <w:p w:rsidR="00D61ABF" w:rsidRDefault="00D61ABF" w:rsidP="009D213B">
      <w:pPr>
        <w:spacing w:after="0" w:line="360" w:lineRule="auto"/>
        <w:jc w:val="both"/>
        <w:rPr>
          <w:rFonts w:ascii="Times New Roman" w:hAnsi="Times New Roman"/>
          <w:sz w:val="28"/>
          <w:szCs w:val="28"/>
        </w:rPr>
      </w:pPr>
      <w:r w:rsidRPr="009D213B">
        <w:rPr>
          <w:rFonts w:ascii="Times New Roman" w:hAnsi="Times New Roman"/>
          <w:sz w:val="28"/>
          <w:szCs w:val="28"/>
        </w:rPr>
        <w:t>-диагностический опросник «Личностный рост» (П.В.Степанов, И.В. Степанова)</w:t>
      </w:r>
      <w:r>
        <w:rPr>
          <w:rFonts w:ascii="Times New Roman" w:hAnsi="Times New Roman"/>
          <w:sz w:val="28"/>
          <w:szCs w:val="28"/>
        </w:rPr>
        <w:t>;</w:t>
      </w:r>
    </w:p>
    <w:p w:rsidR="00D61ABF" w:rsidRDefault="00D61ABF" w:rsidP="009D213B">
      <w:pPr>
        <w:spacing w:after="0" w:line="360" w:lineRule="auto"/>
        <w:jc w:val="both"/>
        <w:rPr>
          <w:rFonts w:ascii="Times New Roman" w:hAnsi="Times New Roman"/>
          <w:sz w:val="28"/>
          <w:szCs w:val="28"/>
        </w:rPr>
      </w:pPr>
      <w:r>
        <w:rPr>
          <w:rFonts w:ascii="Times New Roman" w:hAnsi="Times New Roman"/>
          <w:sz w:val="28"/>
          <w:szCs w:val="28"/>
        </w:rPr>
        <w:t>- личностный опросник «ОТКЛЭ» (Н.И.Рейнвальд);</w:t>
      </w:r>
    </w:p>
    <w:p w:rsidR="00D61ABF" w:rsidRDefault="00D61ABF" w:rsidP="009D213B">
      <w:pPr>
        <w:spacing w:after="0" w:line="360" w:lineRule="auto"/>
        <w:jc w:val="both"/>
        <w:rPr>
          <w:rFonts w:ascii="Times New Roman" w:hAnsi="Times New Roman"/>
          <w:sz w:val="28"/>
          <w:szCs w:val="28"/>
        </w:rPr>
      </w:pPr>
      <w:r>
        <w:rPr>
          <w:rFonts w:ascii="Times New Roman" w:hAnsi="Times New Roman"/>
          <w:sz w:val="28"/>
          <w:szCs w:val="28"/>
        </w:rPr>
        <w:t>-ориентационная анкета «Определение направленности личности» (Б.Басс).</w:t>
      </w:r>
    </w:p>
    <w:p w:rsidR="00D61ABF" w:rsidRPr="009D213B" w:rsidRDefault="00D61ABF" w:rsidP="009D213B">
      <w:pPr>
        <w:spacing w:after="0" w:line="360" w:lineRule="auto"/>
        <w:jc w:val="both"/>
        <w:rPr>
          <w:rFonts w:ascii="Times New Roman" w:hAnsi="Times New Roman"/>
          <w:i/>
          <w:sz w:val="28"/>
          <w:szCs w:val="28"/>
        </w:rPr>
      </w:pPr>
      <w:r w:rsidRPr="009D213B">
        <w:rPr>
          <w:rFonts w:ascii="Times New Roman" w:hAnsi="Times New Roman"/>
          <w:i/>
          <w:sz w:val="28"/>
          <w:szCs w:val="28"/>
        </w:rPr>
        <w:t>Для определения успешности освоения коммуникативных УУД:</w:t>
      </w:r>
    </w:p>
    <w:p w:rsidR="00D61ABF" w:rsidRDefault="00D61ABF" w:rsidP="009D213B">
      <w:pPr>
        <w:spacing w:after="0" w:line="360" w:lineRule="auto"/>
        <w:jc w:val="both"/>
        <w:rPr>
          <w:rFonts w:ascii="Times New Roman" w:hAnsi="Times New Roman"/>
          <w:sz w:val="28"/>
          <w:szCs w:val="28"/>
        </w:rPr>
      </w:pPr>
      <w:r>
        <w:rPr>
          <w:rFonts w:ascii="Times New Roman" w:hAnsi="Times New Roman"/>
          <w:sz w:val="28"/>
          <w:szCs w:val="28"/>
        </w:rPr>
        <w:t>- тест «Оценка коммуникативно-организаторских способностей (КОС)» (Б.А.Федоришин, В.В.Синявский);</w:t>
      </w:r>
    </w:p>
    <w:p w:rsidR="00D61ABF" w:rsidRDefault="00D61ABF" w:rsidP="009D213B">
      <w:pPr>
        <w:spacing w:after="0" w:line="360" w:lineRule="auto"/>
        <w:jc w:val="both"/>
        <w:rPr>
          <w:rFonts w:ascii="Times New Roman" w:hAnsi="Times New Roman"/>
          <w:sz w:val="28"/>
          <w:szCs w:val="28"/>
        </w:rPr>
      </w:pPr>
      <w:r>
        <w:rPr>
          <w:rFonts w:ascii="Times New Roman" w:hAnsi="Times New Roman"/>
          <w:sz w:val="28"/>
          <w:szCs w:val="28"/>
        </w:rPr>
        <w:t>-  тест коммуникативных умений (Л.Михельсон);</w:t>
      </w:r>
    </w:p>
    <w:p w:rsidR="00D61ABF" w:rsidRDefault="00D61ABF" w:rsidP="009D213B">
      <w:pPr>
        <w:spacing w:after="0" w:line="360" w:lineRule="auto"/>
        <w:jc w:val="both"/>
        <w:rPr>
          <w:rFonts w:ascii="Times New Roman" w:hAnsi="Times New Roman"/>
          <w:sz w:val="28"/>
          <w:szCs w:val="28"/>
        </w:rPr>
      </w:pPr>
      <w:r>
        <w:rPr>
          <w:rFonts w:ascii="Times New Roman" w:hAnsi="Times New Roman"/>
          <w:sz w:val="28"/>
          <w:szCs w:val="28"/>
        </w:rPr>
        <w:t>- методика «Уровень общительности» (В.Ф.Ряховский).</w:t>
      </w:r>
    </w:p>
    <w:p w:rsidR="00D61ABF" w:rsidRPr="009D213B" w:rsidRDefault="00D61ABF" w:rsidP="009D213B">
      <w:pPr>
        <w:spacing w:after="0" w:line="360" w:lineRule="auto"/>
        <w:jc w:val="both"/>
        <w:rPr>
          <w:rFonts w:ascii="Times New Roman" w:hAnsi="Times New Roman"/>
          <w:i/>
          <w:sz w:val="28"/>
          <w:szCs w:val="28"/>
        </w:rPr>
      </w:pPr>
      <w:r w:rsidRPr="009D213B">
        <w:rPr>
          <w:rFonts w:ascii="Times New Roman" w:hAnsi="Times New Roman"/>
          <w:i/>
          <w:sz w:val="28"/>
          <w:szCs w:val="28"/>
        </w:rPr>
        <w:t>Для определения успешности освоения регулятивных УУД:</w:t>
      </w:r>
    </w:p>
    <w:p w:rsidR="00D61ABF" w:rsidRDefault="00D61ABF" w:rsidP="009D213B">
      <w:pPr>
        <w:spacing w:after="0" w:line="360" w:lineRule="auto"/>
        <w:jc w:val="both"/>
        <w:rPr>
          <w:rFonts w:ascii="Times New Roman" w:hAnsi="Times New Roman"/>
          <w:sz w:val="28"/>
          <w:szCs w:val="28"/>
        </w:rPr>
      </w:pPr>
      <w:r>
        <w:rPr>
          <w:rFonts w:ascii="Times New Roman" w:hAnsi="Times New Roman"/>
          <w:sz w:val="28"/>
          <w:szCs w:val="28"/>
        </w:rPr>
        <w:t>-  тест Тулуз-Пьерона;</w:t>
      </w:r>
    </w:p>
    <w:p w:rsidR="00D61ABF" w:rsidRDefault="00D61ABF" w:rsidP="009D213B">
      <w:pPr>
        <w:spacing w:after="0" w:line="360" w:lineRule="auto"/>
        <w:jc w:val="both"/>
        <w:rPr>
          <w:rFonts w:ascii="Times New Roman" w:hAnsi="Times New Roman"/>
          <w:sz w:val="28"/>
          <w:szCs w:val="28"/>
        </w:rPr>
      </w:pPr>
      <w:r>
        <w:rPr>
          <w:rFonts w:ascii="Times New Roman" w:hAnsi="Times New Roman"/>
          <w:sz w:val="28"/>
          <w:szCs w:val="28"/>
        </w:rPr>
        <w:t>- цветовой тест М.Люшера.</w:t>
      </w:r>
    </w:p>
    <w:p w:rsidR="00D61ABF" w:rsidRPr="009D213B" w:rsidRDefault="00D61ABF" w:rsidP="009D213B">
      <w:pPr>
        <w:spacing w:after="0" w:line="360" w:lineRule="auto"/>
        <w:jc w:val="both"/>
        <w:rPr>
          <w:rFonts w:ascii="Times New Roman" w:hAnsi="Times New Roman"/>
          <w:i/>
          <w:sz w:val="28"/>
          <w:szCs w:val="28"/>
        </w:rPr>
      </w:pPr>
      <w:r w:rsidRPr="009D213B">
        <w:rPr>
          <w:rFonts w:ascii="Times New Roman" w:hAnsi="Times New Roman"/>
          <w:i/>
          <w:sz w:val="28"/>
          <w:szCs w:val="28"/>
        </w:rPr>
        <w:t>Для определения успешности освоения познавательных УУД:</w:t>
      </w:r>
    </w:p>
    <w:p w:rsidR="00D61ABF" w:rsidRDefault="00D61ABF" w:rsidP="009D213B">
      <w:pPr>
        <w:spacing w:after="0" w:line="360" w:lineRule="auto"/>
        <w:jc w:val="both"/>
        <w:rPr>
          <w:rFonts w:ascii="Times New Roman" w:hAnsi="Times New Roman"/>
          <w:sz w:val="28"/>
          <w:szCs w:val="28"/>
        </w:rPr>
      </w:pPr>
      <w:r>
        <w:rPr>
          <w:rFonts w:ascii="Times New Roman" w:hAnsi="Times New Roman"/>
          <w:sz w:val="28"/>
          <w:szCs w:val="28"/>
        </w:rPr>
        <w:t>-тест структуры интеллекта Амтхауэра.</w:t>
      </w:r>
    </w:p>
    <w:p w:rsidR="00D61ABF" w:rsidRDefault="00D61ABF" w:rsidP="009D213B">
      <w:pPr>
        <w:spacing w:after="0" w:line="360" w:lineRule="auto"/>
        <w:jc w:val="both"/>
        <w:rPr>
          <w:rFonts w:ascii="Times New Roman" w:hAnsi="Times New Roman"/>
          <w:sz w:val="28"/>
          <w:szCs w:val="28"/>
        </w:rPr>
      </w:pPr>
      <w:r>
        <w:rPr>
          <w:rFonts w:ascii="Times New Roman" w:hAnsi="Times New Roman"/>
          <w:sz w:val="28"/>
          <w:szCs w:val="28"/>
        </w:rPr>
        <w:t xml:space="preserve">Наряду с традиционными формами оценивания УУД на уровне среднего общего образования универсальные учебные действия оцениваются в рамках специально организованных модельных ситуаций, отражающих специфику будущей профессиональной и социальной жизни подростка (например, образовательное событие, защита реализованного проекта, представление учебно-исследовательской работы). </w:t>
      </w:r>
    </w:p>
    <w:p w:rsidR="004A5B75" w:rsidRPr="00300A56" w:rsidRDefault="004A5B75" w:rsidP="009D213B">
      <w:pPr>
        <w:spacing w:after="0" w:line="360" w:lineRule="auto"/>
        <w:jc w:val="both"/>
        <w:rPr>
          <w:rFonts w:ascii="Times New Roman" w:hAnsi="Times New Roman"/>
          <w:b/>
          <w:sz w:val="28"/>
          <w:szCs w:val="28"/>
        </w:rPr>
      </w:pPr>
      <w:r w:rsidRPr="00300A56">
        <w:rPr>
          <w:rFonts w:ascii="Times New Roman" w:hAnsi="Times New Roman"/>
          <w:b/>
          <w:sz w:val="28"/>
          <w:szCs w:val="28"/>
        </w:rPr>
        <w:t>Образовательное событие как формат оценки успешности освоения и применения обучающимися универсальных учебных действий.</w:t>
      </w:r>
    </w:p>
    <w:p w:rsidR="00300A56" w:rsidRPr="00300A56" w:rsidRDefault="00300A56" w:rsidP="00300A56">
      <w:pPr>
        <w:spacing w:line="360" w:lineRule="auto"/>
        <w:jc w:val="both"/>
        <w:rPr>
          <w:rFonts w:ascii="Times New Roman" w:hAnsi="Times New Roman"/>
          <w:sz w:val="28"/>
          <w:szCs w:val="28"/>
        </w:rPr>
      </w:pPr>
      <w:r w:rsidRPr="00300A56">
        <w:rPr>
          <w:rFonts w:ascii="Times New Roman" w:hAnsi="Times New Roman"/>
          <w:sz w:val="28"/>
          <w:szCs w:val="28"/>
        </w:rPr>
        <w:t xml:space="preserve">Материал образовательного события носит полидисциплинарный характер;  в событии возможно участие обучающихся других образовательных </w:t>
      </w:r>
      <w:r w:rsidRPr="00300A56">
        <w:rPr>
          <w:rFonts w:ascii="Times New Roman" w:hAnsi="Times New Roman"/>
          <w:sz w:val="28"/>
          <w:szCs w:val="28"/>
        </w:rPr>
        <w:lastRenderedPageBreak/>
        <w:t>организаций;  во время проведения образовательного события могут быть использованы различные форматы работы участников: индивидуальная и групповая работа, презентации промежуточных и итоговых результатов работы, стендовые доклады, дебаты и т.п.</w:t>
      </w:r>
    </w:p>
    <w:p w:rsidR="00300A56" w:rsidRPr="00300A56" w:rsidRDefault="00300A56" w:rsidP="00300A56">
      <w:pPr>
        <w:spacing w:after="0" w:line="360" w:lineRule="auto"/>
        <w:jc w:val="both"/>
        <w:rPr>
          <w:rFonts w:ascii="Times New Roman" w:hAnsi="Times New Roman"/>
          <w:sz w:val="28"/>
          <w:szCs w:val="28"/>
        </w:rPr>
      </w:pPr>
      <w:r w:rsidRPr="00300A56">
        <w:rPr>
          <w:rFonts w:ascii="Times New Roman" w:hAnsi="Times New Roman"/>
          <w:sz w:val="28"/>
          <w:szCs w:val="28"/>
        </w:rPr>
        <w:t>Основные требования к инструментарию оценки универсальных учебных действий во время реализации оценочного образовательного события:</w:t>
      </w:r>
    </w:p>
    <w:p w:rsidR="00300A56" w:rsidRPr="00300A56" w:rsidRDefault="00300A56" w:rsidP="00300A56">
      <w:pPr>
        <w:spacing w:after="0" w:line="360" w:lineRule="auto"/>
        <w:jc w:val="both"/>
        <w:rPr>
          <w:rFonts w:ascii="Times New Roman" w:hAnsi="Times New Roman"/>
          <w:sz w:val="28"/>
          <w:szCs w:val="28"/>
        </w:rPr>
      </w:pPr>
      <w:r w:rsidRPr="00300A56">
        <w:rPr>
          <w:rFonts w:ascii="Times New Roman" w:hAnsi="Times New Roman"/>
          <w:sz w:val="28"/>
          <w:szCs w:val="28"/>
        </w:rPr>
        <w:t>- для каждого из форматов работы, реализуемых в ходе оценочного обр</w:t>
      </w:r>
      <w:r>
        <w:rPr>
          <w:rFonts w:ascii="Times New Roman" w:hAnsi="Times New Roman"/>
          <w:sz w:val="28"/>
          <w:szCs w:val="28"/>
        </w:rPr>
        <w:t>азовательного события, педагогами  разрабатывается</w:t>
      </w:r>
      <w:r w:rsidRPr="00300A56">
        <w:rPr>
          <w:rFonts w:ascii="Times New Roman" w:hAnsi="Times New Roman"/>
          <w:sz w:val="28"/>
          <w:szCs w:val="28"/>
        </w:rPr>
        <w:t xml:space="preserve"> самостоятельный инструмент оценки; в качестве инструментов оценки могут быть использованы оценочные листы, экспертные заключения и т.п.;</w:t>
      </w:r>
    </w:p>
    <w:p w:rsidR="00300A56" w:rsidRPr="00300A56" w:rsidRDefault="00300A56" w:rsidP="00300A56">
      <w:pPr>
        <w:spacing w:after="0" w:line="360" w:lineRule="auto"/>
        <w:jc w:val="both"/>
        <w:rPr>
          <w:rFonts w:ascii="Times New Roman" w:hAnsi="Times New Roman"/>
          <w:sz w:val="28"/>
          <w:szCs w:val="28"/>
        </w:rPr>
      </w:pPr>
      <w:r w:rsidRPr="00300A56">
        <w:rPr>
          <w:rFonts w:ascii="Times New Roman" w:hAnsi="Times New Roman"/>
          <w:sz w:val="28"/>
          <w:szCs w:val="28"/>
        </w:rPr>
        <w:t xml:space="preserve">- правила проведения образовательного события, параметры и критерии оценки каждой формы работы в рамках образовательного оценочного события </w:t>
      </w:r>
      <w:r>
        <w:rPr>
          <w:rFonts w:ascii="Times New Roman" w:hAnsi="Times New Roman"/>
          <w:sz w:val="28"/>
          <w:szCs w:val="28"/>
        </w:rPr>
        <w:t>доводятся до участников</w:t>
      </w:r>
      <w:r w:rsidRPr="00300A56">
        <w:rPr>
          <w:rFonts w:ascii="Times New Roman" w:hAnsi="Times New Roman"/>
          <w:sz w:val="28"/>
          <w:szCs w:val="28"/>
        </w:rPr>
        <w:t xml:space="preserve"> заранее, до начала события. </w:t>
      </w:r>
    </w:p>
    <w:p w:rsidR="00300A56" w:rsidRPr="00300A56" w:rsidRDefault="00300A56" w:rsidP="00300A56">
      <w:pPr>
        <w:spacing w:after="0" w:line="360" w:lineRule="auto"/>
        <w:jc w:val="both"/>
        <w:rPr>
          <w:rFonts w:ascii="Times New Roman" w:hAnsi="Times New Roman"/>
          <w:sz w:val="28"/>
          <w:szCs w:val="28"/>
        </w:rPr>
      </w:pPr>
      <w:r w:rsidRPr="00300A56">
        <w:rPr>
          <w:rFonts w:ascii="Times New Roman" w:hAnsi="Times New Roman"/>
          <w:sz w:val="28"/>
          <w:szCs w:val="28"/>
        </w:rPr>
        <w:t>- каждому параметру оценки (оцениваемому универсальному учебному действию), занесенному в оценочный лист и</w:t>
      </w:r>
      <w:r>
        <w:rPr>
          <w:rFonts w:ascii="Times New Roman" w:hAnsi="Times New Roman"/>
          <w:sz w:val="28"/>
          <w:szCs w:val="28"/>
        </w:rPr>
        <w:t>ли экспертное заключение,  соответствуют</w:t>
      </w:r>
      <w:r w:rsidRPr="00300A56">
        <w:rPr>
          <w:rFonts w:ascii="Times New Roman" w:hAnsi="Times New Roman"/>
          <w:sz w:val="28"/>
          <w:szCs w:val="28"/>
        </w:rPr>
        <w:t xml:space="preserve"> точные критерии оценки: за что, при каких условиях, исходя из каких принципов ставится то или иное количество баллов;</w:t>
      </w:r>
    </w:p>
    <w:p w:rsidR="00300A56" w:rsidRPr="00300A56" w:rsidRDefault="00300A56" w:rsidP="00300A56">
      <w:pPr>
        <w:spacing w:after="0" w:line="360" w:lineRule="auto"/>
        <w:jc w:val="both"/>
        <w:rPr>
          <w:rFonts w:ascii="Times New Roman" w:hAnsi="Times New Roman"/>
          <w:sz w:val="28"/>
          <w:szCs w:val="28"/>
        </w:rPr>
      </w:pPr>
      <w:r w:rsidRPr="00300A56">
        <w:rPr>
          <w:rFonts w:ascii="Times New Roman" w:hAnsi="Times New Roman"/>
          <w:sz w:val="28"/>
          <w:szCs w:val="28"/>
        </w:rPr>
        <w:t xml:space="preserve">- на каждом этапе реализации образовательного события при использовании оценочных листов в качестве инструмента оценки результаты одних и тех же участников должны оценивать не менее </w:t>
      </w:r>
      <w:r>
        <w:rPr>
          <w:rFonts w:ascii="Times New Roman" w:hAnsi="Times New Roman"/>
          <w:sz w:val="28"/>
          <w:szCs w:val="28"/>
        </w:rPr>
        <w:t xml:space="preserve">двух экспертов одновременно; </w:t>
      </w:r>
    </w:p>
    <w:p w:rsidR="00300A56" w:rsidRDefault="00300A56" w:rsidP="00300A56">
      <w:pPr>
        <w:spacing w:after="0" w:line="360" w:lineRule="auto"/>
        <w:jc w:val="both"/>
        <w:rPr>
          <w:rFonts w:ascii="Times New Roman" w:hAnsi="Times New Roman"/>
          <w:sz w:val="28"/>
          <w:szCs w:val="28"/>
        </w:rPr>
      </w:pPr>
      <w:r w:rsidRPr="00300A56">
        <w:rPr>
          <w:rFonts w:ascii="Times New Roman" w:hAnsi="Times New Roman"/>
          <w:sz w:val="28"/>
          <w:szCs w:val="28"/>
        </w:rPr>
        <w:t>- в рамках реализации оценочного образовательного события должна быть предусмотрена возможность самооценки обучающихся и включения результатов самооценки в формирование итоговой оценки. В качестве инструмента самооценки обучающихся могут быть использованы те же инструменты (оценочные листы), которые используются для оценки обучающихся экспертами.</w:t>
      </w:r>
    </w:p>
    <w:p w:rsidR="00184035" w:rsidRPr="00184035" w:rsidRDefault="00184035" w:rsidP="00184035">
      <w:pPr>
        <w:spacing w:after="0" w:line="360" w:lineRule="auto"/>
        <w:jc w:val="both"/>
        <w:rPr>
          <w:rFonts w:ascii="Times New Roman" w:hAnsi="Times New Roman"/>
          <w:b/>
          <w:bCs/>
          <w:sz w:val="28"/>
          <w:szCs w:val="28"/>
        </w:rPr>
      </w:pPr>
      <w:r w:rsidRPr="00184035">
        <w:rPr>
          <w:rFonts w:ascii="Times New Roman" w:hAnsi="Times New Roman"/>
          <w:b/>
          <w:bCs/>
          <w:sz w:val="28"/>
          <w:szCs w:val="28"/>
        </w:rPr>
        <w:t>Защита проекта как формат оценки успешности освоения и применения обучающимися универсальных учебных действий</w:t>
      </w:r>
      <w:r>
        <w:rPr>
          <w:rFonts w:ascii="Times New Roman" w:hAnsi="Times New Roman"/>
          <w:b/>
          <w:bCs/>
          <w:sz w:val="28"/>
          <w:szCs w:val="28"/>
        </w:rPr>
        <w:t>.</w:t>
      </w:r>
    </w:p>
    <w:p w:rsidR="00184035" w:rsidRPr="00184035" w:rsidRDefault="00184035" w:rsidP="00184035">
      <w:pPr>
        <w:spacing w:after="0" w:line="360" w:lineRule="auto"/>
        <w:jc w:val="both"/>
        <w:rPr>
          <w:rFonts w:ascii="Times New Roman" w:hAnsi="Times New Roman"/>
          <w:sz w:val="28"/>
          <w:szCs w:val="28"/>
        </w:rPr>
      </w:pPr>
      <w:r w:rsidRPr="00184035">
        <w:rPr>
          <w:rFonts w:ascii="Times New Roman" w:hAnsi="Times New Roman"/>
          <w:sz w:val="28"/>
          <w:szCs w:val="28"/>
        </w:rPr>
        <w:t xml:space="preserve">Публично </w:t>
      </w:r>
      <w:r>
        <w:rPr>
          <w:rFonts w:ascii="Times New Roman" w:hAnsi="Times New Roman"/>
          <w:sz w:val="28"/>
          <w:szCs w:val="28"/>
        </w:rPr>
        <w:t>представляются</w:t>
      </w:r>
      <w:r w:rsidRPr="00184035">
        <w:rPr>
          <w:rFonts w:ascii="Times New Roman" w:hAnsi="Times New Roman"/>
          <w:sz w:val="28"/>
          <w:szCs w:val="28"/>
        </w:rPr>
        <w:t xml:space="preserve"> два элемента проектной работы:</w:t>
      </w:r>
    </w:p>
    <w:p w:rsidR="00184035" w:rsidRDefault="00184035" w:rsidP="00184035">
      <w:pPr>
        <w:spacing w:after="0" w:line="360" w:lineRule="auto"/>
        <w:jc w:val="both"/>
        <w:rPr>
          <w:rFonts w:ascii="Times New Roman" w:hAnsi="Times New Roman"/>
          <w:sz w:val="28"/>
          <w:szCs w:val="28"/>
        </w:rPr>
      </w:pPr>
      <w:r w:rsidRPr="00184035">
        <w:rPr>
          <w:rFonts w:ascii="Times New Roman" w:hAnsi="Times New Roman"/>
          <w:sz w:val="28"/>
          <w:szCs w:val="28"/>
        </w:rPr>
        <w:lastRenderedPageBreak/>
        <w:t>- защита темы проекта (проектной идеи);</w:t>
      </w:r>
    </w:p>
    <w:p w:rsidR="00184035" w:rsidRPr="00184035" w:rsidRDefault="00184035" w:rsidP="00184035">
      <w:pPr>
        <w:spacing w:after="0" w:line="360" w:lineRule="auto"/>
        <w:jc w:val="both"/>
        <w:rPr>
          <w:rFonts w:ascii="Times New Roman" w:hAnsi="Times New Roman"/>
          <w:sz w:val="28"/>
          <w:szCs w:val="28"/>
        </w:rPr>
      </w:pPr>
      <w:r>
        <w:rPr>
          <w:rFonts w:ascii="Times New Roman" w:hAnsi="Times New Roman"/>
          <w:sz w:val="28"/>
          <w:szCs w:val="28"/>
        </w:rPr>
        <w:t>-промежуточная защита индивидуального проекта;</w:t>
      </w:r>
    </w:p>
    <w:p w:rsidR="00184035" w:rsidRPr="00184035" w:rsidRDefault="00184035" w:rsidP="00184035">
      <w:pPr>
        <w:spacing w:after="0" w:line="360" w:lineRule="auto"/>
        <w:jc w:val="both"/>
        <w:rPr>
          <w:rFonts w:ascii="Times New Roman" w:hAnsi="Times New Roman"/>
          <w:sz w:val="28"/>
          <w:szCs w:val="28"/>
        </w:rPr>
      </w:pPr>
      <w:r w:rsidRPr="00184035">
        <w:rPr>
          <w:rFonts w:ascii="Times New Roman" w:hAnsi="Times New Roman"/>
          <w:sz w:val="28"/>
          <w:szCs w:val="28"/>
        </w:rPr>
        <w:t>- защита реализованного проекта.</w:t>
      </w:r>
    </w:p>
    <w:p w:rsidR="00184035" w:rsidRPr="00184035" w:rsidRDefault="00184035" w:rsidP="00184035">
      <w:pPr>
        <w:spacing w:after="0" w:line="360" w:lineRule="auto"/>
        <w:jc w:val="both"/>
        <w:rPr>
          <w:rFonts w:ascii="Times New Roman" w:hAnsi="Times New Roman"/>
          <w:sz w:val="28"/>
          <w:szCs w:val="28"/>
        </w:rPr>
      </w:pPr>
      <w:r w:rsidRPr="00184035">
        <w:rPr>
          <w:rFonts w:ascii="Times New Roman" w:hAnsi="Times New Roman"/>
          <w:sz w:val="28"/>
          <w:szCs w:val="28"/>
        </w:rPr>
        <w:t xml:space="preserve">На защите темы проекта (проектной идеи) с обучающимся </w:t>
      </w:r>
      <w:r>
        <w:rPr>
          <w:rFonts w:ascii="Times New Roman" w:hAnsi="Times New Roman"/>
          <w:sz w:val="28"/>
          <w:szCs w:val="28"/>
        </w:rPr>
        <w:t>обсуждается</w:t>
      </w:r>
      <w:r w:rsidRPr="00184035">
        <w:rPr>
          <w:rFonts w:ascii="Times New Roman" w:hAnsi="Times New Roman"/>
          <w:sz w:val="28"/>
          <w:szCs w:val="28"/>
        </w:rPr>
        <w:t>:</w:t>
      </w:r>
    </w:p>
    <w:p w:rsidR="00184035" w:rsidRPr="00184035" w:rsidRDefault="00184035" w:rsidP="00184035">
      <w:pPr>
        <w:spacing w:after="0" w:line="360" w:lineRule="auto"/>
        <w:jc w:val="both"/>
        <w:rPr>
          <w:rFonts w:ascii="Times New Roman" w:hAnsi="Times New Roman"/>
          <w:sz w:val="28"/>
          <w:szCs w:val="28"/>
        </w:rPr>
      </w:pPr>
      <w:r w:rsidRPr="00184035">
        <w:rPr>
          <w:rFonts w:ascii="Times New Roman" w:hAnsi="Times New Roman"/>
          <w:sz w:val="28"/>
          <w:szCs w:val="28"/>
        </w:rPr>
        <w:t>- актуальность проекта;</w:t>
      </w:r>
    </w:p>
    <w:p w:rsidR="00184035" w:rsidRPr="00184035" w:rsidRDefault="00184035" w:rsidP="00184035">
      <w:pPr>
        <w:spacing w:after="0" w:line="360" w:lineRule="auto"/>
        <w:jc w:val="both"/>
        <w:rPr>
          <w:rFonts w:ascii="Times New Roman" w:hAnsi="Times New Roman"/>
          <w:sz w:val="28"/>
          <w:szCs w:val="28"/>
        </w:rPr>
      </w:pPr>
      <w:r w:rsidRPr="00184035">
        <w:rPr>
          <w:rFonts w:ascii="Times New Roman" w:hAnsi="Times New Roman"/>
          <w:sz w:val="28"/>
          <w:szCs w:val="28"/>
        </w:rPr>
        <w:t>- положительные эффекты от реализации проекта, важные как для самого автора, так и для других людей;</w:t>
      </w:r>
    </w:p>
    <w:p w:rsidR="00184035" w:rsidRPr="00184035" w:rsidRDefault="00184035" w:rsidP="00184035">
      <w:pPr>
        <w:spacing w:after="0" w:line="360" w:lineRule="auto"/>
        <w:jc w:val="both"/>
        <w:rPr>
          <w:rFonts w:ascii="Times New Roman" w:hAnsi="Times New Roman"/>
          <w:sz w:val="28"/>
          <w:szCs w:val="28"/>
        </w:rPr>
      </w:pPr>
      <w:r w:rsidRPr="00184035">
        <w:rPr>
          <w:rFonts w:ascii="Times New Roman" w:hAnsi="Times New Roman"/>
          <w:sz w:val="28"/>
          <w:szCs w:val="28"/>
        </w:rPr>
        <w:t>- ресурсы (как материальные, так и нематериальные), необходимые для реализации проекта, возможные источники ресурсов;</w:t>
      </w:r>
    </w:p>
    <w:p w:rsidR="00184035" w:rsidRPr="00184035" w:rsidRDefault="00184035" w:rsidP="00184035">
      <w:pPr>
        <w:spacing w:after="0" w:line="360" w:lineRule="auto"/>
        <w:jc w:val="both"/>
        <w:rPr>
          <w:rFonts w:ascii="Times New Roman" w:hAnsi="Times New Roman"/>
          <w:sz w:val="28"/>
          <w:szCs w:val="28"/>
        </w:rPr>
      </w:pPr>
      <w:r w:rsidRPr="00184035">
        <w:rPr>
          <w:rFonts w:ascii="Times New Roman" w:hAnsi="Times New Roman"/>
          <w:sz w:val="28"/>
          <w:szCs w:val="28"/>
        </w:rPr>
        <w:t>- риски реализации проекта и сложности, которые ожидают обучающегося при реализации данного проекта;</w:t>
      </w:r>
    </w:p>
    <w:p w:rsidR="00184035" w:rsidRPr="00184035" w:rsidRDefault="00184035" w:rsidP="00184035">
      <w:pPr>
        <w:spacing w:after="0" w:line="360" w:lineRule="auto"/>
        <w:jc w:val="both"/>
        <w:rPr>
          <w:rFonts w:ascii="Times New Roman" w:hAnsi="Times New Roman"/>
          <w:sz w:val="28"/>
          <w:szCs w:val="28"/>
        </w:rPr>
      </w:pPr>
      <w:r w:rsidRPr="00184035">
        <w:rPr>
          <w:rFonts w:ascii="Times New Roman" w:hAnsi="Times New Roman"/>
          <w:sz w:val="28"/>
          <w:szCs w:val="28"/>
        </w:rPr>
        <w:t xml:space="preserve">В результате защиты темы проекта </w:t>
      </w:r>
      <w:r>
        <w:rPr>
          <w:rFonts w:ascii="Times New Roman" w:hAnsi="Times New Roman"/>
          <w:sz w:val="28"/>
          <w:szCs w:val="28"/>
        </w:rPr>
        <w:t>происходит</w:t>
      </w:r>
      <w:r w:rsidRPr="00184035">
        <w:rPr>
          <w:rFonts w:ascii="Times New Roman" w:hAnsi="Times New Roman"/>
          <w:sz w:val="28"/>
          <w:szCs w:val="28"/>
        </w:rPr>
        <w:t xml:space="preserve"> (при необходимости) такая корректировка, чтобы проект стал реализуемым и позволил обучающемуся предпринять реальное проектное действие.</w:t>
      </w:r>
    </w:p>
    <w:p w:rsidR="00184035" w:rsidRPr="00184035" w:rsidRDefault="00184035" w:rsidP="00184035">
      <w:pPr>
        <w:spacing w:after="0" w:line="360" w:lineRule="auto"/>
        <w:jc w:val="both"/>
        <w:rPr>
          <w:rFonts w:ascii="Times New Roman" w:hAnsi="Times New Roman"/>
          <w:sz w:val="28"/>
          <w:szCs w:val="28"/>
        </w:rPr>
      </w:pPr>
      <w:r w:rsidRPr="00184035">
        <w:rPr>
          <w:rFonts w:ascii="Times New Roman" w:hAnsi="Times New Roman"/>
          <w:sz w:val="28"/>
          <w:szCs w:val="28"/>
        </w:rPr>
        <w:t>На защите реализации проекта обучающийся представляет свой реализованный проект по следующему (примерному) плану:</w:t>
      </w:r>
    </w:p>
    <w:p w:rsidR="00184035" w:rsidRPr="00184035" w:rsidRDefault="00184035" w:rsidP="00184035">
      <w:pPr>
        <w:spacing w:after="0" w:line="360" w:lineRule="auto"/>
        <w:jc w:val="both"/>
        <w:rPr>
          <w:rFonts w:ascii="Times New Roman" w:hAnsi="Times New Roman"/>
          <w:sz w:val="28"/>
          <w:szCs w:val="28"/>
        </w:rPr>
      </w:pPr>
      <w:r w:rsidRPr="00184035">
        <w:rPr>
          <w:rFonts w:ascii="Times New Roman" w:hAnsi="Times New Roman"/>
          <w:sz w:val="28"/>
          <w:szCs w:val="28"/>
        </w:rPr>
        <w:t>1. Тема и краткое описание сути проекта.</w:t>
      </w:r>
    </w:p>
    <w:p w:rsidR="00184035" w:rsidRPr="00184035" w:rsidRDefault="00184035" w:rsidP="00184035">
      <w:pPr>
        <w:spacing w:after="0" w:line="360" w:lineRule="auto"/>
        <w:jc w:val="both"/>
        <w:rPr>
          <w:rFonts w:ascii="Times New Roman" w:hAnsi="Times New Roman"/>
          <w:sz w:val="28"/>
          <w:szCs w:val="28"/>
        </w:rPr>
      </w:pPr>
      <w:r w:rsidRPr="00184035">
        <w:rPr>
          <w:rFonts w:ascii="Times New Roman" w:hAnsi="Times New Roman"/>
          <w:sz w:val="28"/>
          <w:szCs w:val="28"/>
        </w:rPr>
        <w:t>2. Актуальность проекта.</w:t>
      </w:r>
    </w:p>
    <w:p w:rsidR="00184035" w:rsidRPr="00184035" w:rsidRDefault="00184035" w:rsidP="00184035">
      <w:pPr>
        <w:spacing w:after="0" w:line="360" w:lineRule="auto"/>
        <w:jc w:val="both"/>
        <w:rPr>
          <w:rFonts w:ascii="Times New Roman" w:hAnsi="Times New Roman"/>
          <w:sz w:val="28"/>
          <w:szCs w:val="28"/>
        </w:rPr>
      </w:pPr>
      <w:r w:rsidRPr="00184035">
        <w:rPr>
          <w:rFonts w:ascii="Times New Roman" w:hAnsi="Times New Roman"/>
          <w:sz w:val="28"/>
          <w:szCs w:val="28"/>
        </w:rPr>
        <w:t>3. Положительные эффекты от реализации проекта, которые получат как сам автор, так и другие люди.</w:t>
      </w:r>
    </w:p>
    <w:p w:rsidR="00184035" w:rsidRPr="00184035" w:rsidRDefault="00184035" w:rsidP="00184035">
      <w:pPr>
        <w:spacing w:after="0" w:line="360" w:lineRule="auto"/>
        <w:jc w:val="both"/>
        <w:rPr>
          <w:rFonts w:ascii="Times New Roman" w:hAnsi="Times New Roman"/>
          <w:sz w:val="28"/>
          <w:szCs w:val="28"/>
        </w:rPr>
      </w:pPr>
      <w:r w:rsidRPr="00184035">
        <w:rPr>
          <w:rFonts w:ascii="Times New Roman" w:hAnsi="Times New Roman"/>
          <w:sz w:val="28"/>
          <w:szCs w:val="28"/>
        </w:rPr>
        <w:t>4. Ресурсы (материальные и нематериальные), которые были привлечены для реализации проекта, а также источники этих ресурсов.</w:t>
      </w:r>
    </w:p>
    <w:p w:rsidR="00184035" w:rsidRPr="00184035" w:rsidRDefault="00184035" w:rsidP="00184035">
      <w:pPr>
        <w:spacing w:after="0" w:line="360" w:lineRule="auto"/>
        <w:jc w:val="both"/>
        <w:rPr>
          <w:rFonts w:ascii="Times New Roman" w:hAnsi="Times New Roman"/>
          <w:sz w:val="28"/>
          <w:szCs w:val="28"/>
        </w:rPr>
      </w:pPr>
      <w:r>
        <w:rPr>
          <w:rFonts w:ascii="Times New Roman" w:hAnsi="Times New Roman"/>
          <w:sz w:val="28"/>
          <w:szCs w:val="28"/>
        </w:rPr>
        <w:t>5</w:t>
      </w:r>
      <w:r w:rsidRPr="00184035">
        <w:rPr>
          <w:rFonts w:ascii="Times New Roman" w:hAnsi="Times New Roman"/>
          <w:sz w:val="28"/>
          <w:szCs w:val="28"/>
        </w:rPr>
        <w:t>. Ход реализации проекта.</w:t>
      </w:r>
    </w:p>
    <w:p w:rsidR="00184035" w:rsidRDefault="00184035" w:rsidP="00184035">
      <w:pPr>
        <w:spacing w:after="0" w:line="360" w:lineRule="auto"/>
        <w:jc w:val="both"/>
        <w:rPr>
          <w:rFonts w:ascii="Times New Roman" w:hAnsi="Times New Roman"/>
          <w:sz w:val="28"/>
          <w:szCs w:val="28"/>
        </w:rPr>
      </w:pPr>
      <w:r w:rsidRPr="00184035">
        <w:rPr>
          <w:rFonts w:ascii="Times New Roman" w:hAnsi="Times New Roman"/>
          <w:sz w:val="28"/>
          <w:szCs w:val="28"/>
        </w:rPr>
        <w:t>6. Риски реализации проекта и сложности, которые обучающемуся удалось преодолеть в ходе его реализации.</w:t>
      </w:r>
    </w:p>
    <w:p w:rsidR="00184035" w:rsidRPr="00184035" w:rsidRDefault="00184035" w:rsidP="00184035">
      <w:pPr>
        <w:spacing w:after="0" w:line="360" w:lineRule="auto"/>
        <w:jc w:val="both"/>
        <w:rPr>
          <w:rFonts w:ascii="Times New Roman" w:hAnsi="Times New Roman"/>
          <w:sz w:val="28"/>
          <w:szCs w:val="28"/>
        </w:rPr>
      </w:pPr>
      <w:r>
        <w:rPr>
          <w:rFonts w:ascii="Times New Roman" w:hAnsi="Times New Roman"/>
          <w:sz w:val="28"/>
          <w:szCs w:val="28"/>
        </w:rPr>
        <w:t>7. Презентация продукта проекта.</w:t>
      </w:r>
    </w:p>
    <w:p w:rsidR="00184035" w:rsidRPr="00184035" w:rsidRDefault="00184035" w:rsidP="00184035">
      <w:pPr>
        <w:spacing w:after="0" w:line="360" w:lineRule="auto"/>
        <w:jc w:val="both"/>
        <w:rPr>
          <w:rFonts w:ascii="Times New Roman" w:hAnsi="Times New Roman"/>
          <w:sz w:val="28"/>
          <w:szCs w:val="28"/>
        </w:rPr>
      </w:pPr>
      <w:r w:rsidRPr="00184035">
        <w:rPr>
          <w:rFonts w:ascii="Times New Roman" w:hAnsi="Times New Roman"/>
          <w:sz w:val="28"/>
          <w:szCs w:val="28"/>
        </w:rPr>
        <w:t>Проектная работа обеспечена тьюторским (кураторским) сопровождением. В функцию тьютора (куратора) входит: обсуждение с обучающимся проектной идеи и помощь в подготовке к ее защите и реализации, посредничество между обучающимися и экспертной комиссией (при необходимости), другая помощь.</w:t>
      </w:r>
    </w:p>
    <w:p w:rsidR="00184035" w:rsidRPr="00184035" w:rsidRDefault="00184035" w:rsidP="00184035">
      <w:pPr>
        <w:spacing w:after="0" w:line="360" w:lineRule="auto"/>
        <w:jc w:val="both"/>
        <w:rPr>
          <w:rFonts w:ascii="Times New Roman" w:hAnsi="Times New Roman"/>
          <w:sz w:val="28"/>
          <w:szCs w:val="28"/>
        </w:rPr>
      </w:pPr>
      <w:r w:rsidRPr="00184035">
        <w:rPr>
          <w:rFonts w:ascii="Times New Roman" w:hAnsi="Times New Roman"/>
          <w:sz w:val="28"/>
          <w:szCs w:val="28"/>
        </w:rPr>
        <w:lastRenderedPageBreak/>
        <w:t xml:space="preserve">Регламент проведения защиты проектной идеи и реализованного проекта, параметры и критерии оценки проектной деятельности известны обучающимся заранее. </w:t>
      </w:r>
    </w:p>
    <w:p w:rsidR="00184035" w:rsidRPr="00184035" w:rsidRDefault="00184035" w:rsidP="00184035">
      <w:pPr>
        <w:spacing w:after="0" w:line="360" w:lineRule="auto"/>
        <w:jc w:val="both"/>
        <w:rPr>
          <w:rFonts w:ascii="Times New Roman" w:hAnsi="Times New Roman"/>
          <w:sz w:val="28"/>
          <w:szCs w:val="28"/>
        </w:rPr>
      </w:pPr>
      <w:r w:rsidRPr="00184035">
        <w:rPr>
          <w:rFonts w:ascii="Times New Roman" w:hAnsi="Times New Roman"/>
          <w:sz w:val="28"/>
          <w:szCs w:val="28"/>
        </w:rPr>
        <w:t>Основные требования к инструментарию оценки сформированности универсальных учебных действий при процедуре защиты реализованного проекта:</w:t>
      </w:r>
    </w:p>
    <w:p w:rsidR="00184035" w:rsidRPr="00184035" w:rsidRDefault="00184035" w:rsidP="00184035">
      <w:pPr>
        <w:spacing w:after="0" w:line="360" w:lineRule="auto"/>
        <w:jc w:val="both"/>
        <w:rPr>
          <w:rFonts w:ascii="Times New Roman" w:hAnsi="Times New Roman"/>
          <w:sz w:val="28"/>
          <w:szCs w:val="28"/>
        </w:rPr>
      </w:pPr>
      <w:r w:rsidRPr="00184035">
        <w:rPr>
          <w:rFonts w:ascii="Times New Roman" w:hAnsi="Times New Roman"/>
          <w:sz w:val="28"/>
          <w:szCs w:val="28"/>
        </w:rPr>
        <w:t>- 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w:t>
      </w:r>
    </w:p>
    <w:p w:rsidR="00184035" w:rsidRPr="00184035" w:rsidRDefault="00184035" w:rsidP="00184035">
      <w:pPr>
        <w:spacing w:after="0" w:line="360" w:lineRule="auto"/>
        <w:jc w:val="both"/>
        <w:rPr>
          <w:rFonts w:ascii="Times New Roman" w:hAnsi="Times New Roman"/>
          <w:sz w:val="28"/>
          <w:szCs w:val="28"/>
        </w:rPr>
      </w:pPr>
      <w:r w:rsidRPr="00184035">
        <w:rPr>
          <w:rFonts w:ascii="Times New Roman" w:hAnsi="Times New Roman"/>
          <w:sz w:val="28"/>
          <w:szCs w:val="28"/>
        </w:rPr>
        <w:t xml:space="preserve">- для оценки проектной работы </w:t>
      </w:r>
      <w:r>
        <w:rPr>
          <w:rFonts w:ascii="Times New Roman" w:hAnsi="Times New Roman"/>
          <w:sz w:val="28"/>
          <w:szCs w:val="28"/>
        </w:rPr>
        <w:t>создаются экспертные комиссии, в которые</w:t>
      </w:r>
      <w:r w:rsidRPr="00184035">
        <w:rPr>
          <w:rFonts w:ascii="Times New Roman" w:hAnsi="Times New Roman"/>
          <w:sz w:val="28"/>
          <w:szCs w:val="28"/>
        </w:rPr>
        <w:t xml:space="preserve"> </w:t>
      </w:r>
      <w:r>
        <w:rPr>
          <w:rFonts w:ascii="Times New Roman" w:hAnsi="Times New Roman"/>
          <w:sz w:val="28"/>
          <w:szCs w:val="28"/>
        </w:rPr>
        <w:t>входят</w:t>
      </w:r>
      <w:r w:rsidRPr="00184035">
        <w:rPr>
          <w:rFonts w:ascii="Times New Roman" w:hAnsi="Times New Roman"/>
          <w:sz w:val="28"/>
          <w:szCs w:val="28"/>
        </w:rPr>
        <w:t xml:space="preserve"> педагоги и представители администрации </w:t>
      </w:r>
      <w:r>
        <w:rPr>
          <w:rFonts w:ascii="Times New Roman" w:hAnsi="Times New Roman"/>
          <w:sz w:val="28"/>
          <w:szCs w:val="28"/>
        </w:rPr>
        <w:t>лицея</w:t>
      </w:r>
      <w:r w:rsidRPr="00184035">
        <w:rPr>
          <w:rFonts w:ascii="Times New Roman" w:hAnsi="Times New Roman"/>
          <w:sz w:val="28"/>
          <w:szCs w:val="28"/>
        </w:rPr>
        <w:t>, представители местного сообщества и тех сфер деятельности, в рамках которых выполняются проектные работы;</w:t>
      </w:r>
    </w:p>
    <w:p w:rsidR="00184035" w:rsidRPr="00184035" w:rsidRDefault="00184035" w:rsidP="00184035">
      <w:pPr>
        <w:spacing w:after="0" w:line="360" w:lineRule="auto"/>
        <w:jc w:val="both"/>
        <w:rPr>
          <w:rFonts w:ascii="Times New Roman" w:hAnsi="Times New Roman"/>
          <w:sz w:val="28"/>
          <w:szCs w:val="28"/>
        </w:rPr>
      </w:pPr>
      <w:r w:rsidRPr="00184035">
        <w:rPr>
          <w:rFonts w:ascii="Times New Roman" w:hAnsi="Times New Roman"/>
          <w:sz w:val="28"/>
          <w:szCs w:val="28"/>
        </w:rPr>
        <w:t>- оценивание производится на основе критериальной модели;</w:t>
      </w:r>
    </w:p>
    <w:p w:rsidR="00184035" w:rsidRDefault="00184035" w:rsidP="00184035">
      <w:pPr>
        <w:spacing w:after="0" w:line="360" w:lineRule="auto"/>
        <w:jc w:val="both"/>
        <w:rPr>
          <w:rFonts w:ascii="Times New Roman" w:hAnsi="Times New Roman"/>
          <w:sz w:val="28"/>
          <w:szCs w:val="28"/>
        </w:rPr>
      </w:pPr>
      <w:r w:rsidRPr="00184035">
        <w:rPr>
          <w:rFonts w:ascii="Times New Roman" w:hAnsi="Times New Roman"/>
          <w:sz w:val="28"/>
          <w:szCs w:val="28"/>
        </w:rPr>
        <w:t>- результаты оценивания универсальных учебных действий доводятся до сведения обучающихся.</w:t>
      </w:r>
    </w:p>
    <w:p w:rsidR="001C03BE" w:rsidRDefault="001C03BE" w:rsidP="001C03BE">
      <w:pPr>
        <w:spacing w:after="0" w:line="360" w:lineRule="auto"/>
        <w:jc w:val="both"/>
        <w:rPr>
          <w:rFonts w:ascii="Times New Roman" w:hAnsi="Times New Roman"/>
          <w:b/>
          <w:bCs/>
          <w:sz w:val="28"/>
          <w:szCs w:val="28"/>
        </w:rPr>
      </w:pPr>
    </w:p>
    <w:p w:rsidR="001C03BE" w:rsidRDefault="001C03BE" w:rsidP="001C03BE">
      <w:pPr>
        <w:spacing w:after="0" w:line="360" w:lineRule="auto"/>
        <w:jc w:val="both"/>
        <w:rPr>
          <w:rFonts w:ascii="Times New Roman" w:hAnsi="Times New Roman"/>
          <w:b/>
          <w:bCs/>
          <w:sz w:val="28"/>
          <w:szCs w:val="28"/>
        </w:rPr>
      </w:pPr>
    </w:p>
    <w:p w:rsidR="001C03BE" w:rsidRPr="001C03BE" w:rsidRDefault="001C03BE" w:rsidP="001C03BE">
      <w:pPr>
        <w:spacing w:after="0" w:line="360" w:lineRule="auto"/>
        <w:jc w:val="both"/>
        <w:rPr>
          <w:rFonts w:ascii="Times New Roman" w:hAnsi="Times New Roman"/>
          <w:b/>
          <w:bCs/>
          <w:sz w:val="28"/>
          <w:szCs w:val="28"/>
        </w:rPr>
      </w:pPr>
      <w:r w:rsidRPr="001C03BE">
        <w:rPr>
          <w:rFonts w:ascii="Times New Roman" w:hAnsi="Times New Roman"/>
          <w:b/>
          <w:bCs/>
          <w:sz w:val="28"/>
          <w:szCs w:val="28"/>
        </w:rPr>
        <w:t>Представление учебно-исследовательской работы как формат оценки успешности освоения и применения обучающимися универсальных учебных действий</w:t>
      </w:r>
      <w:r>
        <w:rPr>
          <w:rFonts w:ascii="Times New Roman" w:hAnsi="Times New Roman"/>
          <w:b/>
          <w:bCs/>
          <w:sz w:val="28"/>
          <w:szCs w:val="28"/>
        </w:rPr>
        <w:t>.</w:t>
      </w:r>
    </w:p>
    <w:p w:rsidR="001C03BE" w:rsidRPr="001C03BE" w:rsidRDefault="001C03BE" w:rsidP="001C03BE">
      <w:pPr>
        <w:spacing w:after="0" w:line="360" w:lineRule="auto"/>
        <w:jc w:val="both"/>
        <w:rPr>
          <w:rFonts w:ascii="Times New Roman" w:hAnsi="Times New Roman"/>
          <w:sz w:val="28"/>
          <w:szCs w:val="28"/>
        </w:rPr>
      </w:pPr>
      <w:r w:rsidRPr="001C03BE">
        <w:rPr>
          <w:rFonts w:ascii="Times New Roman" w:hAnsi="Times New Roman"/>
          <w:sz w:val="28"/>
          <w:szCs w:val="28"/>
        </w:rPr>
        <w:t xml:space="preserve">Исследовательское направление работы старшеклассников </w:t>
      </w:r>
      <w:r>
        <w:rPr>
          <w:rFonts w:ascii="Times New Roman" w:hAnsi="Times New Roman"/>
          <w:sz w:val="28"/>
          <w:szCs w:val="28"/>
        </w:rPr>
        <w:t>носит</w:t>
      </w:r>
      <w:r w:rsidRPr="001C03BE">
        <w:rPr>
          <w:rFonts w:ascii="Times New Roman" w:hAnsi="Times New Roman"/>
          <w:sz w:val="28"/>
          <w:szCs w:val="28"/>
        </w:rPr>
        <w:t xml:space="preserve"> выраженный научный характер. Для руководства исследовательской работой обучающихся </w:t>
      </w:r>
      <w:r>
        <w:rPr>
          <w:rFonts w:ascii="Times New Roman" w:hAnsi="Times New Roman"/>
          <w:sz w:val="28"/>
          <w:szCs w:val="28"/>
        </w:rPr>
        <w:t>привлекаются специалисты</w:t>
      </w:r>
      <w:r w:rsidRPr="001C03BE">
        <w:rPr>
          <w:rFonts w:ascii="Times New Roman" w:hAnsi="Times New Roman"/>
          <w:sz w:val="28"/>
          <w:szCs w:val="28"/>
        </w:rPr>
        <w:t xml:space="preserve"> из различных областей знаний. </w:t>
      </w:r>
    </w:p>
    <w:p w:rsidR="001C03BE" w:rsidRPr="001C03BE" w:rsidRDefault="001C03BE" w:rsidP="001C03BE">
      <w:pPr>
        <w:spacing w:after="0" w:line="360" w:lineRule="auto"/>
        <w:jc w:val="both"/>
        <w:rPr>
          <w:rFonts w:ascii="Times New Roman" w:hAnsi="Times New Roman"/>
          <w:sz w:val="28"/>
          <w:szCs w:val="28"/>
        </w:rPr>
      </w:pPr>
      <w:r w:rsidRPr="001C03BE">
        <w:rPr>
          <w:rFonts w:ascii="Times New Roman" w:hAnsi="Times New Roman"/>
          <w:sz w:val="28"/>
          <w:szCs w:val="28"/>
        </w:rPr>
        <w:t>Исследовательские проекты могут иметь следующие направления:</w:t>
      </w:r>
    </w:p>
    <w:p w:rsidR="001C03BE" w:rsidRPr="001C03BE" w:rsidRDefault="001C03BE" w:rsidP="001C03BE">
      <w:pPr>
        <w:spacing w:after="0" w:line="360" w:lineRule="auto"/>
        <w:jc w:val="both"/>
        <w:rPr>
          <w:rFonts w:ascii="Times New Roman" w:hAnsi="Times New Roman"/>
          <w:sz w:val="28"/>
          <w:szCs w:val="28"/>
        </w:rPr>
      </w:pPr>
      <w:r>
        <w:rPr>
          <w:rFonts w:ascii="Times New Roman" w:hAnsi="Times New Roman"/>
          <w:sz w:val="28"/>
          <w:szCs w:val="28"/>
        </w:rPr>
        <w:t>- естественно</w:t>
      </w:r>
      <w:r w:rsidRPr="001C03BE">
        <w:rPr>
          <w:rFonts w:ascii="Times New Roman" w:hAnsi="Times New Roman"/>
          <w:sz w:val="28"/>
          <w:szCs w:val="28"/>
        </w:rPr>
        <w:t>научные исследования;</w:t>
      </w:r>
    </w:p>
    <w:p w:rsidR="001C03BE" w:rsidRPr="001C03BE" w:rsidRDefault="001C03BE" w:rsidP="001C03BE">
      <w:pPr>
        <w:spacing w:after="0" w:line="360" w:lineRule="auto"/>
        <w:jc w:val="both"/>
        <w:rPr>
          <w:rFonts w:ascii="Times New Roman" w:hAnsi="Times New Roman"/>
          <w:sz w:val="28"/>
          <w:szCs w:val="28"/>
        </w:rPr>
      </w:pPr>
      <w:r w:rsidRPr="001C03BE">
        <w:rPr>
          <w:rFonts w:ascii="Times New Roman" w:hAnsi="Times New Roman"/>
          <w:sz w:val="28"/>
          <w:szCs w:val="28"/>
        </w:rPr>
        <w:t>- исследования в гуманитарных областях (в том числе выходящих за рамки школьной программы, например в психологии, социологии);</w:t>
      </w:r>
    </w:p>
    <w:p w:rsidR="001C03BE" w:rsidRPr="001C03BE" w:rsidRDefault="001C03BE" w:rsidP="001C03BE">
      <w:pPr>
        <w:spacing w:after="0" w:line="360" w:lineRule="auto"/>
        <w:jc w:val="both"/>
        <w:rPr>
          <w:rFonts w:ascii="Times New Roman" w:hAnsi="Times New Roman"/>
          <w:sz w:val="28"/>
          <w:szCs w:val="28"/>
        </w:rPr>
      </w:pPr>
      <w:r w:rsidRPr="001C03BE">
        <w:rPr>
          <w:rFonts w:ascii="Times New Roman" w:hAnsi="Times New Roman"/>
          <w:sz w:val="28"/>
          <w:szCs w:val="28"/>
        </w:rPr>
        <w:lastRenderedPageBreak/>
        <w:t>- экономические исследования;</w:t>
      </w:r>
    </w:p>
    <w:p w:rsidR="001C03BE" w:rsidRPr="001C03BE" w:rsidRDefault="001C03BE" w:rsidP="001C03BE">
      <w:pPr>
        <w:spacing w:after="0" w:line="360" w:lineRule="auto"/>
        <w:jc w:val="both"/>
        <w:rPr>
          <w:rFonts w:ascii="Times New Roman" w:hAnsi="Times New Roman"/>
          <w:sz w:val="28"/>
          <w:szCs w:val="28"/>
        </w:rPr>
      </w:pPr>
      <w:r w:rsidRPr="001C03BE">
        <w:rPr>
          <w:rFonts w:ascii="Times New Roman" w:hAnsi="Times New Roman"/>
          <w:sz w:val="28"/>
          <w:szCs w:val="28"/>
        </w:rPr>
        <w:t>- социальные исследования;</w:t>
      </w:r>
    </w:p>
    <w:p w:rsidR="001C03BE" w:rsidRPr="001C03BE" w:rsidRDefault="001C03BE" w:rsidP="001C03BE">
      <w:pPr>
        <w:spacing w:after="0" w:line="360" w:lineRule="auto"/>
        <w:jc w:val="both"/>
        <w:rPr>
          <w:rFonts w:ascii="Times New Roman" w:hAnsi="Times New Roman"/>
          <w:sz w:val="28"/>
          <w:szCs w:val="28"/>
        </w:rPr>
      </w:pPr>
      <w:r w:rsidRPr="001C03BE">
        <w:rPr>
          <w:rFonts w:ascii="Times New Roman" w:hAnsi="Times New Roman"/>
          <w:sz w:val="28"/>
          <w:szCs w:val="28"/>
        </w:rPr>
        <w:t>- научно-технические исследования.</w:t>
      </w:r>
    </w:p>
    <w:p w:rsidR="001C03BE" w:rsidRPr="001C03BE" w:rsidRDefault="001C03BE" w:rsidP="001C03BE">
      <w:pPr>
        <w:spacing w:after="0" w:line="360" w:lineRule="auto"/>
        <w:jc w:val="both"/>
        <w:rPr>
          <w:rFonts w:ascii="Times New Roman" w:hAnsi="Times New Roman"/>
          <w:sz w:val="28"/>
          <w:szCs w:val="28"/>
        </w:rPr>
      </w:pPr>
      <w:r w:rsidRPr="001C03BE">
        <w:rPr>
          <w:rFonts w:ascii="Times New Roman" w:hAnsi="Times New Roman"/>
          <w:sz w:val="28"/>
          <w:szCs w:val="28"/>
        </w:rPr>
        <w:t>Требования к исследовательским проектам: постановка задачи, формулировка гипотезы, описание инструментария и регламентов исследования, проведение исследования и интерпретация полученных результатов.</w:t>
      </w:r>
    </w:p>
    <w:p w:rsidR="001C03BE" w:rsidRPr="001C03BE" w:rsidRDefault="001C03BE" w:rsidP="001C03BE">
      <w:pPr>
        <w:spacing w:after="0" w:line="360" w:lineRule="auto"/>
        <w:jc w:val="both"/>
        <w:rPr>
          <w:rFonts w:ascii="Times New Roman" w:hAnsi="Times New Roman"/>
          <w:sz w:val="28"/>
          <w:szCs w:val="28"/>
        </w:rPr>
      </w:pPr>
      <w:r w:rsidRPr="001C03BE">
        <w:rPr>
          <w:rFonts w:ascii="Times New Roman" w:hAnsi="Times New Roman"/>
          <w:sz w:val="28"/>
          <w:szCs w:val="28"/>
        </w:rPr>
        <w:t>Для исследований в естественно-научной, научно-технической, социальной и экономической областях желательным является использование элементов математического моделирования (с использованием компьютерных программ в том числе).</w:t>
      </w:r>
    </w:p>
    <w:p w:rsidR="003B05F5" w:rsidRDefault="003044E0" w:rsidP="003044E0">
      <w:pPr>
        <w:spacing w:after="0" w:line="360" w:lineRule="auto"/>
        <w:jc w:val="both"/>
        <w:rPr>
          <w:rFonts w:ascii="Times New Roman" w:hAnsi="Times New Roman"/>
          <w:b/>
          <w:sz w:val="28"/>
          <w:szCs w:val="28"/>
        </w:rPr>
      </w:pPr>
      <w:bookmarkStart w:id="2" w:name="_Hlk115428603"/>
      <w:bookmarkEnd w:id="1"/>
      <w:r w:rsidRPr="003044E0">
        <w:rPr>
          <w:rFonts w:ascii="Times New Roman" w:hAnsi="Times New Roman"/>
          <w:b/>
          <w:sz w:val="28"/>
          <w:szCs w:val="28"/>
        </w:rPr>
        <w:t>3.</w:t>
      </w:r>
      <w:r w:rsidRPr="00055A60">
        <w:rPr>
          <w:rFonts w:ascii="Times New Roman" w:hAnsi="Times New Roman"/>
          <w:b/>
          <w:sz w:val="28"/>
          <w:szCs w:val="28"/>
        </w:rPr>
        <w:t xml:space="preserve"> </w:t>
      </w:r>
      <w:r w:rsidR="00C47D6B" w:rsidRPr="003044E0">
        <w:rPr>
          <w:rFonts w:ascii="Times New Roman" w:hAnsi="Times New Roman"/>
          <w:b/>
          <w:sz w:val="28"/>
          <w:szCs w:val="28"/>
        </w:rPr>
        <w:t>Рабочая программа воспитания.</w:t>
      </w:r>
    </w:p>
    <w:p w:rsidR="00F7341B" w:rsidRPr="00F7341B" w:rsidRDefault="00F7341B" w:rsidP="00F7341B">
      <w:pPr>
        <w:widowControl/>
        <w:spacing w:after="15" w:line="259" w:lineRule="auto"/>
        <w:rPr>
          <w:rFonts w:ascii="Times New Roman" w:eastAsia="Times New Roman" w:hAnsi="Times New Roman"/>
          <w:color w:val="181717"/>
          <w:sz w:val="28"/>
          <w:szCs w:val="28"/>
        </w:rPr>
      </w:pPr>
      <w:r w:rsidRPr="00F7341B">
        <w:rPr>
          <w:rFonts w:ascii="Times New Roman" w:hAnsi="Times New Roman"/>
          <w:b/>
          <w:color w:val="181717"/>
          <w:sz w:val="28"/>
          <w:szCs w:val="28"/>
        </w:rPr>
        <w:t xml:space="preserve">                                  Пояснительная записка</w:t>
      </w:r>
    </w:p>
    <w:p w:rsidR="00F7341B" w:rsidRPr="00F7341B" w:rsidRDefault="00F7341B" w:rsidP="00F7341B">
      <w:pPr>
        <w:widowControl/>
        <w:spacing w:after="5" w:line="250" w:lineRule="auto"/>
        <w:jc w:val="both"/>
        <w:rPr>
          <w:rFonts w:ascii="Times New Roman" w:eastAsia="Times New Roman" w:hAnsi="Times New Roman"/>
          <w:color w:val="181717"/>
          <w:sz w:val="28"/>
          <w:szCs w:val="28"/>
        </w:rPr>
      </w:pPr>
      <w:r w:rsidRPr="00F7341B">
        <w:rPr>
          <w:rFonts w:ascii="Times New Roman" w:eastAsia="Times New Roman" w:hAnsi="Times New Roman"/>
          <w:color w:val="181717"/>
          <w:sz w:val="28"/>
          <w:szCs w:val="28"/>
        </w:rPr>
        <w:t xml:space="preserve">  Программа разработана с учётом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 Федеральных государственных образовательных стандартов (далее — ФГОС) начального общего образования (Приказ Минпросвещения России от 31.05.2021 № 286 в ред. Приказа Минпросвещения России от 18.07.2022 г. № 568), основного общего образования (Приказ Минпросвещения России от 31.05.2021 № 287), среднего общего образования (Приказ Минобрнауки России от 17.05.2012 № 413).</w:t>
      </w:r>
    </w:p>
    <w:p w:rsidR="00F7341B" w:rsidRPr="00F7341B" w:rsidRDefault="00F7341B" w:rsidP="00F7341B">
      <w:pPr>
        <w:widowControl/>
        <w:spacing w:after="5" w:line="250" w:lineRule="auto"/>
        <w:jc w:val="both"/>
        <w:rPr>
          <w:rFonts w:ascii="Times New Roman" w:eastAsia="Times New Roman" w:hAnsi="Times New Roman"/>
          <w:color w:val="181717"/>
          <w:sz w:val="28"/>
          <w:szCs w:val="28"/>
        </w:rPr>
      </w:pPr>
      <w:r w:rsidRPr="00F7341B">
        <w:rPr>
          <w:rFonts w:ascii="Times New Roman" w:eastAsia="Times New Roman" w:hAnsi="Times New Roman"/>
          <w:color w:val="181717"/>
          <w:sz w:val="28"/>
          <w:szCs w:val="28"/>
        </w:rPr>
        <w:t xml:space="preserve"> Рабочая программа воспитания предназначена для планирования и организации системной воспитательной деятельности; разработана и утверждена с участием коллегиальных органов управления лицеем, в том числе советом обучающихся, советом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
    <w:p w:rsidR="00F7341B" w:rsidRPr="00F7341B" w:rsidRDefault="00F7341B" w:rsidP="00F7341B">
      <w:pPr>
        <w:widowControl/>
        <w:spacing w:after="5" w:line="250" w:lineRule="auto"/>
        <w:jc w:val="both"/>
        <w:rPr>
          <w:rFonts w:ascii="Times New Roman" w:eastAsia="Times New Roman" w:hAnsi="Times New Roman"/>
          <w:color w:val="181717"/>
          <w:sz w:val="28"/>
          <w:szCs w:val="28"/>
        </w:rPr>
      </w:pPr>
      <w:r w:rsidRPr="00F7341B">
        <w:rPr>
          <w:rFonts w:ascii="Times New Roman" w:eastAsia="Times New Roman" w:hAnsi="Times New Roman"/>
          <w:color w:val="181717"/>
          <w:sz w:val="28"/>
          <w:szCs w:val="28"/>
        </w:rPr>
        <w:lastRenderedPageBreak/>
        <w:t xml:space="preserve"> Программа включает три раздела: целевой, содержательный, организационный.</w:t>
      </w:r>
    </w:p>
    <w:p w:rsidR="00F7341B" w:rsidRPr="00F7341B" w:rsidRDefault="00F7341B" w:rsidP="00F7341B">
      <w:pPr>
        <w:widowControl/>
        <w:spacing w:after="15" w:line="259" w:lineRule="auto"/>
        <w:rPr>
          <w:rFonts w:ascii="Times New Roman" w:eastAsia="Times New Roman" w:hAnsi="Times New Roman"/>
          <w:color w:val="181717"/>
          <w:sz w:val="28"/>
          <w:szCs w:val="28"/>
        </w:rPr>
      </w:pPr>
      <w:r w:rsidRPr="00F7341B">
        <w:rPr>
          <w:rFonts w:ascii="Times New Roman" w:hAnsi="Times New Roman"/>
          <w:b/>
          <w:color w:val="181717"/>
          <w:sz w:val="28"/>
          <w:szCs w:val="28"/>
        </w:rPr>
        <w:t xml:space="preserve">                                         Целевой раздел</w:t>
      </w:r>
    </w:p>
    <w:p w:rsidR="00F7341B" w:rsidRPr="00F7341B" w:rsidRDefault="00F7341B" w:rsidP="00F7341B">
      <w:pPr>
        <w:widowControl/>
        <w:spacing w:after="5" w:line="250" w:lineRule="auto"/>
        <w:jc w:val="both"/>
        <w:rPr>
          <w:rFonts w:ascii="Times New Roman" w:eastAsia="Times New Roman" w:hAnsi="Times New Roman"/>
          <w:color w:val="181717"/>
          <w:sz w:val="28"/>
          <w:szCs w:val="28"/>
        </w:rPr>
      </w:pPr>
      <w:r w:rsidRPr="00F7341B">
        <w:rPr>
          <w:rFonts w:ascii="Times New Roman" w:eastAsia="Times New Roman" w:hAnsi="Times New Roman"/>
          <w:color w:val="181717"/>
          <w:sz w:val="28"/>
          <w:szCs w:val="28"/>
        </w:rPr>
        <w:t xml:space="preserve"> Участниками образовательных отношений являются педагогические и другие работники лицея,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лицея.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лицее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F7341B" w:rsidRPr="00F7341B" w:rsidRDefault="00F7341B" w:rsidP="00F7341B">
      <w:pPr>
        <w:widowControl/>
        <w:spacing w:after="166" w:line="250" w:lineRule="auto"/>
        <w:jc w:val="both"/>
        <w:rPr>
          <w:rFonts w:ascii="Times New Roman" w:eastAsia="Times New Roman" w:hAnsi="Times New Roman"/>
          <w:color w:val="181717"/>
          <w:sz w:val="28"/>
          <w:szCs w:val="28"/>
        </w:rPr>
      </w:pPr>
      <w:r w:rsidRPr="00F7341B">
        <w:rPr>
          <w:rFonts w:ascii="Times New Roman" w:eastAsia="Times New Roman" w:hAnsi="Times New Roman"/>
          <w:color w:val="181717"/>
          <w:sz w:val="28"/>
          <w:szCs w:val="28"/>
        </w:rPr>
        <w:t xml:space="preserve"> Воспитательная деятельность в лицее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p>
    <w:p w:rsidR="00F7341B" w:rsidRPr="00F7341B" w:rsidRDefault="00F7341B" w:rsidP="00F7341B">
      <w:pPr>
        <w:widowControl/>
        <w:spacing w:after="17" w:line="251" w:lineRule="auto"/>
        <w:ind w:right="12"/>
        <w:rPr>
          <w:rFonts w:ascii="Times New Roman" w:eastAsia="Times New Roman" w:hAnsi="Times New Roman"/>
          <w:color w:val="181717"/>
          <w:sz w:val="28"/>
          <w:szCs w:val="28"/>
        </w:rPr>
      </w:pPr>
      <w:r w:rsidRPr="00F7341B">
        <w:rPr>
          <w:rFonts w:ascii="Times New Roman" w:hAnsi="Times New Roman"/>
          <w:b/>
          <w:color w:val="181717"/>
          <w:sz w:val="28"/>
          <w:szCs w:val="28"/>
        </w:rPr>
        <w:t xml:space="preserve">                            Цель и задачи воспитания обучающихся</w:t>
      </w:r>
    </w:p>
    <w:p w:rsidR="00F7341B" w:rsidRPr="00F7341B" w:rsidRDefault="00F7341B" w:rsidP="00F7341B">
      <w:pPr>
        <w:widowControl/>
        <w:spacing w:after="5" w:line="250" w:lineRule="auto"/>
        <w:jc w:val="both"/>
        <w:rPr>
          <w:rFonts w:ascii="Times New Roman" w:eastAsia="Times New Roman" w:hAnsi="Times New Roman"/>
          <w:color w:val="181717"/>
          <w:sz w:val="28"/>
          <w:szCs w:val="28"/>
        </w:rPr>
      </w:pPr>
      <w:r w:rsidRPr="00F7341B">
        <w:rPr>
          <w:rFonts w:ascii="Times New Roman" w:eastAsia="Times New Roman" w:hAnsi="Times New Roman"/>
          <w:color w:val="181717"/>
          <w:sz w:val="28"/>
          <w:szCs w:val="28"/>
        </w:rPr>
        <w:t xml:space="preserve"> Современный российский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F7341B" w:rsidRPr="00F7341B" w:rsidRDefault="00F7341B" w:rsidP="00F7341B">
      <w:pPr>
        <w:widowControl/>
        <w:spacing w:after="5" w:line="250" w:lineRule="auto"/>
        <w:jc w:val="both"/>
        <w:rPr>
          <w:rFonts w:ascii="Times New Roman" w:eastAsia="Times New Roman" w:hAnsi="Times New Roman"/>
          <w:color w:val="181717"/>
          <w:sz w:val="28"/>
          <w:szCs w:val="28"/>
        </w:rPr>
      </w:pPr>
      <w:r w:rsidRPr="00F7341B">
        <w:rPr>
          <w:rFonts w:ascii="Times New Roman" w:eastAsia="Times New Roman" w:hAnsi="Times New Roman"/>
          <w:color w:val="181717"/>
          <w:sz w:val="28"/>
          <w:szCs w:val="28"/>
        </w:rPr>
        <w:t xml:space="preserve"> В соответствии с этим идеалом и нормативными правовыми актами Российской Федерации в сфере образования </w:t>
      </w:r>
      <w:r w:rsidRPr="00F7341B">
        <w:rPr>
          <w:rFonts w:ascii="Times New Roman" w:eastAsia="Times New Roman" w:hAnsi="Times New Roman"/>
          <w:b/>
          <w:color w:val="181717"/>
          <w:sz w:val="28"/>
          <w:szCs w:val="28"/>
        </w:rPr>
        <w:t>цель воспитания</w:t>
      </w:r>
      <w:r w:rsidRPr="00F7341B">
        <w:rPr>
          <w:rFonts w:ascii="Times New Roman" w:eastAsia="Times New Roman" w:hAnsi="Times New Roman"/>
          <w:color w:val="181717"/>
          <w:sz w:val="28"/>
          <w:szCs w:val="28"/>
        </w:rPr>
        <w:t xml:space="preserve"> обучающихся в лицее: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w:t>
      </w:r>
      <w:r w:rsidRPr="00F7341B">
        <w:rPr>
          <w:rFonts w:ascii="Times New Roman" w:eastAsia="Times New Roman" w:hAnsi="Times New Roman"/>
          <w:color w:val="181717"/>
          <w:sz w:val="28"/>
          <w:szCs w:val="28"/>
        </w:rPr>
        <w:lastRenderedPageBreak/>
        <w:t>культурному наследию и традициям многонационального народа Российской Федерации, природе и окружающей среде.</w:t>
      </w:r>
    </w:p>
    <w:p w:rsidR="00F7341B" w:rsidRPr="00F7341B" w:rsidRDefault="00F7341B" w:rsidP="00F7341B">
      <w:pPr>
        <w:widowControl/>
        <w:spacing w:after="5" w:line="250" w:lineRule="auto"/>
        <w:jc w:val="both"/>
        <w:rPr>
          <w:rFonts w:ascii="Times New Roman" w:eastAsia="Times New Roman" w:hAnsi="Times New Roman"/>
          <w:color w:val="181717"/>
          <w:sz w:val="28"/>
          <w:szCs w:val="28"/>
        </w:rPr>
      </w:pPr>
      <w:r w:rsidRPr="00F7341B">
        <w:rPr>
          <w:rFonts w:ascii="Times New Roman" w:eastAsia="Times New Roman" w:hAnsi="Times New Roman"/>
          <w:b/>
          <w:color w:val="181717"/>
          <w:sz w:val="28"/>
          <w:szCs w:val="28"/>
        </w:rPr>
        <w:t xml:space="preserve"> Задачи воспитания</w:t>
      </w:r>
      <w:r w:rsidRPr="00F7341B">
        <w:rPr>
          <w:rFonts w:ascii="Times New Roman" w:eastAsia="Times New Roman" w:hAnsi="Times New Roman"/>
          <w:color w:val="181717"/>
          <w:sz w:val="28"/>
          <w:szCs w:val="28"/>
        </w:rPr>
        <w:t xml:space="preserve"> обучающихся в лицее: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F7341B" w:rsidRPr="00F7341B" w:rsidRDefault="00F7341B" w:rsidP="00F7341B">
      <w:pPr>
        <w:widowControl/>
        <w:spacing w:after="281" w:line="250" w:lineRule="auto"/>
        <w:jc w:val="both"/>
        <w:rPr>
          <w:rFonts w:ascii="Times New Roman" w:eastAsia="Times New Roman" w:hAnsi="Times New Roman"/>
          <w:color w:val="181717"/>
          <w:sz w:val="28"/>
          <w:szCs w:val="28"/>
        </w:rPr>
      </w:pPr>
      <w:r w:rsidRPr="00F7341B">
        <w:rPr>
          <w:rFonts w:ascii="Times New Roman" w:eastAsia="Times New Roman" w:hAnsi="Times New Roman"/>
          <w:color w:val="181717"/>
          <w:sz w:val="28"/>
          <w:szCs w:val="28"/>
        </w:rPr>
        <w:t>Воспитательная деятельность в лицее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F7341B" w:rsidRPr="00F7341B" w:rsidRDefault="00F7341B" w:rsidP="00F7341B">
      <w:pPr>
        <w:widowControl/>
        <w:spacing w:after="17" w:line="251" w:lineRule="auto"/>
        <w:ind w:right="12"/>
        <w:rPr>
          <w:rFonts w:ascii="Times New Roman" w:eastAsia="Times New Roman" w:hAnsi="Times New Roman"/>
          <w:color w:val="181717"/>
          <w:sz w:val="28"/>
          <w:szCs w:val="28"/>
        </w:rPr>
      </w:pPr>
      <w:r w:rsidRPr="00F7341B">
        <w:rPr>
          <w:rFonts w:ascii="Times New Roman" w:hAnsi="Times New Roman"/>
          <w:b/>
          <w:color w:val="181717"/>
          <w:sz w:val="28"/>
          <w:szCs w:val="28"/>
        </w:rPr>
        <w:t xml:space="preserve">                                            Направления воспитания </w:t>
      </w:r>
    </w:p>
    <w:p w:rsidR="00F7341B" w:rsidRPr="00F7341B" w:rsidRDefault="00F7341B" w:rsidP="00F7341B">
      <w:pPr>
        <w:widowControl/>
        <w:spacing w:after="5" w:line="250" w:lineRule="auto"/>
        <w:jc w:val="both"/>
        <w:rPr>
          <w:rFonts w:ascii="Times New Roman" w:eastAsia="Times New Roman" w:hAnsi="Times New Roman"/>
          <w:color w:val="181717"/>
          <w:sz w:val="28"/>
          <w:szCs w:val="28"/>
        </w:rPr>
      </w:pPr>
      <w:r w:rsidRPr="00F7341B">
        <w:rPr>
          <w:rFonts w:ascii="Times New Roman" w:eastAsia="Times New Roman" w:hAnsi="Times New Roman"/>
          <w:color w:val="181717"/>
          <w:sz w:val="28"/>
          <w:szCs w:val="28"/>
        </w:rPr>
        <w:t>Программа реализуется в единстве учебной и воспитательной деятельности лицея по основным направлениям воспитания в соответствии с ФГОС:</w:t>
      </w:r>
    </w:p>
    <w:p w:rsidR="00F7341B" w:rsidRPr="00F7341B" w:rsidRDefault="00F7341B" w:rsidP="00F7341B">
      <w:pPr>
        <w:widowControl/>
        <w:spacing w:after="5" w:line="250" w:lineRule="auto"/>
        <w:jc w:val="both"/>
        <w:rPr>
          <w:rFonts w:ascii="Times New Roman" w:eastAsia="Times New Roman" w:hAnsi="Times New Roman"/>
          <w:color w:val="181717"/>
          <w:sz w:val="28"/>
          <w:szCs w:val="28"/>
        </w:rPr>
      </w:pPr>
      <w:r w:rsidRPr="00F7341B">
        <w:rPr>
          <w:rFonts w:ascii="Times New Roman" w:eastAsia="Times New Roman" w:hAnsi="Times New Roman"/>
          <w:color w:val="181717"/>
          <w:sz w:val="28"/>
          <w:szCs w:val="28"/>
        </w:rPr>
        <w:t xml:space="preserve">— </w:t>
      </w:r>
      <w:r w:rsidRPr="00F7341B">
        <w:rPr>
          <w:rFonts w:ascii="Times New Roman" w:eastAsia="Times New Roman" w:hAnsi="Times New Roman"/>
          <w:b/>
          <w:color w:val="181717"/>
          <w:sz w:val="28"/>
          <w:szCs w:val="28"/>
        </w:rPr>
        <w:t xml:space="preserve">гражданское воспитание </w:t>
      </w:r>
      <w:r w:rsidRPr="00F7341B">
        <w:rPr>
          <w:rFonts w:ascii="Times New Roman" w:eastAsia="Times New Roman" w:hAnsi="Times New Roman"/>
          <w:color w:val="181717"/>
          <w:sz w:val="28"/>
          <w:szCs w:val="28"/>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F7341B" w:rsidRPr="00F7341B" w:rsidRDefault="00F7341B" w:rsidP="00F7341B">
      <w:pPr>
        <w:widowControl/>
        <w:spacing w:after="5" w:line="250" w:lineRule="auto"/>
        <w:jc w:val="both"/>
        <w:rPr>
          <w:rFonts w:ascii="Times New Roman" w:eastAsia="Times New Roman" w:hAnsi="Times New Roman"/>
          <w:color w:val="181717"/>
          <w:sz w:val="28"/>
          <w:szCs w:val="28"/>
        </w:rPr>
      </w:pPr>
      <w:r w:rsidRPr="00F7341B">
        <w:rPr>
          <w:rFonts w:ascii="Times New Roman" w:eastAsia="Times New Roman" w:hAnsi="Times New Roman"/>
          <w:color w:val="181717"/>
          <w:sz w:val="28"/>
          <w:szCs w:val="28"/>
        </w:rPr>
        <w:t xml:space="preserve">— </w:t>
      </w:r>
      <w:r w:rsidRPr="00F7341B">
        <w:rPr>
          <w:rFonts w:ascii="Times New Roman" w:eastAsia="Times New Roman" w:hAnsi="Times New Roman"/>
          <w:b/>
          <w:color w:val="181717"/>
          <w:sz w:val="28"/>
          <w:szCs w:val="28"/>
        </w:rPr>
        <w:t xml:space="preserve">патриотическое воспитание </w:t>
      </w:r>
      <w:r w:rsidRPr="00F7341B">
        <w:rPr>
          <w:rFonts w:ascii="Times New Roman" w:eastAsia="Times New Roman" w:hAnsi="Times New Roman"/>
          <w:color w:val="181717"/>
          <w:sz w:val="28"/>
          <w:szCs w:val="28"/>
        </w:rPr>
        <w:t>—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F7341B" w:rsidRPr="00F7341B" w:rsidRDefault="00F7341B" w:rsidP="00F7341B">
      <w:pPr>
        <w:widowControl/>
        <w:spacing w:after="5" w:line="250" w:lineRule="auto"/>
        <w:jc w:val="both"/>
        <w:rPr>
          <w:rFonts w:ascii="Times New Roman" w:eastAsia="Times New Roman" w:hAnsi="Times New Roman"/>
          <w:color w:val="181717"/>
          <w:sz w:val="28"/>
          <w:szCs w:val="28"/>
        </w:rPr>
      </w:pPr>
      <w:r w:rsidRPr="00F7341B">
        <w:rPr>
          <w:rFonts w:ascii="Times New Roman" w:eastAsia="Times New Roman" w:hAnsi="Times New Roman"/>
          <w:color w:val="181717"/>
          <w:sz w:val="28"/>
          <w:szCs w:val="28"/>
        </w:rPr>
        <w:t xml:space="preserve">— </w:t>
      </w:r>
      <w:r w:rsidRPr="00F7341B">
        <w:rPr>
          <w:rFonts w:ascii="Times New Roman" w:eastAsia="Times New Roman" w:hAnsi="Times New Roman"/>
          <w:b/>
          <w:color w:val="181717"/>
          <w:sz w:val="28"/>
          <w:szCs w:val="28"/>
        </w:rPr>
        <w:t xml:space="preserve">духовно-нравственное воспитание </w:t>
      </w:r>
      <w:r w:rsidRPr="00F7341B">
        <w:rPr>
          <w:rFonts w:ascii="Times New Roman" w:eastAsia="Times New Roman" w:hAnsi="Times New Roman"/>
          <w:color w:val="181717"/>
          <w:sz w:val="28"/>
          <w:szCs w:val="28"/>
        </w:rPr>
        <w:t>—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F7341B" w:rsidRPr="00F7341B" w:rsidRDefault="00F7341B" w:rsidP="00F7341B">
      <w:pPr>
        <w:widowControl/>
        <w:spacing w:after="5" w:line="250" w:lineRule="auto"/>
        <w:jc w:val="both"/>
        <w:rPr>
          <w:rFonts w:ascii="Times New Roman" w:eastAsia="Times New Roman" w:hAnsi="Times New Roman"/>
          <w:color w:val="181717"/>
          <w:sz w:val="28"/>
          <w:szCs w:val="28"/>
        </w:rPr>
      </w:pPr>
      <w:r w:rsidRPr="00F7341B">
        <w:rPr>
          <w:rFonts w:ascii="Times New Roman" w:eastAsia="Times New Roman" w:hAnsi="Times New Roman"/>
          <w:color w:val="181717"/>
          <w:sz w:val="28"/>
          <w:szCs w:val="28"/>
        </w:rPr>
        <w:lastRenderedPageBreak/>
        <w:t xml:space="preserve">— </w:t>
      </w:r>
      <w:r w:rsidRPr="00F7341B">
        <w:rPr>
          <w:rFonts w:ascii="Times New Roman" w:eastAsia="Times New Roman" w:hAnsi="Times New Roman"/>
          <w:b/>
          <w:color w:val="181717"/>
          <w:sz w:val="28"/>
          <w:szCs w:val="28"/>
        </w:rPr>
        <w:t xml:space="preserve">эстетическое воспитание </w:t>
      </w:r>
      <w:r w:rsidRPr="00F7341B">
        <w:rPr>
          <w:rFonts w:ascii="Times New Roman" w:eastAsia="Times New Roman" w:hAnsi="Times New Roman"/>
          <w:color w:val="181717"/>
          <w:sz w:val="28"/>
          <w:szCs w:val="28"/>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F7341B" w:rsidRPr="00F7341B" w:rsidRDefault="00F7341B" w:rsidP="00F7341B">
      <w:pPr>
        <w:widowControl/>
        <w:spacing w:after="5" w:line="250" w:lineRule="auto"/>
        <w:jc w:val="both"/>
        <w:rPr>
          <w:rFonts w:ascii="Times New Roman" w:eastAsia="Times New Roman" w:hAnsi="Times New Roman"/>
          <w:color w:val="181717"/>
          <w:sz w:val="28"/>
          <w:szCs w:val="28"/>
        </w:rPr>
      </w:pPr>
      <w:r w:rsidRPr="00F7341B">
        <w:rPr>
          <w:rFonts w:ascii="Times New Roman" w:eastAsia="Times New Roman" w:hAnsi="Times New Roman"/>
          <w:color w:val="181717"/>
          <w:sz w:val="28"/>
          <w:szCs w:val="28"/>
        </w:rPr>
        <w:t xml:space="preserve">— </w:t>
      </w:r>
      <w:r w:rsidRPr="00F7341B">
        <w:rPr>
          <w:rFonts w:ascii="Times New Roman" w:eastAsia="Times New Roman" w:hAnsi="Times New Roman"/>
          <w:b/>
          <w:color w:val="181717"/>
          <w:sz w:val="28"/>
          <w:szCs w:val="28"/>
        </w:rPr>
        <w:t>физическое воспитание</w:t>
      </w:r>
      <w:r w:rsidRPr="00F7341B">
        <w:rPr>
          <w:rFonts w:ascii="Times New Roman" w:eastAsia="Times New Roman" w:hAnsi="Times New Roman"/>
          <w:color w:val="181717"/>
          <w:sz w:val="28"/>
          <w:szCs w:val="28"/>
        </w:rPr>
        <w:t>,</w:t>
      </w:r>
      <w:r w:rsidRPr="00F7341B">
        <w:rPr>
          <w:rFonts w:ascii="Times New Roman" w:eastAsia="Times New Roman" w:hAnsi="Times New Roman"/>
          <w:b/>
          <w:color w:val="181717"/>
          <w:sz w:val="28"/>
          <w:szCs w:val="28"/>
        </w:rPr>
        <w:t xml:space="preserve"> формирование культуры здорового образа жизни и эмоционального благополучия </w:t>
      </w:r>
      <w:r w:rsidRPr="00F7341B">
        <w:rPr>
          <w:rFonts w:ascii="Times New Roman" w:eastAsia="Times New Roman" w:hAnsi="Times New Roman"/>
          <w:color w:val="181717"/>
          <w:sz w:val="28"/>
          <w:szCs w:val="28"/>
        </w:rPr>
        <w:t>—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F7341B" w:rsidRPr="00F7341B" w:rsidRDefault="00F7341B" w:rsidP="00F7341B">
      <w:pPr>
        <w:widowControl/>
        <w:spacing w:after="5" w:line="250" w:lineRule="auto"/>
        <w:jc w:val="both"/>
        <w:rPr>
          <w:rFonts w:ascii="Times New Roman" w:eastAsia="Times New Roman" w:hAnsi="Times New Roman"/>
          <w:color w:val="181717"/>
          <w:sz w:val="28"/>
          <w:szCs w:val="28"/>
        </w:rPr>
      </w:pPr>
      <w:r w:rsidRPr="00F7341B">
        <w:rPr>
          <w:rFonts w:ascii="Times New Roman" w:eastAsia="Times New Roman" w:hAnsi="Times New Roman"/>
          <w:color w:val="181717"/>
          <w:sz w:val="28"/>
          <w:szCs w:val="28"/>
        </w:rPr>
        <w:t xml:space="preserve">— </w:t>
      </w:r>
      <w:r w:rsidRPr="00F7341B">
        <w:rPr>
          <w:rFonts w:ascii="Times New Roman" w:eastAsia="Times New Roman" w:hAnsi="Times New Roman"/>
          <w:b/>
          <w:color w:val="181717"/>
          <w:sz w:val="28"/>
          <w:szCs w:val="28"/>
        </w:rPr>
        <w:t>трудовое воспитание</w:t>
      </w:r>
      <w:r w:rsidRPr="00F7341B">
        <w:rPr>
          <w:rFonts w:ascii="Times New Roman" w:eastAsia="Times New Roman" w:hAnsi="Times New Roman"/>
          <w:color w:val="181717"/>
          <w:sz w:val="28"/>
          <w:szCs w:val="28"/>
        </w:rPr>
        <w:t xml:space="preserve"> —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F7341B" w:rsidRPr="00F7341B" w:rsidRDefault="00F7341B" w:rsidP="00F7341B">
      <w:pPr>
        <w:widowControl/>
        <w:spacing w:after="5" w:line="250" w:lineRule="auto"/>
        <w:jc w:val="both"/>
        <w:rPr>
          <w:rFonts w:ascii="Times New Roman" w:eastAsia="Times New Roman" w:hAnsi="Times New Roman"/>
          <w:color w:val="181717"/>
          <w:sz w:val="28"/>
          <w:szCs w:val="28"/>
        </w:rPr>
      </w:pPr>
      <w:r w:rsidRPr="00F7341B">
        <w:rPr>
          <w:rFonts w:ascii="Times New Roman" w:eastAsia="Times New Roman" w:hAnsi="Times New Roman"/>
          <w:color w:val="181717"/>
          <w:sz w:val="28"/>
          <w:szCs w:val="28"/>
        </w:rPr>
        <w:t xml:space="preserve">— </w:t>
      </w:r>
      <w:r w:rsidRPr="00F7341B">
        <w:rPr>
          <w:rFonts w:ascii="Times New Roman" w:eastAsia="Times New Roman" w:hAnsi="Times New Roman"/>
          <w:b/>
          <w:color w:val="181717"/>
          <w:sz w:val="28"/>
          <w:szCs w:val="28"/>
        </w:rPr>
        <w:t>экологическое воспитание</w:t>
      </w:r>
      <w:r w:rsidRPr="00F7341B">
        <w:rPr>
          <w:rFonts w:ascii="Times New Roman" w:eastAsia="Times New Roman" w:hAnsi="Times New Roman"/>
          <w:color w:val="181717"/>
          <w:sz w:val="28"/>
          <w:szCs w:val="28"/>
        </w:rPr>
        <w:t xml:space="preserve">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F7341B" w:rsidRPr="00F7341B" w:rsidRDefault="00F7341B" w:rsidP="00F7341B">
      <w:pPr>
        <w:widowControl/>
        <w:spacing w:after="166" w:line="250" w:lineRule="auto"/>
        <w:jc w:val="both"/>
        <w:rPr>
          <w:rFonts w:ascii="Times New Roman" w:eastAsia="Times New Roman" w:hAnsi="Times New Roman"/>
          <w:color w:val="181717"/>
          <w:sz w:val="28"/>
          <w:szCs w:val="28"/>
        </w:rPr>
      </w:pPr>
      <w:r w:rsidRPr="00F7341B">
        <w:rPr>
          <w:rFonts w:ascii="Times New Roman" w:eastAsia="Times New Roman" w:hAnsi="Times New Roman"/>
          <w:color w:val="181717"/>
          <w:sz w:val="28"/>
          <w:szCs w:val="28"/>
        </w:rPr>
        <w:t xml:space="preserve">— </w:t>
      </w:r>
      <w:r w:rsidRPr="00F7341B">
        <w:rPr>
          <w:rFonts w:ascii="Times New Roman" w:eastAsia="Times New Roman" w:hAnsi="Times New Roman"/>
          <w:b/>
          <w:color w:val="181717"/>
          <w:sz w:val="28"/>
          <w:szCs w:val="28"/>
        </w:rPr>
        <w:t xml:space="preserve">ценности научного познания </w:t>
      </w:r>
      <w:r w:rsidRPr="00F7341B">
        <w:rPr>
          <w:rFonts w:ascii="Times New Roman" w:eastAsia="Times New Roman" w:hAnsi="Times New Roman"/>
          <w:color w:val="181717"/>
          <w:sz w:val="28"/>
          <w:szCs w:val="28"/>
        </w:rPr>
        <w:t>—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F7341B" w:rsidRPr="00F7341B" w:rsidRDefault="00F7341B" w:rsidP="00F7341B">
      <w:pPr>
        <w:widowControl/>
        <w:spacing w:after="17" w:line="251" w:lineRule="auto"/>
        <w:ind w:right="12"/>
        <w:rPr>
          <w:rFonts w:ascii="Times New Roman" w:eastAsia="Times New Roman" w:hAnsi="Times New Roman"/>
          <w:color w:val="181717"/>
          <w:sz w:val="28"/>
          <w:szCs w:val="28"/>
        </w:rPr>
      </w:pPr>
      <w:r w:rsidRPr="00F7341B">
        <w:rPr>
          <w:rFonts w:ascii="Times New Roman" w:hAnsi="Times New Roman"/>
          <w:b/>
          <w:color w:val="181717"/>
          <w:sz w:val="28"/>
          <w:szCs w:val="28"/>
        </w:rPr>
        <w:t xml:space="preserve">                      Целевые ориентиры результатов воспитания </w:t>
      </w:r>
    </w:p>
    <w:p w:rsidR="00F7341B" w:rsidRPr="00F7341B" w:rsidRDefault="00F7341B" w:rsidP="00F7341B">
      <w:pPr>
        <w:widowControl/>
        <w:spacing w:after="4" w:line="251" w:lineRule="auto"/>
        <w:jc w:val="both"/>
        <w:rPr>
          <w:rFonts w:ascii="Times New Roman" w:eastAsia="Times New Roman" w:hAnsi="Times New Roman"/>
          <w:b/>
          <w:color w:val="181717"/>
          <w:sz w:val="28"/>
          <w:szCs w:val="28"/>
        </w:rPr>
      </w:pPr>
      <w:r w:rsidRPr="00F7341B">
        <w:rPr>
          <w:rFonts w:ascii="Times New Roman" w:eastAsia="Times New Roman" w:hAnsi="Times New Roman"/>
          <w:b/>
          <w:color w:val="181717"/>
          <w:sz w:val="28"/>
          <w:szCs w:val="28"/>
        </w:rPr>
        <w:t xml:space="preserve">Целевые ориентиры результатов воспитания на уровне среднего общего образования </w:t>
      </w:r>
    </w:p>
    <w:p w:rsidR="00F7341B" w:rsidRPr="00F7341B" w:rsidRDefault="00F7341B" w:rsidP="00F7341B">
      <w:pPr>
        <w:widowControl/>
        <w:spacing w:after="4" w:line="251" w:lineRule="auto"/>
        <w:jc w:val="both"/>
        <w:rPr>
          <w:rFonts w:ascii="Times New Roman" w:eastAsia="Times New Roman" w:hAnsi="Times New Roman"/>
          <w:color w:val="181717"/>
          <w:sz w:val="28"/>
          <w:szCs w:val="28"/>
        </w:rPr>
      </w:pPr>
      <w:r w:rsidRPr="00F7341B">
        <w:rPr>
          <w:rFonts w:ascii="Times New Roman" w:eastAsia="Times New Roman" w:hAnsi="Times New Roman"/>
          <w:b/>
          <w:i/>
          <w:color w:val="181717"/>
          <w:sz w:val="28"/>
          <w:szCs w:val="28"/>
        </w:rPr>
        <w:t xml:space="preserve"> Гражданское воспитание</w:t>
      </w:r>
    </w:p>
    <w:p w:rsidR="00F7341B" w:rsidRPr="00F7341B" w:rsidRDefault="00F7341B" w:rsidP="00F7341B">
      <w:pPr>
        <w:widowControl/>
        <w:spacing w:after="5" w:line="250" w:lineRule="auto"/>
        <w:jc w:val="both"/>
        <w:rPr>
          <w:rFonts w:ascii="Times New Roman" w:eastAsia="Times New Roman" w:hAnsi="Times New Roman"/>
          <w:color w:val="181717"/>
          <w:sz w:val="28"/>
          <w:szCs w:val="28"/>
        </w:rPr>
      </w:pPr>
      <w:r w:rsidRPr="00F7341B">
        <w:rPr>
          <w:rFonts w:ascii="Times New Roman" w:eastAsia="Times New Roman" w:hAnsi="Times New Roman"/>
          <w:color w:val="181717"/>
          <w:sz w:val="28"/>
          <w:szCs w:val="28"/>
        </w:rPr>
        <w:t>- 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F7341B" w:rsidRPr="00F7341B" w:rsidRDefault="00F7341B" w:rsidP="00F7341B">
      <w:pPr>
        <w:widowControl/>
        <w:spacing w:after="5" w:line="250" w:lineRule="auto"/>
        <w:jc w:val="both"/>
        <w:rPr>
          <w:rFonts w:ascii="Times New Roman" w:eastAsia="Times New Roman" w:hAnsi="Times New Roman"/>
          <w:color w:val="181717"/>
          <w:sz w:val="28"/>
          <w:szCs w:val="28"/>
        </w:rPr>
      </w:pPr>
      <w:r w:rsidRPr="00F7341B">
        <w:rPr>
          <w:rFonts w:ascii="Times New Roman" w:eastAsia="Times New Roman" w:hAnsi="Times New Roman"/>
          <w:color w:val="181717"/>
          <w:sz w:val="28"/>
          <w:szCs w:val="28"/>
        </w:rPr>
        <w:t>- 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F7341B" w:rsidRPr="00F7341B" w:rsidRDefault="00F7341B" w:rsidP="00F7341B">
      <w:pPr>
        <w:widowControl/>
        <w:spacing w:after="5" w:line="250" w:lineRule="auto"/>
        <w:jc w:val="both"/>
        <w:rPr>
          <w:rFonts w:ascii="Times New Roman" w:eastAsia="Times New Roman" w:hAnsi="Times New Roman"/>
          <w:color w:val="181717"/>
          <w:sz w:val="28"/>
          <w:szCs w:val="28"/>
        </w:rPr>
      </w:pPr>
      <w:r w:rsidRPr="00F7341B">
        <w:rPr>
          <w:rFonts w:ascii="Times New Roman" w:eastAsia="Times New Roman" w:hAnsi="Times New Roman"/>
          <w:color w:val="181717"/>
          <w:sz w:val="28"/>
          <w:szCs w:val="28"/>
        </w:rPr>
        <w:t>- 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F7341B" w:rsidRPr="00F7341B" w:rsidRDefault="00F7341B" w:rsidP="00F7341B">
      <w:pPr>
        <w:widowControl/>
        <w:spacing w:after="5" w:line="250" w:lineRule="auto"/>
        <w:jc w:val="both"/>
        <w:rPr>
          <w:rFonts w:ascii="Times New Roman" w:eastAsia="Times New Roman" w:hAnsi="Times New Roman"/>
          <w:color w:val="181717"/>
          <w:sz w:val="28"/>
          <w:szCs w:val="28"/>
        </w:rPr>
      </w:pPr>
      <w:r w:rsidRPr="00F7341B">
        <w:rPr>
          <w:rFonts w:ascii="Times New Roman" w:eastAsia="Times New Roman" w:hAnsi="Times New Roman"/>
          <w:color w:val="181717"/>
          <w:sz w:val="28"/>
          <w:szCs w:val="28"/>
        </w:rPr>
        <w:t>- Ориентированный на активное гражданское участие на основе уважения закона и правопорядка, прав и свобод сограждан.</w:t>
      </w:r>
    </w:p>
    <w:p w:rsidR="00F7341B" w:rsidRPr="00F7341B" w:rsidRDefault="00F7341B" w:rsidP="00F7341B">
      <w:pPr>
        <w:widowControl/>
        <w:spacing w:after="5" w:line="250" w:lineRule="auto"/>
        <w:jc w:val="both"/>
        <w:rPr>
          <w:rFonts w:ascii="Times New Roman" w:eastAsia="Times New Roman" w:hAnsi="Times New Roman"/>
          <w:color w:val="181717"/>
          <w:sz w:val="28"/>
          <w:szCs w:val="28"/>
        </w:rPr>
      </w:pPr>
      <w:r w:rsidRPr="00F7341B">
        <w:rPr>
          <w:rFonts w:ascii="Times New Roman" w:eastAsia="Times New Roman" w:hAnsi="Times New Roman"/>
          <w:color w:val="181717"/>
          <w:sz w:val="28"/>
          <w:szCs w:val="28"/>
        </w:rPr>
        <w:t>- 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F7341B" w:rsidRPr="00F7341B" w:rsidRDefault="00F7341B" w:rsidP="00F7341B">
      <w:pPr>
        <w:widowControl/>
        <w:spacing w:after="5" w:line="250" w:lineRule="auto"/>
        <w:jc w:val="both"/>
        <w:rPr>
          <w:rFonts w:ascii="Times New Roman" w:eastAsia="Times New Roman" w:hAnsi="Times New Roman"/>
          <w:color w:val="181717"/>
          <w:sz w:val="28"/>
          <w:szCs w:val="28"/>
        </w:rPr>
      </w:pPr>
      <w:r w:rsidRPr="00F7341B">
        <w:rPr>
          <w:rFonts w:ascii="Times New Roman" w:eastAsia="Times New Roman" w:hAnsi="Times New Roman"/>
          <w:color w:val="181717"/>
          <w:sz w:val="28"/>
          <w:szCs w:val="28"/>
        </w:rPr>
        <w:lastRenderedPageBreak/>
        <w:t>- 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w:t>
      </w:r>
    </w:p>
    <w:p w:rsidR="00F7341B" w:rsidRPr="00F7341B" w:rsidRDefault="00F7341B" w:rsidP="00F7341B">
      <w:pPr>
        <w:widowControl/>
        <w:spacing w:after="4" w:line="254" w:lineRule="auto"/>
        <w:jc w:val="both"/>
        <w:rPr>
          <w:rFonts w:ascii="Times New Roman" w:eastAsia="Times New Roman" w:hAnsi="Times New Roman"/>
          <w:color w:val="181717"/>
          <w:sz w:val="28"/>
          <w:szCs w:val="28"/>
        </w:rPr>
      </w:pPr>
      <w:r w:rsidRPr="00F7341B">
        <w:rPr>
          <w:rFonts w:ascii="Times New Roman" w:eastAsia="Times New Roman" w:hAnsi="Times New Roman"/>
          <w:b/>
          <w:i/>
          <w:color w:val="181717"/>
          <w:sz w:val="28"/>
          <w:szCs w:val="28"/>
        </w:rPr>
        <w:t>Патриотическое воспитание</w:t>
      </w:r>
    </w:p>
    <w:p w:rsidR="00F7341B" w:rsidRPr="00F7341B" w:rsidRDefault="00F7341B" w:rsidP="00F7341B">
      <w:pPr>
        <w:widowControl/>
        <w:spacing w:after="5" w:line="250" w:lineRule="auto"/>
        <w:jc w:val="both"/>
        <w:rPr>
          <w:rFonts w:ascii="Times New Roman" w:eastAsia="Times New Roman" w:hAnsi="Times New Roman"/>
          <w:color w:val="181717"/>
          <w:sz w:val="28"/>
          <w:szCs w:val="28"/>
        </w:rPr>
      </w:pPr>
      <w:r w:rsidRPr="00F7341B">
        <w:rPr>
          <w:rFonts w:ascii="Times New Roman" w:eastAsia="Times New Roman" w:hAnsi="Times New Roman"/>
          <w:color w:val="181717"/>
          <w:sz w:val="28"/>
          <w:szCs w:val="28"/>
        </w:rPr>
        <w:t xml:space="preserve">- Выражающий свою национальную, этническую принадлежность, приверженность к родной культуре, любовь к своему народу. </w:t>
      </w:r>
    </w:p>
    <w:p w:rsidR="00F7341B" w:rsidRPr="00F7341B" w:rsidRDefault="00F7341B" w:rsidP="00F7341B">
      <w:pPr>
        <w:widowControl/>
        <w:spacing w:after="5" w:line="250" w:lineRule="auto"/>
        <w:jc w:val="both"/>
        <w:rPr>
          <w:rFonts w:ascii="Times New Roman" w:eastAsia="Times New Roman" w:hAnsi="Times New Roman"/>
          <w:color w:val="181717"/>
          <w:sz w:val="28"/>
          <w:szCs w:val="28"/>
        </w:rPr>
      </w:pPr>
      <w:r w:rsidRPr="00F7341B">
        <w:rPr>
          <w:rFonts w:ascii="Times New Roman" w:eastAsia="Times New Roman" w:hAnsi="Times New Roman"/>
          <w:color w:val="181717"/>
          <w:sz w:val="28"/>
          <w:szCs w:val="28"/>
        </w:rPr>
        <w:t>- Сознающий причастность к многонациональному народу Российской Федерации, Российскому Отечеству, российскую культурную идентичность.</w:t>
      </w:r>
    </w:p>
    <w:p w:rsidR="00F7341B" w:rsidRPr="00F7341B" w:rsidRDefault="00F7341B" w:rsidP="00F7341B">
      <w:pPr>
        <w:widowControl/>
        <w:spacing w:after="5" w:line="250" w:lineRule="auto"/>
        <w:jc w:val="both"/>
        <w:rPr>
          <w:rFonts w:ascii="Times New Roman" w:eastAsia="Times New Roman" w:hAnsi="Times New Roman"/>
          <w:color w:val="181717"/>
          <w:sz w:val="28"/>
          <w:szCs w:val="28"/>
        </w:rPr>
      </w:pPr>
      <w:r w:rsidRPr="00F7341B">
        <w:rPr>
          <w:rFonts w:ascii="Times New Roman" w:eastAsia="Times New Roman" w:hAnsi="Times New Roman"/>
          <w:color w:val="181717"/>
          <w:sz w:val="28"/>
          <w:szCs w:val="28"/>
        </w:rPr>
        <w:t>- 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F7341B" w:rsidRPr="00F7341B" w:rsidRDefault="00F7341B" w:rsidP="00F7341B">
      <w:pPr>
        <w:widowControl/>
        <w:spacing w:after="60" w:line="250" w:lineRule="auto"/>
        <w:jc w:val="both"/>
        <w:rPr>
          <w:rFonts w:ascii="Times New Roman" w:eastAsia="Times New Roman" w:hAnsi="Times New Roman"/>
          <w:color w:val="181717"/>
          <w:sz w:val="28"/>
          <w:szCs w:val="28"/>
        </w:rPr>
      </w:pPr>
      <w:r w:rsidRPr="00F7341B">
        <w:rPr>
          <w:rFonts w:ascii="Times New Roman" w:eastAsia="Times New Roman" w:hAnsi="Times New Roman"/>
          <w:color w:val="181717"/>
          <w:sz w:val="28"/>
          <w:szCs w:val="28"/>
        </w:rPr>
        <w:t>- 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p w:rsidR="00F7341B" w:rsidRPr="00F7341B" w:rsidRDefault="00F7341B" w:rsidP="00F7341B">
      <w:pPr>
        <w:widowControl/>
        <w:spacing w:after="60" w:line="250" w:lineRule="auto"/>
        <w:jc w:val="both"/>
        <w:rPr>
          <w:rFonts w:ascii="Times New Roman" w:eastAsia="Times New Roman" w:hAnsi="Times New Roman"/>
          <w:color w:val="181717"/>
          <w:sz w:val="28"/>
          <w:szCs w:val="28"/>
        </w:rPr>
      </w:pPr>
    </w:p>
    <w:p w:rsidR="00F7341B" w:rsidRPr="00F7341B" w:rsidRDefault="00F7341B" w:rsidP="00F7341B">
      <w:pPr>
        <w:widowControl/>
        <w:spacing w:after="4" w:line="254" w:lineRule="auto"/>
        <w:jc w:val="both"/>
        <w:rPr>
          <w:rFonts w:ascii="Times New Roman" w:eastAsia="Times New Roman" w:hAnsi="Times New Roman"/>
          <w:color w:val="181717"/>
          <w:sz w:val="28"/>
          <w:szCs w:val="28"/>
        </w:rPr>
      </w:pPr>
      <w:r w:rsidRPr="00F7341B">
        <w:rPr>
          <w:rFonts w:ascii="Times New Roman" w:eastAsia="Times New Roman" w:hAnsi="Times New Roman"/>
          <w:b/>
          <w:i/>
          <w:color w:val="181717"/>
          <w:sz w:val="28"/>
          <w:szCs w:val="28"/>
        </w:rPr>
        <w:t>Духовно-нравственное воспитание</w:t>
      </w:r>
    </w:p>
    <w:p w:rsidR="00F7341B" w:rsidRPr="00F7341B" w:rsidRDefault="00F7341B" w:rsidP="00F7341B">
      <w:pPr>
        <w:widowControl/>
        <w:tabs>
          <w:tab w:val="center" w:pos="967"/>
          <w:tab w:val="center" w:pos="2815"/>
          <w:tab w:val="center" w:pos="4673"/>
          <w:tab w:val="right" w:pos="6352"/>
        </w:tabs>
        <w:spacing w:after="5" w:line="250" w:lineRule="auto"/>
        <w:rPr>
          <w:rFonts w:ascii="Times New Roman" w:eastAsia="Times New Roman" w:hAnsi="Times New Roman"/>
          <w:color w:val="181717"/>
          <w:sz w:val="28"/>
          <w:szCs w:val="28"/>
        </w:rPr>
      </w:pPr>
      <w:r w:rsidRPr="00F7341B">
        <w:rPr>
          <w:rFonts w:ascii="Times New Roman" w:hAnsi="Times New Roman"/>
          <w:color w:val="000000"/>
          <w:sz w:val="28"/>
          <w:szCs w:val="28"/>
        </w:rPr>
        <w:tab/>
        <w:t xml:space="preserve">- </w:t>
      </w:r>
      <w:r w:rsidRPr="00F7341B">
        <w:rPr>
          <w:rFonts w:ascii="Times New Roman" w:eastAsia="Times New Roman" w:hAnsi="Times New Roman"/>
          <w:color w:val="181717"/>
          <w:sz w:val="28"/>
          <w:szCs w:val="28"/>
        </w:rPr>
        <w:t xml:space="preserve">Проявляющий </w:t>
      </w:r>
      <w:r w:rsidRPr="00F7341B">
        <w:rPr>
          <w:rFonts w:ascii="Times New Roman" w:eastAsia="Times New Roman" w:hAnsi="Times New Roman"/>
          <w:color w:val="181717"/>
          <w:sz w:val="28"/>
          <w:szCs w:val="28"/>
        </w:rPr>
        <w:tab/>
        <w:t xml:space="preserve">приверженность </w:t>
      </w:r>
      <w:r w:rsidRPr="00F7341B">
        <w:rPr>
          <w:rFonts w:ascii="Times New Roman" w:eastAsia="Times New Roman" w:hAnsi="Times New Roman"/>
          <w:color w:val="181717"/>
          <w:sz w:val="28"/>
          <w:szCs w:val="28"/>
        </w:rPr>
        <w:tab/>
        <w:t xml:space="preserve">традиционным </w:t>
      </w:r>
      <w:r w:rsidRPr="00F7341B">
        <w:rPr>
          <w:rFonts w:ascii="Times New Roman" w:eastAsia="Times New Roman" w:hAnsi="Times New Roman"/>
          <w:color w:val="181717"/>
          <w:sz w:val="28"/>
          <w:szCs w:val="28"/>
        </w:rPr>
        <w:tab/>
        <w:t>духовно-нравственным ценностям, культуре народов России с учётом мировоззренческого, национального, конфессионального самоопределения.</w:t>
      </w:r>
    </w:p>
    <w:p w:rsidR="00F7341B" w:rsidRPr="00F7341B" w:rsidRDefault="00F7341B" w:rsidP="00F7341B">
      <w:pPr>
        <w:widowControl/>
        <w:spacing w:after="5" w:line="250" w:lineRule="auto"/>
        <w:jc w:val="both"/>
        <w:rPr>
          <w:rFonts w:ascii="Times New Roman" w:eastAsia="Times New Roman" w:hAnsi="Times New Roman"/>
          <w:color w:val="181717"/>
          <w:sz w:val="28"/>
          <w:szCs w:val="28"/>
        </w:rPr>
      </w:pPr>
      <w:r w:rsidRPr="00F7341B">
        <w:rPr>
          <w:rFonts w:ascii="Times New Roman" w:eastAsia="Times New Roman" w:hAnsi="Times New Roman"/>
          <w:color w:val="181717"/>
          <w:sz w:val="28"/>
          <w:szCs w:val="28"/>
        </w:rPr>
        <w:t>- 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F7341B" w:rsidRPr="00F7341B" w:rsidRDefault="00F7341B" w:rsidP="00F7341B">
      <w:pPr>
        <w:widowControl/>
        <w:spacing w:after="5" w:line="250" w:lineRule="auto"/>
        <w:jc w:val="both"/>
        <w:rPr>
          <w:rFonts w:ascii="Times New Roman" w:eastAsia="Times New Roman" w:hAnsi="Times New Roman"/>
          <w:color w:val="181717"/>
          <w:sz w:val="28"/>
          <w:szCs w:val="28"/>
        </w:rPr>
      </w:pPr>
      <w:r w:rsidRPr="00F7341B">
        <w:rPr>
          <w:rFonts w:ascii="Times New Roman" w:eastAsia="Times New Roman" w:hAnsi="Times New Roman"/>
          <w:color w:val="181717"/>
          <w:sz w:val="28"/>
          <w:szCs w:val="28"/>
        </w:rPr>
        <w:t>- 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F7341B" w:rsidRPr="00F7341B" w:rsidRDefault="00F7341B" w:rsidP="00F7341B">
      <w:pPr>
        <w:widowControl/>
        <w:spacing w:after="5" w:line="250" w:lineRule="auto"/>
        <w:jc w:val="both"/>
        <w:rPr>
          <w:rFonts w:ascii="Times New Roman" w:eastAsia="Times New Roman" w:hAnsi="Times New Roman"/>
          <w:color w:val="181717"/>
          <w:sz w:val="28"/>
          <w:szCs w:val="28"/>
        </w:rPr>
      </w:pPr>
      <w:r w:rsidRPr="00F7341B">
        <w:rPr>
          <w:rFonts w:ascii="Times New Roman" w:eastAsia="Times New Roman" w:hAnsi="Times New Roman"/>
          <w:color w:val="181717"/>
          <w:sz w:val="28"/>
          <w:szCs w:val="28"/>
        </w:rPr>
        <w:t>- 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rsidR="00F7341B" w:rsidRPr="00F7341B" w:rsidRDefault="00F7341B" w:rsidP="00F7341B">
      <w:pPr>
        <w:widowControl/>
        <w:spacing w:after="5" w:line="250" w:lineRule="auto"/>
        <w:jc w:val="both"/>
        <w:rPr>
          <w:rFonts w:ascii="Times New Roman" w:eastAsia="Times New Roman" w:hAnsi="Times New Roman"/>
          <w:color w:val="181717"/>
          <w:sz w:val="28"/>
          <w:szCs w:val="28"/>
        </w:rPr>
      </w:pPr>
      <w:r w:rsidRPr="00F7341B">
        <w:rPr>
          <w:rFonts w:ascii="Times New Roman" w:eastAsia="Times New Roman" w:hAnsi="Times New Roman"/>
          <w:color w:val="181717"/>
          <w:sz w:val="28"/>
          <w:szCs w:val="28"/>
        </w:rPr>
        <w:t>- 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F7341B" w:rsidRPr="00F7341B" w:rsidRDefault="00F7341B" w:rsidP="00F7341B">
      <w:pPr>
        <w:widowControl/>
        <w:spacing w:after="60" w:line="250" w:lineRule="auto"/>
        <w:jc w:val="both"/>
        <w:rPr>
          <w:rFonts w:ascii="Times New Roman" w:eastAsia="Times New Roman" w:hAnsi="Times New Roman"/>
          <w:color w:val="181717"/>
          <w:sz w:val="28"/>
          <w:szCs w:val="28"/>
        </w:rPr>
      </w:pPr>
      <w:r w:rsidRPr="00F7341B">
        <w:rPr>
          <w:rFonts w:ascii="Times New Roman" w:eastAsia="Times New Roman" w:hAnsi="Times New Roman"/>
          <w:color w:val="181717"/>
          <w:sz w:val="28"/>
          <w:szCs w:val="28"/>
        </w:rPr>
        <w:t>- 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p w:rsidR="00F7341B" w:rsidRPr="00F7341B" w:rsidRDefault="00F7341B" w:rsidP="00F7341B">
      <w:pPr>
        <w:widowControl/>
        <w:spacing w:after="4" w:line="254" w:lineRule="auto"/>
        <w:jc w:val="both"/>
        <w:rPr>
          <w:rFonts w:ascii="Times New Roman" w:eastAsia="Times New Roman" w:hAnsi="Times New Roman"/>
          <w:color w:val="181717"/>
          <w:sz w:val="28"/>
          <w:szCs w:val="28"/>
        </w:rPr>
      </w:pPr>
      <w:r w:rsidRPr="00F7341B">
        <w:rPr>
          <w:rFonts w:ascii="Times New Roman" w:eastAsia="Times New Roman" w:hAnsi="Times New Roman"/>
          <w:b/>
          <w:i/>
          <w:color w:val="181717"/>
          <w:sz w:val="28"/>
          <w:szCs w:val="28"/>
        </w:rPr>
        <w:t>Эстетическое воспитание</w:t>
      </w:r>
    </w:p>
    <w:p w:rsidR="00F7341B" w:rsidRPr="00F7341B" w:rsidRDefault="00F7341B" w:rsidP="00F7341B">
      <w:pPr>
        <w:widowControl/>
        <w:spacing w:after="5" w:line="250" w:lineRule="auto"/>
        <w:jc w:val="both"/>
        <w:rPr>
          <w:rFonts w:ascii="Times New Roman" w:eastAsia="Times New Roman" w:hAnsi="Times New Roman"/>
          <w:color w:val="181717"/>
          <w:sz w:val="28"/>
          <w:szCs w:val="28"/>
        </w:rPr>
      </w:pPr>
      <w:r w:rsidRPr="00F7341B">
        <w:rPr>
          <w:rFonts w:ascii="Times New Roman" w:eastAsia="Times New Roman" w:hAnsi="Times New Roman"/>
          <w:color w:val="181717"/>
          <w:sz w:val="28"/>
          <w:szCs w:val="28"/>
        </w:rPr>
        <w:lastRenderedPageBreak/>
        <w:t>- Выражающий понимание ценности отечественного и мирового искусства, российского и мирового художественного наследия.</w:t>
      </w:r>
    </w:p>
    <w:p w:rsidR="00F7341B" w:rsidRPr="00F7341B" w:rsidRDefault="00F7341B" w:rsidP="00F7341B">
      <w:pPr>
        <w:widowControl/>
        <w:spacing w:after="5" w:line="250" w:lineRule="auto"/>
        <w:jc w:val="both"/>
        <w:rPr>
          <w:rFonts w:ascii="Times New Roman" w:eastAsia="Times New Roman" w:hAnsi="Times New Roman"/>
          <w:color w:val="181717"/>
          <w:sz w:val="28"/>
          <w:szCs w:val="28"/>
        </w:rPr>
      </w:pPr>
      <w:r w:rsidRPr="00F7341B">
        <w:rPr>
          <w:rFonts w:ascii="Times New Roman" w:eastAsia="Times New Roman" w:hAnsi="Times New Roman"/>
          <w:color w:val="181717"/>
          <w:sz w:val="28"/>
          <w:szCs w:val="28"/>
        </w:rPr>
        <w:t>- 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F7341B" w:rsidRPr="00F7341B" w:rsidRDefault="00F7341B" w:rsidP="00F7341B">
      <w:pPr>
        <w:widowControl/>
        <w:spacing w:after="5" w:line="250" w:lineRule="auto"/>
        <w:jc w:val="both"/>
        <w:rPr>
          <w:rFonts w:ascii="Times New Roman" w:eastAsia="Times New Roman" w:hAnsi="Times New Roman"/>
          <w:color w:val="181717"/>
          <w:sz w:val="28"/>
          <w:szCs w:val="28"/>
        </w:rPr>
      </w:pPr>
      <w:r w:rsidRPr="00F7341B">
        <w:rPr>
          <w:rFonts w:ascii="Times New Roman" w:eastAsia="Times New Roman" w:hAnsi="Times New Roman"/>
          <w:color w:val="181717"/>
          <w:sz w:val="28"/>
          <w:szCs w:val="28"/>
        </w:rPr>
        <w:t>- 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F7341B" w:rsidRPr="00F7341B" w:rsidRDefault="00F7341B" w:rsidP="00F7341B">
      <w:pPr>
        <w:widowControl/>
        <w:spacing w:after="55" w:line="250" w:lineRule="auto"/>
        <w:jc w:val="both"/>
        <w:rPr>
          <w:rFonts w:ascii="Times New Roman" w:eastAsia="Times New Roman" w:hAnsi="Times New Roman"/>
          <w:color w:val="181717"/>
          <w:sz w:val="28"/>
          <w:szCs w:val="28"/>
        </w:rPr>
      </w:pPr>
      <w:r w:rsidRPr="00F7341B">
        <w:rPr>
          <w:rFonts w:ascii="Times New Roman" w:eastAsia="Times New Roman" w:hAnsi="Times New Roman"/>
          <w:color w:val="181717"/>
          <w:sz w:val="28"/>
          <w:szCs w:val="28"/>
        </w:rPr>
        <w:t>- 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p w:rsidR="00F7341B" w:rsidRPr="00F7341B" w:rsidRDefault="00F7341B" w:rsidP="00F7341B">
      <w:pPr>
        <w:widowControl/>
        <w:spacing w:after="4" w:line="254" w:lineRule="auto"/>
        <w:jc w:val="both"/>
        <w:rPr>
          <w:rFonts w:ascii="Times New Roman" w:eastAsia="Times New Roman" w:hAnsi="Times New Roman"/>
          <w:color w:val="181717"/>
          <w:sz w:val="28"/>
          <w:szCs w:val="28"/>
        </w:rPr>
      </w:pPr>
      <w:r w:rsidRPr="00F7341B">
        <w:rPr>
          <w:rFonts w:ascii="Times New Roman" w:eastAsia="Times New Roman" w:hAnsi="Times New Roman"/>
          <w:b/>
          <w:i/>
          <w:color w:val="181717"/>
          <w:sz w:val="28"/>
          <w:szCs w:val="28"/>
        </w:rPr>
        <w:t>Физическое воспитание, формирование культуры здоровья и эмоционального благополучия</w:t>
      </w:r>
    </w:p>
    <w:p w:rsidR="00F7341B" w:rsidRPr="00F7341B" w:rsidRDefault="00F7341B" w:rsidP="00F7341B">
      <w:pPr>
        <w:widowControl/>
        <w:spacing w:after="5" w:line="250" w:lineRule="auto"/>
        <w:jc w:val="both"/>
        <w:rPr>
          <w:rFonts w:ascii="Times New Roman" w:eastAsia="Times New Roman" w:hAnsi="Times New Roman"/>
          <w:color w:val="181717"/>
          <w:sz w:val="28"/>
          <w:szCs w:val="28"/>
        </w:rPr>
      </w:pPr>
      <w:r w:rsidRPr="00F7341B">
        <w:rPr>
          <w:rFonts w:ascii="Times New Roman" w:eastAsia="Times New Roman" w:hAnsi="Times New Roman"/>
          <w:color w:val="181717"/>
          <w:sz w:val="28"/>
          <w:szCs w:val="28"/>
        </w:rPr>
        <w:t xml:space="preserve">- 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rsidR="00F7341B" w:rsidRPr="00F7341B" w:rsidRDefault="00F7341B" w:rsidP="00F7341B">
      <w:pPr>
        <w:widowControl/>
        <w:spacing w:after="5" w:line="250" w:lineRule="auto"/>
        <w:jc w:val="both"/>
        <w:rPr>
          <w:rFonts w:ascii="Times New Roman" w:eastAsia="Times New Roman" w:hAnsi="Times New Roman"/>
          <w:color w:val="181717"/>
          <w:sz w:val="28"/>
          <w:szCs w:val="28"/>
        </w:rPr>
      </w:pPr>
      <w:r w:rsidRPr="00F7341B">
        <w:rPr>
          <w:rFonts w:ascii="Times New Roman" w:eastAsia="Times New Roman" w:hAnsi="Times New Roman"/>
          <w:color w:val="181717"/>
          <w:sz w:val="28"/>
          <w:szCs w:val="28"/>
        </w:rPr>
        <w:t>- Соблюдающий правила личной и общественной безопасности, в том числе безопасного поведения в информационной среде.</w:t>
      </w:r>
    </w:p>
    <w:p w:rsidR="00F7341B" w:rsidRPr="00F7341B" w:rsidRDefault="00F7341B" w:rsidP="00F7341B">
      <w:pPr>
        <w:widowControl/>
        <w:spacing w:after="5" w:line="250" w:lineRule="auto"/>
        <w:jc w:val="both"/>
        <w:rPr>
          <w:rFonts w:ascii="Times New Roman" w:eastAsia="Times New Roman" w:hAnsi="Times New Roman"/>
          <w:color w:val="181717"/>
          <w:sz w:val="28"/>
          <w:szCs w:val="28"/>
        </w:rPr>
      </w:pPr>
      <w:r w:rsidRPr="00F7341B">
        <w:rPr>
          <w:rFonts w:ascii="Times New Roman" w:eastAsia="Times New Roman" w:hAnsi="Times New Roman"/>
          <w:color w:val="181717"/>
          <w:sz w:val="28"/>
          <w:szCs w:val="28"/>
        </w:rPr>
        <w:t>- 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rsidR="00F7341B" w:rsidRPr="00F7341B" w:rsidRDefault="00F7341B" w:rsidP="00F7341B">
      <w:pPr>
        <w:widowControl/>
        <w:spacing w:after="5" w:line="250" w:lineRule="auto"/>
        <w:jc w:val="both"/>
        <w:rPr>
          <w:rFonts w:ascii="Times New Roman" w:eastAsia="Times New Roman" w:hAnsi="Times New Roman"/>
          <w:color w:val="181717"/>
          <w:sz w:val="28"/>
          <w:szCs w:val="28"/>
        </w:rPr>
      </w:pPr>
      <w:r w:rsidRPr="00F7341B">
        <w:rPr>
          <w:rFonts w:ascii="Times New Roman" w:eastAsia="Times New Roman" w:hAnsi="Times New Roman"/>
          <w:color w:val="181717"/>
          <w:sz w:val="28"/>
          <w:szCs w:val="28"/>
        </w:rPr>
        <w:t>- 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F7341B" w:rsidRPr="00F7341B" w:rsidRDefault="00F7341B" w:rsidP="00F7341B">
      <w:pPr>
        <w:widowControl/>
        <w:spacing w:after="55" w:line="250" w:lineRule="auto"/>
        <w:jc w:val="both"/>
        <w:rPr>
          <w:rFonts w:ascii="Times New Roman" w:eastAsia="Times New Roman" w:hAnsi="Times New Roman"/>
          <w:color w:val="181717"/>
          <w:sz w:val="28"/>
          <w:szCs w:val="28"/>
        </w:rPr>
      </w:pPr>
      <w:r w:rsidRPr="00F7341B">
        <w:rPr>
          <w:rFonts w:ascii="Times New Roman" w:eastAsia="Times New Roman" w:hAnsi="Times New Roman"/>
          <w:color w:val="181717"/>
          <w:sz w:val="28"/>
          <w:szCs w:val="28"/>
        </w:rPr>
        <w:t>- 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p w:rsidR="00F7341B" w:rsidRPr="00F7341B" w:rsidRDefault="00F7341B" w:rsidP="00F7341B">
      <w:pPr>
        <w:widowControl/>
        <w:spacing w:after="4" w:line="254" w:lineRule="auto"/>
        <w:jc w:val="both"/>
        <w:rPr>
          <w:rFonts w:ascii="Times New Roman" w:eastAsia="Times New Roman" w:hAnsi="Times New Roman"/>
          <w:color w:val="181717"/>
          <w:sz w:val="28"/>
          <w:szCs w:val="28"/>
        </w:rPr>
      </w:pPr>
      <w:r w:rsidRPr="00F7341B">
        <w:rPr>
          <w:rFonts w:ascii="Times New Roman" w:eastAsia="Times New Roman" w:hAnsi="Times New Roman"/>
          <w:b/>
          <w:i/>
          <w:color w:val="181717"/>
          <w:sz w:val="28"/>
          <w:szCs w:val="28"/>
        </w:rPr>
        <w:t>Трудовое воспитание</w:t>
      </w:r>
    </w:p>
    <w:p w:rsidR="00F7341B" w:rsidRPr="00F7341B" w:rsidRDefault="00F7341B" w:rsidP="00F7341B">
      <w:pPr>
        <w:widowControl/>
        <w:spacing w:after="5" w:line="250" w:lineRule="auto"/>
        <w:jc w:val="both"/>
        <w:rPr>
          <w:rFonts w:ascii="Times New Roman" w:eastAsia="Times New Roman" w:hAnsi="Times New Roman"/>
          <w:color w:val="181717"/>
          <w:sz w:val="28"/>
          <w:szCs w:val="28"/>
        </w:rPr>
      </w:pPr>
      <w:r w:rsidRPr="00F7341B">
        <w:rPr>
          <w:rFonts w:ascii="Times New Roman" w:eastAsia="Times New Roman" w:hAnsi="Times New Roman"/>
          <w:color w:val="181717"/>
          <w:sz w:val="28"/>
          <w:szCs w:val="28"/>
        </w:rPr>
        <w:t>- 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F7341B" w:rsidRPr="00F7341B" w:rsidRDefault="00F7341B" w:rsidP="00F7341B">
      <w:pPr>
        <w:widowControl/>
        <w:spacing w:after="5" w:line="250" w:lineRule="auto"/>
        <w:jc w:val="both"/>
        <w:rPr>
          <w:rFonts w:ascii="Times New Roman" w:eastAsia="Times New Roman" w:hAnsi="Times New Roman"/>
          <w:color w:val="181717"/>
          <w:sz w:val="28"/>
          <w:szCs w:val="28"/>
        </w:rPr>
      </w:pPr>
      <w:r w:rsidRPr="00F7341B">
        <w:rPr>
          <w:rFonts w:ascii="Times New Roman" w:eastAsia="Times New Roman" w:hAnsi="Times New Roman"/>
          <w:color w:val="181717"/>
          <w:sz w:val="28"/>
          <w:szCs w:val="28"/>
        </w:rPr>
        <w:t>- 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rsidR="00F7341B" w:rsidRPr="00F7341B" w:rsidRDefault="00F7341B" w:rsidP="00F7341B">
      <w:pPr>
        <w:widowControl/>
        <w:spacing w:after="5" w:line="250" w:lineRule="auto"/>
        <w:jc w:val="both"/>
        <w:rPr>
          <w:rFonts w:ascii="Times New Roman" w:eastAsia="Times New Roman" w:hAnsi="Times New Roman"/>
          <w:color w:val="181717"/>
          <w:sz w:val="28"/>
          <w:szCs w:val="28"/>
        </w:rPr>
      </w:pPr>
      <w:r w:rsidRPr="00F7341B">
        <w:rPr>
          <w:rFonts w:ascii="Times New Roman" w:eastAsia="Times New Roman" w:hAnsi="Times New Roman"/>
          <w:color w:val="181717"/>
          <w:sz w:val="28"/>
          <w:szCs w:val="28"/>
        </w:rPr>
        <w:lastRenderedPageBreak/>
        <w:t>- 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rsidR="00F7341B" w:rsidRPr="00F7341B" w:rsidRDefault="00F7341B" w:rsidP="00F7341B">
      <w:pPr>
        <w:widowControl/>
        <w:spacing w:after="5" w:line="250" w:lineRule="auto"/>
        <w:jc w:val="both"/>
        <w:rPr>
          <w:rFonts w:ascii="Times New Roman" w:eastAsia="Times New Roman" w:hAnsi="Times New Roman"/>
          <w:color w:val="181717"/>
          <w:sz w:val="28"/>
          <w:szCs w:val="28"/>
        </w:rPr>
      </w:pPr>
      <w:r w:rsidRPr="00F7341B">
        <w:rPr>
          <w:rFonts w:ascii="Times New Roman" w:eastAsia="Times New Roman" w:hAnsi="Times New Roman"/>
          <w:color w:val="181717"/>
          <w:sz w:val="28"/>
          <w:szCs w:val="28"/>
        </w:rPr>
        <w:t>- 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F7341B" w:rsidRPr="00F7341B" w:rsidRDefault="00F7341B" w:rsidP="00F7341B">
      <w:pPr>
        <w:widowControl/>
        <w:spacing w:after="5" w:line="250" w:lineRule="auto"/>
        <w:jc w:val="both"/>
        <w:rPr>
          <w:rFonts w:ascii="Times New Roman" w:eastAsia="Times New Roman" w:hAnsi="Times New Roman"/>
          <w:color w:val="181717"/>
          <w:sz w:val="28"/>
          <w:szCs w:val="28"/>
        </w:rPr>
      </w:pPr>
      <w:r w:rsidRPr="00F7341B">
        <w:rPr>
          <w:rFonts w:ascii="Times New Roman" w:eastAsia="Times New Roman" w:hAnsi="Times New Roman"/>
          <w:color w:val="181717"/>
          <w:sz w:val="28"/>
          <w:szCs w:val="28"/>
        </w:rPr>
        <w:t>- 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F7341B" w:rsidRPr="00F7341B" w:rsidRDefault="00F7341B" w:rsidP="00F7341B">
      <w:pPr>
        <w:widowControl/>
        <w:spacing w:after="55" w:line="250" w:lineRule="auto"/>
        <w:jc w:val="both"/>
        <w:rPr>
          <w:rFonts w:ascii="Times New Roman" w:eastAsia="Times New Roman" w:hAnsi="Times New Roman"/>
          <w:color w:val="181717"/>
          <w:sz w:val="28"/>
          <w:szCs w:val="28"/>
        </w:rPr>
      </w:pPr>
      <w:r w:rsidRPr="00F7341B">
        <w:rPr>
          <w:rFonts w:ascii="Times New Roman" w:eastAsia="Times New Roman" w:hAnsi="Times New Roman"/>
          <w:color w:val="181717"/>
          <w:sz w:val="28"/>
          <w:szCs w:val="28"/>
        </w:rPr>
        <w:t>- 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p w:rsidR="00F7341B" w:rsidRPr="00F7341B" w:rsidRDefault="00F7341B" w:rsidP="00F7341B">
      <w:pPr>
        <w:widowControl/>
        <w:spacing w:after="4" w:line="254" w:lineRule="auto"/>
        <w:jc w:val="both"/>
        <w:rPr>
          <w:rFonts w:ascii="Times New Roman" w:eastAsia="Times New Roman" w:hAnsi="Times New Roman"/>
          <w:color w:val="181717"/>
          <w:sz w:val="28"/>
          <w:szCs w:val="28"/>
        </w:rPr>
      </w:pPr>
      <w:r w:rsidRPr="00F7341B">
        <w:rPr>
          <w:rFonts w:ascii="Times New Roman" w:eastAsia="Times New Roman" w:hAnsi="Times New Roman"/>
          <w:b/>
          <w:i/>
          <w:color w:val="181717"/>
          <w:sz w:val="28"/>
          <w:szCs w:val="28"/>
        </w:rPr>
        <w:t>Экологическое воспитание</w:t>
      </w:r>
    </w:p>
    <w:p w:rsidR="00F7341B" w:rsidRPr="00F7341B" w:rsidRDefault="00F7341B" w:rsidP="00F7341B">
      <w:pPr>
        <w:widowControl/>
        <w:spacing w:after="5" w:line="250" w:lineRule="auto"/>
        <w:jc w:val="both"/>
        <w:rPr>
          <w:rFonts w:ascii="Times New Roman" w:eastAsia="Times New Roman" w:hAnsi="Times New Roman"/>
          <w:color w:val="181717"/>
          <w:sz w:val="28"/>
          <w:szCs w:val="28"/>
        </w:rPr>
      </w:pPr>
      <w:r w:rsidRPr="00F7341B">
        <w:rPr>
          <w:rFonts w:ascii="Times New Roman" w:eastAsia="Times New Roman" w:hAnsi="Times New Roman"/>
          <w:color w:val="181717"/>
          <w:sz w:val="28"/>
          <w:szCs w:val="28"/>
        </w:rPr>
        <w:t xml:space="preserve">- 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w:t>
      </w:r>
    </w:p>
    <w:p w:rsidR="00F7341B" w:rsidRPr="00F7341B" w:rsidRDefault="00F7341B" w:rsidP="00F7341B">
      <w:pPr>
        <w:widowControl/>
        <w:spacing w:after="5" w:line="250" w:lineRule="auto"/>
        <w:jc w:val="both"/>
        <w:rPr>
          <w:rFonts w:ascii="Times New Roman" w:eastAsia="Times New Roman" w:hAnsi="Times New Roman"/>
          <w:color w:val="181717"/>
          <w:sz w:val="28"/>
          <w:szCs w:val="28"/>
        </w:rPr>
      </w:pPr>
      <w:r w:rsidRPr="00F7341B">
        <w:rPr>
          <w:rFonts w:ascii="Times New Roman" w:eastAsia="Times New Roman" w:hAnsi="Times New Roman"/>
          <w:color w:val="181717"/>
          <w:sz w:val="28"/>
          <w:szCs w:val="28"/>
        </w:rPr>
        <w:t>- Выражающий деятельное неприятие действий, приносящих вред природе.</w:t>
      </w:r>
    </w:p>
    <w:p w:rsidR="00F7341B" w:rsidRPr="00F7341B" w:rsidRDefault="00F7341B" w:rsidP="00F7341B">
      <w:pPr>
        <w:widowControl/>
        <w:spacing w:after="5" w:line="250" w:lineRule="auto"/>
        <w:jc w:val="both"/>
        <w:rPr>
          <w:rFonts w:ascii="Times New Roman" w:eastAsia="Times New Roman" w:hAnsi="Times New Roman"/>
          <w:color w:val="181717"/>
          <w:sz w:val="28"/>
          <w:szCs w:val="28"/>
        </w:rPr>
      </w:pPr>
      <w:r w:rsidRPr="00F7341B">
        <w:rPr>
          <w:rFonts w:ascii="Times New Roman" w:eastAsia="Times New Roman" w:hAnsi="Times New Roman"/>
          <w:color w:val="181717"/>
          <w:sz w:val="28"/>
          <w:szCs w:val="28"/>
        </w:rPr>
        <w:t>- Применяющий знания естественных и социальных наук для разумного, бережливого природопользования в быту, общественном пространстве.</w:t>
      </w:r>
    </w:p>
    <w:p w:rsidR="00F7341B" w:rsidRPr="00F7341B" w:rsidRDefault="00F7341B" w:rsidP="00F7341B">
      <w:pPr>
        <w:widowControl/>
        <w:spacing w:after="55" w:line="250" w:lineRule="auto"/>
        <w:jc w:val="both"/>
        <w:rPr>
          <w:rFonts w:ascii="Times New Roman" w:eastAsia="Times New Roman" w:hAnsi="Times New Roman"/>
          <w:color w:val="181717"/>
          <w:sz w:val="28"/>
          <w:szCs w:val="28"/>
        </w:rPr>
      </w:pPr>
      <w:r w:rsidRPr="00F7341B">
        <w:rPr>
          <w:rFonts w:ascii="Times New Roman" w:eastAsia="Times New Roman" w:hAnsi="Times New Roman"/>
          <w:color w:val="181717"/>
          <w:sz w:val="28"/>
          <w:szCs w:val="28"/>
        </w:rPr>
        <w:t>- 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p w:rsidR="00F7341B" w:rsidRPr="00F7341B" w:rsidRDefault="00F7341B" w:rsidP="00F7341B">
      <w:pPr>
        <w:widowControl/>
        <w:spacing w:after="4" w:line="254" w:lineRule="auto"/>
        <w:jc w:val="both"/>
        <w:rPr>
          <w:rFonts w:ascii="Times New Roman" w:eastAsia="Times New Roman" w:hAnsi="Times New Roman"/>
          <w:color w:val="181717"/>
          <w:sz w:val="28"/>
          <w:szCs w:val="28"/>
        </w:rPr>
      </w:pPr>
      <w:r w:rsidRPr="00F7341B">
        <w:rPr>
          <w:rFonts w:ascii="Times New Roman" w:eastAsia="Times New Roman" w:hAnsi="Times New Roman"/>
          <w:b/>
          <w:i/>
          <w:color w:val="181717"/>
          <w:sz w:val="28"/>
          <w:szCs w:val="28"/>
        </w:rPr>
        <w:t>Ценности научного познания</w:t>
      </w:r>
    </w:p>
    <w:p w:rsidR="00F7341B" w:rsidRPr="00F7341B" w:rsidRDefault="00F7341B" w:rsidP="00F7341B">
      <w:pPr>
        <w:widowControl/>
        <w:spacing w:after="5" w:line="250" w:lineRule="auto"/>
        <w:jc w:val="both"/>
        <w:rPr>
          <w:rFonts w:ascii="Times New Roman" w:eastAsia="Times New Roman" w:hAnsi="Times New Roman"/>
          <w:color w:val="181717"/>
          <w:sz w:val="28"/>
          <w:szCs w:val="28"/>
        </w:rPr>
      </w:pPr>
      <w:r w:rsidRPr="00F7341B">
        <w:rPr>
          <w:rFonts w:ascii="Times New Roman" w:eastAsia="Times New Roman" w:hAnsi="Times New Roman"/>
          <w:color w:val="181717"/>
          <w:sz w:val="28"/>
          <w:szCs w:val="28"/>
        </w:rPr>
        <w:t>- Деятельно выражающий познавательные интересы в разных предметных областях с учётом своих интересов, способностей, достижений.</w:t>
      </w:r>
    </w:p>
    <w:p w:rsidR="00F7341B" w:rsidRPr="00F7341B" w:rsidRDefault="00F7341B" w:rsidP="00F7341B">
      <w:pPr>
        <w:widowControl/>
        <w:spacing w:after="5" w:line="250" w:lineRule="auto"/>
        <w:jc w:val="both"/>
        <w:rPr>
          <w:rFonts w:ascii="Times New Roman" w:eastAsia="Times New Roman" w:hAnsi="Times New Roman"/>
          <w:color w:val="181717"/>
          <w:sz w:val="28"/>
          <w:szCs w:val="28"/>
        </w:rPr>
      </w:pPr>
      <w:r w:rsidRPr="00F7341B">
        <w:rPr>
          <w:rFonts w:ascii="Times New Roman" w:eastAsia="Times New Roman" w:hAnsi="Times New Roman"/>
          <w:color w:val="181717"/>
          <w:sz w:val="28"/>
          <w:szCs w:val="28"/>
        </w:rPr>
        <w:t>- 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F7341B" w:rsidRPr="00F7341B" w:rsidRDefault="00F7341B" w:rsidP="00F7341B">
      <w:pPr>
        <w:widowControl/>
        <w:spacing w:after="5" w:line="250" w:lineRule="auto"/>
        <w:jc w:val="both"/>
        <w:rPr>
          <w:rFonts w:ascii="Times New Roman" w:eastAsia="Times New Roman" w:hAnsi="Times New Roman"/>
          <w:color w:val="181717"/>
          <w:sz w:val="28"/>
          <w:szCs w:val="28"/>
        </w:rPr>
      </w:pPr>
      <w:r w:rsidRPr="00F7341B">
        <w:rPr>
          <w:rFonts w:ascii="Times New Roman" w:eastAsia="Times New Roman" w:hAnsi="Times New Roman"/>
          <w:color w:val="181717"/>
          <w:sz w:val="28"/>
          <w:szCs w:val="28"/>
        </w:rPr>
        <w:t>- Демонстрирующий навыки критического мышления, определения достоверной научной информации и критики антинаучных представлений.</w:t>
      </w:r>
    </w:p>
    <w:p w:rsidR="00F7341B" w:rsidRPr="00F7341B" w:rsidRDefault="00F7341B" w:rsidP="00F7341B">
      <w:pPr>
        <w:widowControl/>
        <w:spacing w:after="179" w:line="250" w:lineRule="auto"/>
        <w:jc w:val="both"/>
        <w:rPr>
          <w:rFonts w:ascii="Times New Roman" w:eastAsia="Times New Roman" w:hAnsi="Times New Roman"/>
          <w:color w:val="181717"/>
          <w:sz w:val="28"/>
          <w:szCs w:val="28"/>
        </w:rPr>
      </w:pPr>
      <w:r w:rsidRPr="00F7341B">
        <w:rPr>
          <w:rFonts w:ascii="Times New Roman" w:eastAsia="Times New Roman" w:hAnsi="Times New Roman"/>
          <w:color w:val="181717"/>
          <w:sz w:val="28"/>
          <w:szCs w:val="28"/>
        </w:rPr>
        <w:t>- 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p w:rsidR="00F7341B" w:rsidRPr="00F7341B" w:rsidRDefault="00F7341B" w:rsidP="00F7341B">
      <w:pPr>
        <w:widowControl/>
        <w:spacing w:after="63" w:line="259" w:lineRule="auto"/>
        <w:rPr>
          <w:rFonts w:ascii="Times New Roman" w:eastAsia="Times New Roman" w:hAnsi="Times New Roman"/>
          <w:color w:val="181717"/>
          <w:sz w:val="28"/>
          <w:szCs w:val="28"/>
        </w:rPr>
      </w:pPr>
      <w:r w:rsidRPr="00F7341B">
        <w:rPr>
          <w:rFonts w:cs="Calibri"/>
          <w:b/>
          <w:color w:val="181717"/>
        </w:rPr>
        <w:t xml:space="preserve">                                                        </w:t>
      </w:r>
      <w:r w:rsidRPr="00F7341B">
        <w:rPr>
          <w:rFonts w:ascii="Times New Roman" w:hAnsi="Times New Roman"/>
          <w:b/>
          <w:color w:val="181717"/>
          <w:sz w:val="28"/>
          <w:szCs w:val="28"/>
        </w:rPr>
        <w:t>Содержательный раздел</w:t>
      </w:r>
    </w:p>
    <w:p w:rsidR="00F7341B" w:rsidRPr="00F7341B" w:rsidRDefault="00F7341B" w:rsidP="00F7341B">
      <w:pPr>
        <w:widowControl/>
        <w:spacing w:after="17" w:line="251" w:lineRule="auto"/>
        <w:ind w:right="12"/>
        <w:rPr>
          <w:rFonts w:ascii="Times New Roman" w:hAnsi="Times New Roman"/>
          <w:b/>
          <w:color w:val="181717"/>
          <w:sz w:val="28"/>
          <w:szCs w:val="28"/>
        </w:rPr>
      </w:pPr>
      <w:r w:rsidRPr="00F7341B">
        <w:rPr>
          <w:rFonts w:ascii="Times New Roman" w:hAnsi="Times New Roman"/>
          <w:b/>
          <w:color w:val="181717"/>
          <w:sz w:val="28"/>
          <w:szCs w:val="28"/>
        </w:rPr>
        <w:t xml:space="preserve">                                             Уклад лицея</w:t>
      </w:r>
    </w:p>
    <w:p w:rsidR="00F7341B" w:rsidRPr="00F7341B" w:rsidRDefault="00F7341B" w:rsidP="00F7341B">
      <w:pPr>
        <w:widowControl/>
        <w:shd w:val="clear" w:color="auto" w:fill="FFFFFF"/>
        <w:spacing w:after="0" w:line="240" w:lineRule="auto"/>
        <w:ind w:right="14"/>
        <w:jc w:val="both"/>
        <w:rPr>
          <w:rFonts w:ascii="Times New Roman" w:eastAsia="Times New Roman" w:hAnsi="Times New Roman"/>
          <w:color w:val="000000"/>
          <w:sz w:val="28"/>
          <w:szCs w:val="28"/>
        </w:rPr>
      </w:pPr>
      <w:bookmarkStart w:id="3" w:name="_Hlk109633438"/>
      <w:r w:rsidRPr="00F7341B">
        <w:rPr>
          <w:rFonts w:ascii="Times New Roman" w:eastAsia="Times New Roman" w:hAnsi="Times New Roman"/>
          <w:color w:val="000000"/>
          <w:sz w:val="28"/>
          <w:szCs w:val="28"/>
        </w:rPr>
        <w:t xml:space="preserve">     Процесс воспитания в лицее основывается на следующих принципах взаимодействия педагогических работников и обучающихся:    </w:t>
      </w:r>
      <w:r w:rsidRPr="00F7341B">
        <w:rPr>
          <w:rFonts w:ascii="Times New Roman" w:eastAsia="Times New Roman" w:hAnsi="Times New Roman"/>
          <w:color w:val="000000"/>
          <w:sz w:val="28"/>
          <w:szCs w:val="28"/>
        </w:rPr>
        <w:lastRenderedPageBreak/>
        <w:t>1.неукоснительное соблюдение законности и прав семьи и обучающегося, соблюдение конфиденциальности информации об обучающемся и семье, приоритет безопасности обучающегося при нахождении в лицее;</w:t>
      </w:r>
    </w:p>
    <w:p w:rsidR="00F7341B" w:rsidRPr="00F7341B" w:rsidRDefault="00F7341B" w:rsidP="00F7341B">
      <w:pPr>
        <w:widowControl/>
        <w:shd w:val="clear" w:color="auto" w:fill="FFFFFF"/>
        <w:spacing w:after="0" w:line="240" w:lineRule="auto"/>
        <w:ind w:right="14"/>
        <w:jc w:val="both"/>
        <w:rPr>
          <w:rFonts w:ascii="Times New Roman" w:eastAsia="Times New Roman" w:hAnsi="Times New Roman"/>
          <w:color w:val="000000"/>
          <w:sz w:val="28"/>
          <w:szCs w:val="28"/>
        </w:rPr>
      </w:pPr>
      <w:r w:rsidRPr="00F7341B">
        <w:rPr>
          <w:rFonts w:ascii="Times New Roman" w:eastAsia="Times New Roman" w:hAnsi="Times New Roman"/>
          <w:color w:val="000000"/>
          <w:sz w:val="28"/>
          <w:szCs w:val="28"/>
        </w:rPr>
        <w:t>2. ориентир на создание в лицее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 профилактика буллинга в школьной среде;</w:t>
      </w:r>
    </w:p>
    <w:p w:rsidR="00F7341B" w:rsidRPr="00F7341B" w:rsidRDefault="00F7341B" w:rsidP="00F7341B">
      <w:pPr>
        <w:widowControl/>
        <w:shd w:val="clear" w:color="auto" w:fill="FFFFFF"/>
        <w:spacing w:after="0" w:line="240" w:lineRule="auto"/>
        <w:ind w:right="14"/>
        <w:jc w:val="both"/>
        <w:rPr>
          <w:rFonts w:ascii="Times New Roman" w:eastAsia="Times New Roman" w:hAnsi="Times New Roman"/>
          <w:color w:val="000000"/>
          <w:sz w:val="28"/>
          <w:szCs w:val="28"/>
        </w:rPr>
      </w:pPr>
      <w:r w:rsidRPr="00F7341B">
        <w:rPr>
          <w:rFonts w:ascii="Times New Roman" w:eastAsia="Times New Roman" w:hAnsi="Times New Roman"/>
          <w:color w:val="000000"/>
          <w:sz w:val="28"/>
          <w:szCs w:val="28"/>
        </w:rPr>
        <w:t>3. реализация процесса воспитания главным образом через создание в лицее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 отношением друг к другу;</w:t>
      </w:r>
    </w:p>
    <w:p w:rsidR="00F7341B" w:rsidRPr="00F7341B" w:rsidRDefault="00F7341B" w:rsidP="00F7341B">
      <w:pPr>
        <w:widowControl/>
        <w:shd w:val="clear" w:color="auto" w:fill="FFFFFF"/>
        <w:spacing w:after="0" w:line="240" w:lineRule="auto"/>
        <w:ind w:right="14"/>
        <w:jc w:val="both"/>
        <w:rPr>
          <w:rFonts w:ascii="Times New Roman" w:eastAsia="Times New Roman" w:hAnsi="Times New Roman"/>
          <w:color w:val="000000"/>
          <w:sz w:val="28"/>
          <w:szCs w:val="28"/>
        </w:rPr>
      </w:pPr>
      <w:r w:rsidRPr="00F7341B">
        <w:rPr>
          <w:rFonts w:ascii="Times New Roman" w:eastAsia="Times New Roman" w:hAnsi="Times New Roman"/>
          <w:color w:val="000000"/>
          <w:sz w:val="28"/>
          <w:szCs w:val="28"/>
        </w:rPr>
        <w:t>4. организация основных совместных дел обучающихся и педагогических работников как предмета совместной заботы и взрослых, и обучающихся;</w:t>
      </w:r>
    </w:p>
    <w:p w:rsidR="00F7341B" w:rsidRPr="00F7341B" w:rsidRDefault="00F7341B" w:rsidP="00F7341B">
      <w:pPr>
        <w:widowControl/>
        <w:shd w:val="clear" w:color="auto" w:fill="FFFFFF"/>
        <w:spacing w:after="0" w:line="240" w:lineRule="auto"/>
        <w:ind w:right="14"/>
        <w:jc w:val="both"/>
        <w:rPr>
          <w:rFonts w:ascii="Times New Roman" w:eastAsia="Times New Roman" w:hAnsi="Times New Roman"/>
          <w:color w:val="000000"/>
          <w:sz w:val="28"/>
          <w:szCs w:val="28"/>
        </w:rPr>
      </w:pPr>
      <w:r w:rsidRPr="00F7341B">
        <w:rPr>
          <w:rFonts w:ascii="Times New Roman" w:eastAsia="Times New Roman" w:hAnsi="Times New Roman"/>
          <w:color w:val="000000"/>
          <w:sz w:val="28"/>
          <w:szCs w:val="28"/>
        </w:rPr>
        <w:t>5. системность и целесообразность воспитания как условия его эффективности.</w:t>
      </w:r>
    </w:p>
    <w:p w:rsidR="00F7341B" w:rsidRPr="00F7341B" w:rsidRDefault="00F7341B" w:rsidP="00F7341B">
      <w:pPr>
        <w:widowControl/>
        <w:shd w:val="clear" w:color="auto" w:fill="FFFFFF"/>
        <w:spacing w:after="0" w:line="240" w:lineRule="auto"/>
        <w:ind w:right="14"/>
        <w:jc w:val="both"/>
        <w:rPr>
          <w:rFonts w:ascii="Times New Roman" w:eastAsia="Times New Roman" w:hAnsi="Times New Roman"/>
          <w:color w:val="000000"/>
          <w:sz w:val="28"/>
          <w:szCs w:val="28"/>
        </w:rPr>
      </w:pPr>
      <w:r w:rsidRPr="00F7341B">
        <w:rPr>
          <w:rFonts w:ascii="Times New Roman" w:eastAsia="Times New Roman" w:hAnsi="Times New Roman"/>
          <w:color w:val="000000"/>
          <w:sz w:val="28"/>
          <w:szCs w:val="28"/>
        </w:rPr>
        <w:t xml:space="preserve">        Основными традициями воспитания в лицее являются следующие: </w:t>
      </w:r>
    </w:p>
    <w:p w:rsidR="00F7341B" w:rsidRPr="00F7341B" w:rsidRDefault="00F7341B" w:rsidP="00F7341B">
      <w:pPr>
        <w:widowControl/>
        <w:shd w:val="clear" w:color="auto" w:fill="FFFFFF"/>
        <w:spacing w:after="0" w:line="240" w:lineRule="auto"/>
        <w:ind w:right="14"/>
        <w:contextualSpacing/>
        <w:jc w:val="both"/>
        <w:rPr>
          <w:rFonts w:ascii="Times New Roman" w:hAnsi="Times New Roman"/>
          <w:sz w:val="28"/>
          <w:szCs w:val="28"/>
        </w:rPr>
      </w:pPr>
      <w:r w:rsidRPr="00F7341B">
        <w:rPr>
          <w:rFonts w:ascii="Times New Roman" w:hAnsi="Times New Roman"/>
          <w:sz w:val="28"/>
          <w:szCs w:val="28"/>
        </w:rPr>
        <w:t>стержнем годового цикла воспитательной работы лицея являются основные школьные дела, через которые осуществляется интеграция воспитательных усилий педагогических работников;</w:t>
      </w:r>
    </w:p>
    <w:p w:rsidR="00F7341B" w:rsidRPr="00F7341B" w:rsidRDefault="00F7341B" w:rsidP="00F7341B">
      <w:pPr>
        <w:widowControl/>
        <w:shd w:val="clear" w:color="auto" w:fill="FFFFFF"/>
        <w:spacing w:after="0" w:line="240" w:lineRule="auto"/>
        <w:ind w:right="14"/>
        <w:contextualSpacing/>
        <w:jc w:val="both"/>
        <w:rPr>
          <w:rFonts w:ascii="Times New Roman" w:hAnsi="Times New Roman"/>
          <w:sz w:val="28"/>
          <w:szCs w:val="28"/>
        </w:rPr>
      </w:pPr>
      <w:r w:rsidRPr="00F7341B">
        <w:rPr>
          <w:rFonts w:ascii="Times New Roman" w:hAnsi="Times New Roman"/>
          <w:sz w:val="28"/>
          <w:szCs w:val="28"/>
        </w:rPr>
        <w:t>важной чертой каждого основного школьного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F7341B" w:rsidRPr="00F7341B" w:rsidRDefault="00F7341B" w:rsidP="00F7341B">
      <w:pPr>
        <w:widowControl/>
        <w:shd w:val="clear" w:color="auto" w:fill="FFFFFF"/>
        <w:spacing w:after="0" w:line="240" w:lineRule="auto"/>
        <w:ind w:right="14"/>
        <w:contextualSpacing/>
        <w:jc w:val="both"/>
        <w:rPr>
          <w:rFonts w:ascii="Times New Roman" w:hAnsi="Times New Roman"/>
          <w:sz w:val="28"/>
          <w:szCs w:val="28"/>
        </w:rPr>
      </w:pPr>
      <w:r w:rsidRPr="00F7341B">
        <w:rPr>
          <w:rFonts w:ascii="Times New Roman" w:hAnsi="Times New Roman"/>
          <w:sz w:val="28"/>
          <w:szCs w:val="28"/>
        </w:rPr>
        <w:t>в лицее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rsidR="00F7341B" w:rsidRPr="00F7341B" w:rsidRDefault="00F7341B" w:rsidP="00F7341B">
      <w:pPr>
        <w:widowControl/>
        <w:shd w:val="clear" w:color="auto" w:fill="FFFFFF"/>
        <w:spacing w:after="0" w:line="240" w:lineRule="auto"/>
        <w:ind w:right="14"/>
        <w:contextualSpacing/>
        <w:jc w:val="both"/>
        <w:rPr>
          <w:rFonts w:ascii="Times New Roman" w:hAnsi="Times New Roman"/>
          <w:sz w:val="28"/>
          <w:szCs w:val="28"/>
        </w:rPr>
      </w:pPr>
      <w:r w:rsidRPr="00F7341B">
        <w:rPr>
          <w:rFonts w:ascii="Times New Roman" w:hAnsi="Times New Roman"/>
          <w:sz w:val="28"/>
          <w:szCs w:val="28"/>
        </w:rPr>
        <w:t xml:space="preserve"> в проведении общешкольных дел отсутствует соревновательность между классами, поощряются конструктивное межклассное и межвозрастное взаимодействие обучающихся, а также их социальная активность;</w:t>
      </w:r>
    </w:p>
    <w:p w:rsidR="00F7341B" w:rsidRPr="00F7341B" w:rsidRDefault="00F7341B" w:rsidP="00F7341B">
      <w:pPr>
        <w:widowControl/>
        <w:shd w:val="clear" w:color="auto" w:fill="FFFFFF"/>
        <w:spacing w:after="0" w:line="240" w:lineRule="auto"/>
        <w:ind w:right="14"/>
        <w:contextualSpacing/>
        <w:jc w:val="both"/>
        <w:rPr>
          <w:rFonts w:ascii="Times New Roman" w:hAnsi="Times New Roman"/>
          <w:sz w:val="28"/>
          <w:szCs w:val="28"/>
        </w:rPr>
      </w:pPr>
      <w:r w:rsidRPr="00F7341B">
        <w:rPr>
          <w:rFonts w:ascii="Times New Roman" w:hAnsi="Times New Roman"/>
          <w:sz w:val="28"/>
          <w:szCs w:val="28"/>
        </w:rPr>
        <w:t xml:space="preserve"> педагогические работники лицея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F7341B" w:rsidRPr="00F7341B" w:rsidRDefault="00F7341B" w:rsidP="00F7341B">
      <w:pPr>
        <w:widowControl/>
        <w:shd w:val="clear" w:color="auto" w:fill="FFFFFF"/>
        <w:spacing w:after="0" w:line="240" w:lineRule="auto"/>
        <w:ind w:right="14"/>
        <w:contextualSpacing/>
        <w:jc w:val="both"/>
        <w:rPr>
          <w:rFonts w:ascii="Times New Roman" w:hAnsi="Times New Roman"/>
          <w:sz w:val="28"/>
          <w:szCs w:val="28"/>
        </w:rPr>
      </w:pPr>
      <w:r w:rsidRPr="00F7341B">
        <w:rPr>
          <w:rFonts w:ascii="Times New Roman" w:hAnsi="Times New Roman"/>
          <w:sz w:val="28"/>
          <w:szCs w:val="28"/>
        </w:rPr>
        <w:t xml:space="preserve">  ключевой фигурой воспитания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bookmarkEnd w:id="3"/>
    <w:p w:rsidR="00F7341B" w:rsidRPr="00F7341B" w:rsidRDefault="00F7341B" w:rsidP="00F7341B">
      <w:pPr>
        <w:widowControl/>
        <w:shd w:val="clear" w:color="auto" w:fill="FFFFFF"/>
        <w:spacing w:after="0" w:line="240" w:lineRule="auto"/>
        <w:ind w:right="14"/>
        <w:jc w:val="both"/>
        <w:rPr>
          <w:rFonts w:ascii="Times New Roman" w:eastAsia="Times New Roman" w:hAnsi="Times New Roman"/>
          <w:color w:val="000000"/>
          <w:sz w:val="28"/>
          <w:szCs w:val="28"/>
        </w:rPr>
      </w:pPr>
      <w:r w:rsidRPr="00F7341B">
        <w:rPr>
          <w:rFonts w:ascii="Times New Roman" w:eastAsia="Times New Roman" w:hAnsi="Times New Roman"/>
          <w:color w:val="000000"/>
          <w:sz w:val="28"/>
          <w:szCs w:val="28"/>
        </w:rPr>
        <w:t xml:space="preserve">По состоянию на </w:t>
      </w:r>
      <w:r w:rsidRPr="00F7341B">
        <w:rPr>
          <w:rFonts w:ascii="Times New Roman" w:eastAsia="Times New Roman" w:hAnsi="Times New Roman"/>
          <w:b/>
          <w:color w:val="000000"/>
          <w:sz w:val="28"/>
          <w:szCs w:val="28"/>
        </w:rPr>
        <w:t>1 сентября 2023</w:t>
      </w:r>
      <w:r w:rsidRPr="00F7341B">
        <w:rPr>
          <w:rFonts w:ascii="Times New Roman" w:eastAsia="Times New Roman" w:hAnsi="Times New Roman"/>
          <w:color w:val="000000"/>
          <w:sz w:val="28"/>
          <w:szCs w:val="28"/>
        </w:rPr>
        <w:t xml:space="preserve"> года в лицее обуча</w:t>
      </w:r>
      <w:r w:rsidRPr="00F7341B">
        <w:rPr>
          <w:rFonts w:ascii="Times New Roman" w:eastAsia="Times New Roman" w:hAnsi="Times New Roman"/>
          <w:color w:val="000000"/>
          <w:sz w:val="28"/>
          <w:szCs w:val="28"/>
        </w:rPr>
        <w:softHyphen/>
        <w:t xml:space="preserve">ются </w:t>
      </w:r>
      <w:r w:rsidRPr="00F7341B">
        <w:rPr>
          <w:rFonts w:ascii="Times New Roman" w:eastAsia="Times New Roman" w:hAnsi="Times New Roman"/>
          <w:b/>
          <w:bCs/>
          <w:i/>
          <w:color w:val="000000"/>
          <w:sz w:val="28"/>
          <w:szCs w:val="28"/>
        </w:rPr>
        <w:t>1401</w:t>
      </w:r>
      <w:r w:rsidRPr="00F7341B">
        <w:rPr>
          <w:rFonts w:ascii="Times New Roman" w:eastAsia="Times New Roman" w:hAnsi="Times New Roman"/>
          <w:color w:val="000000"/>
          <w:sz w:val="28"/>
          <w:szCs w:val="28"/>
        </w:rPr>
        <w:t xml:space="preserve"> учащийся (</w:t>
      </w:r>
      <w:r w:rsidRPr="00F7341B">
        <w:rPr>
          <w:rFonts w:ascii="Times New Roman" w:eastAsia="Times New Roman" w:hAnsi="Times New Roman"/>
          <w:b/>
          <w:i/>
          <w:color w:val="000000"/>
          <w:sz w:val="28"/>
          <w:szCs w:val="28"/>
        </w:rPr>
        <w:t xml:space="preserve">58 </w:t>
      </w:r>
      <w:r w:rsidRPr="00F7341B">
        <w:rPr>
          <w:rFonts w:ascii="Times New Roman" w:eastAsia="Times New Roman" w:hAnsi="Times New Roman"/>
          <w:color w:val="000000"/>
          <w:sz w:val="28"/>
          <w:szCs w:val="28"/>
        </w:rPr>
        <w:t xml:space="preserve">классов-комплектов), из них в начальной школе — </w:t>
      </w:r>
      <w:r w:rsidRPr="00F7341B">
        <w:rPr>
          <w:rFonts w:ascii="Times New Roman" w:eastAsia="Times New Roman" w:hAnsi="Times New Roman"/>
          <w:b/>
          <w:bCs/>
          <w:i/>
          <w:color w:val="000000"/>
          <w:sz w:val="28"/>
          <w:szCs w:val="28"/>
        </w:rPr>
        <w:t>564</w:t>
      </w:r>
      <w:r w:rsidRPr="00F7341B">
        <w:rPr>
          <w:rFonts w:ascii="Times New Roman" w:eastAsia="Times New Roman" w:hAnsi="Times New Roman"/>
          <w:color w:val="000000"/>
          <w:sz w:val="28"/>
          <w:szCs w:val="28"/>
        </w:rPr>
        <w:t xml:space="preserve"> учащихся (23 классов-комп</w:t>
      </w:r>
      <w:r w:rsidRPr="00F7341B">
        <w:rPr>
          <w:rFonts w:ascii="Times New Roman" w:eastAsia="Times New Roman" w:hAnsi="Times New Roman"/>
          <w:color w:val="000000"/>
          <w:sz w:val="28"/>
          <w:szCs w:val="28"/>
        </w:rPr>
        <w:softHyphen/>
        <w:t xml:space="preserve">лектов), в основной школе— </w:t>
      </w:r>
      <w:r w:rsidRPr="00F7341B">
        <w:rPr>
          <w:rFonts w:ascii="Times New Roman" w:eastAsia="Times New Roman" w:hAnsi="Times New Roman"/>
          <w:b/>
          <w:bCs/>
          <w:i/>
          <w:color w:val="000000"/>
          <w:sz w:val="28"/>
          <w:szCs w:val="28"/>
        </w:rPr>
        <w:t>682</w:t>
      </w:r>
      <w:r w:rsidRPr="00F7341B">
        <w:rPr>
          <w:rFonts w:ascii="Times New Roman" w:eastAsia="Times New Roman" w:hAnsi="Times New Roman"/>
          <w:color w:val="000000"/>
          <w:sz w:val="28"/>
          <w:szCs w:val="28"/>
        </w:rPr>
        <w:t xml:space="preserve"> учащихся (29 клас</w:t>
      </w:r>
      <w:r w:rsidRPr="00F7341B">
        <w:rPr>
          <w:rFonts w:ascii="Times New Roman" w:eastAsia="Times New Roman" w:hAnsi="Times New Roman"/>
          <w:color w:val="000000"/>
          <w:sz w:val="28"/>
          <w:szCs w:val="28"/>
        </w:rPr>
        <w:softHyphen/>
        <w:t xml:space="preserve">сов-комплектов), в 10-11-х классах— </w:t>
      </w:r>
      <w:r w:rsidRPr="00F7341B">
        <w:rPr>
          <w:rFonts w:ascii="Times New Roman" w:eastAsia="Times New Roman" w:hAnsi="Times New Roman"/>
          <w:b/>
          <w:bCs/>
          <w:i/>
          <w:color w:val="000000"/>
          <w:sz w:val="28"/>
          <w:szCs w:val="28"/>
        </w:rPr>
        <w:t>155</w:t>
      </w:r>
      <w:r w:rsidRPr="00F7341B">
        <w:rPr>
          <w:rFonts w:ascii="Times New Roman" w:eastAsia="Times New Roman" w:hAnsi="Times New Roman"/>
          <w:i/>
          <w:color w:val="000000"/>
          <w:sz w:val="28"/>
          <w:szCs w:val="28"/>
        </w:rPr>
        <w:t xml:space="preserve"> </w:t>
      </w:r>
      <w:r w:rsidRPr="00F7341B">
        <w:rPr>
          <w:rFonts w:ascii="Times New Roman" w:eastAsia="Times New Roman" w:hAnsi="Times New Roman"/>
          <w:color w:val="000000"/>
          <w:sz w:val="28"/>
          <w:szCs w:val="28"/>
        </w:rPr>
        <w:t xml:space="preserve">учащихся (6 классов-комплектов). </w:t>
      </w:r>
    </w:p>
    <w:p w:rsidR="00F7341B" w:rsidRPr="00F7341B" w:rsidRDefault="00F7341B" w:rsidP="00F7341B">
      <w:pPr>
        <w:widowControl/>
        <w:shd w:val="clear" w:color="auto" w:fill="FFFFFF"/>
        <w:spacing w:after="0" w:line="240" w:lineRule="auto"/>
        <w:ind w:right="11"/>
        <w:jc w:val="both"/>
        <w:rPr>
          <w:rFonts w:ascii="Times New Roman" w:eastAsia="Times New Roman" w:hAnsi="Times New Roman"/>
          <w:color w:val="000000"/>
          <w:sz w:val="28"/>
          <w:szCs w:val="28"/>
        </w:rPr>
      </w:pPr>
      <w:r w:rsidRPr="00F7341B">
        <w:rPr>
          <w:rFonts w:ascii="Times New Roman" w:eastAsia="Times New Roman" w:hAnsi="Times New Roman"/>
          <w:color w:val="000000"/>
          <w:sz w:val="28"/>
          <w:szCs w:val="28"/>
        </w:rPr>
        <w:t>Школа укомплектована кадрами полностью. В насто</w:t>
      </w:r>
      <w:r w:rsidRPr="00F7341B">
        <w:rPr>
          <w:rFonts w:ascii="Times New Roman" w:eastAsia="Times New Roman" w:hAnsi="Times New Roman"/>
          <w:color w:val="000000"/>
          <w:sz w:val="28"/>
          <w:szCs w:val="28"/>
        </w:rPr>
        <w:softHyphen/>
        <w:t xml:space="preserve">ящее время (на 1-е сентября </w:t>
      </w:r>
      <w:r w:rsidRPr="00F7341B">
        <w:rPr>
          <w:rFonts w:ascii="Times New Roman" w:eastAsia="Times New Roman" w:hAnsi="Times New Roman"/>
          <w:b/>
          <w:color w:val="000000"/>
          <w:sz w:val="28"/>
          <w:szCs w:val="28"/>
        </w:rPr>
        <w:t>2023 года</w:t>
      </w:r>
      <w:r w:rsidRPr="00F7341B">
        <w:rPr>
          <w:rFonts w:ascii="Times New Roman" w:eastAsia="Times New Roman" w:hAnsi="Times New Roman"/>
          <w:color w:val="000000"/>
          <w:sz w:val="28"/>
          <w:szCs w:val="28"/>
        </w:rPr>
        <w:t xml:space="preserve">) в школе работают </w:t>
      </w:r>
      <w:r w:rsidRPr="00F7341B">
        <w:rPr>
          <w:rFonts w:ascii="Times New Roman" w:eastAsia="Times New Roman" w:hAnsi="Times New Roman"/>
          <w:b/>
          <w:i/>
          <w:color w:val="000000"/>
          <w:sz w:val="28"/>
          <w:szCs w:val="28"/>
        </w:rPr>
        <w:t>112</w:t>
      </w:r>
      <w:r w:rsidRPr="00F7341B">
        <w:rPr>
          <w:rFonts w:ascii="Times New Roman" w:eastAsia="Times New Roman" w:hAnsi="Times New Roman"/>
          <w:color w:val="000000"/>
          <w:sz w:val="28"/>
          <w:szCs w:val="28"/>
        </w:rPr>
        <w:t xml:space="preserve"> педагогов. В их числе: кандидаты наук— 1, заслуженные учителя РФ — 2, победители конкурса лучших учителей </w:t>
      </w:r>
      <w:r w:rsidRPr="00F7341B">
        <w:rPr>
          <w:rFonts w:ascii="Times New Roman" w:eastAsia="Times New Roman" w:hAnsi="Times New Roman"/>
          <w:color w:val="000000"/>
          <w:sz w:val="28"/>
          <w:szCs w:val="28"/>
        </w:rPr>
        <w:lastRenderedPageBreak/>
        <w:t xml:space="preserve">в рамках НППО – 3, награжденные значком «Отличник народного просвещения»— 18, награжденные нагрудным знаком «Почетный работник общего образования» - 5, лауреаты регионального конкурса «Учитель года» - 7, лауреаты муниципального конкурса «Учитель года» - 11, победители и лауреаты региональных и муниципальных конкурсов «Самый классный классный» и «Воспитать человека» - 10.  Квалификация педагогических работников: имеют высшую кв. категорию – </w:t>
      </w:r>
      <w:r w:rsidRPr="00F7341B">
        <w:rPr>
          <w:rFonts w:ascii="Times New Roman" w:eastAsia="Times New Roman" w:hAnsi="Times New Roman"/>
          <w:b/>
          <w:color w:val="000000"/>
          <w:sz w:val="28"/>
          <w:szCs w:val="28"/>
        </w:rPr>
        <w:t>85(83%),</w:t>
      </w:r>
      <w:r w:rsidRPr="00F7341B">
        <w:rPr>
          <w:rFonts w:ascii="Times New Roman" w:eastAsia="Times New Roman" w:hAnsi="Times New Roman"/>
          <w:color w:val="000000"/>
          <w:sz w:val="28"/>
          <w:szCs w:val="28"/>
        </w:rPr>
        <w:t xml:space="preserve"> первую кв. категорию </w:t>
      </w:r>
      <w:r w:rsidRPr="00F7341B">
        <w:rPr>
          <w:rFonts w:ascii="Times New Roman" w:eastAsia="Times New Roman" w:hAnsi="Times New Roman"/>
          <w:b/>
          <w:color w:val="000000"/>
          <w:sz w:val="28"/>
          <w:szCs w:val="28"/>
        </w:rPr>
        <w:t>27 (17%).</w:t>
      </w:r>
      <w:r w:rsidRPr="00F7341B">
        <w:rPr>
          <w:rFonts w:ascii="Times New Roman" w:eastAsia="Times New Roman" w:hAnsi="Times New Roman"/>
          <w:color w:val="000000"/>
          <w:sz w:val="28"/>
          <w:szCs w:val="28"/>
        </w:rPr>
        <w:t xml:space="preserve"> 100 педагогов имеют высшее профессиональное образование, 3 человека имеют среднее специальное образование.</w:t>
      </w:r>
    </w:p>
    <w:p w:rsidR="00F7341B" w:rsidRPr="00F7341B" w:rsidRDefault="00F7341B" w:rsidP="00F7341B">
      <w:pPr>
        <w:widowControl/>
        <w:spacing w:after="0" w:line="240" w:lineRule="auto"/>
        <w:contextualSpacing/>
        <w:jc w:val="both"/>
        <w:rPr>
          <w:rFonts w:ascii="Times New Roman" w:hAnsi="Times New Roman"/>
          <w:spacing w:val="-1"/>
          <w:sz w:val="28"/>
          <w:szCs w:val="28"/>
        </w:rPr>
      </w:pPr>
      <w:r w:rsidRPr="00F7341B">
        <w:rPr>
          <w:rFonts w:ascii="Times New Roman" w:hAnsi="Times New Roman"/>
          <w:sz w:val="28"/>
          <w:szCs w:val="28"/>
        </w:rPr>
        <w:t xml:space="preserve">Лицей функционирует в здании постройки 1991 года, располагает 2-мя спортивными залами,  спортивной площадкой и стадионом, актовым залом на 150 мест, оснащенным мультимедийным проектором, </w:t>
      </w:r>
      <w:r w:rsidRPr="00F7341B">
        <w:rPr>
          <w:rFonts w:ascii="Times New Roman" w:hAnsi="Times New Roman"/>
          <w:spacing w:val="-1"/>
          <w:sz w:val="28"/>
          <w:szCs w:val="28"/>
        </w:rPr>
        <w:t>столовой на 320 мест, 2 медицинскими кабине</w:t>
      </w:r>
      <w:r w:rsidRPr="00F7341B">
        <w:rPr>
          <w:rFonts w:ascii="Times New Roman" w:hAnsi="Times New Roman"/>
          <w:spacing w:val="-1"/>
          <w:sz w:val="28"/>
          <w:szCs w:val="28"/>
        </w:rPr>
        <w:softHyphen/>
      </w:r>
      <w:r w:rsidRPr="00F7341B">
        <w:rPr>
          <w:rFonts w:ascii="Times New Roman" w:hAnsi="Times New Roman"/>
          <w:sz w:val="28"/>
          <w:szCs w:val="28"/>
        </w:rPr>
        <w:t xml:space="preserve">тами. Общее количество учебных кабинетов </w:t>
      </w:r>
      <w:r w:rsidRPr="00F7341B">
        <w:rPr>
          <w:rFonts w:ascii="Times New Roman" w:hAnsi="Times New Roman"/>
          <w:spacing w:val="-3"/>
          <w:sz w:val="28"/>
          <w:szCs w:val="28"/>
        </w:rPr>
        <w:t>— 42. Биб</w:t>
      </w:r>
      <w:r w:rsidRPr="00F7341B">
        <w:rPr>
          <w:rFonts w:ascii="Times New Roman" w:hAnsi="Times New Roman"/>
          <w:spacing w:val="-3"/>
          <w:sz w:val="28"/>
          <w:szCs w:val="28"/>
        </w:rPr>
        <w:softHyphen/>
      </w:r>
      <w:r w:rsidRPr="00F7341B">
        <w:rPr>
          <w:rFonts w:ascii="Times New Roman" w:hAnsi="Times New Roman"/>
          <w:spacing w:val="-1"/>
          <w:sz w:val="28"/>
          <w:szCs w:val="28"/>
        </w:rPr>
        <w:t xml:space="preserve">лиотека обладает общим фондом </w:t>
      </w:r>
      <w:r w:rsidRPr="00F7341B">
        <w:rPr>
          <w:rFonts w:ascii="Times New Roman" w:hAnsi="Times New Roman"/>
          <w:b/>
          <w:i/>
          <w:spacing w:val="-1"/>
          <w:sz w:val="28"/>
          <w:szCs w:val="28"/>
        </w:rPr>
        <w:t>48011</w:t>
      </w:r>
      <w:r w:rsidRPr="00F7341B">
        <w:rPr>
          <w:rFonts w:ascii="Times New Roman" w:hAnsi="Times New Roman"/>
          <w:spacing w:val="-1"/>
          <w:sz w:val="28"/>
          <w:szCs w:val="28"/>
        </w:rPr>
        <w:t xml:space="preserve"> единиц хране</w:t>
      </w:r>
      <w:r w:rsidRPr="00F7341B">
        <w:rPr>
          <w:rFonts w:ascii="Times New Roman" w:hAnsi="Times New Roman"/>
          <w:spacing w:val="-1"/>
          <w:sz w:val="28"/>
          <w:szCs w:val="28"/>
        </w:rPr>
        <w:softHyphen/>
      </w:r>
      <w:r w:rsidRPr="00F7341B">
        <w:rPr>
          <w:rFonts w:ascii="Times New Roman" w:hAnsi="Times New Roman"/>
          <w:spacing w:val="-2"/>
          <w:sz w:val="28"/>
          <w:szCs w:val="28"/>
        </w:rPr>
        <w:t>ния, при библиотеке имеется читальный зал на 30 посадочных мест, интерактивная доска с мультимедийным проектором, оборудованный 11-ю компьютерами с выходом в интернет, МФУ.</w:t>
      </w:r>
      <w:r w:rsidRPr="00F7341B">
        <w:rPr>
          <w:rFonts w:ascii="Times New Roman" w:hAnsi="Times New Roman"/>
          <w:sz w:val="28"/>
          <w:szCs w:val="28"/>
        </w:rPr>
        <w:t xml:space="preserve"> Лицей</w:t>
      </w:r>
      <w:r w:rsidRPr="00F7341B">
        <w:rPr>
          <w:rFonts w:ascii="Times New Roman" w:hAnsi="Times New Roman"/>
          <w:spacing w:val="-1"/>
          <w:sz w:val="28"/>
          <w:szCs w:val="28"/>
        </w:rPr>
        <w:t xml:space="preserve"> имеет 3 компьютерных класса, осна</w:t>
      </w:r>
      <w:r w:rsidRPr="00F7341B">
        <w:rPr>
          <w:rFonts w:ascii="Times New Roman" w:hAnsi="Times New Roman"/>
          <w:spacing w:val="-1"/>
          <w:sz w:val="28"/>
          <w:szCs w:val="28"/>
        </w:rPr>
        <w:softHyphen/>
        <w:t>щенных 49 компьютерами, необходимое количество компьютерной и множительной техники на кафедрах, 21 мультимедийный проектор, 20 полностью оборудованных (ноутбук, проектор) рабочих мест учителя, 12 интерактивных досок. Лицей имеет выход в интернет, свой сайт в интернете.</w:t>
      </w:r>
    </w:p>
    <w:p w:rsidR="00F7341B" w:rsidRPr="00F7341B" w:rsidRDefault="00F7341B" w:rsidP="00F7341B">
      <w:pPr>
        <w:widowControl/>
        <w:spacing w:after="0" w:line="240" w:lineRule="auto"/>
        <w:contextualSpacing/>
        <w:jc w:val="both"/>
        <w:rPr>
          <w:rFonts w:ascii="Times New Roman" w:hAnsi="Times New Roman"/>
          <w:sz w:val="28"/>
          <w:szCs w:val="28"/>
        </w:rPr>
      </w:pPr>
      <w:r w:rsidRPr="00F7341B">
        <w:rPr>
          <w:rFonts w:ascii="Times New Roman" w:hAnsi="Times New Roman"/>
          <w:spacing w:val="-1"/>
          <w:sz w:val="28"/>
          <w:szCs w:val="28"/>
        </w:rPr>
        <w:t xml:space="preserve">      Все это позволяет строить учебно-воспитательный процесс в соответствии</w:t>
      </w:r>
      <w:r w:rsidRPr="00F7341B">
        <w:rPr>
          <w:rFonts w:ascii="Times New Roman" w:hAnsi="Times New Roman"/>
          <w:sz w:val="28"/>
          <w:szCs w:val="28"/>
        </w:rPr>
        <w:t xml:space="preserve"> с требованиями современного об</w:t>
      </w:r>
      <w:r w:rsidRPr="00F7341B">
        <w:rPr>
          <w:rFonts w:ascii="Times New Roman" w:hAnsi="Times New Roman"/>
          <w:sz w:val="28"/>
          <w:szCs w:val="28"/>
        </w:rPr>
        <w:softHyphen/>
        <w:t>щества к выпускнику лицея и спецификой образо</w:t>
      </w:r>
      <w:r w:rsidRPr="00F7341B">
        <w:rPr>
          <w:rFonts w:ascii="Times New Roman" w:hAnsi="Times New Roman"/>
          <w:sz w:val="28"/>
          <w:szCs w:val="28"/>
        </w:rPr>
        <w:softHyphen/>
        <w:t xml:space="preserve">вательного учреждения. Система воспитательной работы, развитие разных сторон воспитательного процесса в лицее обеспечивают развитие личности обучающегося. Системный подход реализуется через связь внеурочной деятельности с учебным процессом. Важной частью развития воспитательной системы является укрепление школьных традиций. Традиционными являются праздники: «Природа и мы», «День рождения школы», интеллектуальная игра «Умники и умницы», благотворительные акции, торжественная линейка «Свеча памяти», театральные фестивали: «Радуга дружбы», «200 лет со дня рождения И.С.Тургенева», «Сказки народов мира», экологический фестиваль, фестиваль инсценированной басни. Традиции формируют общие интересы у обучающихся, педагогов и родителей, придают школьной жизни определенную прочность, надежность, а также делают лицей особенным, имеющим свое «лицо». Особое внимание уделяется в лицее гражданско-патриотическому воспитанию. Обучающиеся лицея – активные участники муниципальных конкурсов чтецов «Открытая книга», «Мой город над Окой», игры «Зарница», Парада юнармейцев, где у обучающихся формируется чувство сопричастности к истории своей страны и ответственности за ее будущее, развивается чувство национального достоинства на основе толерантного отношения к другим народам России. Воспитательную деятельность в лицее осуществляют 58 классных руководителей, 2 психолога (из них 1- совместитель); 57 педагогов имеют </w:t>
      </w:r>
      <w:r w:rsidRPr="00F7341B">
        <w:rPr>
          <w:rFonts w:ascii="Times New Roman" w:hAnsi="Times New Roman"/>
          <w:sz w:val="28"/>
          <w:szCs w:val="28"/>
        </w:rPr>
        <w:lastRenderedPageBreak/>
        <w:t>высшее профессиональное образование, 1-среднее специальное; 48 педагогов имеют высшую квалификационную категорию, 10 педагогов – 1 категорию.</w:t>
      </w:r>
    </w:p>
    <w:p w:rsidR="00F7341B" w:rsidRPr="00F7341B" w:rsidRDefault="00F7341B" w:rsidP="00F7341B">
      <w:pPr>
        <w:widowControl/>
        <w:spacing w:after="0" w:line="240" w:lineRule="auto"/>
        <w:contextualSpacing/>
        <w:jc w:val="both"/>
        <w:rPr>
          <w:rFonts w:ascii="Times New Roman" w:hAnsi="Times New Roman"/>
          <w:sz w:val="28"/>
          <w:szCs w:val="28"/>
        </w:rPr>
      </w:pPr>
      <w:r w:rsidRPr="00F7341B">
        <w:rPr>
          <w:rFonts w:ascii="Times New Roman" w:hAnsi="Times New Roman"/>
          <w:sz w:val="28"/>
          <w:szCs w:val="28"/>
        </w:rPr>
        <w:t xml:space="preserve">В лицее  функционирует развитая система дополнительного образования, которая является равноправным и взаимодополняющим компонентом единого образовательного пространства. В лицее работают </w:t>
      </w:r>
      <w:r w:rsidRPr="00F7341B">
        <w:rPr>
          <w:rFonts w:ascii="Times New Roman" w:hAnsi="Times New Roman"/>
          <w:b/>
          <w:bCs/>
          <w:sz w:val="28"/>
          <w:szCs w:val="28"/>
        </w:rPr>
        <w:t>52</w:t>
      </w:r>
      <w:r w:rsidRPr="00F7341B">
        <w:rPr>
          <w:rFonts w:ascii="Times New Roman" w:hAnsi="Times New Roman"/>
          <w:sz w:val="28"/>
          <w:szCs w:val="28"/>
        </w:rPr>
        <w:t xml:space="preserve"> кружка и секции по </w:t>
      </w:r>
      <w:r w:rsidRPr="00F7341B">
        <w:rPr>
          <w:rFonts w:ascii="Times New Roman" w:hAnsi="Times New Roman"/>
          <w:b/>
          <w:bCs/>
          <w:sz w:val="28"/>
          <w:szCs w:val="28"/>
        </w:rPr>
        <w:t>6</w:t>
      </w:r>
      <w:r w:rsidRPr="00F7341B">
        <w:rPr>
          <w:rFonts w:ascii="Times New Roman" w:hAnsi="Times New Roman"/>
          <w:sz w:val="28"/>
          <w:szCs w:val="28"/>
        </w:rPr>
        <w:t xml:space="preserve">   направлениям, созданы все условия для достижения обучающимися  творческих успехов в различных сферах деятельности. У обучающихся лицея есть возможность осознанно подойти к выбору профессии, социализации, накопить опыт гражданского поведения, обеспечить себе духовное и творческое развитие. В системе дополнительного образования сформирован методический опыт, освоение которого помогает лицею в достижении целей образования.   10 педагогов дополнительного образования (9 человек имеют высшую квалификационную категорию, 1 человек – первую) формируют у обучающихся социальную компетентность, а также готовность к общественной и профессиональной деятельности.</w:t>
      </w:r>
    </w:p>
    <w:p w:rsidR="00F7341B" w:rsidRPr="00F7341B" w:rsidRDefault="00F7341B" w:rsidP="00F7341B">
      <w:pPr>
        <w:widowControl/>
        <w:spacing w:after="0" w:line="240" w:lineRule="auto"/>
        <w:contextualSpacing/>
        <w:jc w:val="both"/>
        <w:rPr>
          <w:rFonts w:ascii="Times New Roman" w:hAnsi="Times New Roman"/>
          <w:sz w:val="28"/>
          <w:szCs w:val="28"/>
        </w:rPr>
      </w:pPr>
    </w:p>
    <w:p w:rsidR="00F7341B" w:rsidRPr="00F7341B" w:rsidRDefault="00F7341B" w:rsidP="00F7341B">
      <w:pPr>
        <w:widowControl/>
        <w:spacing w:after="17" w:line="251" w:lineRule="auto"/>
        <w:ind w:right="12"/>
        <w:rPr>
          <w:rFonts w:ascii="Times New Roman" w:hAnsi="Times New Roman"/>
          <w:b/>
          <w:color w:val="181717"/>
          <w:sz w:val="28"/>
          <w:szCs w:val="28"/>
        </w:rPr>
      </w:pPr>
      <w:r w:rsidRPr="00F7341B">
        <w:rPr>
          <w:rFonts w:cs="Calibri"/>
          <w:b/>
          <w:color w:val="181717"/>
        </w:rPr>
        <w:t xml:space="preserve">                          </w:t>
      </w:r>
      <w:r w:rsidRPr="00F7341B">
        <w:rPr>
          <w:rFonts w:ascii="Times New Roman" w:hAnsi="Times New Roman"/>
          <w:b/>
          <w:color w:val="181717"/>
          <w:sz w:val="28"/>
          <w:szCs w:val="28"/>
        </w:rPr>
        <w:t>Виды, формы и содержание воспитательной деятельности</w:t>
      </w:r>
    </w:p>
    <w:p w:rsidR="00F7341B" w:rsidRPr="00F7341B" w:rsidRDefault="00F7341B" w:rsidP="00F7341B">
      <w:pPr>
        <w:widowControl/>
        <w:spacing w:after="17" w:line="251" w:lineRule="auto"/>
        <w:ind w:right="12"/>
        <w:rPr>
          <w:rFonts w:ascii="Times New Roman" w:eastAsia="Times New Roman" w:hAnsi="Times New Roman"/>
          <w:color w:val="181717"/>
          <w:sz w:val="28"/>
          <w:szCs w:val="28"/>
        </w:rPr>
      </w:pPr>
    </w:p>
    <w:p w:rsidR="00F7341B" w:rsidRPr="00F7341B" w:rsidRDefault="00F7341B" w:rsidP="00F7341B">
      <w:pPr>
        <w:widowControl/>
        <w:spacing w:after="4" w:line="254" w:lineRule="auto"/>
        <w:jc w:val="both"/>
        <w:rPr>
          <w:rFonts w:ascii="Times New Roman" w:eastAsia="Times New Roman" w:hAnsi="Times New Roman"/>
          <w:color w:val="181717"/>
          <w:sz w:val="28"/>
          <w:szCs w:val="28"/>
        </w:rPr>
      </w:pPr>
      <w:r w:rsidRPr="00F7341B">
        <w:rPr>
          <w:rFonts w:ascii="Times New Roman" w:eastAsia="Times New Roman" w:hAnsi="Times New Roman"/>
          <w:b/>
          <w:i/>
          <w:color w:val="181717"/>
          <w:sz w:val="28"/>
          <w:szCs w:val="28"/>
        </w:rPr>
        <w:t xml:space="preserve">                               </w:t>
      </w:r>
      <w:r w:rsidRPr="00F7341B">
        <w:rPr>
          <w:rFonts w:ascii="Times New Roman" w:eastAsia="Times New Roman" w:hAnsi="Times New Roman"/>
          <w:b/>
          <w:color w:val="181717"/>
          <w:sz w:val="28"/>
          <w:szCs w:val="28"/>
        </w:rPr>
        <w:t>Модуль «Урочная деятельность»</w:t>
      </w:r>
    </w:p>
    <w:p w:rsidR="00F7341B" w:rsidRPr="00F7341B" w:rsidRDefault="00F7341B" w:rsidP="00F7341B">
      <w:pPr>
        <w:widowControl/>
        <w:spacing w:after="55" w:line="250" w:lineRule="auto"/>
        <w:jc w:val="both"/>
        <w:rPr>
          <w:rFonts w:ascii="Times New Roman" w:eastAsia="Times New Roman" w:hAnsi="Times New Roman"/>
          <w:b/>
          <w:color w:val="181717"/>
          <w:sz w:val="20"/>
        </w:rPr>
      </w:pPr>
      <w:r w:rsidRPr="00F7341B">
        <w:rPr>
          <w:rFonts w:ascii="Times New Roman" w:eastAsia="Times New Roman" w:hAnsi="Times New Roman"/>
          <w:b/>
          <w:color w:val="181717"/>
          <w:sz w:val="28"/>
          <w:szCs w:val="28"/>
        </w:rPr>
        <w:t>Реализация воспитательного потенциала урока предполагает следующее:</w:t>
      </w:r>
    </w:p>
    <w:p w:rsidR="00F7341B" w:rsidRPr="00F7341B" w:rsidRDefault="00F7341B" w:rsidP="00F7341B">
      <w:pPr>
        <w:widowControl/>
        <w:spacing w:after="0"/>
        <w:contextualSpacing/>
        <w:jc w:val="both"/>
        <w:rPr>
          <w:rFonts w:ascii="Times New Roman" w:hAnsi="Times New Roman"/>
          <w:sz w:val="28"/>
          <w:szCs w:val="28"/>
        </w:rPr>
      </w:pPr>
      <w:r w:rsidRPr="00F7341B">
        <w:rPr>
          <w:rFonts w:ascii="Times New Roman" w:hAnsi="Times New Roman"/>
          <w:sz w:val="28"/>
          <w:szCs w:val="28"/>
        </w:rPr>
        <w:t>- специально разработанные уроки: уроки – мастер-классы, уроки –виртуальные экскурсии, уроки – лекции, уроки-путешествия, уроки -деловая игра;</w:t>
      </w:r>
    </w:p>
    <w:p w:rsidR="00F7341B" w:rsidRPr="00F7341B" w:rsidRDefault="00F7341B" w:rsidP="00F7341B">
      <w:pPr>
        <w:widowControl/>
        <w:spacing w:after="0"/>
        <w:contextualSpacing/>
        <w:jc w:val="both"/>
        <w:rPr>
          <w:rFonts w:ascii="Times New Roman" w:hAnsi="Times New Roman"/>
          <w:sz w:val="28"/>
          <w:szCs w:val="28"/>
        </w:rPr>
      </w:pPr>
      <w:r w:rsidRPr="00F7341B">
        <w:rPr>
          <w:rFonts w:ascii="Times New Roman" w:hAnsi="Times New Roman"/>
          <w:sz w:val="28"/>
          <w:szCs w:val="28"/>
        </w:rPr>
        <w:t>- организацию и проведение предметных недель с целью развития познавательной и творческой активности, раскрытия творческих способностей обучающихся;</w:t>
      </w:r>
    </w:p>
    <w:p w:rsidR="00F7341B" w:rsidRPr="00F7341B" w:rsidRDefault="00F7341B" w:rsidP="00F7341B">
      <w:pPr>
        <w:widowControl/>
        <w:spacing w:after="0"/>
        <w:contextualSpacing/>
        <w:jc w:val="both"/>
        <w:rPr>
          <w:rFonts w:ascii="Times New Roman" w:hAnsi="Times New Roman"/>
          <w:sz w:val="28"/>
          <w:szCs w:val="28"/>
        </w:rPr>
      </w:pPr>
      <w:r w:rsidRPr="00F7341B">
        <w:rPr>
          <w:rFonts w:ascii="Times New Roman" w:hAnsi="Times New Roman"/>
          <w:sz w:val="28"/>
          <w:szCs w:val="28"/>
        </w:rPr>
        <w:t>- проведение учебно-развлекательных мероприятий (викторины, турниры знатоков, литературные композиции);</w:t>
      </w:r>
    </w:p>
    <w:p w:rsidR="00F7341B" w:rsidRPr="00F7341B" w:rsidRDefault="00F7341B" w:rsidP="00F7341B">
      <w:pPr>
        <w:widowControl/>
        <w:spacing w:after="0"/>
        <w:contextualSpacing/>
        <w:jc w:val="both"/>
        <w:rPr>
          <w:rFonts w:ascii="Times New Roman" w:hAnsi="Times New Roman"/>
          <w:sz w:val="28"/>
          <w:szCs w:val="28"/>
        </w:rPr>
      </w:pPr>
      <w:r w:rsidRPr="00F7341B">
        <w:rPr>
          <w:rFonts w:ascii="Times New Roman" w:hAnsi="Times New Roman"/>
          <w:sz w:val="28"/>
          <w:szCs w:val="28"/>
        </w:rPr>
        <w:t>- установление доверительных отношений между учителем и учениками, способствующих позитивному восприятию информации;</w:t>
      </w:r>
    </w:p>
    <w:p w:rsidR="00F7341B" w:rsidRPr="00F7341B" w:rsidRDefault="00F7341B" w:rsidP="00F7341B">
      <w:pPr>
        <w:widowControl/>
        <w:spacing w:after="0"/>
        <w:contextualSpacing/>
        <w:jc w:val="both"/>
        <w:rPr>
          <w:rFonts w:ascii="Times New Roman" w:hAnsi="Times New Roman"/>
          <w:sz w:val="28"/>
          <w:szCs w:val="28"/>
        </w:rPr>
      </w:pPr>
      <w:r w:rsidRPr="00F7341B">
        <w:rPr>
          <w:rFonts w:ascii="Times New Roman" w:hAnsi="Times New Roman"/>
          <w:sz w:val="28"/>
          <w:szCs w:val="28"/>
        </w:rPr>
        <w:t>- использование ИКТ и других образовательных технологий обучения (программы – тренажеры, тесты, мультимедийные презентации, научно-популярные передачи, фильмы, обучающие сайты, видео-лекции, уроки- онлайн, онлайн - конференции);</w:t>
      </w:r>
    </w:p>
    <w:p w:rsidR="00F7341B" w:rsidRPr="00F7341B" w:rsidRDefault="00F7341B" w:rsidP="00F7341B">
      <w:pPr>
        <w:widowControl/>
        <w:spacing w:after="0"/>
        <w:contextualSpacing/>
        <w:jc w:val="both"/>
        <w:rPr>
          <w:rFonts w:ascii="Times New Roman" w:hAnsi="Times New Roman"/>
          <w:sz w:val="28"/>
          <w:szCs w:val="28"/>
        </w:rPr>
      </w:pPr>
      <w:r w:rsidRPr="00F7341B">
        <w:rPr>
          <w:rFonts w:ascii="Times New Roman" w:hAnsi="Times New Roman"/>
          <w:sz w:val="28"/>
          <w:szCs w:val="28"/>
        </w:rPr>
        <w:t>- применение на уроках интерактивных форм работы с обучающимися: интеллектуальные игры «Умники и умницы», «Что? Где? Когда?», брейн -ринги, групповая работа или работа в парах с целью обучения командной работе и взаимодействию с другими детьми, постановки общей цели, для достижения которой каждый должен внести индивидуальный вклад;</w:t>
      </w:r>
    </w:p>
    <w:p w:rsidR="00F7341B" w:rsidRPr="00F7341B" w:rsidRDefault="00F7341B" w:rsidP="00F7341B">
      <w:pPr>
        <w:widowControl/>
        <w:spacing w:after="0"/>
        <w:contextualSpacing/>
        <w:jc w:val="both"/>
        <w:rPr>
          <w:rFonts w:ascii="Times New Roman" w:hAnsi="Times New Roman"/>
          <w:sz w:val="28"/>
          <w:szCs w:val="28"/>
        </w:rPr>
      </w:pPr>
      <w:r w:rsidRPr="00F7341B">
        <w:rPr>
          <w:rFonts w:ascii="Times New Roman" w:hAnsi="Times New Roman"/>
          <w:sz w:val="28"/>
          <w:szCs w:val="28"/>
        </w:rPr>
        <w:lastRenderedPageBreak/>
        <w:t>- инициирование и поддержка исследовательской деятельности обучающихся в рамках реализации ими индивидуальных и групповых исследовательских проектов;</w:t>
      </w:r>
    </w:p>
    <w:p w:rsidR="00F7341B" w:rsidRPr="00F7341B" w:rsidRDefault="00F7341B" w:rsidP="00F7341B">
      <w:pPr>
        <w:widowControl/>
        <w:spacing w:after="0"/>
        <w:contextualSpacing/>
        <w:jc w:val="both"/>
        <w:rPr>
          <w:rFonts w:ascii="Times New Roman" w:hAnsi="Times New Roman"/>
          <w:sz w:val="28"/>
          <w:szCs w:val="28"/>
        </w:rPr>
      </w:pPr>
      <w:r w:rsidRPr="00F7341B">
        <w:rPr>
          <w:rFonts w:ascii="Times New Roman" w:hAnsi="Times New Roman"/>
          <w:sz w:val="28"/>
          <w:szCs w:val="28"/>
        </w:rPr>
        <w:t>- организация шефства мотивированных и эрудированных обучающихся над их неуспевающими одноклассниками;</w:t>
      </w:r>
    </w:p>
    <w:p w:rsidR="00F7341B" w:rsidRPr="00F7341B" w:rsidRDefault="00F7341B" w:rsidP="00F7341B">
      <w:pPr>
        <w:widowControl/>
        <w:spacing w:after="0"/>
        <w:contextualSpacing/>
        <w:jc w:val="both"/>
        <w:rPr>
          <w:rFonts w:ascii="Times New Roman" w:hAnsi="Times New Roman"/>
          <w:sz w:val="28"/>
          <w:szCs w:val="28"/>
        </w:rPr>
      </w:pPr>
      <w:r w:rsidRPr="00F7341B">
        <w:rPr>
          <w:rFonts w:ascii="Times New Roman" w:hAnsi="Times New Roman"/>
          <w:sz w:val="28"/>
          <w:szCs w:val="28"/>
        </w:rPr>
        <w:t>- побуждение обучающихся соблюдать на уроке общепринятые нормы поведения, правила общения со всеми участниками образовательного процесса, выполнение «Правил внутреннего распорядка обучающихся»;</w:t>
      </w:r>
    </w:p>
    <w:p w:rsidR="00F7341B" w:rsidRPr="00F7341B" w:rsidRDefault="00F7341B" w:rsidP="00F7341B">
      <w:pPr>
        <w:widowControl/>
        <w:spacing w:after="0"/>
        <w:contextualSpacing/>
        <w:jc w:val="both"/>
        <w:rPr>
          <w:rFonts w:ascii="Times New Roman" w:hAnsi="Times New Roman"/>
          <w:sz w:val="28"/>
          <w:szCs w:val="28"/>
        </w:rPr>
      </w:pPr>
      <w:r w:rsidRPr="00F7341B">
        <w:rPr>
          <w:rFonts w:ascii="Times New Roman" w:hAnsi="Times New Roman"/>
          <w:sz w:val="28"/>
          <w:szCs w:val="28"/>
        </w:rPr>
        <w:t>- 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проведение Уроков Мужества, Гагаринского урока и др.;</w:t>
      </w:r>
    </w:p>
    <w:p w:rsidR="00F7341B" w:rsidRPr="00F7341B" w:rsidRDefault="00F7341B" w:rsidP="00F7341B">
      <w:pPr>
        <w:widowControl/>
        <w:spacing w:after="55" w:line="250" w:lineRule="auto"/>
        <w:jc w:val="both"/>
        <w:rPr>
          <w:rFonts w:ascii="Times New Roman" w:eastAsia="Times New Roman" w:hAnsi="Times New Roman"/>
          <w:color w:val="181717"/>
          <w:sz w:val="20"/>
        </w:rPr>
      </w:pPr>
      <w:r w:rsidRPr="00F7341B">
        <w:rPr>
          <w:rFonts w:ascii="Times New Roman" w:eastAsia="Times New Roman" w:hAnsi="Times New Roman"/>
          <w:color w:val="181717"/>
          <w:sz w:val="28"/>
          <w:szCs w:val="28"/>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r w:rsidRPr="00F7341B">
        <w:rPr>
          <w:rFonts w:ascii="Times New Roman" w:eastAsia="Times New Roman" w:hAnsi="Times New Roman"/>
          <w:color w:val="181717"/>
          <w:sz w:val="20"/>
        </w:rPr>
        <w:t>.</w:t>
      </w:r>
    </w:p>
    <w:p w:rsidR="00F7341B" w:rsidRPr="00F7341B" w:rsidRDefault="00F7341B" w:rsidP="00F7341B">
      <w:pPr>
        <w:widowControl/>
        <w:spacing w:after="55" w:line="250" w:lineRule="auto"/>
        <w:jc w:val="both"/>
        <w:rPr>
          <w:rFonts w:ascii="Times New Roman" w:eastAsia="Times New Roman" w:hAnsi="Times New Roman"/>
          <w:color w:val="181717"/>
          <w:sz w:val="20"/>
        </w:rPr>
      </w:pPr>
    </w:p>
    <w:p w:rsidR="00F7341B" w:rsidRPr="00F7341B" w:rsidRDefault="00F7341B" w:rsidP="00F7341B">
      <w:pPr>
        <w:widowControl/>
        <w:spacing w:after="4" w:line="254" w:lineRule="auto"/>
        <w:jc w:val="both"/>
        <w:rPr>
          <w:rFonts w:ascii="Times New Roman" w:eastAsia="Times New Roman" w:hAnsi="Times New Roman"/>
          <w:color w:val="181717"/>
          <w:sz w:val="28"/>
          <w:szCs w:val="28"/>
        </w:rPr>
      </w:pPr>
      <w:r w:rsidRPr="00F7341B">
        <w:rPr>
          <w:rFonts w:ascii="Times New Roman" w:eastAsia="Times New Roman" w:hAnsi="Times New Roman"/>
          <w:b/>
          <w:i/>
          <w:color w:val="181717"/>
          <w:sz w:val="28"/>
          <w:szCs w:val="28"/>
        </w:rPr>
        <w:t xml:space="preserve">                                        Внеурочная деятельность </w:t>
      </w:r>
    </w:p>
    <w:p w:rsidR="00F7341B" w:rsidRPr="00F7341B" w:rsidRDefault="00F7341B" w:rsidP="00F7341B">
      <w:pPr>
        <w:widowControl/>
        <w:spacing w:after="5" w:line="253" w:lineRule="auto"/>
        <w:jc w:val="both"/>
        <w:rPr>
          <w:rFonts w:ascii="Times New Roman" w:eastAsia="Times New Roman" w:hAnsi="Times New Roman"/>
          <w:b/>
          <w:color w:val="181717"/>
          <w:sz w:val="28"/>
          <w:szCs w:val="28"/>
        </w:rPr>
      </w:pPr>
      <w:r w:rsidRPr="00F7341B">
        <w:rPr>
          <w:rFonts w:ascii="Times New Roman" w:eastAsia="Times New Roman" w:hAnsi="Times New Roman"/>
          <w:b/>
          <w:color w:val="181717"/>
          <w:sz w:val="28"/>
          <w:szCs w:val="28"/>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r w:rsidRPr="00F7341B">
        <w:rPr>
          <w:rFonts w:ascii="Times New Roman" w:eastAsia="Times New Roman" w:hAnsi="Times New Roman"/>
          <w:b/>
          <w:i/>
          <w:color w:val="181717"/>
          <w:sz w:val="28"/>
          <w:szCs w:val="28"/>
        </w:rPr>
        <w:t xml:space="preserve">: </w:t>
      </w:r>
    </w:p>
    <w:p w:rsidR="00F7341B" w:rsidRPr="00F7341B" w:rsidRDefault="00F7341B" w:rsidP="00F7341B">
      <w:pPr>
        <w:widowControl/>
        <w:spacing w:after="5" w:line="250" w:lineRule="auto"/>
        <w:jc w:val="both"/>
        <w:rPr>
          <w:rFonts w:ascii="Times New Roman" w:eastAsia="Times New Roman" w:hAnsi="Times New Roman"/>
          <w:color w:val="181717"/>
          <w:sz w:val="28"/>
          <w:szCs w:val="28"/>
        </w:rPr>
      </w:pPr>
      <w:r w:rsidRPr="00F7341B">
        <w:rPr>
          <w:rFonts w:ascii="Times New Roman" w:eastAsia="Times New Roman" w:hAnsi="Times New Roman"/>
          <w:color w:val="181717"/>
          <w:sz w:val="28"/>
          <w:szCs w:val="28"/>
        </w:rPr>
        <w:t>—курсы, занятия исторического просвещения, патриотической, гражданско-патриотической, военно-патриотической, краеведческой, историко-культурной направленности: данный вид деятельности направлен на передачу школьникам социально значимых знаний, развивающих их любознательность, интерес, позволяющих привлечь внимание школьников к экономическим, гуманитарным, экологическим проблемам - в средней  школе этому способствуют курсы: «Изучение творчества писателей-орловцев»,  «Жизнь других: язык, менталитет, культура», «История в лицах»;</w:t>
      </w:r>
    </w:p>
    <w:p w:rsidR="00F7341B" w:rsidRPr="00F7341B" w:rsidRDefault="00F7341B" w:rsidP="00F7341B">
      <w:pPr>
        <w:widowControl/>
        <w:spacing w:after="5" w:line="250" w:lineRule="auto"/>
        <w:jc w:val="both"/>
        <w:rPr>
          <w:rFonts w:ascii="Times New Roman" w:eastAsia="Times New Roman" w:hAnsi="Times New Roman"/>
          <w:color w:val="181717"/>
          <w:sz w:val="28"/>
          <w:szCs w:val="28"/>
        </w:rPr>
      </w:pPr>
      <w:r w:rsidRPr="00F7341B">
        <w:rPr>
          <w:rFonts w:ascii="Times New Roman" w:eastAsia="Times New Roman" w:hAnsi="Times New Roman"/>
          <w:color w:val="181717"/>
          <w:sz w:val="28"/>
          <w:szCs w:val="28"/>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 данный вид деятельности направлен на развитие коммуникативных компетенций обучающихся, воспитание у них культуры общения, развитие умения слышать и слушать других, уважать чужое мнение и отстаивать свое собственное, терпимо относиться к разнообразию взглядов людей- в лицее этому способствуют следующие курсы: дискуссионный клуб «Уроки нравственности», «Основы духовно – нравственной культуры», «Доброта спасет мир», «Духовное наследие Орловского края», «Растем патриотами России».</w:t>
      </w:r>
    </w:p>
    <w:p w:rsidR="00F7341B" w:rsidRPr="00F7341B" w:rsidRDefault="00F7341B" w:rsidP="00F7341B">
      <w:pPr>
        <w:widowControl/>
        <w:spacing w:after="5" w:line="250" w:lineRule="auto"/>
        <w:jc w:val="both"/>
        <w:rPr>
          <w:rFonts w:ascii="Times New Roman" w:eastAsia="Times New Roman" w:hAnsi="Times New Roman"/>
          <w:color w:val="181717"/>
          <w:sz w:val="28"/>
          <w:szCs w:val="28"/>
        </w:rPr>
      </w:pPr>
      <w:r w:rsidRPr="00F7341B">
        <w:rPr>
          <w:rFonts w:ascii="Times New Roman" w:eastAsia="Times New Roman" w:hAnsi="Times New Roman"/>
          <w:color w:val="181717"/>
          <w:sz w:val="28"/>
          <w:szCs w:val="28"/>
        </w:rPr>
        <w:lastRenderedPageBreak/>
        <w:t>—курсы, занятия познавательной, научной, исследовательской, просветительской направленности: данный вид деятельности направлен на передачу школьникам социально значимых знаний, развивающих их любознательность, интерес, позволяющих привлечь внимание школьников к экономическим, гуманитарным, экологическим проблемам —курсы, занятия экологической, природоохранной направленности; в средней  школе этому способствуют курсы: «Изучение творчества писателей-орловцев»,  «Жизнь других: язык, менталитет, культура», «История в лицах»;</w:t>
      </w:r>
    </w:p>
    <w:p w:rsidR="00F7341B" w:rsidRPr="00F7341B" w:rsidRDefault="00F7341B" w:rsidP="00F7341B">
      <w:pPr>
        <w:widowControl/>
        <w:spacing w:after="0"/>
        <w:contextualSpacing/>
        <w:jc w:val="both"/>
        <w:rPr>
          <w:rFonts w:ascii="Times New Roman" w:hAnsi="Times New Roman"/>
          <w:sz w:val="28"/>
          <w:szCs w:val="28"/>
        </w:rPr>
      </w:pPr>
      <w:r w:rsidRPr="00F7341B">
        <w:rPr>
          <w:rFonts w:ascii="Times New Roman" w:hAnsi="Times New Roman"/>
          <w:sz w:val="28"/>
          <w:szCs w:val="28"/>
        </w:rPr>
        <w:t>—курсы, занятия в области искусств, художественного творчества разных видов и жанров</w:t>
      </w:r>
      <w:r w:rsidRPr="00F7341B">
        <w:rPr>
          <w:sz w:val="28"/>
          <w:szCs w:val="28"/>
        </w:rPr>
        <w:t>:</w:t>
      </w:r>
      <w:r w:rsidRPr="00F7341B">
        <w:rPr>
          <w:rFonts w:ascii="Times New Roman" w:hAnsi="Times New Roman"/>
          <w:sz w:val="28"/>
          <w:szCs w:val="28"/>
        </w:rPr>
        <w:t xml:space="preserve"> данный вид деятельности направлен на создание условий для просоциальной самореализации обучающихся с цель раскрытия их творческих способностей, формирования чувства вкуса и умения ценить прекрасное, на воспитание ценностного отношения обучающихся к культуре: в лицее этому способствуют: театральная студия  «Звездный дождь», мастерская «В мире театра», театр на английском языке, «Художественное  оформление  древесины», кроме того данный вид деятельности направлен на развитие  творческих способностей  обучающихся, воспитание у них  трудолюбия и уважительного отношения к труду- в лицее этому способствуют следующие курсы: «Контурная резьба по дереву», «Рукодельница».</w:t>
      </w:r>
    </w:p>
    <w:p w:rsidR="00F7341B" w:rsidRPr="00F7341B" w:rsidRDefault="00F7341B" w:rsidP="00F7341B">
      <w:pPr>
        <w:widowControl/>
        <w:spacing w:after="0"/>
        <w:contextualSpacing/>
        <w:jc w:val="both"/>
        <w:rPr>
          <w:rFonts w:ascii="Times New Roman" w:hAnsi="Times New Roman"/>
          <w:sz w:val="28"/>
          <w:szCs w:val="28"/>
        </w:rPr>
      </w:pPr>
      <w:r w:rsidRPr="00F7341B">
        <w:rPr>
          <w:rFonts w:ascii="Times New Roman" w:hAnsi="Times New Roman"/>
          <w:sz w:val="28"/>
          <w:szCs w:val="28"/>
        </w:rPr>
        <w:t>—курсы, занятия туристско-краеведческой направленности</w:t>
      </w:r>
      <w:r w:rsidRPr="00F7341B">
        <w:rPr>
          <w:sz w:val="28"/>
          <w:szCs w:val="28"/>
        </w:rPr>
        <w:t xml:space="preserve">: </w:t>
      </w:r>
      <w:r w:rsidRPr="00F7341B">
        <w:rPr>
          <w:rFonts w:ascii="Times New Roman" w:hAnsi="Times New Roman"/>
          <w:sz w:val="28"/>
          <w:szCs w:val="28"/>
        </w:rPr>
        <w:t xml:space="preserve">данный вид деятельности направлен на воспитание у обучающихся любви к своему родному краю, его истории, культуре, природе, на развитие самостоятельности и ответственности - этому способствуют следующие курсы: </w:t>
      </w:r>
      <w:r w:rsidRPr="00F7341B">
        <w:t>«</w:t>
      </w:r>
      <w:r w:rsidRPr="00F7341B">
        <w:rPr>
          <w:rFonts w:ascii="Times New Roman" w:hAnsi="Times New Roman"/>
          <w:sz w:val="28"/>
          <w:szCs w:val="28"/>
        </w:rPr>
        <w:t>Изучение истории родного края и школьный музей», «Юный географ».</w:t>
      </w:r>
    </w:p>
    <w:p w:rsidR="00F7341B" w:rsidRPr="00F7341B" w:rsidRDefault="00F7341B" w:rsidP="00F7341B">
      <w:pPr>
        <w:widowControl/>
        <w:spacing w:after="0"/>
        <w:contextualSpacing/>
        <w:jc w:val="both"/>
        <w:rPr>
          <w:rFonts w:ascii="Times New Roman" w:hAnsi="Times New Roman"/>
          <w:sz w:val="28"/>
          <w:szCs w:val="28"/>
        </w:rPr>
      </w:pPr>
      <w:r w:rsidRPr="00F7341B">
        <w:rPr>
          <w:rFonts w:ascii="Times New Roman" w:hAnsi="Times New Roman"/>
          <w:sz w:val="28"/>
          <w:szCs w:val="28"/>
        </w:rPr>
        <w:t>—курсы, занятия оздоровительной и спортивной направленности</w:t>
      </w:r>
      <w:r w:rsidRPr="00F7341B">
        <w:rPr>
          <w:sz w:val="28"/>
          <w:szCs w:val="28"/>
        </w:rPr>
        <w:t>:</w:t>
      </w:r>
      <w:r w:rsidRPr="00F7341B">
        <w:rPr>
          <w:rFonts w:ascii="Times New Roman" w:hAnsi="Times New Roman"/>
          <w:sz w:val="28"/>
          <w:szCs w:val="28"/>
        </w:rPr>
        <w:t xml:space="preserve"> данный вид деятельности направлен на физическое развитие обучающихся, развитие их ценностного отношения к своему здоровью, побуждение к здоровому образу жизни, воспитание силы воли, ответственности-в лицее этому способствуют следующие курсы: ОФП, «Культура здорового и безопасного образа жизни», «Спортивно-развивающие игры».</w:t>
      </w:r>
    </w:p>
    <w:p w:rsidR="00F7341B" w:rsidRPr="00F7341B" w:rsidRDefault="00F7341B" w:rsidP="00F7341B">
      <w:pPr>
        <w:widowControl/>
        <w:spacing w:after="0"/>
        <w:contextualSpacing/>
        <w:jc w:val="both"/>
        <w:rPr>
          <w:rFonts w:ascii="Times New Roman" w:hAnsi="Times New Roman"/>
          <w:sz w:val="28"/>
          <w:szCs w:val="28"/>
        </w:rPr>
      </w:pPr>
    </w:p>
    <w:p w:rsidR="00F7341B" w:rsidRPr="00F7341B" w:rsidRDefault="00F7341B" w:rsidP="00F7341B">
      <w:pPr>
        <w:widowControl/>
        <w:spacing w:after="4" w:line="254" w:lineRule="auto"/>
        <w:jc w:val="both"/>
        <w:rPr>
          <w:rFonts w:ascii="Times New Roman" w:eastAsia="Times New Roman" w:hAnsi="Times New Roman"/>
          <w:b/>
          <w:color w:val="181717"/>
          <w:sz w:val="28"/>
          <w:szCs w:val="28"/>
        </w:rPr>
      </w:pPr>
      <w:r w:rsidRPr="00F7341B">
        <w:rPr>
          <w:rFonts w:ascii="Times New Roman" w:eastAsia="Times New Roman" w:hAnsi="Times New Roman"/>
          <w:b/>
          <w:color w:val="181717"/>
          <w:sz w:val="28"/>
          <w:szCs w:val="28"/>
        </w:rPr>
        <w:t xml:space="preserve">                       Модуль «Классное руководство»</w:t>
      </w:r>
    </w:p>
    <w:p w:rsidR="00F7341B" w:rsidRPr="00F7341B" w:rsidRDefault="00F7341B" w:rsidP="00F7341B">
      <w:pPr>
        <w:widowControl/>
        <w:spacing w:after="5" w:line="253" w:lineRule="auto"/>
        <w:jc w:val="both"/>
        <w:rPr>
          <w:rFonts w:ascii="Times New Roman" w:eastAsia="Times New Roman" w:hAnsi="Times New Roman"/>
          <w:b/>
          <w:color w:val="181717"/>
          <w:sz w:val="28"/>
          <w:szCs w:val="28"/>
        </w:rPr>
      </w:pPr>
      <w:r w:rsidRPr="00F7341B">
        <w:rPr>
          <w:rFonts w:ascii="Times New Roman" w:eastAsia="Times New Roman" w:hAnsi="Times New Roman"/>
          <w:b/>
          <w:color w:val="181717"/>
          <w:sz w:val="28"/>
          <w:szCs w:val="28"/>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включает в себя:</w:t>
      </w:r>
    </w:p>
    <w:p w:rsidR="00F7341B" w:rsidRPr="00F7341B" w:rsidRDefault="00F7341B" w:rsidP="00F7341B">
      <w:pPr>
        <w:widowControl/>
        <w:spacing w:after="0"/>
        <w:contextualSpacing/>
        <w:jc w:val="both"/>
        <w:rPr>
          <w:rFonts w:ascii="Times New Roman" w:hAnsi="Times New Roman"/>
          <w:sz w:val="28"/>
          <w:szCs w:val="28"/>
        </w:rPr>
      </w:pPr>
      <w:r w:rsidRPr="00F7341B">
        <w:rPr>
          <w:rFonts w:ascii="Times New Roman" w:hAnsi="Times New Roman"/>
          <w:sz w:val="28"/>
          <w:szCs w:val="28"/>
        </w:rPr>
        <w:t xml:space="preserve">   </w:t>
      </w:r>
      <w:r w:rsidRPr="00F7341B">
        <w:rPr>
          <w:rFonts w:ascii="Times New Roman" w:hAnsi="Times New Roman"/>
          <w:b/>
          <w:sz w:val="28"/>
          <w:szCs w:val="28"/>
        </w:rPr>
        <w:t>работу с классным коллективом</w:t>
      </w:r>
      <w:r w:rsidRPr="00F7341B">
        <w:rPr>
          <w:rFonts w:ascii="Times New Roman" w:hAnsi="Times New Roman"/>
          <w:sz w:val="28"/>
          <w:szCs w:val="28"/>
        </w:rPr>
        <w:t>:</w:t>
      </w:r>
    </w:p>
    <w:p w:rsidR="00F7341B" w:rsidRPr="00F7341B" w:rsidRDefault="00F7341B" w:rsidP="00F7341B">
      <w:pPr>
        <w:widowControl/>
        <w:spacing w:after="5" w:line="250" w:lineRule="auto"/>
        <w:jc w:val="both"/>
        <w:rPr>
          <w:rFonts w:ascii="Times New Roman" w:eastAsia="Times New Roman" w:hAnsi="Times New Roman"/>
          <w:color w:val="181717"/>
          <w:sz w:val="28"/>
          <w:szCs w:val="28"/>
        </w:rPr>
      </w:pPr>
      <w:r w:rsidRPr="00F7341B">
        <w:rPr>
          <w:rFonts w:ascii="Times New Roman" w:eastAsia="Times New Roman" w:hAnsi="Times New Roman"/>
          <w:color w:val="181717"/>
          <w:sz w:val="20"/>
        </w:rPr>
        <w:t>—</w:t>
      </w:r>
      <w:r w:rsidRPr="00F7341B">
        <w:rPr>
          <w:rFonts w:ascii="Times New Roman" w:eastAsia="Times New Roman" w:hAnsi="Times New Roman"/>
          <w:color w:val="181717"/>
          <w:sz w:val="28"/>
          <w:szCs w:val="28"/>
        </w:rPr>
        <w:t>планирование и проведение классных часов целевой воспитательной тематической направленности;</w:t>
      </w:r>
    </w:p>
    <w:p w:rsidR="00F7341B" w:rsidRPr="00F7341B" w:rsidRDefault="00F7341B" w:rsidP="00F7341B">
      <w:pPr>
        <w:widowControl/>
        <w:spacing w:after="5" w:line="250" w:lineRule="auto"/>
        <w:jc w:val="both"/>
        <w:rPr>
          <w:rFonts w:ascii="Times New Roman" w:eastAsia="Times New Roman" w:hAnsi="Times New Roman"/>
          <w:color w:val="181717"/>
          <w:sz w:val="28"/>
          <w:szCs w:val="28"/>
        </w:rPr>
      </w:pPr>
      <w:r w:rsidRPr="00F7341B">
        <w:rPr>
          <w:rFonts w:ascii="Times New Roman" w:eastAsia="Times New Roman" w:hAnsi="Times New Roman"/>
          <w:color w:val="181717"/>
          <w:sz w:val="28"/>
          <w:szCs w:val="28"/>
        </w:rPr>
        <w:lastRenderedPageBreak/>
        <w:t>—инициирование и поддержка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F7341B" w:rsidRPr="00F7341B" w:rsidRDefault="00F7341B" w:rsidP="00F7341B">
      <w:pPr>
        <w:widowControl/>
        <w:spacing w:after="5" w:line="250" w:lineRule="auto"/>
        <w:jc w:val="both"/>
        <w:rPr>
          <w:rFonts w:ascii="Times New Roman" w:eastAsia="Times New Roman" w:hAnsi="Times New Roman"/>
          <w:color w:val="181717"/>
          <w:sz w:val="28"/>
          <w:szCs w:val="28"/>
        </w:rPr>
      </w:pPr>
      <w:r w:rsidRPr="00F7341B">
        <w:rPr>
          <w:rFonts w:ascii="Times New Roman" w:eastAsia="Times New Roman" w:hAnsi="Times New Roman"/>
          <w:color w:val="181717"/>
          <w:sz w:val="28"/>
          <w:szCs w:val="28"/>
        </w:rPr>
        <w:t xml:space="preserve">—организация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 </w:t>
      </w:r>
    </w:p>
    <w:p w:rsidR="00F7341B" w:rsidRPr="00F7341B" w:rsidRDefault="00F7341B" w:rsidP="00F7341B">
      <w:pPr>
        <w:widowControl/>
        <w:spacing w:after="5" w:line="250" w:lineRule="auto"/>
        <w:jc w:val="both"/>
        <w:rPr>
          <w:rFonts w:ascii="Times New Roman" w:eastAsia="Times New Roman" w:hAnsi="Times New Roman"/>
          <w:color w:val="181717"/>
          <w:sz w:val="28"/>
          <w:szCs w:val="28"/>
        </w:rPr>
      </w:pPr>
      <w:r w:rsidRPr="00F7341B">
        <w:rPr>
          <w:rFonts w:ascii="Times New Roman" w:eastAsia="Times New Roman" w:hAnsi="Times New Roman"/>
          <w:color w:val="181717"/>
          <w:sz w:val="28"/>
          <w:szCs w:val="28"/>
        </w:rPr>
        <w:t xml:space="preserve">—сплочение коллектива класса через игры и тренинги на </w:t>
      </w:r>
    </w:p>
    <w:p w:rsidR="00F7341B" w:rsidRPr="00F7341B" w:rsidRDefault="00F7341B" w:rsidP="00F7341B">
      <w:pPr>
        <w:widowControl/>
        <w:spacing w:after="5" w:line="250" w:lineRule="auto"/>
        <w:jc w:val="both"/>
        <w:rPr>
          <w:rFonts w:ascii="Times New Roman" w:eastAsia="Times New Roman" w:hAnsi="Times New Roman"/>
          <w:color w:val="181717"/>
          <w:sz w:val="28"/>
          <w:szCs w:val="28"/>
        </w:rPr>
      </w:pPr>
      <w:r w:rsidRPr="00F7341B">
        <w:rPr>
          <w:rFonts w:ascii="Times New Roman" w:eastAsia="Times New Roman" w:hAnsi="Times New Roman"/>
          <w:color w:val="181717"/>
          <w:sz w:val="28"/>
          <w:szCs w:val="28"/>
        </w:rPr>
        <w:t xml:space="preserve">    командообразование, внеучебные и внешкольные мероприятия, походы, экскурсии, празднования дней рождения обучающихся, классные вечера; </w:t>
      </w:r>
    </w:p>
    <w:p w:rsidR="00F7341B" w:rsidRPr="00F7341B" w:rsidRDefault="00F7341B" w:rsidP="00F7341B">
      <w:pPr>
        <w:widowControl/>
        <w:spacing w:after="5" w:line="250" w:lineRule="auto"/>
        <w:jc w:val="both"/>
        <w:rPr>
          <w:rFonts w:ascii="Times New Roman" w:eastAsia="Times New Roman" w:hAnsi="Times New Roman"/>
          <w:color w:val="181717"/>
          <w:sz w:val="28"/>
          <w:szCs w:val="28"/>
        </w:rPr>
      </w:pPr>
      <w:r w:rsidRPr="00F7341B">
        <w:rPr>
          <w:rFonts w:ascii="Times New Roman" w:eastAsia="Times New Roman" w:hAnsi="Times New Roman"/>
          <w:color w:val="181717"/>
          <w:sz w:val="28"/>
          <w:szCs w:val="28"/>
        </w:rPr>
        <w:t xml:space="preserve">—выработка совместно с обучающимися правил поведения  класса, участие в выработке таких правил поведения в лицее; </w:t>
      </w:r>
    </w:p>
    <w:p w:rsidR="00F7341B" w:rsidRPr="00F7341B" w:rsidRDefault="00F7341B" w:rsidP="00F7341B">
      <w:pPr>
        <w:widowControl/>
        <w:spacing w:after="5" w:line="250" w:lineRule="auto"/>
        <w:jc w:val="both"/>
        <w:rPr>
          <w:rFonts w:ascii="Times New Roman" w:eastAsia="Times New Roman" w:hAnsi="Times New Roman"/>
          <w:b/>
          <w:color w:val="181717"/>
          <w:sz w:val="28"/>
          <w:szCs w:val="28"/>
        </w:rPr>
      </w:pPr>
      <w:r w:rsidRPr="00F7341B">
        <w:rPr>
          <w:rFonts w:ascii="Times New Roman" w:eastAsia="Times New Roman" w:hAnsi="Times New Roman"/>
          <w:b/>
          <w:color w:val="181717"/>
          <w:sz w:val="28"/>
          <w:szCs w:val="28"/>
        </w:rPr>
        <w:t xml:space="preserve">   индивидуальную работу с обучающимися:</w:t>
      </w:r>
    </w:p>
    <w:p w:rsidR="00F7341B" w:rsidRPr="00F7341B" w:rsidRDefault="00F7341B" w:rsidP="00F7341B">
      <w:pPr>
        <w:widowControl/>
        <w:spacing w:after="5" w:line="250" w:lineRule="auto"/>
        <w:jc w:val="both"/>
        <w:rPr>
          <w:rFonts w:ascii="Times New Roman" w:eastAsia="Times New Roman" w:hAnsi="Times New Roman"/>
          <w:color w:val="181717"/>
          <w:sz w:val="28"/>
          <w:szCs w:val="28"/>
        </w:rPr>
      </w:pPr>
      <w:r w:rsidRPr="00F7341B">
        <w:rPr>
          <w:rFonts w:ascii="Times New Roman" w:eastAsia="Times New Roman" w:hAnsi="Times New Roman"/>
          <w:color w:val="181717"/>
          <w:sz w:val="28"/>
          <w:szCs w:val="28"/>
        </w:rPr>
        <w:t xml:space="preserve">—изучение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 </w:t>
      </w:r>
    </w:p>
    <w:p w:rsidR="00F7341B" w:rsidRPr="00F7341B" w:rsidRDefault="00F7341B" w:rsidP="00F7341B">
      <w:pPr>
        <w:widowControl/>
        <w:spacing w:after="5" w:line="250" w:lineRule="auto"/>
        <w:jc w:val="both"/>
        <w:rPr>
          <w:rFonts w:ascii="Times New Roman" w:eastAsia="Times New Roman" w:hAnsi="Times New Roman"/>
          <w:color w:val="181717"/>
          <w:sz w:val="28"/>
          <w:szCs w:val="28"/>
        </w:rPr>
      </w:pPr>
      <w:r w:rsidRPr="00F7341B">
        <w:rPr>
          <w:rFonts w:ascii="Times New Roman" w:eastAsia="Times New Roman" w:hAnsi="Times New Roman"/>
          <w:color w:val="181717"/>
          <w:sz w:val="28"/>
          <w:szCs w:val="28"/>
        </w:rPr>
        <w:t>—доверительное общение и поддержка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F7341B" w:rsidRPr="00F7341B" w:rsidRDefault="00F7341B" w:rsidP="00F7341B">
      <w:pPr>
        <w:widowControl/>
        <w:spacing w:after="5" w:line="250" w:lineRule="auto"/>
        <w:jc w:val="both"/>
        <w:rPr>
          <w:rFonts w:ascii="Times New Roman" w:eastAsia="Times New Roman" w:hAnsi="Times New Roman"/>
          <w:color w:val="181717"/>
          <w:sz w:val="28"/>
          <w:szCs w:val="28"/>
        </w:rPr>
      </w:pPr>
      <w:r w:rsidRPr="00F7341B">
        <w:rPr>
          <w:rFonts w:ascii="Times New Roman" w:eastAsia="Times New Roman" w:hAnsi="Times New Roman"/>
          <w:color w:val="181717"/>
          <w:sz w:val="28"/>
          <w:szCs w:val="28"/>
        </w:rPr>
        <w:t>—индивидуальная работа с обучающимися класса по ведению личных портфолио, в которых они фиксируют свои учебные, творческие, спортивные, личностные достижения;</w:t>
      </w:r>
    </w:p>
    <w:p w:rsidR="00F7341B" w:rsidRPr="00F7341B" w:rsidRDefault="00F7341B" w:rsidP="00F7341B">
      <w:pPr>
        <w:widowControl/>
        <w:spacing w:after="5" w:line="250" w:lineRule="auto"/>
        <w:jc w:val="both"/>
        <w:rPr>
          <w:rFonts w:ascii="Times New Roman" w:eastAsia="Times New Roman" w:hAnsi="Times New Roman"/>
          <w:b/>
          <w:color w:val="181717"/>
          <w:sz w:val="28"/>
          <w:szCs w:val="28"/>
        </w:rPr>
      </w:pPr>
      <w:r w:rsidRPr="00F7341B">
        <w:rPr>
          <w:rFonts w:ascii="Times New Roman" w:eastAsia="Times New Roman" w:hAnsi="Times New Roman"/>
          <w:b/>
          <w:color w:val="181717"/>
          <w:sz w:val="28"/>
          <w:szCs w:val="28"/>
        </w:rPr>
        <w:t xml:space="preserve">   работу с учителями- предметниками:</w:t>
      </w:r>
    </w:p>
    <w:p w:rsidR="00F7341B" w:rsidRPr="00F7341B" w:rsidRDefault="00F7341B" w:rsidP="00F7341B">
      <w:pPr>
        <w:widowControl/>
        <w:spacing w:after="5" w:line="250" w:lineRule="auto"/>
        <w:jc w:val="both"/>
        <w:rPr>
          <w:rFonts w:ascii="Times New Roman" w:eastAsia="Times New Roman" w:hAnsi="Times New Roman"/>
          <w:color w:val="181717"/>
          <w:sz w:val="28"/>
          <w:szCs w:val="28"/>
        </w:rPr>
      </w:pPr>
      <w:r w:rsidRPr="00F7341B">
        <w:rPr>
          <w:rFonts w:ascii="Times New Roman" w:eastAsia="Times New Roman" w:hAnsi="Times New Roman"/>
          <w:color w:val="181717"/>
          <w:sz w:val="28"/>
          <w:szCs w:val="28"/>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w:t>
      </w:r>
    </w:p>
    <w:p w:rsidR="00F7341B" w:rsidRPr="00F7341B" w:rsidRDefault="00F7341B" w:rsidP="00F7341B">
      <w:pPr>
        <w:widowControl/>
        <w:spacing w:after="5" w:line="250" w:lineRule="auto"/>
        <w:jc w:val="both"/>
        <w:rPr>
          <w:rFonts w:ascii="Times New Roman" w:eastAsia="Times New Roman" w:hAnsi="Times New Roman"/>
          <w:color w:val="181717"/>
          <w:sz w:val="28"/>
          <w:szCs w:val="28"/>
        </w:rPr>
      </w:pPr>
      <w:r w:rsidRPr="00F7341B">
        <w:rPr>
          <w:rFonts w:ascii="Times New Roman" w:eastAsia="Times New Roman" w:hAnsi="Times New Roman"/>
          <w:color w:val="181717"/>
          <w:sz w:val="28"/>
          <w:szCs w:val="28"/>
        </w:rPr>
        <w:t>—проведение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F7341B" w:rsidRPr="00F7341B" w:rsidRDefault="00F7341B" w:rsidP="00F7341B">
      <w:pPr>
        <w:widowControl/>
        <w:spacing w:after="5" w:line="250" w:lineRule="auto"/>
        <w:jc w:val="both"/>
        <w:rPr>
          <w:rFonts w:ascii="Times New Roman" w:eastAsia="Times New Roman" w:hAnsi="Times New Roman"/>
          <w:b/>
          <w:color w:val="181717"/>
          <w:sz w:val="28"/>
          <w:szCs w:val="28"/>
        </w:rPr>
      </w:pPr>
      <w:r w:rsidRPr="00F7341B">
        <w:rPr>
          <w:rFonts w:ascii="Times New Roman" w:eastAsia="Times New Roman" w:hAnsi="Times New Roman"/>
          <w:b/>
          <w:color w:val="181717"/>
          <w:sz w:val="28"/>
          <w:szCs w:val="28"/>
        </w:rPr>
        <w:t xml:space="preserve">   работу с   родителями:</w:t>
      </w:r>
    </w:p>
    <w:p w:rsidR="00F7341B" w:rsidRPr="00F7341B" w:rsidRDefault="00F7341B" w:rsidP="00F7341B">
      <w:pPr>
        <w:widowControl/>
        <w:spacing w:after="5" w:line="250" w:lineRule="auto"/>
        <w:jc w:val="both"/>
        <w:rPr>
          <w:rFonts w:ascii="Times New Roman" w:eastAsia="Times New Roman" w:hAnsi="Times New Roman"/>
          <w:color w:val="181717"/>
          <w:sz w:val="28"/>
          <w:szCs w:val="28"/>
        </w:rPr>
      </w:pPr>
      <w:r w:rsidRPr="00F7341B">
        <w:rPr>
          <w:rFonts w:ascii="Times New Roman" w:eastAsia="Times New Roman" w:hAnsi="Times New Roman"/>
          <w:color w:val="181717"/>
          <w:sz w:val="28"/>
          <w:szCs w:val="28"/>
        </w:rPr>
        <w:t xml:space="preserve">—организация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 </w:t>
      </w:r>
    </w:p>
    <w:p w:rsidR="00F7341B" w:rsidRPr="00F7341B" w:rsidRDefault="00F7341B" w:rsidP="00F7341B">
      <w:pPr>
        <w:widowControl/>
        <w:spacing w:after="5" w:line="250" w:lineRule="auto"/>
        <w:jc w:val="both"/>
        <w:rPr>
          <w:rFonts w:ascii="Times New Roman" w:eastAsia="Times New Roman" w:hAnsi="Times New Roman"/>
          <w:color w:val="181717"/>
          <w:sz w:val="28"/>
          <w:szCs w:val="28"/>
        </w:rPr>
      </w:pPr>
      <w:r w:rsidRPr="00F7341B">
        <w:rPr>
          <w:rFonts w:ascii="Times New Roman" w:eastAsia="Times New Roman" w:hAnsi="Times New Roman"/>
          <w:color w:val="181717"/>
          <w:sz w:val="28"/>
          <w:szCs w:val="28"/>
        </w:rPr>
        <w:lastRenderedPageBreak/>
        <w:t>—создание и организация работы родительского комитета класса, участвующего в решении вопросов воспитания и обучения в классе, лицее;</w:t>
      </w:r>
    </w:p>
    <w:p w:rsidR="00F7341B" w:rsidRPr="00F7341B" w:rsidRDefault="00F7341B" w:rsidP="00F7341B">
      <w:pPr>
        <w:widowControl/>
        <w:spacing w:after="5" w:line="250" w:lineRule="auto"/>
        <w:jc w:val="both"/>
        <w:rPr>
          <w:rFonts w:ascii="Times New Roman" w:eastAsia="Times New Roman" w:hAnsi="Times New Roman"/>
          <w:color w:val="181717"/>
          <w:sz w:val="28"/>
          <w:szCs w:val="28"/>
        </w:rPr>
      </w:pPr>
      <w:r w:rsidRPr="00F7341B">
        <w:rPr>
          <w:rFonts w:ascii="Times New Roman" w:eastAsia="Times New Roman" w:hAnsi="Times New Roman"/>
          <w:color w:val="181717"/>
          <w:sz w:val="28"/>
          <w:szCs w:val="28"/>
        </w:rPr>
        <w:t>—привлечение родителей (законных представителей), членов семей обучающихся к организации и проведению воспитательных дел, мероприятий в классе и лицее;</w:t>
      </w:r>
    </w:p>
    <w:p w:rsidR="00F7341B" w:rsidRPr="00F7341B" w:rsidRDefault="00F7341B" w:rsidP="00F7341B">
      <w:pPr>
        <w:widowControl/>
        <w:spacing w:after="60" w:line="250" w:lineRule="auto"/>
        <w:jc w:val="both"/>
        <w:rPr>
          <w:rFonts w:ascii="Times New Roman" w:eastAsia="Times New Roman" w:hAnsi="Times New Roman"/>
          <w:color w:val="181717"/>
          <w:sz w:val="28"/>
          <w:szCs w:val="28"/>
        </w:rPr>
      </w:pPr>
      <w:r w:rsidRPr="00F7341B">
        <w:rPr>
          <w:rFonts w:ascii="Times New Roman" w:eastAsia="Times New Roman" w:hAnsi="Times New Roman"/>
          <w:color w:val="181717"/>
          <w:sz w:val="28"/>
          <w:szCs w:val="28"/>
        </w:rPr>
        <w:t>—проведение в классе праздников, конкурсов, соревнований.</w:t>
      </w:r>
    </w:p>
    <w:p w:rsidR="00F7341B" w:rsidRPr="00F7341B" w:rsidRDefault="00F7341B" w:rsidP="00F7341B">
      <w:pPr>
        <w:widowControl/>
        <w:spacing w:after="4" w:line="254" w:lineRule="auto"/>
        <w:jc w:val="both"/>
        <w:rPr>
          <w:rFonts w:ascii="Times New Roman" w:eastAsia="Times New Roman" w:hAnsi="Times New Roman"/>
          <w:color w:val="181717"/>
          <w:sz w:val="28"/>
          <w:szCs w:val="28"/>
        </w:rPr>
      </w:pPr>
    </w:p>
    <w:p w:rsidR="00F7341B" w:rsidRPr="00F7341B" w:rsidRDefault="00F7341B" w:rsidP="00F7341B">
      <w:pPr>
        <w:widowControl/>
        <w:spacing w:after="4" w:line="254" w:lineRule="auto"/>
        <w:jc w:val="both"/>
        <w:rPr>
          <w:rFonts w:ascii="Times New Roman" w:eastAsia="Times New Roman" w:hAnsi="Times New Roman"/>
          <w:b/>
          <w:color w:val="181717"/>
          <w:sz w:val="28"/>
          <w:szCs w:val="28"/>
        </w:rPr>
      </w:pPr>
      <w:r w:rsidRPr="00F7341B">
        <w:rPr>
          <w:rFonts w:ascii="Times New Roman" w:eastAsia="Times New Roman" w:hAnsi="Times New Roman"/>
          <w:b/>
          <w:color w:val="181717"/>
          <w:sz w:val="28"/>
          <w:szCs w:val="28"/>
        </w:rPr>
        <w:t xml:space="preserve">                      Модуль «Основные школьные дела»</w:t>
      </w:r>
    </w:p>
    <w:p w:rsidR="00F7341B" w:rsidRPr="00F7341B" w:rsidRDefault="00F7341B" w:rsidP="00F7341B">
      <w:pPr>
        <w:widowControl/>
        <w:spacing w:after="5" w:line="253" w:lineRule="auto"/>
        <w:jc w:val="both"/>
        <w:rPr>
          <w:rFonts w:ascii="Times New Roman" w:eastAsia="Times New Roman" w:hAnsi="Times New Roman"/>
          <w:b/>
          <w:color w:val="181717"/>
          <w:sz w:val="28"/>
          <w:szCs w:val="28"/>
        </w:rPr>
      </w:pPr>
      <w:r w:rsidRPr="00F7341B">
        <w:rPr>
          <w:rFonts w:ascii="Times New Roman" w:eastAsia="Times New Roman" w:hAnsi="Times New Roman"/>
          <w:b/>
          <w:color w:val="181717"/>
          <w:sz w:val="28"/>
          <w:szCs w:val="28"/>
        </w:rPr>
        <w:t xml:space="preserve">Реализация воспитательного потенциала основных школьных дел предусматривает: </w:t>
      </w:r>
    </w:p>
    <w:p w:rsidR="00F7341B" w:rsidRPr="00F7341B" w:rsidRDefault="00F7341B" w:rsidP="00F7341B">
      <w:pPr>
        <w:widowControl/>
        <w:spacing w:after="0"/>
        <w:contextualSpacing/>
        <w:jc w:val="both"/>
        <w:rPr>
          <w:rFonts w:ascii="Times New Roman" w:hAnsi="Times New Roman"/>
          <w:sz w:val="28"/>
          <w:szCs w:val="28"/>
        </w:rPr>
      </w:pPr>
      <w:r w:rsidRPr="00F7341B">
        <w:rPr>
          <w:rFonts w:ascii="Times New Roman" w:hAnsi="Times New Roman"/>
          <w:sz w:val="28"/>
          <w:szCs w:val="28"/>
        </w:rPr>
        <w:t>—</w:t>
      </w:r>
      <w:r w:rsidRPr="00F7341B">
        <w:rPr>
          <w:rFonts w:ascii="Times New Roman" w:hAnsi="Times New Roman"/>
          <w:b/>
          <w:sz w:val="28"/>
          <w:szCs w:val="28"/>
        </w:rPr>
        <w:t>общешкольные праздники, ежегодные творческие (театрализованные, музыкальные, литературные и т. п.) мероприятия, связанные с общероссийскими, региональными праздниками, памятными датами, в которых участвуют все классы</w:t>
      </w:r>
      <w:r w:rsidRPr="00F7341B">
        <w:rPr>
          <w:sz w:val="28"/>
          <w:szCs w:val="28"/>
        </w:rPr>
        <w:t>;</w:t>
      </w:r>
      <w:r w:rsidRPr="00F7341B">
        <w:rPr>
          <w:rFonts w:ascii="Times New Roman" w:hAnsi="Times New Roman"/>
          <w:b/>
          <w:i/>
          <w:sz w:val="28"/>
          <w:szCs w:val="28"/>
        </w:rPr>
        <w:t xml:space="preserve"> </w:t>
      </w:r>
      <w:r w:rsidRPr="00F7341B">
        <w:rPr>
          <w:rFonts w:ascii="Times New Roman" w:hAnsi="Times New Roman"/>
          <w:sz w:val="28"/>
          <w:szCs w:val="28"/>
        </w:rPr>
        <w:t>общешкольные праздники</w:t>
      </w:r>
      <w:r w:rsidRPr="00F7341B">
        <w:rPr>
          <w:rFonts w:ascii="Times New Roman" w:hAnsi="Times New Roman"/>
          <w:b/>
          <w:i/>
          <w:sz w:val="28"/>
          <w:szCs w:val="28"/>
        </w:rPr>
        <w:t xml:space="preserve"> –</w:t>
      </w:r>
      <w:r w:rsidRPr="00F7341B">
        <w:rPr>
          <w:rFonts w:ascii="Times New Roman" w:hAnsi="Times New Roman"/>
          <w:sz w:val="28"/>
          <w:szCs w:val="28"/>
        </w:rPr>
        <w:t xml:space="preserve">  ежегодно проводимые творческие дела, связанные со значимыми для обучающихся и педагогов знаменательными событиями, в которых участвуют все классы лицея: праздник «Здравствуй, школа!»,  праздник, посвященный Дню учителя, «День рождения лицея», «Природа и мы»,  смотры строя и песни, военно-спортивные эстафеты, посвященные Дню Защитника Отечества, праздник «Последнего звонка», театральные фестивали;</w:t>
      </w:r>
    </w:p>
    <w:p w:rsidR="00F7341B" w:rsidRPr="00F7341B" w:rsidRDefault="00F7341B" w:rsidP="00F7341B">
      <w:pPr>
        <w:widowControl/>
        <w:spacing w:after="5" w:line="250" w:lineRule="auto"/>
        <w:jc w:val="both"/>
        <w:rPr>
          <w:rFonts w:ascii="Times New Roman" w:eastAsia="Times New Roman" w:hAnsi="Times New Roman"/>
          <w:color w:val="181717"/>
          <w:sz w:val="28"/>
          <w:szCs w:val="28"/>
        </w:rPr>
      </w:pPr>
      <w:r w:rsidRPr="00F7341B">
        <w:rPr>
          <w:rFonts w:ascii="Times New Roman" w:eastAsia="Times New Roman" w:hAnsi="Times New Roman"/>
          <w:color w:val="181717"/>
          <w:sz w:val="28"/>
          <w:szCs w:val="28"/>
        </w:rPr>
        <w:t>—</w:t>
      </w:r>
      <w:r w:rsidRPr="00F7341B">
        <w:rPr>
          <w:rFonts w:ascii="Times New Roman" w:eastAsia="Times New Roman" w:hAnsi="Times New Roman"/>
          <w:b/>
          <w:color w:val="181717"/>
          <w:sz w:val="28"/>
          <w:szCs w:val="28"/>
        </w:rPr>
        <w:t>участие во всероссийских акциях, посвящённых значимым событиям в России, мире;</w:t>
      </w:r>
      <w:r w:rsidRPr="00F7341B">
        <w:rPr>
          <w:rFonts w:ascii="Times New Roman" w:eastAsia="Times New Roman" w:hAnsi="Times New Roman"/>
          <w:b/>
          <w:i/>
          <w:color w:val="181717"/>
          <w:sz w:val="28"/>
          <w:szCs w:val="28"/>
        </w:rPr>
        <w:t xml:space="preserve"> </w:t>
      </w:r>
      <w:r w:rsidRPr="00F7341B">
        <w:rPr>
          <w:rFonts w:ascii="Times New Roman" w:eastAsia="Times New Roman" w:hAnsi="Times New Roman"/>
          <w:color w:val="181717"/>
          <w:sz w:val="28"/>
          <w:szCs w:val="28"/>
        </w:rPr>
        <w:t>обучающиеся лицея принимают участие во всероссийских акциях, посвященным значимым отечественным и международным событиям;</w:t>
      </w:r>
    </w:p>
    <w:p w:rsidR="00F7341B" w:rsidRPr="00F7341B" w:rsidRDefault="00F7341B" w:rsidP="00F7341B">
      <w:pPr>
        <w:widowControl/>
        <w:spacing w:after="0"/>
        <w:contextualSpacing/>
        <w:jc w:val="both"/>
        <w:rPr>
          <w:rFonts w:ascii="Times New Roman" w:hAnsi="Times New Roman"/>
          <w:sz w:val="28"/>
          <w:szCs w:val="28"/>
        </w:rPr>
      </w:pPr>
      <w:r w:rsidRPr="00F7341B">
        <w:rPr>
          <w:rFonts w:ascii="Times New Roman" w:hAnsi="Times New Roman"/>
          <w:sz w:val="28"/>
          <w:szCs w:val="28"/>
        </w:rPr>
        <w:t>—</w:t>
      </w:r>
      <w:r w:rsidRPr="00F7341B">
        <w:rPr>
          <w:rFonts w:ascii="Times New Roman" w:hAnsi="Times New Roman"/>
          <w:b/>
          <w:sz w:val="28"/>
          <w:szCs w:val="28"/>
        </w:rPr>
        <w:t>церемонии награждения (по итогам учебного периода, года) обучающихся и педагогов за участие в жизни лицея, достижения в конкурсах, соревнованиях, олимпиадах, вклад в развитие лицея, своего города</w:t>
      </w:r>
      <w:r w:rsidRPr="00F7341B">
        <w:rPr>
          <w:rFonts w:ascii="Times New Roman" w:hAnsi="Times New Roman"/>
          <w:sz w:val="28"/>
          <w:szCs w:val="28"/>
        </w:rPr>
        <w:t>; церемонии награждения обучающихся и педагогов за активное участие в жизни лицея, защиту чести лицея на конкурсах, соревнованиях, олимпиадах, значительный вклад в развитие лицея проводятся ежегодно в День рождения лицея, а также по окончании учебного года.</w:t>
      </w:r>
    </w:p>
    <w:p w:rsidR="00F7341B" w:rsidRPr="00F7341B" w:rsidRDefault="00F7341B" w:rsidP="00F7341B">
      <w:pPr>
        <w:widowControl/>
        <w:spacing w:after="0"/>
        <w:contextualSpacing/>
        <w:jc w:val="both"/>
        <w:rPr>
          <w:rFonts w:ascii="Times New Roman" w:hAnsi="Times New Roman"/>
          <w:sz w:val="28"/>
          <w:szCs w:val="28"/>
        </w:rPr>
      </w:pPr>
      <w:r w:rsidRPr="00F7341B">
        <w:rPr>
          <w:rFonts w:ascii="Times New Roman" w:hAnsi="Times New Roman"/>
          <w:sz w:val="28"/>
          <w:szCs w:val="28"/>
        </w:rPr>
        <w:t>—</w:t>
      </w:r>
      <w:r w:rsidRPr="00F7341B">
        <w:rPr>
          <w:rFonts w:ascii="Times New Roman" w:hAnsi="Times New Roman"/>
          <w:b/>
          <w:sz w:val="28"/>
          <w:szCs w:val="28"/>
        </w:rPr>
        <w:t>социальные проекты в лицее,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направленности</w:t>
      </w:r>
      <w:r w:rsidRPr="00F7341B">
        <w:rPr>
          <w:sz w:val="28"/>
          <w:szCs w:val="28"/>
        </w:rPr>
        <w:t>:</w:t>
      </w:r>
      <w:r w:rsidRPr="00F7341B">
        <w:rPr>
          <w:rFonts w:ascii="Times New Roman" w:hAnsi="Times New Roman"/>
          <w:sz w:val="28"/>
          <w:szCs w:val="28"/>
        </w:rPr>
        <w:t xml:space="preserve"> ежегодно разрабатываются и реализуются акции: «Подарок другу» (благотворительная акция в помощь детям – сиротам и оставшимся без попечения родителей, существует в лицее на протяжении 22 лет), экологическая акция «Моя школа, мой район», уход за памятным знаком у часовни Александра Невского, участие в городском митинге, посвященном памяти десантников, оборонявших город </w:t>
      </w:r>
      <w:r w:rsidRPr="00F7341B">
        <w:rPr>
          <w:rFonts w:ascii="Times New Roman" w:hAnsi="Times New Roman"/>
          <w:sz w:val="28"/>
          <w:szCs w:val="28"/>
        </w:rPr>
        <w:lastRenderedPageBreak/>
        <w:t>Орел 3 октября 1941г., участие в Параде юнармейцев 9 мая ежегодно, несение службы на Посту №1у Вечного огня –один раз в год по графику;</w:t>
      </w:r>
    </w:p>
    <w:p w:rsidR="00F7341B" w:rsidRPr="00F7341B" w:rsidRDefault="00F7341B" w:rsidP="00F7341B">
      <w:pPr>
        <w:widowControl/>
        <w:spacing w:after="5" w:line="250" w:lineRule="auto"/>
        <w:jc w:val="both"/>
        <w:rPr>
          <w:rFonts w:ascii="Times New Roman" w:eastAsia="Times New Roman" w:hAnsi="Times New Roman"/>
          <w:color w:val="181717"/>
          <w:sz w:val="28"/>
          <w:szCs w:val="28"/>
        </w:rPr>
      </w:pPr>
      <w:r w:rsidRPr="00F7341B">
        <w:rPr>
          <w:rFonts w:ascii="Times New Roman" w:eastAsia="Times New Roman" w:hAnsi="Times New Roman"/>
          <w:color w:val="181717"/>
          <w:sz w:val="28"/>
          <w:szCs w:val="28"/>
        </w:rPr>
        <w:t>—</w:t>
      </w:r>
      <w:r w:rsidRPr="00F7341B">
        <w:rPr>
          <w:rFonts w:ascii="Times New Roman" w:eastAsia="Times New Roman" w:hAnsi="Times New Roman"/>
          <w:b/>
          <w:color w:val="181717"/>
          <w:sz w:val="28"/>
          <w:szCs w:val="28"/>
        </w:rPr>
        <w:t>проводимые для жителей своего города и организуемые совместно с семьями обучающихся праздники, фестивали, представления в связи с памятными датами, значимыми событиями для жителей города</w:t>
      </w:r>
      <w:r w:rsidRPr="00F7341B">
        <w:rPr>
          <w:rFonts w:ascii="Times New Roman" w:eastAsia="Times New Roman" w:hAnsi="Times New Roman"/>
          <w:color w:val="181717"/>
          <w:sz w:val="28"/>
          <w:szCs w:val="28"/>
        </w:rPr>
        <w:t>: для жителей микрорайона проводятся совместно с семьями обучающихся «Праздники школьного двора», спортивные соревнования, посвященные Дню рождения лицея, Дню защитника Отечества, Дню Победы, ежегодные театральные фестивали, связанные с тематикой года;</w:t>
      </w:r>
    </w:p>
    <w:p w:rsidR="00F7341B" w:rsidRPr="00F7341B" w:rsidRDefault="00F7341B" w:rsidP="00F7341B">
      <w:pPr>
        <w:widowControl/>
        <w:spacing w:after="5" w:line="250" w:lineRule="auto"/>
        <w:jc w:val="both"/>
        <w:rPr>
          <w:rFonts w:ascii="Times New Roman" w:eastAsia="Times New Roman" w:hAnsi="Times New Roman"/>
          <w:color w:val="181717"/>
          <w:sz w:val="28"/>
          <w:szCs w:val="28"/>
        </w:rPr>
      </w:pPr>
      <w:r w:rsidRPr="00F7341B">
        <w:rPr>
          <w:rFonts w:ascii="Times New Roman" w:eastAsia="Times New Roman" w:hAnsi="Times New Roman"/>
          <w:color w:val="181717"/>
          <w:sz w:val="28"/>
          <w:szCs w:val="28"/>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помощь обучающимся в освоении навыков подготовки, проведения, анализа общешкольных дел;</w:t>
      </w:r>
    </w:p>
    <w:p w:rsidR="00F7341B" w:rsidRPr="00F7341B" w:rsidRDefault="00F7341B" w:rsidP="00F7341B">
      <w:pPr>
        <w:widowControl/>
        <w:spacing w:after="55" w:line="250" w:lineRule="auto"/>
        <w:jc w:val="both"/>
        <w:rPr>
          <w:rFonts w:ascii="Times New Roman" w:eastAsia="Times New Roman" w:hAnsi="Times New Roman"/>
          <w:color w:val="181717"/>
          <w:sz w:val="28"/>
          <w:szCs w:val="28"/>
        </w:rPr>
      </w:pPr>
      <w:r w:rsidRPr="00F7341B">
        <w:rPr>
          <w:rFonts w:ascii="Times New Roman" w:eastAsia="Times New Roman" w:hAnsi="Times New Roman"/>
          <w:color w:val="181717"/>
          <w:sz w:val="28"/>
          <w:szCs w:val="28"/>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p w:rsidR="00F7341B" w:rsidRPr="00F7341B" w:rsidRDefault="00F7341B" w:rsidP="00F7341B">
      <w:pPr>
        <w:widowControl/>
        <w:spacing w:after="4" w:line="254" w:lineRule="auto"/>
        <w:jc w:val="both"/>
        <w:rPr>
          <w:rFonts w:ascii="Times New Roman" w:eastAsia="Times New Roman" w:hAnsi="Times New Roman"/>
          <w:color w:val="181717"/>
          <w:sz w:val="28"/>
          <w:szCs w:val="28"/>
        </w:rPr>
      </w:pPr>
    </w:p>
    <w:p w:rsidR="00F7341B" w:rsidRPr="00F7341B" w:rsidRDefault="00F7341B" w:rsidP="00F7341B">
      <w:pPr>
        <w:widowControl/>
        <w:spacing w:after="4" w:line="254" w:lineRule="auto"/>
        <w:jc w:val="both"/>
        <w:rPr>
          <w:rFonts w:ascii="Times New Roman" w:eastAsia="Times New Roman" w:hAnsi="Times New Roman"/>
          <w:b/>
          <w:color w:val="181717"/>
          <w:sz w:val="28"/>
          <w:szCs w:val="28"/>
        </w:rPr>
      </w:pPr>
      <w:r w:rsidRPr="00F7341B">
        <w:rPr>
          <w:rFonts w:ascii="Times New Roman" w:eastAsia="Times New Roman" w:hAnsi="Times New Roman"/>
          <w:b/>
          <w:color w:val="181717"/>
          <w:sz w:val="28"/>
          <w:szCs w:val="28"/>
        </w:rPr>
        <w:t xml:space="preserve">                       Модуль «Внешкольные мероприятия»</w:t>
      </w:r>
    </w:p>
    <w:p w:rsidR="00F7341B" w:rsidRPr="00F7341B" w:rsidRDefault="00F7341B" w:rsidP="00F7341B">
      <w:pPr>
        <w:widowControl/>
        <w:spacing w:after="5" w:line="253" w:lineRule="auto"/>
        <w:jc w:val="both"/>
        <w:rPr>
          <w:rFonts w:ascii="Times New Roman" w:eastAsia="Times New Roman" w:hAnsi="Times New Roman"/>
          <w:color w:val="181717"/>
          <w:sz w:val="28"/>
          <w:szCs w:val="28"/>
        </w:rPr>
      </w:pPr>
      <w:r w:rsidRPr="00F7341B">
        <w:rPr>
          <w:rFonts w:ascii="Times New Roman" w:eastAsia="Times New Roman" w:hAnsi="Times New Roman"/>
          <w:b/>
          <w:color w:val="181717"/>
          <w:sz w:val="28"/>
          <w:szCs w:val="28"/>
        </w:rPr>
        <w:t>Реализация воспитательного потенциала внешкольных мероприятий  предусматривает</w:t>
      </w:r>
      <w:r w:rsidRPr="00F7341B">
        <w:rPr>
          <w:rFonts w:ascii="Times New Roman" w:eastAsia="Times New Roman" w:hAnsi="Times New Roman"/>
          <w:color w:val="181717"/>
          <w:sz w:val="28"/>
          <w:szCs w:val="28"/>
        </w:rPr>
        <w:t>:</w:t>
      </w:r>
    </w:p>
    <w:p w:rsidR="00F7341B" w:rsidRPr="00F7341B" w:rsidRDefault="00F7341B" w:rsidP="00F7341B">
      <w:pPr>
        <w:widowControl/>
        <w:spacing w:after="5" w:line="250" w:lineRule="auto"/>
        <w:jc w:val="both"/>
        <w:rPr>
          <w:rFonts w:ascii="Times New Roman" w:eastAsia="Times New Roman" w:hAnsi="Times New Roman"/>
          <w:color w:val="181717"/>
          <w:sz w:val="28"/>
          <w:szCs w:val="28"/>
        </w:rPr>
      </w:pPr>
      <w:r w:rsidRPr="00F7341B">
        <w:rPr>
          <w:rFonts w:ascii="Times New Roman" w:eastAsia="Times New Roman" w:hAnsi="Times New Roman"/>
          <w:b/>
          <w:color w:val="181717"/>
          <w:sz w:val="28"/>
          <w:szCs w:val="28"/>
        </w:rPr>
        <w:t>—общие внешкольные мероприятия, в том числе организуемые  совместно с социальными партнёрами лицея, внешкольные тематические мероприятия воспитательной  направленности, организуемые педагогами по изучаемым в лицее</w:t>
      </w:r>
      <w:r w:rsidRPr="00F7341B">
        <w:rPr>
          <w:rFonts w:ascii="Times New Roman" w:eastAsia="Times New Roman" w:hAnsi="Times New Roman"/>
          <w:b/>
          <w:i/>
          <w:color w:val="181717"/>
          <w:sz w:val="28"/>
          <w:szCs w:val="28"/>
        </w:rPr>
        <w:t xml:space="preserve"> </w:t>
      </w:r>
      <w:r w:rsidRPr="00F7341B">
        <w:rPr>
          <w:rFonts w:ascii="Times New Roman" w:eastAsia="Times New Roman" w:hAnsi="Times New Roman"/>
          <w:b/>
          <w:color w:val="181717"/>
          <w:sz w:val="28"/>
          <w:szCs w:val="28"/>
        </w:rPr>
        <w:t>учебным предметам, курсам, модулям;</w:t>
      </w:r>
      <w:r w:rsidRPr="00F7341B">
        <w:rPr>
          <w:rFonts w:ascii="Times New Roman" w:eastAsia="Times New Roman" w:hAnsi="Times New Roman"/>
          <w:color w:val="181717"/>
          <w:sz w:val="28"/>
          <w:szCs w:val="28"/>
        </w:rPr>
        <w:t xml:space="preserve"> в лицее проводятся поисковые экспедиции – вахты Памяти, организуемые к местам боев Великой Отечественной войны.</w:t>
      </w:r>
    </w:p>
    <w:p w:rsidR="00F7341B" w:rsidRPr="00F7341B" w:rsidRDefault="00F7341B" w:rsidP="00F7341B">
      <w:pPr>
        <w:widowControl/>
        <w:spacing w:after="0" w:line="250" w:lineRule="auto"/>
        <w:ind w:right="1"/>
        <w:jc w:val="both"/>
        <w:rPr>
          <w:rFonts w:ascii="Times New Roman" w:eastAsia="Times New Roman" w:hAnsi="Times New Roman"/>
          <w:color w:val="181717"/>
          <w:sz w:val="28"/>
          <w:szCs w:val="28"/>
        </w:rPr>
      </w:pPr>
      <w:r w:rsidRPr="00F7341B">
        <w:rPr>
          <w:rFonts w:ascii="Times New Roman" w:eastAsia="Times New Roman" w:hAnsi="Times New Roman"/>
          <w:b/>
          <w:color w:val="181717"/>
          <w:sz w:val="28"/>
          <w:szCs w:val="28"/>
        </w:rP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r w:rsidRPr="00F7341B">
        <w:rPr>
          <w:rFonts w:ascii="Times New Roman" w:eastAsia="Times New Roman" w:hAnsi="Times New Roman"/>
          <w:color w:val="181717"/>
          <w:sz w:val="28"/>
          <w:szCs w:val="28"/>
        </w:rPr>
        <w:t>: в лицее проводятся</w:t>
      </w:r>
      <w:r w:rsidRPr="00F7341B">
        <w:rPr>
          <w:rFonts w:ascii="Times New Roman" w:eastAsia="Times New Roman" w:hAnsi="Times New Roman"/>
          <w:b/>
          <w:color w:val="181717"/>
          <w:sz w:val="28"/>
          <w:szCs w:val="28"/>
        </w:rPr>
        <w:t xml:space="preserve"> </w:t>
      </w:r>
      <w:r w:rsidRPr="00F7341B">
        <w:rPr>
          <w:rFonts w:ascii="Times New Roman" w:eastAsia="Times New Roman" w:hAnsi="Times New Roman"/>
          <w:color w:val="181717"/>
          <w:sz w:val="28"/>
          <w:szCs w:val="28"/>
        </w:rPr>
        <w:t>регулярные пешие прогулки, экскурсии или походы выходного дня, организуемые в классах классными руководителями и их родителями с обязательным распределением ролей - обязанностей, в музеи, театр, кинотеатр,  на предприятие, на природу;</w:t>
      </w:r>
    </w:p>
    <w:p w:rsidR="00F7341B" w:rsidRPr="00F7341B" w:rsidRDefault="00F7341B" w:rsidP="00F7341B">
      <w:pPr>
        <w:widowControl/>
        <w:spacing w:after="0" w:line="250" w:lineRule="auto"/>
        <w:ind w:right="1"/>
        <w:jc w:val="both"/>
        <w:rPr>
          <w:rFonts w:ascii="Times New Roman" w:eastAsia="Times New Roman" w:hAnsi="Times New Roman"/>
          <w:color w:val="181717"/>
          <w:sz w:val="28"/>
          <w:szCs w:val="28"/>
        </w:rPr>
      </w:pPr>
      <w:r w:rsidRPr="00F7341B">
        <w:rPr>
          <w:rFonts w:ascii="Times New Roman" w:eastAsia="Times New Roman" w:hAnsi="Times New Roman"/>
          <w:b/>
          <w:color w:val="181717"/>
          <w:sz w:val="28"/>
          <w:szCs w:val="28"/>
        </w:rPr>
        <w:t xml:space="preserve">—литературные,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w:t>
      </w:r>
      <w:r w:rsidRPr="00F7341B">
        <w:rPr>
          <w:rFonts w:ascii="Times New Roman" w:eastAsia="Times New Roman" w:hAnsi="Times New Roman"/>
          <w:b/>
          <w:color w:val="181717"/>
          <w:sz w:val="28"/>
          <w:szCs w:val="28"/>
        </w:rPr>
        <w:lastRenderedPageBreak/>
        <w:t>фауны</w:t>
      </w:r>
      <w:r w:rsidRPr="00F7341B">
        <w:rPr>
          <w:rFonts w:ascii="Times New Roman" w:eastAsia="Times New Roman" w:hAnsi="Times New Roman"/>
          <w:color w:val="181717"/>
          <w:sz w:val="28"/>
          <w:szCs w:val="28"/>
        </w:rPr>
        <w:t xml:space="preserve">, </w:t>
      </w:r>
      <w:r w:rsidRPr="00F7341B">
        <w:rPr>
          <w:rFonts w:ascii="Times New Roman" w:eastAsia="Times New Roman" w:hAnsi="Times New Roman"/>
          <w:b/>
          <w:color w:val="181717"/>
          <w:sz w:val="28"/>
          <w:szCs w:val="28"/>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r w:rsidRPr="00F7341B">
        <w:rPr>
          <w:rFonts w:ascii="Times New Roman" w:eastAsia="Times New Roman" w:hAnsi="Times New Roman"/>
          <w:color w:val="181717"/>
          <w:sz w:val="28"/>
          <w:szCs w:val="28"/>
        </w:rPr>
        <w:t xml:space="preserve"> литературные, исторические экскурсии,</w:t>
      </w:r>
      <w:r w:rsidRPr="00F7341B">
        <w:rPr>
          <w:rFonts w:ascii="Times New Roman" w:eastAsia="Times New Roman" w:hAnsi="Times New Roman"/>
          <w:b/>
          <w:color w:val="181717"/>
          <w:sz w:val="28"/>
          <w:szCs w:val="28"/>
        </w:rPr>
        <w:t xml:space="preserve"> </w:t>
      </w:r>
      <w:r w:rsidRPr="00F7341B">
        <w:rPr>
          <w:rFonts w:ascii="Times New Roman" w:eastAsia="Times New Roman" w:hAnsi="Times New Roman"/>
          <w:color w:val="181717"/>
          <w:sz w:val="28"/>
          <w:szCs w:val="28"/>
        </w:rPr>
        <w:t>экспедиции организуются педагогами и родителями по Орловской области (в Спасское-Лутовиново, Орловское Полесье, в Болхов), другие города нашей страны (в Москву, Санкт-Петербург, Калугу, Воронеж, Тулу, Брянск, Белгород) для углубленного изучения биографий поэтов и писателей, произошедших исторических событий, имеющихся природных памятников;</w:t>
      </w:r>
    </w:p>
    <w:p w:rsidR="00F7341B" w:rsidRPr="00F7341B" w:rsidRDefault="00F7341B" w:rsidP="00F7341B">
      <w:pPr>
        <w:widowControl/>
        <w:spacing w:after="4" w:line="254" w:lineRule="auto"/>
        <w:jc w:val="both"/>
        <w:rPr>
          <w:rFonts w:ascii="Times New Roman" w:eastAsia="Times New Roman" w:hAnsi="Times New Roman"/>
          <w:color w:val="181717"/>
          <w:sz w:val="28"/>
          <w:szCs w:val="28"/>
        </w:rPr>
      </w:pPr>
    </w:p>
    <w:p w:rsidR="00F7341B" w:rsidRPr="00F7341B" w:rsidRDefault="00F7341B" w:rsidP="00F7341B">
      <w:pPr>
        <w:widowControl/>
        <w:spacing w:after="4" w:line="254" w:lineRule="auto"/>
        <w:jc w:val="both"/>
        <w:rPr>
          <w:rFonts w:ascii="Times New Roman" w:eastAsia="Times New Roman" w:hAnsi="Times New Roman"/>
          <w:b/>
          <w:color w:val="181717"/>
          <w:sz w:val="28"/>
          <w:szCs w:val="28"/>
        </w:rPr>
      </w:pPr>
      <w:r w:rsidRPr="00F7341B">
        <w:rPr>
          <w:rFonts w:ascii="Times New Roman" w:eastAsia="Times New Roman" w:hAnsi="Times New Roman"/>
          <w:b/>
          <w:color w:val="181717"/>
          <w:sz w:val="28"/>
          <w:szCs w:val="28"/>
        </w:rPr>
        <w:t xml:space="preserve">      Модуль «Организация предметно-пространственной среды»</w:t>
      </w:r>
    </w:p>
    <w:p w:rsidR="00F7341B" w:rsidRPr="00F7341B" w:rsidRDefault="00F7341B" w:rsidP="00F7341B">
      <w:pPr>
        <w:widowControl/>
        <w:spacing w:after="5" w:line="253" w:lineRule="auto"/>
        <w:jc w:val="both"/>
        <w:rPr>
          <w:rFonts w:ascii="Times New Roman" w:eastAsia="Times New Roman" w:hAnsi="Times New Roman"/>
          <w:color w:val="181717"/>
          <w:sz w:val="28"/>
          <w:szCs w:val="28"/>
        </w:rPr>
      </w:pPr>
      <w:r w:rsidRPr="00F7341B">
        <w:rPr>
          <w:rFonts w:ascii="Times New Roman" w:eastAsia="Times New Roman" w:hAnsi="Times New Roman"/>
          <w:b/>
          <w:color w:val="181717"/>
          <w:sz w:val="28"/>
          <w:szCs w:val="28"/>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r w:rsidRPr="00F7341B">
        <w:rPr>
          <w:rFonts w:ascii="Times New Roman" w:eastAsia="Times New Roman" w:hAnsi="Times New Roman"/>
          <w:color w:val="181717"/>
          <w:sz w:val="28"/>
          <w:szCs w:val="28"/>
        </w:rPr>
        <w:t xml:space="preserve">: </w:t>
      </w:r>
    </w:p>
    <w:p w:rsidR="00F7341B" w:rsidRPr="00F7341B" w:rsidRDefault="00F7341B" w:rsidP="00F7341B">
      <w:pPr>
        <w:widowControl/>
        <w:spacing w:after="5" w:line="250" w:lineRule="auto"/>
        <w:ind w:right="1"/>
        <w:jc w:val="both"/>
        <w:rPr>
          <w:rFonts w:ascii="Times New Roman" w:eastAsia="Times New Roman" w:hAnsi="Times New Roman"/>
          <w:color w:val="000000"/>
          <w:sz w:val="28"/>
          <w:szCs w:val="28"/>
        </w:rPr>
      </w:pPr>
      <w:r w:rsidRPr="00F7341B">
        <w:rPr>
          <w:rFonts w:ascii="Times New Roman" w:eastAsia="Times New Roman" w:hAnsi="Times New Roman"/>
          <w:color w:val="181717"/>
          <w:sz w:val="28"/>
          <w:szCs w:val="28"/>
        </w:rPr>
        <w:t>—</w:t>
      </w:r>
      <w:r w:rsidRPr="00F7341B">
        <w:rPr>
          <w:rFonts w:ascii="Times New Roman" w:eastAsia="Times New Roman" w:hAnsi="Times New Roman"/>
          <w:b/>
          <w:color w:val="181717"/>
          <w:sz w:val="28"/>
          <w:szCs w:val="28"/>
        </w:rPr>
        <w:t>оформление внешнего вида здания, фасада, холла при входе в лицей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r w:rsidRPr="00F7341B">
        <w:rPr>
          <w:rFonts w:ascii="Times New Roman" w:eastAsia="Times New Roman" w:hAnsi="Times New Roman"/>
          <w:color w:val="181717"/>
          <w:sz w:val="28"/>
          <w:szCs w:val="28"/>
        </w:rPr>
        <w:t>:</w:t>
      </w:r>
      <w:r w:rsidRPr="00F7341B">
        <w:rPr>
          <w:rFonts w:ascii="Times New Roman" w:eastAsia="Times New Roman" w:hAnsi="Times New Roman"/>
          <w:color w:val="000000"/>
          <w:sz w:val="28"/>
          <w:szCs w:val="28"/>
        </w:rPr>
        <w:t xml:space="preserve"> перед входом в здание лицея постоянно вывешены Государственный флаг России и флаг города Орла, в холле лицея имеются стенды с Гербом РФ, Государственным флагом РФ и текстом Гимна РФ;</w:t>
      </w:r>
    </w:p>
    <w:p w:rsidR="00F7341B" w:rsidRPr="00F7341B" w:rsidRDefault="00F7341B" w:rsidP="00F7341B">
      <w:pPr>
        <w:widowControl/>
        <w:spacing w:after="5" w:line="250" w:lineRule="auto"/>
        <w:jc w:val="both"/>
        <w:rPr>
          <w:rFonts w:ascii="Times New Roman" w:eastAsia="Times New Roman" w:hAnsi="Times New Roman"/>
          <w:color w:val="181717"/>
          <w:sz w:val="28"/>
          <w:szCs w:val="28"/>
        </w:rPr>
      </w:pPr>
      <w:r w:rsidRPr="00F7341B">
        <w:rPr>
          <w:rFonts w:ascii="Times New Roman" w:eastAsia="Times New Roman" w:hAnsi="Times New Roman"/>
          <w:color w:val="181717"/>
          <w:sz w:val="28"/>
          <w:szCs w:val="28"/>
        </w:rPr>
        <w:t>—</w:t>
      </w:r>
      <w:r w:rsidRPr="00F7341B">
        <w:rPr>
          <w:rFonts w:ascii="Times New Roman" w:eastAsia="Times New Roman" w:hAnsi="Times New Roman"/>
          <w:b/>
          <w:color w:val="181717"/>
          <w:sz w:val="28"/>
          <w:szCs w:val="28"/>
        </w:rPr>
        <w:t>организацию и проведение церемоний поднятия (спуска) государственного флага Российской Федерации:</w:t>
      </w:r>
      <w:r w:rsidRPr="00F7341B">
        <w:rPr>
          <w:rFonts w:ascii="Times New Roman" w:eastAsia="Times New Roman" w:hAnsi="Times New Roman"/>
          <w:color w:val="181717"/>
          <w:sz w:val="28"/>
          <w:szCs w:val="28"/>
        </w:rPr>
        <w:t xml:space="preserve"> в лицее проводится еженедельная церемония вноса/выноса Государственного флага России;</w:t>
      </w:r>
    </w:p>
    <w:p w:rsidR="00F7341B" w:rsidRPr="00F7341B" w:rsidRDefault="00F7341B" w:rsidP="00F7341B">
      <w:pPr>
        <w:widowControl/>
        <w:spacing w:after="5" w:line="250" w:lineRule="auto"/>
        <w:ind w:right="1"/>
        <w:jc w:val="both"/>
        <w:rPr>
          <w:rFonts w:ascii="Times New Roman" w:eastAsia="Times New Roman" w:hAnsi="Times New Roman"/>
          <w:color w:val="000000"/>
          <w:sz w:val="28"/>
          <w:szCs w:val="28"/>
        </w:rPr>
      </w:pPr>
      <w:r w:rsidRPr="00F7341B">
        <w:rPr>
          <w:rFonts w:ascii="Times New Roman" w:eastAsia="Times New Roman" w:hAnsi="Times New Roman"/>
          <w:color w:val="181717"/>
          <w:sz w:val="28"/>
          <w:szCs w:val="28"/>
        </w:rPr>
        <w:t>—</w:t>
      </w:r>
      <w:r w:rsidRPr="00F7341B">
        <w:rPr>
          <w:rFonts w:ascii="Times New Roman" w:eastAsia="Times New Roman" w:hAnsi="Times New Roman"/>
          <w:b/>
          <w:color w:val="181717"/>
          <w:sz w:val="28"/>
          <w:szCs w:val="28"/>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r w:rsidRPr="00F7341B">
        <w:rPr>
          <w:rFonts w:ascii="Times New Roman" w:eastAsia="Times New Roman" w:hAnsi="Times New Roman"/>
          <w:color w:val="181717"/>
          <w:sz w:val="28"/>
          <w:szCs w:val="28"/>
        </w:rPr>
        <w:t>:</w:t>
      </w:r>
      <w:r w:rsidRPr="00F7341B">
        <w:rPr>
          <w:rFonts w:ascii="Times New Roman" w:eastAsia="Times New Roman" w:hAnsi="Times New Roman"/>
          <w:color w:val="000000"/>
          <w:sz w:val="28"/>
          <w:szCs w:val="28"/>
        </w:rPr>
        <w:t xml:space="preserve"> на первом этаже лицея имеются  стенды со сменной экспозицией, посвященные различным памятным датам;</w:t>
      </w:r>
    </w:p>
    <w:p w:rsidR="00F7341B" w:rsidRPr="00F7341B" w:rsidRDefault="00F7341B" w:rsidP="00F7341B">
      <w:pPr>
        <w:widowControl/>
        <w:spacing w:after="5" w:line="250" w:lineRule="auto"/>
        <w:ind w:right="1"/>
        <w:jc w:val="both"/>
        <w:rPr>
          <w:rFonts w:ascii="Times New Roman" w:eastAsia="Times New Roman" w:hAnsi="Times New Roman"/>
          <w:color w:val="000000"/>
          <w:sz w:val="28"/>
          <w:szCs w:val="28"/>
        </w:rPr>
      </w:pPr>
      <w:r w:rsidRPr="00F7341B">
        <w:rPr>
          <w:rFonts w:ascii="Times New Roman" w:eastAsia="Times New Roman" w:hAnsi="Times New Roman"/>
          <w:color w:val="181717"/>
          <w:sz w:val="28"/>
          <w:szCs w:val="28"/>
        </w:rPr>
        <w:t>—</w:t>
      </w:r>
      <w:r w:rsidRPr="00F7341B">
        <w:rPr>
          <w:rFonts w:ascii="Times New Roman" w:eastAsia="Times New Roman" w:hAnsi="Times New Roman"/>
          <w:b/>
          <w:color w:val="181717"/>
          <w:sz w:val="28"/>
          <w:szCs w:val="28"/>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r w:rsidRPr="00F7341B">
        <w:rPr>
          <w:rFonts w:ascii="Times New Roman" w:eastAsia="Times New Roman" w:hAnsi="Times New Roman"/>
          <w:color w:val="000000"/>
          <w:sz w:val="28"/>
          <w:szCs w:val="28"/>
        </w:rPr>
        <w:t xml:space="preserve"> в музее «История лицея» имеется специальный раздел «Наше творчество», в котором </w:t>
      </w:r>
      <w:r w:rsidRPr="00F7341B">
        <w:rPr>
          <w:rFonts w:ascii="Times New Roman" w:eastAsia="Times New Roman" w:hAnsi="Times New Roman"/>
          <w:color w:val="000000"/>
          <w:sz w:val="28"/>
          <w:szCs w:val="28"/>
        </w:rPr>
        <w:lastRenderedPageBreak/>
        <w:t>представлены работы обучающихся по разным направлениям дополнительного образования;</w:t>
      </w:r>
    </w:p>
    <w:p w:rsidR="00F7341B" w:rsidRPr="00F7341B" w:rsidRDefault="00F7341B" w:rsidP="00F7341B">
      <w:pPr>
        <w:widowControl/>
        <w:spacing w:after="5" w:line="250" w:lineRule="auto"/>
        <w:jc w:val="both"/>
        <w:rPr>
          <w:rFonts w:ascii="Times New Roman" w:eastAsia="Times New Roman" w:hAnsi="Times New Roman"/>
          <w:b/>
          <w:color w:val="181717"/>
          <w:sz w:val="28"/>
          <w:szCs w:val="28"/>
        </w:rPr>
      </w:pPr>
      <w:r w:rsidRPr="00F7341B">
        <w:rPr>
          <w:rFonts w:ascii="Times New Roman" w:eastAsia="Times New Roman" w:hAnsi="Times New Roman"/>
          <w:b/>
          <w:color w:val="181717"/>
          <w:sz w:val="28"/>
          <w:szCs w:val="28"/>
        </w:rPr>
        <w:t xml:space="preserve">—организацию и поддержание в лицее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r w:rsidRPr="00F7341B">
        <w:rPr>
          <w:rFonts w:ascii="Times New Roman" w:eastAsia="Times New Roman" w:hAnsi="Times New Roman"/>
          <w:color w:val="181717"/>
          <w:sz w:val="28"/>
          <w:szCs w:val="28"/>
        </w:rPr>
        <w:t>с 5 сентября 2022 года во всех классах в первой и второй сменах обучающиеся исполняют Гимн России;</w:t>
      </w:r>
    </w:p>
    <w:p w:rsidR="00F7341B" w:rsidRPr="00F7341B" w:rsidRDefault="00F7341B" w:rsidP="00F7341B">
      <w:pPr>
        <w:widowControl/>
        <w:tabs>
          <w:tab w:val="left" w:pos="5205"/>
          <w:tab w:val="left" w:pos="7980"/>
        </w:tabs>
        <w:spacing w:after="5" w:line="250" w:lineRule="auto"/>
        <w:ind w:right="1"/>
        <w:jc w:val="both"/>
        <w:rPr>
          <w:rFonts w:ascii="Times New Roman" w:eastAsia="Times New Roman" w:hAnsi="Times New Roman"/>
          <w:b/>
          <w:color w:val="181717"/>
          <w:sz w:val="28"/>
          <w:szCs w:val="28"/>
        </w:rPr>
      </w:pPr>
      <w:r w:rsidRPr="00F7341B">
        <w:rPr>
          <w:rFonts w:ascii="Times New Roman" w:eastAsia="Times New Roman" w:hAnsi="Times New Roman"/>
          <w:b/>
          <w:color w:val="181717"/>
          <w:sz w:val="28"/>
          <w:szCs w:val="28"/>
        </w:rPr>
        <w:t>—разработку, оформление, поддержание, использование в воспитательном процессе «мест гражданского почитания» в помещениях лицея</w:t>
      </w:r>
      <w:r w:rsidRPr="00F7341B">
        <w:rPr>
          <w:rFonts w:ascii="Times New Roman" w:eastAsia="Times New Roman" w:hAnsi="Times New Roman"/>
          <w:b/>
          <w:i/>
          <w:color w:val="181717"/>
          <w:sz w:val="28"/>
          <w:szCs w:val="28"/>
        </w:rPr>
        <w:t xml:space="preserve"> </w:t>
      </w:r>
      <w:r w:rsidRPr="00F7341B">
        <w:rPr>
          <w:rFonts w:ascii="Times New Roman" w:eastAsia="Times New Roman" w:hAnsi="Times New Roman"/>
          <w:b/>
          <w:color w:val="181717"/>
          <w:sz w:val="28"/>
          <w:szCs w:val="28"/>
        </w:rPr>
        <w:t xml:space="preserve">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r w:rsidRPr="00F7341B">
        <w:rPr>
          <w:rFonts w:ascii="Times New Roman" w:eastAsia="Times New Roman" w:hAnsi="Times New Roman"/>
          <w:color w:val="000000"/>
          <w:sz w:val="28"/>
          <w:szCs w:val="28"/>
        </w:rPr>
        <w:t xml:space="preserve">на здании лицея </w:t>
      </w:r>
      <w:r w:rsidRPr="00F7341B">
        <w:rPr>
          <w:rFonts w:ascii="Times New Roman" w:eastAsia="Times New Roman" w:hAnsi="Times New Roman"/>
          <w:b/>
          <w:color w:val="000000"/>
          <w:sz w:val="28"/>
          <w:szCs w:val="28"/>
        </w:rPr>
        <w:t>установлена мемориальная доска, посвященная</w:t>
      </w:r>
      <w:r w:rsidRPr="00F7341B">
        <w:rPr>
          <w:rFonts w:ascii="Times New Roman" w:eastAsia="Times New Roman" w:hAnsi="Times New Roman"/>
          <w:color w:val="181717"/>
          <w:sz w:val="28"/>
          <w:szCs w:val="28"/>
        </w:rPr>
        <w:t xml:space="preserve">  </w:t>
      </w:r>
      <w:r w:rsidRPr="00F7341B">
        <w:rPr>
          <w:rFonts w:ascii="Times New Roman" w:eastAsia="Times New Roman" w:hAnsi="Times New Roman"/>
          <w:b/>
          <w:color w:val="181717"/>
          <w:sz w:val="28"/>
          <w:szCs w:val="28"/>
        </w:rPr>
        <w:t>воинам 201-й воздушно-десантной бригады 146-го отдельного конвойного батальона внутренних войск, павших при обороне г.Орла 3 октября 1941г. (установл.03.10.1992г.)</w:t>
      </w:r>
    </w:p>
    <w:p w:rsidR="00F7341B" w:rsidRPr="00F7341B" w:rsidRDefault="00F7341B" w:rsidP="00F7341B">
      <w:pPr>
        <w:widowControl/>
        <w:spacing w:after="5" w:line="250" w:lineRule="auto"/>
        <w:ind w:right="1"/>
        <w:jc w:val="both"/>
        <w:rPr>
          <w:rFonts w:ascii="Times New Roman" w:eastAsia="Times New Roman" w:hAnsi="Times New Roman"/>
          <w:color w:val="000000"/>
          <w:sz w:val="28"/>
          <w:szCs w:val="28"/>
        </w:rPr>
      </w:pPr>
      <w:r w:rsidRPr="00F7341B">
        <w:rPr>
          <w:rFonts w:ascii="Times New Roman" w:eastAsia="Times New Roman" w:hAnsi="Times New Roman"/>
          <w:b/>
          <w:color w:val="181717"/>
          <w:sz w:val="28"/>
          <w:szCs w:val="28"/>
        </w:rPr>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w:t>
      </w:r>
      <w:r w:rsidRPr="00F7341B">
        <w:rPr>
          <w:rFonts w:ascii="Times New Roman" w:eastAsia="Times New Roman" w:hAnsi="Times New Roman"/>
          <w:color w:val="000000"/>
          <w:sz w:val="28"/>
          <w:szCs w:val="28"/>
        </w:rPr>
        <w:t>на первом этаже лицея имеются информационные стенды со сменными экспозициями;</w:t>
      </w:r>
    </w:p>
    <w:p w:rsidR="00F7341B" w:rsidRPr="00F7341B" w:rsidRDefault="00F7341B" w:rsidP="00F7341B">
      <w:pPr>
        <w:widowControl/>
        <w:spacing w:after="5" w:line="250" w:lineRule="auto"/>
        <w:ind w:right="1"/>
        <w:jc w:val="both"/>
        <w:rPr>
          <w:rFonts w:ascii="Times New Roman" w:eastAsia="Times New Roman" w:hAnsi="Times New Roman"/>
          <w:color w:val="000000"/>
          <w:sz w:val="28"/>
          <w:szCs w:val="28"/>
        </w:rPr>
      </w:pPr>
      <w:r w:rsidRPr="00F7341B">
        <w:rPr>
          <w:rFonts w:ascii="Times New Roman" w:eastAsia="Times New Roman" w:hAnsi="Times New Roman"/>
          <w:b/>
          <w:color w:val="181717"/>
          <w:sz w:val="28"/>
          <w:szCs w:val="28"/>
        </w:rPr>
        <w:t>—разработку и популяризацию символики лицея</w:t>
      </w:r>
      <w:r w:rsidRPr="00F7341B">
        <w:rPr>
          <w:rFonts w:ascii="Times New Roman" w:eastAsia="Times New Roman" w:hAnsi="Times New Roman"/>
          <w:b/>
          <w:i/>
          <w:color w:val="181717"/>
          <w:sz w:val="28"/>
          <w:szCs w:val="28"/>
        </w:rPr>
        <w:t xml:space="preserve"> </w:t>
      </w:r>
      <w:r w:rsidRPr="00F7341B">
        <w:rPr>
          <w:rFonts w:ascii="Times New Roman" w:eastAsia="Times New Roman" w:hAnsi="Times New Roman"/>
          <w:b/>
          <w:color w:val="181717"/>
          <w:sz w:val="28"/>
          <w:szCs w:val="28"/>
        </w:rPr>
        <w:t>(эмблема, флаг, логотип, элементы костюма обучающихся и т. п.), используемой как повседневно, так и в торжественные моменты</w:t>
      </w:r>
      <w:r w:rsidRPr="00F7341B">
        <w:rPr>
          <w:rFonts w:ascii="Times New Roman" w:eastAsia="Times New Roman" w:hAnsi="Times New Roman"/>
          <w:color w:val="000000"/>
          <w:sz w:val="28"/>
          <w:szCs w:val="28"/>
        </w:rPr>
        <w:t>: эмблема лицея, разработанная ученицей лицея Тюриной Марией (выпуск 2023 года) присутствует на всех торжественных, а также в повседневных мероприятиях лицея; флаг лицея вносится и выносится ежегодно на празднике «Здравствуй, школа!» и на Параде юнармейцев 9 мая;</w:t>
      </w:r>
    </w:p>
    <w:p w:rsidR="00F7341B" w:rsidRPr="00F7341B" w:rsidRDefault="00F7341B" w:rsidP="00F7341B">
      <w:pPr>
        <w:widowControl/>
        <w:spacing w:after="5" w:line="250" w:lineRule="auto"/>
        <w:ind w:right="1"/>
        <w:jc w:val="both"/>
        <w:rPr>
          <w:rFonts w:ascii="Times New Roman" w:eastAsia="Times New Roman" w:hAnsi="Times New Roman"/>
          <w:color w:val="000000"/>
          <w:sz w:val="28"/>
          <w:szCs w:val="28"/>
        </w:rPr>
      </w:pPr>
      <w:r w:rsidRPr="00F7341B">
        <w:rPr>
          <w:rFonts w:ascii="Times New Roman" w:eastAsia="Times New Roman" w:hAnsi="Times New Roman"/>
          <w:b/>
          <w:color w:val="181717"/>
          <w:sz w:val="20"/>
        </w:rPr>
        <w:t>—</w:t>
      </w:r>
      <w:r w:rsidRPr="00F7341B">
        <w:rPr>
          <w:rFonts w:ascii="Times New Roman" w:eastAsia="Times New Roman" w:hAnsi="Times New Roman"/>
          <w:b/>
          <w:color w:val="181717"/>
          <w:sz w:val="28"/>
          <w:szCs w:val="28"/>
        </w:rPr>
        <w:t>поддержание эстетического вида и благоустройство всех помещений в лицее, доступных и безопасных рекреационных зон, озеленение территории при лицее;</w:t>
      </w:r>
      <w:r w:rsidRPr="00F7341B">
        <w:rPr>
          <w:rFonts w:ascii="Times New Roman" w:eastAsia="Times New Roman" w:hAnsi="Times New Roman"/>
          <w:color w:val="000000"/>
          <w:sz w:val="28"/>
          <w:szCs w:val="28"/>
        </w:rPr>
        <w:t xml:space="preserve"> выпускники лицея 2023 года посадили кусты роз в память об окончании лицея; </w:t>
      </w:r>
    </w:p>
    <w:p w:rsidR="00F7341B" w:rsidRPr="00F7341B" w:rsidRDefault="00F7341B" w:rsidP="00F7341B">
      <w:pPr>
        <w:widowControl/>
        <w:spacing w:after="5" w:line="250" w:lineRule="auto"/>
        <w:ind w:right="1"/>
        <w:jc w:val="both"/>
        <w:rPr>
          <w:rFonts w:ascii="Times New Roman" w:eastAsia="Times New Roman" w:hAnsi="Times New Roman"/>
          <w:color w:val="000000"/>
          <w:sz w:val="28"/>
          <w:szCs w:val="28"/>
        </w:rPr>
      </w:pPr>
      <w:r w:rsidRPr="00F7341B">
        <w:rPr>
          <w:rFonts w:ascii="Times New Roman" w:eastAsia="Times New Roman" w:hAnsi="Times New Roman"/>
          <w:b/>
          <w:color w:val="181717"/>
          <w:sz w:val="28"/>
          <w:szCs w:val="28"/>
        </w:rPr>
        <w:t xml:space="preserve">—разработку и оформление пространств проведения значимых  событий, праздников, церемоний, торжественных линеек, творческих вечеров (событийный дизайн): </w:t>
      </w:r>
      <w:r w:rsidRPr="00F7341B">
        <w:rPr>
          <w:rFonts w:ascii="Times New Roman" w:eastAsia="Times New Roman" w:hAnsi="Times New Roman"/>
          <w:color w:val="000000"/>
          <w:sz w:val="28"/>
          <w:szCs w:val="28"/>
        </w:rPr>
        <w:t xml:space="preserve">все торжественные и значимые мероприятия проводятся в актовом зале, который украшается в зависимости от направленности мероприятия; </w:t>
      </w:r>
    </w:p>
    <w:p w:rsidR="00F7341B" w:rsidRPr="00F7341B" w:rsidRDefault="00F7341B" w:rsidP="00F7341B">
      <w:pPr>
        <w:widowControl/>
        <w:spacing w:after="5" w:line="250" w:lineRule="auto"/>
        <w:ind w:right="1"/>
        <w:jc w:val="both"/>
        <w:rPr>
          <w:rFonts w:ascii="Times New Roman" w:eastAsia="Times New Roman" w:hAnsi="Times New Roman"/>
          <w:color w:val="000000"/>
          <w:sz w:val="28"/>
          <w:szCs w:val="28"/>
        </w:rPr>
      </w:pPr>
      <w:r w:rsidRPr="00F7341B">
        <w:rPr>
          <w:rFonts w:ascii="Times New Roman" w:eastAsia="Times New Roman" w:hAnsi="Times New Roman"/>
          <w:b/>
          <w:color w:val="181717"/>
          <w:sz w:val="28"/>
          <w:szCs w:val="28"/>
        </w:rPr>
        <w:t xml:space="preserve">—разработку и обновление материалов (стендов, плакатов, инсталляций), акцентирующих внимание обучающихся на важных для воспитания ценностях, правилах, традициях, укладе лицея, актуальных вопросах </w:t>
      </w:r>
      <w:r w:rsidRPr="00F7341B">
        <w:rPr>
          <w:rFonts w:ascii="Times New Roman" w:eastAsia="Times New Roman" w:hAnsi="Times New Roman"/>
          <w:b/>
          <w:color w:val="181717"/>
          <w:sz w:val="28"/>
          <w:szCs w:val="28"/>
        </w:rPr>
        <w:lastRenderedPageBreak/>
        <w:t>профилактики и безопасности</w:t>
      </w:r>
      <w:r w:rsidRPr="00F7341B">
        <w:rPr>
          <w:rFonts w:ascii="Times New Roman" w:eastAsia="Times New Roman" w:hAnsi="Times New Roman"/>
          <w:color w:val="181717"/>
          <w:sz w:val="28"/>
          <w:szCs w:val="28"/>
        </w:rPr>
        <w:t>:</w:t>
      </w:r>
      <w:r w:rsidRPr="00F7341B">
        <w:rPr>
          <w:rFonts w:ascii="Times New Roman" w:eastAsia="Times New Roman" w:hAnsi="Times New Roman"/>
          <w:color w:val="000000"/>
          <w:sz w:val="28"/>
          <w:szCs w:val="28"/>
        </w:rPr>
        <w:t xml:space="preserve"> в лицее имеются информационные стенды со сменной экспозицией;</w:t>
      </w:r>
    </w:p>
    <w:p w:rsidR="00F7341B" w:rsidRPr="00F7341B" w:rsidRDefault="00F7341B" w:rsidP="00F7341B">
      <w:pPr>
        <w:widowControl/>
        <w:spacing w:after="55" w:line="250" w:lineRule="auto"/>
        <w:rPr>
          <w:rFonts w:ascii="Times New Roman" w:eastAsia="Times New Roman" w:hAnsi="Times New Roman"/>
          <w:color w:val="181717"/>
          <w:sz w:val="28"/>
          <w:szCs w:val="28"/>
        </w:rPr>
      </w:pPr>
      <w:r w:rsidRPr="00F7341B">
        <w:rPr>
          <w:rFonts w:ascii="Times New Roman" w:eastAsia="Times New Roman" w:hAnsi="Times New Roman"/>
          <w:b/>
          <w:color w:val="181717"/>
          <w:sz w:val="28"/>
          <w:szCs w:val="28"/>
        </w:rPr>
        <w:t>—предметно-пространственная среда строится как максимально доступная для обучающихся с особыми образовательными потребностями</w:t>
      </w:r>
      <w:r w:rsidRPr="00F7341B">
        <w:rPr>
          <w:rFonts w:ascii="Times New Roman" w:eastAsia="Times New Roman" w:hAnsi="Times New Roman"/>
          <w:color w:val="181717"/>
          <w:sz w:val="28"/>
          <w:szCs w:val="28"/>
        </w:rPr>
        <w:t>: в лицее созданы условия для обучающихся с особыми образовательными потребностями.</w:t>
      </w:r>
    </w:p>
    <w:p w:rsidR="00F7341B" w:rsidRPr="00F7341B" w:rsidRDefault="00F7341B" w:rsidP="00F7341B">
      <w:pPr>
        <w:widowControl/>
        <w:spacing w:after="4" w:line="254" w:lineRule="auto"/>
        <w:jc w:val="both"/>
        <w:rPr>
          <w:rFonts w:ascii="Times New Roman" w:eastAsia="Times New Roman" w:hAnsi="Times New Roman"/>
          <w:color w:val="181717"/>
          <w:sz w:val="28"/>
          <w:szCs w:val="28"/>
        </w:rPr>
      </w:pPr>
      <w:r w:rsidRPr="00F7341B">
        <w:rPr>
          <w:rFonts w:ascii="Times New Roman" w:eastAsia="Times New Roman" w:hAnsi="Times New Roman"/>
          <w:b/>
          <w:color w:val="181717"/>
          <w:sz w:val="28"/>
          <w:szCs w:val="28"/>
        </w:rPr>
        <w:t>Модуль «Взаимодействие с родителями (законными представителями)»</w:t>
      </w:r>
    </w:p>
    <w:p w:rsidR="00F7341B" w:rsidRPr="00F7341B" w:rsidRDefault="00F7341B" w:rsidP="00F7341B">
      <w:pPr>
        <w:widowControl/>
        <w:spacing w:after="5" w:line="253" w:lineRule="auto"/>
        <w:jc w:val="both"/>
        <w:rPr>
          <w:rFonts w:ascii="Times New Roman" w:eastAsia="Times New Roman" w:hAnsi="Times New Roman"/>
          <w:b/>
          <w:color w:val="181717"/>
          <w:sz w:val="28"/>
          <w:szCs w:val="28"/>
        </w:rPr>
      </w:pPr>
      <w:r w:rsidRPr="00F7341B">
        <w:rPr>
          <w:rFonts w:ascii="Times New Roman" w:eastAsia="Times New Roman" w:hAnsi="Times New Roman"/>
          <w:b/>
          <w:color w:val="181717"/>
          <w:sz w:val="28"/>
          <w:szCs w:val="28"/>
        </w:rPr>
        <w:t xml:space="preserve">Реализация воспитательного потенциала взаимодействия с родителями (законными представителями)обучающихся  предусматривает: </w:t>
      </w:r>
    </w:p>
    <w:p w:rsidR="00F7341B" w:rsidRPr="00F7341B" w:rsidRDefault="00F7341B" w:rsidP="00F7341B">
      <w:pPr>
        <w:widowControl/>
        <w:spacing w:after="5" w:line="250" w:lineRule="auto"/>
        <w:jc w:val="both"/>
        <w:rPr>
          <w:rFonts w:ascii="Times New Roman" w:eastAsia="Times New Roman" w:hAnsi="Times New Roman"/>
          <w:b/>
          <w:color w:val="181717"/>
          <w:sz w:val="28"/>
          <w:szCs w:val="28"/>
        </w:rPr>
      </w:pPr>
      <w:r w:rsidRPr="00F7341B">
        <w:rPr>
          <w:rFonts w:ascii="Times New Roman" w:eastAsia="Times New Roman" w:hAnsi="Times New Roman"/>
          <w:b/>
          <w:color w:val="181717"/>
          <w:sz w:val="28"/>
          <w:szCs w:val="28"/>
        </w:rPr>
        <w:t>—создание и деятельность в лицее, в классах представительных органов родительского сообщества (родительского комитета лицея,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лицея:</w:t>
      </w:r>
      <w:r w:rsidRPr="00F7341B">
        <w:rPr>
          <w:rFonts w:ascii="Times New Roman" w:eastAsia="Times New Roman" w:hAnsi="Times New Roman"/>
          <w:color w:val="181717"/>
          <w:sz w:val="28"/>
          <w:szCs w:val="28"/>
        </w:rPr>
        <w:t xml:space="preserve"> в лицее работает Управляющий Совет, в который входят родители, обучающиеся и педагоги лицея;</w:t>
      </w:r>
    </w:p>
    <w:p w:rsidR="00F7341B" w:rsidRPr="00F7341B" w:rsidRDefault="00F7341B" w:rsidP="00F7341B">
      <w:pPr>
        <w:widowControl/>
        <w:spacing w:after="5" w:line="250" w:lineRule="auto"/>
        <w:ind w:right="1"/>
        <w:jc w:val="both"/>
        <w:rPr>
          <w:rFonts w:ascii="Times New Roman" w:eastAsia="Times New Roman" w:hAnsi="Times New Roman"/>
          <w:color w:val="000000"/>
          <w:sz w:val="28"/>
          <w:szCs w:val="28"/>
        </w:rPr>
      </w:pPr>
      <w:r w:rsidRPr="00F7341B">
        <w:rPr>
          <w:rFonts w:ascii="Times New Roman" w:eastAsia="Times New Roman" w:hAnsi="Times New Roman"/>
          <w:b/>
          <w:color w:val="181717"/>
          <w:sz w:val="28"/>
          <w:szCs w:val="28"/>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r w:rsidRPr="00F7341B">
        <w:rPr>
          <w:rFonts w:ascii="Times New Roman" w:eastAsia="Times New Roman" w:hAnsi="Times New Roman"/>
          <w:color w:val="000000"/>
          <w:sz w:val="28"/>
          <w:szCs w:val="28"/>
        </w:rPr>
        <w:t xml:space="preserve"> один раз в четверть в лицее проводятся общешкольные родительские собрания;</w:t>
      </w:r>
    </w:p>
    <w:p w:rsidR="00F7341B" w:rsidRPr="00F7341B" w:rsidRDefault="00F7341B" w:rsidP="00F7341B">
      <w:pPr>
        <w:widowControl/>
        <w:spacing w:after="5" w:line="250" w:lineRule="auto"/>
        <w:ind w:right="1"/>
        <w:jc w:val="both"/>
        <w:rPr>
          <w:rFonts w:ascii="Times New Roman" w:eastAsia="Times New Roman" w:hAnsi="Times New Roman"/>
          <w:color w:val="000000"/>
          <w:sz w:val="28"/>
          <w:szCs w:val="28"/>
        </w:rPr>
      </w:pPr>
      <w:r w:rsidRPr="00F7341B">
        <w:rPr>
          <w:rFonts w:ascii="Times New Roman" w:eastAsia="Times New Roman" w:hAnsi="Times New Roman"/>
          <w:b/>
          <w:color w:val="181717"/>
          <w:sz w:val="28"/>
          <w:szCs w:val="28"/>
        </w:rPr>
        <w:t>—родительские дни, в которые родители (законные представители) могут посещать уроки и внеурочные занятия:</w:t>
      </w:r>
      <w:r w:rsidRPr="00F7341B">
        <w:rPr>
          <w:rFonts w:ascii="Times New Roman" w:eastAsia="Times New Roman" w:hAnsi="Times New Roman"/>
          <w:color w:val="000000"/>
          <w:sz w:val="28"/>
          <w:szCs w:val="28"/>
        </w:rPr>
        <w:t xml:space="preserve"> один раз в четверть проводятся дни посещения «Открытая школа»;</w:t>
      </w:r>
    </w:p>
    <w:p w:rsidR="00F7341B" w:rsidRPr="00F7341B" w:rsidRDefault="00F7341B" w:rsidP="00F7341B">
      <w:pPr>
        <w:widowControl/>
        <w:spacing w:after="5" w:line="250" w:lineRule="auto"/>
        <w:ind w:right="1"/>
        <w:jc w:val="both"/>
        <w:rPr>
          <w:rFonts w:ascii="Times New Roman" w:eastAsia="Times New Roman" w:hAnsi="Times New Roman"/>
          <w:color w:val="000000"/>
          <w:sz w:val="28"/>
          <w:szCs w:val="28"/>
        </w:rPr>
      </w:pPr>
      <w:r w:rsidRPr="00F7341B">
        <w:rPr>
          <w:rFonts w:ascii="Times New Roman" w:eastAsia="Times New Roman" w:hAnsi="Times New Roman"/>
          <w:b/>
          <w:color w:val="181717"/>
          <w:sz w:val="28"/>
          <w:szCs w:val="28"/>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r w:rsidRPr="00F7341B">
        <w:rPr>
          <w:rFonts w:ascii="Times New Roman" w:eastAsia="Times New Roman" w:hAnsi="Times New Roman"/>
          <w:b/>
          <w:color w:val="000000"/>
          <w:sz w:val="28"/>
          <w:szCs w:val="28"/>
        </w:rPr>
        <w:t>:</w:t>
      </w:r>
      <w:r w:rsidRPr="00F7341B">
        <w:rPr>
          <w:rFonts w:ascii="Times New Roman" w:eastAsia="Times New Roman" w:hAnsi="Times New Roman"/>
          <w:color w:val="000000"/>
          <w:sz w:val="28"/>
          <w:szCs w:val="28"/>
        </w:rPr>
        <w:t xml:space="preserve"> в лицее создан и функционирует родительский клуб «Учимся вместе»;</w:t>
      </w:r>
    </w:p>
    <w:p w:rsidR="00F7341B" w:rsidRPr="00F7341B" w:rsidRDefault="00F7341B" w:rsidP="00F7341B">
      <w:pPr>
        <w:widowControl/>
        <w:spacing w:after="5" w:line="250" w:lineRule="auto"/>
        <w:ind w:right="1"/>
        <w:jc w:val="both"/>
        <w:rPr>
          <w:rFonts w:ascii="Times New Roman" w:eastAsia="Times New Roman" w:hAnsi="Times New Roman"/>
          <w:color w:val="000000"/>
          <w:sz w:val="28"/>
          <w:szCs w:val="28"/>
        </w:rPr>
      </w:pPr>
      <w:r w:rsidRPr="00F7341B">
        <w:rPr>
          <w:rFonts w:ascii="Times New Roman" w:eastAsia="Times New Roman" w:hAnsi="Times New Roman"/>
          <w:b/>
          <w:color w:val="181717"/>
          <w:sz w:val="28"/>
          <w:szCs w:val="28"/>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лицее</w:t>
      </w:r>
      <w:r w:rsidRPr="00F7341B">
        <w:rPr>
          <w:rFonts w:ascii="Times New Roman" w:eastAsia="Times New Roman" w:hAnsi="Times New Roman"/>
          <w:b/>
          <w:i/>
          <w:color w:val="181717"/>
          <w:sz w:val="28"/>
          <w:szCs w:val="28"/>
        </w:rPr>
        <w:t xml:space="preserve"> </w:t>
      </w:r>
      <w:r w:rsidRPr="00F7341B">
        <w:rPr>
          <w:rFonts w:ascii="Times New Roman" w:eastAsia="Times New Roman" w:hAnsi="Times New Roman"/>
          <w:b/>
          <w:color w:val="181717"/>
          <w:sz w:val="28"/>
          <w:szCs w:val="28"/>
        </w:rPr>
        <w:t>в соответствии с порядком привлечения родителей (законных представителей)</w:t>
      </w:r>
      <w:r w:rsidRPr="00F7341B">
        <w:rPr>
          <w:rFonts w:ascii="Times New Roman" w:eastAsia="Times New Roman" w:hAnsi="Times New Roman"/>
          <w:b/>
          <w:color w:val="000000"/>
          <w:sz w:val="28"/>
          <w:szCs w:val="28"/>
        </w:rPr>
        <w:t>:</w:t>
      </w:r>
      <w:r w:rsidRPr="00F7341B">
        <w:rPr>
          <w:rFonts w:ascii="Times New Roman" w:eastAsia="Times New Roman" w:hAnsi="Times New Roman"/>
          <w:color w:val="000000"/>
          <w:sz w:val="28"/>
          <w:szCs w:val="28"/>
        </w:rPr>
        <w:t xml:space="preserve"> в соответствии с порядком привлечения родителей - родители (законные представители) приглашаются на психолого-педагогические консилиумы;</w:t>
      </w:r>
    </w:p>
    <w:p w:rsidR="00F7341B" w:rsidRPr="00F7341B" w:rsidRDefault="00F7341B" w:rsidP="00F7341B">
      <w:pPr>
        <w:widowControl/>
        <w:spacing w:after="5" w:line="250" w:lineRule="auto"/>
        <w:ind w:right="1"/>
        <w:jc w:val="both"/>
        <w:rPr>
          <w:rFonts w:ascii="Times New Roman" w:eastAsia="Times New Roman" w:hAnsi="Times New Roman"/>
          <w:color w:val="000000"/>
          <w:sz w:val="28"/>
          <w:szCs w:val="28"/>
        </w:rPr>
      </w:pPr>
      <w:r w:rsidRPr="00F7341B">
        <w:rPr>
          <w:rFonts w:ascii="Times New Roman" w:eastAsia="Times New Roman" w:hAnsi="Times New Roman"/>
          <w:color w:val="181717"/>
          <w:sz w:val="28"/>
          <w:szCs w:val="28"/>
        </w:rPr>
        <w:t>—</w:t>
      </w:r>
      <w:r w:rsidRPr="00F7341B">
        <w:rPr>
          <w:rFonts w:ascii="Times New Roman" w:eastAsia="Times New Roman" w:hAnsi="Times New Roman"/>
          <w:b/>
          <w:color w:val="181717"/>
          <w:sz w:val="28"/>
          <w:szCs w:val="28"/>
        </w:rPr>
        <w:t>привлечение родителей (законных представителей) к подготовке и проведению классных и общешкольных мероприятий:</w:t>
      </w:r>
      <w:r w:rsidRPr="00F7341B">
        <w:rPr>
          <w:rFonts w:ascii="Times New Roman" w:eastAsia="Times New Roman" w:hAnsi="Times New Roman"/>
          <w:color w:val="000000"/>
          <w:sz w:val="28"/>
          <w:szCs w:val="28"/>
        </w:rPr>
        <w:t xml:space="preserve"> родители лицея постоянно принимают участие в подготовке и проведении мероприятий в лицее;</w:t>
      </w:r>
    </w:p>
    <w:p w:rsidR="00F7341B" w:rsidRPr="00F7341B" w:rsidRDefault="00F7341B" w:rsidP="00F7341B">
      <w:pPr>
        <w:widowControl/>
        <w:spacing w:after="56" w:line="250" w:lineRule="auto"/>
        <w:ind w:right="1"/>
        <w:jc w:val="both"/>
        <w:rPr>
          <w:rFonts w:ascii="Times New Roman" w:eastAsia="Times New Roman" w:hAnsi="Times New Roman"/>
          <w:color w:val="000000"/>
          <w:sz w:val="28"/>
          <w:szCs w:val="28"/>
        </w:rPr>
      </w:pPr>
      <w:r w:rsidRPr="00F7341B">
        <w:rPr>
          <w:rFonts w:ascii="Times New Roman" w:eastAsia="Times New Roman" w:hAnsi="Times New Roman"/>
          <w:b/>
          <w:color w:val="181717"/>
          <w:sz w:val="28"/>
          <w:szCs w:val="28"/>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r w:rsidRPr="00F7341B">
        <w:rPr>
          <w:rFonts w:ascii="Times New Roman" w:eastAsia="Times New Roman" w:hAnsi="Times New Roman"/>
          <w:color w:val="000000"/>
          <w:sz w:val="28"/>
          <w:szCs w:val="28"/>
        </w:rPr>
        <w:t xml:space="preserve"> таким семьям оказывается вся необходимая помощь со стороны лицея.</w:t>
      </w:r>
    </w:p>
    <w:p w:rsidR="00F7341B" w:rsidRPr="00F7341B" w:rsidRDefault="00F7341B" w:rsidP="00F7341B">
      <w:pPr>
        <w:widowControl/>
        <w:spacing w:after="4" w:line="254" w:lineRule="auto"/>
        <w:jc w:val="both"/>
        <w:rPr>
          <w:rFonts w:ascii="Times New Roman" w:eastAsia="Times New Roman" w:hAnsi="Times New Roman"/>
          <w:color w:val="181717"/>
          <w:sz w:val="28"/>
          <w:szCs w:val="28"/>
        </w:rPr>
      </w:pPr>
    </w:p>
    <w:p w:rsidR="00F7341B" w:rsidRPr="00F7341B" w:rsidRDefault="00F7341B" w:rsidP="00F7341B">
      <w:pPr>
        <w:widowControl/>
        <w:spacing w:after="4" w:line="254" w:lineRule="auto"/>
        <w:jc w:val="both"/>
        <w:rPr>
          <w:rFonts w:ascii="Times New Roman" w:eastAsia="Times New Roman" w:hAnsi="Times New Roman"/>
          <w:b/>
          <w:color w:val="181717"/>
          <w:sz w:val="28"/>
          <w:szCs w:val="28"/>
        </w:rPr>
      </w:pPr>
      <w:r w:rsidRPr="00F7341B">
        <w:rPr>
          <w:rFonts w:ascii="Times New Roman" w:eastAsia="Times New Roman" w:hAnsi="Times New Roman"/>
          <w:b/>
          <w:color w:val="181717"/>
          <w:sz w:val="28"/>
          <w:szCs w:val="28"/>
        </w:rPr>
        <w:t xml:space="preserve">                               Модуль «Самоуправление»</w:t>
      </w:r>
    </w:p>
    <w:p w:rsidR="00F7341B" w:rsidRPr="00F7341B" w:rsidRDefault="00F7341B" w:rsidP="00F7341B">
      <w:pPr>
        <w:widowControl/>
        <w:spacing w:after="0" w:line="360" w:lineRule="auto"/>
        <w:ind w:right="1"/>
        <w:jc w:val="both"/>
        <w:rPr>
          <w:rFonts w:ascii="Times New Roman" w:eastAsia="Times New Roman" w:hAnsi="Times New Roman"/>
          <w:color w:val="181717"/>
          <w:sz w:val="28"/>
          <w:szCs w:val="28"/>
        </w:rPr>
      </w:pPr>
      <w:r w:rsidRPr="00F7341B">
        <w:rPr>
          <w:rFonts w:ascii="Times New Roman" w:eastAsia="Times New Roman" w:hAnsi="Times New Roman"/>
          <w:b/>
          <w:color w:val="181717"/>
          <w:sz w:val="28"/>
          <w:szCs w:val="28"/>
        </w:rPr>
        <w:lastRenderedPageBreak/>
        <w:t>Ученическое самоуправление – управление жизнедеятельностью лицейского сообщества, осуществляемое обучающимися, основанное на инициативе, самостоятельности, творчестве, чувстве ответственности, взаимопомощи и организаторских способностях обучающихся</w:t>
      </w:r>
      <w:r w:rsidRPr="00F7341B">
        <w:rPr>
          <w:rFonts w:ascii="Times New Roman" w:eastAsia="Times New Roman" w:hAnsi="Times New Roman"/>
          <w:color w:val="181717"/>
          <w:sz w:val="28"/>
          <w:szCs w:val="28"/>
        </w:rPr>
        <w:t>.</w:t>
      </w:r>
    </w:p>
    <w:p w:rsidR="00F7341B" w:rsidRPr="00F7341B" w:rsidRDefault="00F7341B" w:rsidP="00F7341B">
      <w:pPr>
        <w:widowControl/>
        <w:spacing w:after="0" w:line="360" w:lineRule="auto"/>
        <w:ind w:right="1"/>
        <w:jc w:val="both"/>
        <w:rPr>
          <w:rFonts w:ascii="Times New Roman" w:eastAsia="Times New Roman" w:hAnsi="Times New Roman"/>
          <w:color w:val="181717"/>
          <w:sz w:val="28"/>
          <w:szCs w:val="28"/>
        </w:rPr>
      </w:pPr>
      <w:r w:rsidRPr="00F7341B">
        <w:rPr>
          <w:rFonts w:ascii="Times New Roman" w:eastAsia="Times New Roman" w:hAnsi="Times New Roman"/>
          <w:color w:val="181717"/>
          <w:sz w:val="28"/>
          <w:szCs w:val="28"/>
        </w:rPr>
        <w:t>Ученическое самоуправление решает следующие задачи:</w:t>
      </w:r>
    </w:p>
    <w:p w:rsidR="00F7341B" w:rsidRPr="00F7341B" w:rsidRDefault="00F7341B" w:rsidP="00F7341B">
      <w:pPr>
        <w:widowControl/>
        <w:spacing w:after="0" w:line="360" w:lineRule="auto"/>
        <w:ind w:right="1"/>
        <w:jc w:val="both"/>
        <w:rPr>
          <w:rFonts w:ascii="Times New Roman" w:eastAsia="Times New Roman" w:hAnsi="Times New Roman"/>
          <w:color w:val="181717"/>
          <w:sz w:val="28"/>
          <w:szCs w:val="28"/>
        </w:rPr>
      </w:pPr>
      <w:r w:rsidRPr="00F7341B">
        <w:rPr>
          <w:rFonts w:ascii="Times New Roman" w:eastAsia="Times New Roman" w:hAnsi="Times New Roman"/>
          <w:color w:val="181717"/>
          <w:sz w:val="28"/>
          <w:szCs w:val="28"/>
        </w:rPr>
        <w:t>- развитие индивидуальных качеств обучающихся через различные формы внеклассной и внеурочной деятельности;</w:t>
      </w:r>
    </w:p>
    <w:p w:rsidR="00F7341B" w:rsidRPr="00F7341B" w:rsidRDefault="00F7341B" w:rsidP="00F7341B">
      <w:pPr>
        <w:widowControl/>
        <w:spacing w:after="0" w:line="360" w:lineRule="auto"/>
        <w:ind w:right="1"/>
        <w:jc w:val="both"/>
        <w:rPr>
          <w:rFonts w:ascii="Times New Roman" w:eastAsia="Times New Roman" w:hAnsi="Times New Roman"/>
          <w:color w:val="181717"/>
          <w:sz w:val="28"/>
          <w:szCs w:val="28"/>
        </w:rPr>
      </w:pPr>
      <w:r w:rsidRPr="00F7341B">
        <w:rPr>
          <w:rFonts w:ascii="Times New Roman" w:eastAsia="Times New Roman" w:hAnsi="Times New Roman"/>
          <w:color w:val="181717"/>
          <w:sz w:val="28"/>
          <w:szCs w:val="28"/>
        </w:rPr>
        <w:t xml:space="preserve">- обеспечение необходимых условий для всестороннего развития </w:t>
      </w:r>
    </w:p>
    <w:p w:rsidR="00F7341B" w:rsidRPr="00F7341B" w:rsidRDefault="00F7341B" w:rsidP="00F7341B">
      <w:pPr>
        <w:widowControl/>
        <w:spacing w:after="0" w:line="360" w:lineRule="auto"/>
        <w:ind w:right="1"/>
        <w:jc w:val="both"/>
        <w:rPr>
          <w:rFonts w:ascii="Times New Roman" w:eastAsia="Times New Roman" w:hAnsi="Times New Roman"/>
          <w:color w:val="181717"/>
          <w:sz w:val="28"/>
          <w:szCs w:val="28"/>
        </w:rPr>
      </w:pPr>
      <w:r w:rsidRPr="00F7341B">
        <w:rPr>
          <w:rFonts w:ascii="Times New Roman" w:eastAsia="Times New Roman" w:hAnsi="Times New Roman"/>
          <w:color w:val="181717"/>
          <w:sz w:val="28"/>
          <w:szCs w:val="28"/>
        </w:rPr>
        <w:t>личности и творческой самореализации обучающихся в соответствии с их потребностями;</w:t>
      </w:r>
    </w:p>
    <w:p w:rsidR="00F7341B" w:rsidRPr="00F7341B" w:rsidRDefault="00F7341B" w:rsidP="00F7341B">
      <w:pPr>
        <w:widowControl/>
        <w:spacing w:after="0" w:line="360" w:lineRule="auto"/>
        <w:ind w:right="1"/>
        <w:jc w:val="both"/>
        <w:rPr>
          <w:rFonts w:ascii="Times New Roman" w:eastAsia="Times New Roman" w:hAnsi="Times New Roman"/>
          <w:color w:val="181717"/>
          <w:sz w:val="28"/>
          <w:szCs w:val="28"/>
        </w:rPr>
      </w:pPr>
      <w:r w:rsidRPr="00F7341B">
        <w:rPr>
          <w:rFonts w:ascii="Times New Roman" w:eastAsia="Times New Roman" w:hAnsi="Times New Roman"/>
          <w:color w:val="181717"/>
          <w:sz w:val="28"/>
          <w:szCs w:val="28"/>
        </w:rPr>
        <w:t>- оказание помощи обучающимся в познании себя и окружающих, в адаптации к жизни;</w:t>
      </w:r>
    </w:p>
    <w:p w:rsidR="00F7341B" w:rsidRPr="00F7341B" w:rsidRDefault="00F7341B" w:rsidP="00F7341B">
      <w:pPr>
        <w:widowControl/>
        <w:spacing w:after="0" w:line="360" w:lineRule="auto"/>
        <w:ind w:right="1"/>
        <w:jc w:val="both"/>
        <w:rPr>
          <w:rFonts w:ascii="Times New Roman" w:eastAsia="Times New Roman" w:hAnsi="Times New Roman"/>
          <w:color w:val="181717"/>
          <w:sz w:val="28"/>
          <w:szCs w:val="28"/>
        </w:rPr>
      </w:pPr>
      <w:r w:rsidRPr="00F7341B">
        <w:rPr>
          <w:rFonts w:ascii="Times New Roman" w:eastAsia="Times New Roman" w:hAnsi="Times New Roman"/>
          <w:color w:val="181717"/>
          <w:sz w:val="28"/>
          <w:szCs w:val="28"/>
        </w:rPr>
        <w:t>- развитие и укрепление активной жизненной позиции обучающихся;</w:t>
      </w:r>
    </w:p>
    <w:p w:rsidR="00F7341B" w:rsidRPr="00F7341B" w:rsidRDefault="00F7341B" w:rsidP="00F7341B">
      <w:pPr>
        <w:widowControl/>
        <w:spacing w:after="0" w:line="360" w:lineRule="auto"/>
        <w:ind w:right="1"/>
        <w:jc w:val="both"/>
        <w:rPr>
          <w:rFonts w:ascii="Times New Roman" w:eastAsia="Times New Roman" w:hAnsi="Times New Roman"/>
          <w:color w:val="181717"/>
          <w:sz w:val="28"/>
          <w:szCs w:val="28"/>
        </w:rPr>
      </w:pPr>
      <w:r w:rsidRPr="00F7341B">
        <w:rPr>
          <w:rFonts w:ascii="Times New Roman" w:eastAsia="Times New Roman" w:hAnsi="Times New Roman"/>
          <w:color w:val="181717"/>
          <w:sz w:val="28"/>
          <w:szCs w:val="28"/>
        </w:rPr>
        <w:t>обеспечение условий для защиты прав и интересов обучающихся;</w:t>
      </w:r>
    </w:p>
    <w:p w:rsidR="00F7341B" w:rsidRPr="00F7341B" w:rsidRDefault="00F7341B" w:rsidP="00F7341B">
      <w:pPr>
        <w:widowControl/>
        <w:spacing w:after="0" w:line="360" w:lineRule="auto"/>
        <w:ind w:right="1"/>
        <w:jc w:val="both"/>
        <w:rPr>
          <w:rFonts w:ascii="Times New Roman" w:eastAsia="Times New Roman" w:hAnsi="Times New Roman"/>
          <w:color w:val="181717"/>
          <w:sz w:val="28"/>
          <w:szCs w:val="28"/>
        </w:rPr>
      </w:pPr>
      <w:r w:rsidRPr="00F7341B">
        <w:rPr>
          <w:rFonts w:ascii="Times New Roman" w:eastAsia="Times New Roman" w:hAnsi="Times New Roman"/>
          <w:color w:val="181717"/>
          <w:sz w:val="28"/>
          <w:szCs w:val="28"/>
        </w:rPr>
        <w:t>- воспитание сознательного отношения к учебе;</w:t>
      </w:r>
    </w:p>
    <w:p w:rsidR="00F7341B" w:rsidRPr="00F7341B" w:rsidRDefault="00F7341B" w:rsidP="00F7341B">
      <w:pPr>
        <w:widowControl/>
        <w:spacing w:after="0" w:line="360" w:lineRule="auto"/>
        <w:ind w:right="1"/>
        <w:jc w:val="both"/>
        <w:rPr>
          <w:rFonts w:ascii="Times New Roman" w:eastAsia="Times New Roman" w:hAnsi="Times New Roman"/>
          <w:color w:val="181717"/>
          <w:sz w:val="28"/>
          <w:szCs w:val="28"/>
        </w:rPr>
      </w:pPr>
      <w:r w:rsidRPr="00F7341B">
        <w:rPr>
          <w:rFonts w:ascii="Times New Roman" w:eastAsia="Times New Roman" w:hAnsi="Times New Roman"/>
          <w:color w:val="181717"/>
          <w:sz w:val="28"/>
          <w:szCs w:val="28"/>
        </w:rPr>
        <w:t>Органы ученического самоуправления разделяются в зависимости от охвата ими на общешкольные и классные:</w:t>
      </w:r>
    </w:p>
    <w:p w:rsidR="00F7341B" w:rsidRPr="00F7341B" w:rsidRDefault="00F7341B" w:rsidP="00F7341B">
      <w:pPr>
        <w:widowControl/>
        <w:spacing w:after="0" w:line="360" w:lineRule="auto"/>
        <w:ind w:right="1"/>
        <w:jc w:val="both"/>
        <w:rPr>
          <w:rFonts w:ascii="Times New Roman" w:eastAsia="Times New Roman" w:hAnsi="Times New Roman"/>
          <w:color w:val="181717"/>
          <w:sz w:val="28"/>
          <w:szCs w:val="28"/>
        </w:rPr>
      </w:pPr>
      <w:r w:rsidRPr="00F7341B">
        <w:rPr>
          <w:rFonts w:ascii="Times New Roman" w:eastAsia="Times New Roman" w:hAnsi="Times New Roman"/>
          <w:color w:val="181717"/>
          <w:sz w:val="28"/>
          <w:szCs w:val="28"/>
        </w:rPr>
        <w:t>- Совет Старшеклассников (9-11 кл.), на уровне лицея</w:t>
      </w:r>
    </w:p>
    <w:p w:rsidR="00F7341B" w:rsidRPr="00F7341B" w:rsidRDefault="00F7341B" w:rsidP="00F7341B">
      <w:pPr>
        <w:widowControl/>
        <w:spacing w:after="0" w:line="360" w:lineRule="auto"/>
        <w:ind w:right="1"/>
        <w:jc w:val="both"/>
        <w:rPr>
          <w:rFonts w:ascii="Times New Roman" w:eastAsia="Times New Roman" w:hAnsi="Times New Roman"/>
          <w:color w:val="181717"/>
          <w:sz w:val="28"/>
          <w:szCs w:val="28"/>
        </w:rPr>
      </w:pPr>
      <w:r w:rsidRPr="00F7341B">
        <w:rPr>
          <w:rFonts w:ascii="Times New Roman" w:eastAsia="Times New Roman" w:hAnsi="Times New Roman"/>
          <w:color w:val="181717"/>
          <w:sz w:val="28"/>
          <w:szCs w:val="28"/>
        </w:rPr>
        <w:t>- Совет юных лидеров (5-8 кл.), на уровне лицея</w:t>
      </w:r>
    </w:p>
    <w:p w:rsidR="00F7341B" w:rsidRPr="00F7341B" w:rsidRDefault="00F7341B" w:rsidP="00F7341B">
      <w:pPr>
        <w:widowControl/>
        <w:spacing w:after="0" w:line="360" w:lineRule="auto"/>
        <w:ind w:right="1"/>
        <w:jc w:val="both"/>
        <w:rPr>
          <w:rFonts w:ascii="Times New Roman" w:eastAsia="Times New Roman" w:hAnsi="Times New Roman"/>
          <w:color w:val="181717"/>
          <w:sz w:val="28"/>
          <w:szCs w:val="28"/>
        </w:rPr>
      </w:pPr>
      <w:r w:rsidRPr="00F7341B">
        <w:rPr>
          <w:rFonts w:ascii="Times New Roman" w:eastAsia="Times New Roman" w:hAnsi="Times New Roman"/>
          <w:color w:val="181717"/>
          <w:sz w:val="28"/>
          <w:szCs w:val="28"/>
        </w:rPr>
        <w:t>- Детское  объединение «Эврика»(1-4 классы), на уровне лицея</w:t>
      </w:r>
    </w:p>
    <w:p w:rsidR="00F7341B" w:rsidRPr="00F7341B" w:rsidRDefault="00F7341B" w:rsidP="00F7341B">
      <w:pPr>
        <w:widowControl/>
        <w:spacing w:after="0" w:line="360" w:lineRule="auto"/>
        <w:ind w:right="1"/>
        <w:jc w:val="both"/>
        <w:rPr>
          <w:rFonts w:ascii="Times New Roman" w:eastAsia="Times New Roman" w:hAnsi="Times New Roman"/>
          <w:color w:val="181717"/>
          <w:sz w:val="28"/>
          <w:szCs w:val="28"/>
        </w:rPr>
      </w:pPr>
      <w:r w:rsidRPr="00F7341B">
        <w:rPr>
          <w:rFonts w:ascii="Times New Roman" w:eastAsia="Times New Roman" w:hAnsi="Times New Roman"/>
          <w:color w:val="181717"/>
          <w:sz w:val="28"/>
          <w:szCs w:val="28"/>
        </w:rPr>
        <w:t>- Совет класса, на уровне класса.</w:t>
      </w:r>
    </w:p>
    <w:p w:rsidR="00F7341B" w:rsidRPr="00F7341B" w:rsidRDefault="00F7341B" w:rsidP="00F7341B">
      <w:pPr>
        <w:widowControl/>
        <w:spacing w:after="0" w:line="360" w:lineRule="auto"/>
        <w:ind w:right="1"/>
        <w:jc w:val="both"/>
        <w:rPr>
          <w:rFonts w:ascii="Times New Roman" w:eastAsia="Times New Roman" w:hAnsi="Times New Roman"/>
          <w:color w:val="181717"/>
          <w:sz w:val="28"/>
          <w:szCs w:val="28"/>
        </w:rPr>
      </w:pPr>
      <w:r w:rsidRPr="00F7341B">
        <w:rPr>
          <w:rFonts w:ascii="Times New Roman" w:eastAsia="Times New Roman" w:hAnsi="Times New Roman"/>
          <w:color w:val="181717"/>
          <w:sz w:val="28"/>
          <w:szCs w:val="28"/>
        </w:rPr>
        <w:t xml:space="preserve">   Высшим органом ученического самоуправления является общее собрание обучающихся 5-11 классов, проводимое 1 раз в год. Общее собрание рассматривает и утверждает перспективный план, основные направления деятельности ученического самоуправления, формирует органы самоуправления обучающихся, вырабатывает предложения по совершенствованию учебно – воспитательного процесса, рассматривает положения, заслушивает отчеты, оценивает результаты деятельности. Решения по всем вопросам деятельности ученического самоуправления принимаются простым большинством голосов представителей.</w:t>
      </w:r>
    </w:p>
    <w:p w:rsidR="00F7341B" w:rsidRPr="00F7341B" w:rsidRDefault="00F7341B" w:rsidP="00F7341B">
      <w:pPr>
        <w:widowControl/>
        <w:spacing w:after="0" w:line="360" w:lineRule="auto"/>
        <w:ind w:right="1"/>
        <w:jc w:val="both"/>
        <w:rPr>
          <w:rFonts w:ascii="Times New Roman" w:eastAsia="Times New Roman" w:hAnsi="Times New Roman"/>
          <w:color w:val="181717"/>
          <w:sz w:val="28"/>
          <w:szCs w:val="28"/>
        </w:rPr>
      </w:pPr>
      <w:r w:rsidRPr="00F7341B">
        <w:rPr>
          <w:rFonts w:ascii="Times New Roman" w:eastAsia="Times New Roman" w:hAnsi="Times New Roman"/>
          <w:color w:val="181717"/>
          <w:sz w:val="28"/>
          <w:szCs w:val="28"/>
        </w:rPr>
        <w:lastRenderedPageBreak/>
        <w:t>Общее руководство деятельностью ученического самоуправления в период между работой общего собрания осуществляет Совет обучающихся (полномочия делегированы Общим собранием ученического коллектива).</w:t>
      </w:r>
    </w:p>
    <w:p w:rsidR="00F7341B" w:rsidRPr="00F7341B" w:rsidRDefault="00F7341B" w:rsidP="00F7341B">
      <w:pPr>
        <w:widowControl/>
        <w:spacing w:after="0" w:line="360" w:lineRule="auto"/>
        <w:ind w:right="1"/>
        <w:jc w:val="both"/>
        <w:rPr>
          <w:rFonts w:ascii="Times New Roman" w:eastAsia="Times New Roman" w:hAnsi="Times New Roman"/>
          <w:color w:val="181717"/>
          <w:sz w:val="28"/>
          <w:szCs w:val="28"/>
        </w:rPr>
      </w:pPr>
      <w:r w:rsidRPr="00F7341B">
        <w:rPr>
          <w:rFonts w:ascii="Times New Roman" w:eastAsia="Times New Roman" w:hAnsi="Times New Roman"/>
          <w:color w:val="181717"/>
          <w:sz w:val="28"/>
          <w:szCs w:val="28"/>
        </w:rPr>
        <w:t xml:space="preserve">       Деятельность ученического самоуправления охватывает все сферы урочной и внеурочной деятельности и жизни обучающихся:</w:t>
      </w:r>
    </w:p>
    <w:p w:rsidR="00F7341B" w:rsidRPr="00F7341B" w:rsidRDefault="00F7341B" w:rsidP="00F7341B">
      <w:pPr>
        <w:widowControl/>
        <w:spacing w:after="0" w:line="360" w:lineRule="auto"/>
        <w:ind w:right="1"/>
        <w:jc w:val="both"/>
        <w:rPr>
          <w:rFonts w:ascii="Times New Roman" w:eastAsia="Times New Roman" w:hAnsi="Times New Roman"/>
          <w:color w:val="181717"/>
          <w:sz w:val="28"/>
          <w:szCs w:val="28"/>
        </w:rPr>
      </w:pPr>
      <w:r w:rsidRPr="00F7341B">
        <w:rPr>
          <w:rFonts w:ascii="Times New Roman" w:eastAsia="Times New Roman" w:hAnsi="Times New Roman"/>
          <w:color w:val="181717"/>
          <w:sz w:val="28"/>
          <w:szCs w:val="28"/>
        </w:rPr>
        <w:t xml:space="preserve"> - организация учебного процесса;</w:t>
      </w:r>
    </w:p>
    <w:p w:rsidR="00F7341B" w:rsidRPr="00F7341B" w:rsidRDefault="00F7341B" w:rsidP="00F7341B">
      <w:pPr>
        <w:widowControl/>
        <w:spacing w:after="0" w:line="360" w:lineRule="auto"/>
        <w:ind w:right="1"/>
        <w:jc w:val="both"/>
        <w:rPr>
          <w:rFonts w:ascii="Times New Roman" w:eastAsia="Times New Roman" w:hAnsi="Times New Roman"/>
          <w:color w:val="181717"/>
          <w:sz w:val="28"/>
          <w:szCs w:val="28"/>
        </w:rPr>
      </w:pPr>
      <w:r w:rsidRPr="00F7341B">
        <w:rPr>
          <w:rFonts w:ascii="Times New Roman" w:eastAsia="Times New Roman" w:hAnsi="Times New Roman"/>
          <w:color w:val="181717"/>
          <w:sz w:val="28"/>
          <w:szCs w:val="28"/>
        </w:rPr>
        <w:t xml:space="preserve"> - поддержание порядка и дисциплины в лицее;</w:t>
      </w:r>
    </w:p>
    <w:p w:rsidR="00F7341B" w:rsidRPr="00F7341B" w:rsidRDefault="00F7341B" w:rsidP="00F7341B">
      <w:pPr>
        <w:widowControl/>
        <w:spacing w:after="0" w:line="360" w:lineRule="auto"/>
        <w:ind w:right="1"/>
        <w:jc w:val="both"/>
        <w:rPr>
          <w:rFonts w:ascii="Times New Roman" w:eastAsia="Times New Roman" w:hAnsi="Times New Roman"/>
          <w:color w:val="181717"/>
          <w:sz w:val="28"/>
          <w:szCs w:val="28"/>
        </w:rPr>
      </w:pPr>
      <w:r w:rsidRPr="00F7341B">
        <w:rPr>
          <w:rFonts w:ascii="Times New Roman" w:eastAsia="Times New Roman" w:hAnsi="Times New Roman"/>
          <w:color w:val="181717"/>
          <w:sz w:val="28"/>
          <w:szCs w:val="28"/>
        </w:rPr>
        <w:t>-  организация внеклассной и внешкольной деятельности обучающихся – работа спортивных секций, клубов по интересам, кружков, экскурсий, вечеров, выездов, походов.</w:t>
      </w:r>
    </w:p>
    <w:p w:rsidR="00F7341B" w:rsidRPr="00F7341B" w:rsidRDefault="004A2588" w:rsidP="00F7341B">
      <w:pPr>
        <w:widowControl/>
        <w:spacing w:after="0" w:line="360" w:lineRule="auto"/>
        <w:ind w:right="1"/>
        <w:jc w:val="both"/>
        <w:rPr>
          <w:rFonts w:ascii="Times New Roman" w:eastAsia="Times New Roman" w:hAnsi="Times New Roman"/>
          <w:color w:val="181717"/>
          <w:sz w:val="28"/>
          <w:szCs w:val="28"/>
        </w:rPr>
      </w:pPr>
      <w:r>
        <w:rPr>
          <w:noProof/>
          <w:lang w:eastAsia="ru-RU"/>
        </w:rPr>
        <w:drawing>
          <wp:anchor distT="4294967295" distB="45084" distL="114299" distR="1428749" simplePos="0" relativeHeight="251659264" behindDoc="1" locked="0" layoutInCell="1" allowOverlap="1" wp14:anchorId="156CA016" wp14:editId="03461B33">
            <wp:simplePos x="0" y="0"/>
            <wp:positionH relativeFrom="column">
              <wp:posOffset>7315199</wp:posOffset>
            </wp:positionH>
            <wp:positionV relativeFrom="paragraph">
              <wp:posOffset>276859</wp:posOffset>
            </wp:positionV>
            <wp:extent cx="2" cy="2"/>
            <wp:effectExtent l="0" t="0" r="0" b="0"/>
            <wp:wrapNone/>
            <wp:docPr id="6"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6609" t="20257" r="27309" b="27572"/>
                    <a:stretch/>
                  </pic:blipFill>
                  <pic:spPr bwMode="auto">
                    <a:xfrm>
                      <a:off x="0" y="0"/>
                      <a:ext cx="0" cy="0"/>
                    </a:xfrm>
                    <a:prstGeom prst="ellipse">
                      <a:avLst/>
                    </a:prstGeom>
                    <a:ln>
                      <a:noFill/>
                    </a:ln>
                    <a:effectLst>
                      <a:softEdge rad="112500"/>
                    </a:effectLst>
                    <a:extLst>
                      <a:ext uri="{909E8E84-426E-40DD-AFC4-6F175D3DCCD1}">
                        <a14:hiddenFill xmlns:a14="http://schemas.microsoft.com/office/drawing/2010/main">
                          <a:solidFill>
                            <a:schemeClr val="accent1"/>
                          </a:solidFill>
                        </a14:hiddenFill>
                      </a:ex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7341B" w:rsidRPr="00F7341B">
        <w:rPr>
          <w:rFonts w:ascii="Times New Roman" w:eastAsia="Times New Roman" w:hAnsi="Times New Roman"/>
          <w:color w:val="181717"/>
          <w:sz w:val="28"/>
          <w:szCs w:val="28"/>
        </w:rPr>
        <w:t>Основные формы работы ученического самоуправления:</w:t>
      </w:r>
    </w:p>
    <w:p w:rsidR="00F7341B" w:rsidRPr="00F7341B" w:rsidRDefault="00F7341B" w:rsidP="00F7341B">
      <w:pPr>
        <w:widowControl/>
        <w:spacing w:after="0" w:line="360" w:lineRule="auto"/>
        <w:ind w:right="1"/>
        <w:jc w:val="both"/>
        <w:rPr>
          <w:rFonts w:ascii="Times New Roman" w:eastAsia="Times New Roman" w:hAnsi="Times New Roman"/>
          <w:color w:val="181717"/>
          <w:sz w:val="28"/>
          <w:szCs w:val="28"/>
        </w:rPr>
      </w:pPr>
      <w:r w:rsidRPr="00F7341B">
        <w:rPr>
          <w:rFonts w:ascii="Times New Roman" w:eastAsia="Times New Roman" w:hAnsi="Times New Roman"/>
          <w:color w:val="181717"/>
          <w:sz w:val="28"/>
          <w:szCs w:val="28"/>
        </w:rPr>
        <w:t xml:space="preserve"> - дискуссии, клубная работа, кружковая работа, конкурсы, деловые игры,    конференции, выпуск школьной газеты, благотворительные акции.</w:t>
      </w:r>
    </w:p>
    <w:p w:rsidR="00F7341B" w:rsidRPr="00F7341B" w:rsidRDefault="00F7341B" w:rsidP="00F7341B">
      <w:pPr>
        <w:widowControl/>
        <w:spacing w:after="5" w:line="360" w:lineRule="auto"/>
        <w:ind w:right="1"/>
        <w:jc w:val="both"/>
        <w:rPr>
          <w:rFonts w:ascii="Times New Roman" w:eastAsia="Times New Roman" w:hAnsi="Times New Roman"/>
          <w:color w:val="181717"/>
          <w:sz w:val="28"/>
          <w:szCs w:val="28"/>
          <w:lang w:val="en-US"/>
        </w:rPr>
      </w:pPr>
      <w:r w:rsidRPr="00F7341B">
        <w:rPr>
          <w:rFonts w:ascii="Times New Roman" w:eastAsia="Times New Roman" w:hAnsi="Times New Roman"/>
          <w:color w:val="181717"/>
          <w:sz w:val="28"/>
          <w:szCs w:val="28"/>
        </w:rPr>
        <w:t xml:space="preserve">      Для того чтобы каждый ученик лицея нашел для себя дело, работа в ученическом самоуправлении строится по разным направлениям. </w:t>
      </w:r>
      <w:r w:rsidRPr="00F7341B">
        <w:rPr>
          <w:rFonts w:ascii="Times New Roman" w:eastAsia="Times New Roman" w:hAnsi="Times New Roman"/>
          <w:color w:val="181717"/>
          <w:sz w:val="28"/>
          <w:szCs w:val="28"/>
          <w:lang w:val="en-US"/>
        </w:rPr>
        <w:t>Следовательно, содержание деятельности очень разнообразно.</w:t>
      </w:r>
    </w:p>
    <w:tbl>
      <w:tblPr>
        <w:tblStyle w:val="34"/>
        <w:tblW w:w="0" w:type="auto"/>
        <w:tblLook w:val="04A0" w:firstRow="1" w:lastRow="0" w:firstColumn="1" w:lastColumn="0" w:noHBand="0" w:noVBand="1"/>
      </w:tblPr>
      <w:tblGrid>
        <w:gridCol w:w="4785"/>
        <w:gridCol w:w="4786"/>
      </w:tblGrid>
      <w:tr w:rsidR="00F7341B" w:rsidRPr="00F7341B" w:rsidTr="00055A60">
        <w:tc>
          <w:tcPr>
            <w:tcW w:w="4785" w:type="dxa"/>
          </w:tcPr>
          <w:p w:rsidR="00F7341B" w:rsidRPr="00F7341B" w:rsidRDefault="00F7341B" w:rsidP="00F7341B">
            <w:pPr>
              <w:widowControl/>
              <w:spacing w:after="5" w:line="360" w:lineRule="auto"/>
              <w:ind w:right="1"/>
              <w:jc w:val="both"/>
              <w:rPr>
                <w:rFonts w:ascii="Times New Roman" w:eastAsia="Times New Roman" w:hAnsi="Times New Roman"/>
                <w:b/>
                <w:color w:val="181717"/>
                <w:sz w:val="28"/>
                <w:szCs w:val="28"/>
                <w:lang w:val="en-US"/>
              </w:rPr>
            </w:pPr>
            <w:r w:rsidRPr="00F7341B">
              <w:rPr>
                <w:rFonts w:ascii="Times New Roman" w:eastAsia="Times New Roman" w:hAnsi="Times New Roman"/>
                <w:b/>
                <w:color w:val="181717"/>
                <w:sz w:val="28"/>
                <w:szCs w:val="28"/>
                <w:lang w:val="en-US"/>
              </w:rPr>
              <w:t>Сектора Совета Обучающихся</w:t>
            </w:r>
          </w:p>
        </w:tc>
        <w:tc>
          <w:tcPr>
            <w:tcW w:w="4786" w:type="dxa"/>
          </w:tcPr>
          <w:p w:rsidR="00F7341B" w:rsidRPr="00F7341B" w:rsidRDefault="00F7341B" w:rsidP="00F7341B">
            <w:pPr>
              <w:widowControl/>
              <w:spacing w:after="5" w:line="360" w:lineRule="auto"/>
              <w:ind w:right="1"/>
              <w:jc w:val="both"/>
              <w:rPr>
                <w:rFonts w:ascii="Times New Roman" w:eastAsia="Times New Roman" w:hAnsi="Times New Roman"/>
                <w:b/>
                <w:color w:val="181717"/>
                <w:sz w:val="28"/>
                <w:szCs w:val="28"/>
                <w:lang w:val="en-US"/>
              </w:rPr>
            </w:pPr>
            <w:r w:rsidRPr="00F7341B">
              <w:rPr>
                <w:rFonts w:ascii="Times New Roman" w:eastAsia="Times New Roman" w:hAnsi="Times New Roman"/>
                <w:b/>
                <w:color w:val="181717"/>
                <w:sz w:val="28"/>
                <w:szCs w:val="28"/>
                <w:lang w:val="en-US"/>
              </w:rPr>
              <w:t>Содержание деятельности</w:t>
            </w:r>
          </w:p>
        </w:tc>
      </w:tr>
      <w:tr w:rsidR="00F7341B" w:rsidRPr="00F7341B" w:rsidTr="00055A60">
        <w:tc>
          <w:tcPr>
            <w:tcW w:w="4785" w:type="dxa"/>
          </w:tcPr>
          <w:p w:rsidR="00F7341B" w:rsidRPr="00F7341B" w:rsidRDefault="00F7341B" w:rsidP="00F7341B">
            <w:pPr>
              <w:widowControl/>
              <w:spacing w:after="5" w:line="360" w:lineRule="auto"/>
              <w:ind w:right="1"/>
              <w:jc w:val="both"/>
              <w:rPr>
                <w:rFonts w:ascii="Times New Roman" w:eastAsia="Times New Roman" w:hAnsi="Times New Roman"/>
                <w:b/>
                <w:color w:val="181717"/>
                <w:sz w:val="28"/>
                <w:szCs w:val="28"/>
                <w:lang w:val="en-US"/>
              </w:rPr>
            </w:pPr>
            <w:r w:rsidRPr="00F7341B">
              <w:rPr>
                <w:rFonts w:ascii="Times New Roman" w:eastAsia="Times New Roman" w:hAnsi="Times New Roman"/>
                <w:b/>
                <w:color w:val="181717"/>
                <w:sz w:val="28"/>
                <w:szCs w:val="28"/>
                <w:lang w:val="en-US"/>
              </w:rPr>
              <w:t>Учебный сектор</w:t>
            </w:r>
          </w:p>
        </w:tc>
        <w:tc>
          <w:tcPr>
            <w:tcW w:w="4786" w:type="dxa"/>
          </w:tcPr>
          <w:p w:rsidR="00F7341B" w:rsidRPr="00F7341B" w:rsidRDefault="00F7341B" w:rsidP="00F7341B">
            <w:pPr>
              <w:widowControl/>
              <w:spacing w:after="5" w:line="360" w:lineRule="auto"/>
              <w:ind w:right="1"/>
              <w:jc w:val="both"/>
              <w:rPr>
                <w:rFonts w:ascii="Times New Roman" w:eastAsia="Times New Roman" w:hAnsi="Times New Roman"/>
                <w:color w:val="181717"/>
                <w:sz w:val="28"/>
                <w:szCs w:val="28"/>
              </w:rPr>
            </w:pPr>
            <w:r w:rsidRPr="00F7341B">
              <w:rPr>
                <w:rFonts w:ascii="Times New Roman" w:eastAsia="Times New Roman" w:hAnsi="Times New Roman"/>
                <w:color w:val="181717"/>
                <w:sz w:val="28"/>
                <w:szCs w:val="28"/>
              </w:rPr>
              <w:t>-познавательная деятельность обучающихся.</w:t>
            </w:r>
          </w:p>
          <w:p w:rsidR="00F7341B" w:rsidRPr="00F7341B" w:rsidRDefault="00F7341B" w:rsidP="00F7341B">
            <w:pPr>
              <w:widowControl/>
              <w:spacing w:after="5" w:line="360" w:lineRule="auto"/>
              <w:ind w:right="1"/>
              <w:jc w:val="both"/>
              <w:rPr>
                <w:rFonts w:ascii="Times New Roman" w:eastAsia="Times New Roman" w:hAnsi="Times New Roman"/>
                <w:color w:val="181717"/>
                <w:sz w:val="28"/>
                <w:szCs w:val="28"/>
              </w:rPr>
            </w:pPr>
            <w:r w:rsidRPr="00F7341B">
              <w:rPr>
                <w:rFonts w:ascii="Times New Roman" w:eastAsia="Times New Roman" w:hAnsi="Times New Roman"/>
                <w:color w:val="181717"/>
                <w:sz w:val="28"/>
                <w:szCs w:val="28"/>
              </w:rPr>
              <w:t>-разрабатывает материалы к интеллектуальным конкурсам.</w:t>
            </w:r>
          </w:p>
          <w:p w:rsidR="00F7341B" w:rsidRPr="00F7341B" w:rsidRDefault="00F7341B" w:rsidP="00F7341B">
            <w:pPr>
              <w:widowControl/>
              <w:spacing w:after="5" w:line="360" w:lineRule="auto"/>
              <w:ind w:right="1"/>
              <w:jc w:val="both"/>
              <w:rPr>
                <w:rFonts w:ascii="Times New Roman" w:eastAsia="Times New Roman" w:hAnsi="Times New Roman"/>
                <w:b/>
                <w:color w:val="181717"/>
                <w:sz w:val="28"/>
                <w:szCs w:val="28"/>
              </w:rPr>
            </w:pPr>
            <w:r w:rsidRPr="00F7341B">
              <w:rPr>
                <w:rFonts w:ascii="Times New Roman" w:eastAsia="Times New Roman" w:hAnsi="Times New Roman"/>
                <w:color w:val="181717"/>
                <w:sz w:val="28"/>
                <w:szCs w:val="28"/>
              </w:rPr>
              <w:t>- участвует в организации предметных недель в лицее.</w:t>
            </w:r>
          </w:p>
        </w:tc>
      </w:tr>
      <w:tr w:rsidR="00F7341B" w:rsidRPr="00F7341B" w:rsidTr="00055A60">
        <w:tc>
          <w:tcPr>
            <w:tcW w:w="4785" w:type="dxa"/>
          </w:tcPr>
          <w:p w:rsidR="00F7341B" w:rsidRPr="00F7341B" w:rsidRDefault="00F7341B" w:rsidP="00F7341B">
            <w:pPr>
              <w:widowControl/>
              <w:spacing w:after="5" w:line="360" w:lineRule="auto"/>
              <w:ind w:right="1"/>
              <w:jc w:val="both"/>
              <w:rPr>
                <w:rFonts w:ascii="Times New Roman" w:eastAsia="Times New Roman" w:hAnsi="Times New Roman"/>
                <w:b/>
                <w:color w:val="181717"/>
                <w:sz w:val="28"/>
                <w:szCs w:val="28"/>
                <w:lang w:val="en-US"/>
              </w:rPr>
            </w:pPr>
            <w:r w:rsidRPr="00F7341B">
              <w:rPr>
                <w:rFonts w:ascii="Times New Roman" w:eastAsia="Times New Roman" w:hAnsi="Times New Roman"/>
                <w:b/>
                <w:color w:val="181717"/>
                <w:sz w:val="28"/>
                <w:szCs w:val="28"/>
                <w:lang w:val="en-US"/>
              </w:rPr>
              <w:t>Сектор добровольчества</w:t>
            </w:r>
          </w:p>
        </w:tc>
        <w:tc>
          <w:tcPr>
            <w:tcW w:w="4786" w:type="dxa"/>
          </w:tcPr>
          <w:p w:rsidR="00F7341B" w:rsidRPr="00F7341B" w:rsidRDefault="00F7341B" w:rsidP="00F7341B">
            <w:pPr>
              <w:widowControl/>
              <w:spacing w:after="5" w:line="360" w:lineRule="auto"/>
              <w:ind w:right="1"/>
              <w:jc w:val="both"/>
              <w:rPr>
                <w:rFonts w:ascii="Times New Roman" w:eastAsia="Times New Roman" w:hAnsi="Times New Roman"/>
                <w:color w:val="181717"/>
                <w:sz w:val="28"/>
                <w:szCs w:val="28"/>
              </w:rPr>
            </w:pPr>
            <w:r w:rsidRPr="00F7341B">
              <w:rPr>
                <w:rFonts w:ascii="Times New Roman" w:eastAsia="Times New Roman" w:hAnsi="Times New Roman"/>
                <w:color w:val="181717"/>
                <w:sz w:val="28"/>
                <w:szCs w:val="28"/>
              </w:rPr>
              <w:t>- поддерживает связь с Домом ребенка г. Орла, Знаменской школой-интернатом, Дмитровской коррекционной школой-интернатом, Тельченской школой-интернатом.</w:t>
            </w:r>
          </w:p>
          <w:p w:rsidR="00F7341B" w:rsidRPr="00F7341B" w:rsidRDefault="00F7341B" w:rsidP="00F7341B">
            <w:pPr>
              <w:widowControl/>
              <w:spacing w:after="5" w:line="360" w:lineRule="auto"/>
              <w:ind w:right="1"/>
              <w:jc w:val="both"/>
              <w:rPr>
                <w:rFonts w:ascii="Times New Roman" w:eastAsia="Times New Roman" w:hAnsi="Times New Roman"/>
                <w:color w:val="181717"/>
                <w:sz w:val="28"/>
                <w:szCs w:val="28"/>
              </w:rPr>
            </w:pPr>
            <w:r w:rsidRPr="00F7341B">
              <w:rPr>
                <w:rFonts w:ascii="Times New Roman" w:eastAsia="Times New Roman" w:hAnsi="Times New Roman"/>
                <w:color w:val="181717"/>
                <w:sz w:val="28"/>
                <w:szCs w:val="28"/>
              </w:rPr>
              <w:t xml:space="preserve">- организует благотворительные </w:t>
            </w:r>
            <w:r w:rsidRPr="00F7341B">
              <w:rPr>
                <w:rFonts w:ascii="Times New Roman" w:eastAsia="Times New Roman" w:hAnsi="Times New Roman"/>
                <w:color w:val="181717"/>
                <w:sz w:val="28"/>
                <w:szCs w:val="28"/>
              </w:rPr>
              <w:lastRenderedPageBreak/>
              <w:t>акции в помощь нуждающимся.</w:t>
            </w:r>
          </w:p>
        </w:tc>
      </w:tr>
      <w:tr w:rsidR="00F7341B" w:rsidRPr="00F7341B" w:rsidTr="00055A60">
        <w:tc>
          <w:tcPr>
            <w:tcW w:w="4785" w:type="dxa"/>
          </w:tcPr>
          <w:p w:rsidR="00F7341B" w:rsidRPr="00F7341B" w:rsidRDefault="00F7341B" w:rsidP="00F7341B">
            <w:pPr>
              <w:widowControl/>
              <w:spacing w:after="5" w:line="360" w:lineRule="auto"/>
              <w:ind w:right="1"/>
              <w:jc w:val="both"/>
              <w:rPr>
                <w:rFonts w:ascii="Times New Roman" w:eastAsia="Times New Roman" w:hAnsi="Times New Roman"/>
                <w:b/>
                <w:color w:val="181717"/>
                <w:sz w:val="28"/>
                <w:szCs w:val="28"/>
                <w:lang w:val="en-US"/>
              </w:rPr>
            </w:pPr>
            <w:r w:rsidRPr="00F7341B">
              <w:rPr>
                <w:rFonts w:ascii="Times New Roman" w:eastAsia="Times New Roman" w:hAnsi="Times New Roman"/>
                <w:b/>
                <w:color w:val="181717"/>
                <w:sz w:val="28"/>
                <w:szCs w:val="28"/>
                <w:lang w:val="en-US"/>
              </w:rPr>
              <w:lastRenderedPageBreak/>
              <w:t>Досуговый сектор</w:t>
            </w:r>
          </w:p>
        </w:tc>
        <w:tc>
          <w:tcPr>
            <w:tcW w:w="4786" w:type="dxa"/>
          </w:tcPr>
          <w:p w:rsidR="00F7341B" w:rsidRPr="00F7341B" w:rsidRDefault="00F7341B" w:rsidP="00F7341B">
            <w:pPr>
              <w:widowControl/>
              <w:spacing w:after="5" w:line="360" w:lineRule="auto"/>
              <w:ind w:right="1"/>
              <w:jc w:val="both"/>
              <w:rPr>
                <w:rFonts w:ascii="Times New Roman" w:eastAsia="Times New Roman" w:hAnsi="Times New Roman"/>
                <w:color w:val="181717"/>
                <w:sz w:val="28"/>
                <w:szCs w:val="28"/>
              </w:rPr>
            </w:pPr>
            <w:r w:rsidRPr="00F7341B">
              <w:rPr>
                <w:rFonts w:ascii="Times New Roman" w:eastAsia="Times New Roman" w:hAnsi="Times New Roman"/>
                <w:color w:val="181717"/>
                <w:sz w:val="28"/>
                <w:szCs w:val="28"/>
              </w:rPr>
              <w:t>- отвечает за разработку планов проведения праздников, памятных дат, вечеров.</w:t>
            </w:r>
          </w:p>
          <w:p w:rsidR="00F7341B" w:rsidRPr="00F7341B" w:rsidRDefault="00F7341B" w:rsidP="00F7341B">
            <w:pPr>
              <w:widowControl/>
              <w:spacing w:after="5" w:line="360" w:lineRule="auto"/>
              <w:ind w:right="1"/>
              <w:jc w:val="both"/>
              <w:rPr>
                <w:rFonts w:ascii="Times New Roman" w:eastAsia="Times New Roman" w:hAnsi="Times New Roman"/>
                <w:color w:val="181717"/>
                <w:sz w:val="28"/>
                <w:szCs w:val="28"/>
              </w:rPr>
            </w:pPr>
            <w:r w:rsidRPr="00F7341B">
              <w:rPr>
                <w:rFonts w:ascii="Times New Roman" w:eastAsia="Times New Roman" w:hAnsi="Times New Roman"/>
                <w:color w:val="181717"/>
                <w:sz w:val="28"/>
                <w:szCs w:val="28"/>
              </w:rPr>
              <w:t>- проводит репетиции, отбор номеров к концертам.</w:t>
            </w:r>
          </w:p>
          <w:p w:rsidR="00F7341B" w:rsidRPr="00F7341B" w:rsidRDefault="00F7341B" w:rsidP="00F7341B">
            <w:pPr>
              <w:widowControl/>
              <w:spacing w:after="5" w:line="360" w:lineRule="auto"/>
              <w:ind w:right="1"/>
              <w:jc w:val="both"/>
              <w:rPr>
                <w:rFonts w:ascii="Times New Roman" w:eastAsia="Times New Roman" w:hAnsi="Times New Roman"/>
                <w:color w:val="181717"/>
                <w:sz w:val="28"/>
                <w:szCs w:val="28"/>
              </w:rPr>
            </w:pPr>
            <w:r w:rsidRPr="00F7341B">
              <w:rPr>
                <w:rFonts w:ascii="Times New Roman" w:eastAsia="Times New Roman" w:hAnsi="Times New Roman"/>
                <w:color w:val="181717"/>
                <w:sz w:val="28"/>
                <w:szCs w:val="28"/>
              </w:rPr>
              <w:t>- отвечает за оформление лицея к праздникам.</w:t>
            </w:r>
          </w:p>
          <w:p w:rsidR="00F7341B" w:rsidRPr="00F7341B" w:rsidRDefault="00F7341B" w:rsidP="00F7341B">
            <w:pPr>
              <w:widowControl/>
              <w:spacing w:after="5" w:line="360" w:lineRule="auto"/>
              <w:ind w:right="1"/>
              <w:jc w:val="both"/>
              <w:rPr>
                <w:rFonts w:ascii="Times New Roman" w:eastAsia="Times New Roman" w:hAnsi="Times New Roman"/>
                <w:color w:val="181717"/>
                <w:sz w:val="28"/>
                <w:szCs w:val="28"/>
              </w:rPr>
            </w:pPr>
            <w:r w:rsidRPr="00F7341B">
              <w:rPr>
                <w:rFonts w:ascii="Times New Roman" w:eastAsia="Times New Roman" w:hAnsi="Times New Roman"/>
                <w:color w:val="181717"/>
                <w:sz w:val="28"/>
                <w:szCs w:val="28"/>
              </w:rPr>
              <w:t>- принимает участие в жюри в проводимых конкурсах.</w:t>
            </w:r>
          </w:p>
        </w:tc>
      </w:tr>
      <w:tr w:rsidR="00F7341B" w:rsidRPr="00F7341B" w:rsidTr="00055A60">
        <w:tc>
          <w:tcPr>
            <w:tcW w:w="4785" w:type="dxa"/>
          </w:tcPr>
          <w:p w:rsidR="00F7341B" w:rsidRPr="00F7341B" w:rsidRDefault="00F7341B" w:rsidP="00F7341B">
            <w:pPr>
              <w:widowControl/>
              <w:spacing w:after="5" w:line="360" w:lineRule="auto"/>
              <w:ind w:right="1"/>
              <w:jc w:val="both"/>
              <w:rPr>
                <w:rFonts w:ascii="Times New Roman" w:eastAsia="Times New Roman" w:hAnsi="Times New Roman"/>
                <w:b/>
                <w:color w:val="181717"/>
                <w:sz w:val="28"/>
                <w:szCs w:val="28"/>
                <w:lang w:val="en-US"/>
              </w:rPr>
            </w:pPr>
            <w:r w:rsidRPr="00F7341B">
              <w:rPr>
                <w:rFonts w:ascii="Times New Roman" w:eastAsia="Times New Roman" w:hAnsi="Times New Roman"/>
                <w:b/>
                <w:color w:val="181717"/>
                <w:sz w:val="28"/>
                <w:szCs w:val="28"/>
                <w:lang w:val="en-US"/>
              </w:rPr>
              <w:t>Спортивный сектор</w:t>
            </w:r>
          </w:p>
        </w:tc>
        <w:tc>
          <w:tcPr>
            <w:tcW w:w="4786" w:type="dxa"/>
          </w:tcPr>
          <w:p w:rsidR="00F7341B" w:rsidRPr="00F7341B" w:rsidRDefault="00F7341B" w:rsidP="00F7341B">
            <w:pPr>
              <w:widowControl/>
              <w:spacing w:after="5" w:line="360" w:lineRule="auto"/>
              <w:ind w:right="1"/>
              <w:jc w:val="both"/>
              <w:rPr>
                <w:rFonts w:ascii="Times New Roman" w:eastAsia="Times New Roman" w:hAnsi="Times New Roman"/>
                <w:color w:val="181717"/>
                <w:sz w:val="28"/>
                <w:szCs w:val="28"/>
              </w:rPr>
            </w:pPr>
            <w:r w:rsidRPr="00F7341B">
              <w:rPr>
                <w:rFonts w:ascii="Times New Roman" w:eastAsia="Times New Roman" w:hAnsi="Times New Roman"/>
                <w:color w:val="181717"/>
                <w:sz w:val="28"/>
                <w:szCs w:val="28"/>
              </w:rPr>
              <w:t>- планирует, составляет график спортивных мероприятий.</w:t>
            </w:r>
          </w:p>
          <w:p w:rsidR="00F7341B" w:rsidRPr="00F7341B" w:rsidRDefault="00F7341B" w:rsidP="00F7341B">
            <w:pPr>
              <w:widowControl/>
              <w:spacing w:after="5" w:line="360" w:lineRule="auto"/>
              <w:ind w:right="1"/>
              <w:jc w:val="both"/>
              <w:rPr>
                <w:rFonts w:ascii="Times New Roman" w:eastAsia="Times New Roman" w:hAnsi="Times New Roman"/>
                <w:color w:val="181717"/>
                <w:sz w:val="28"/>
                <w:szCs w:val="28"/>
              </w:rPr>
            </w:pPr>
            <w:r w:rsidRPr="00F7341B">
              <w:rPr>
                <w:rFonts w:ascii="Times New Roman" w:eastAsia="Times New Roman" w:hAnsi="Times New Roman"/>
                <w:color w:val="181717"/>
                <w:sz w:val="28"/>
                <w:szCs w:val="28"/>
              </w:rPr>
              <w:t>- распространяет спортивную информацию.</w:t>
            </w:r>
          </w:p>
          <w:p w:rsidR="00F7341B" w:rsidRPr="00F7341B" w:rsidRDefault="00F7341B" w:rsidP="00F7341B">
            <w:pPr>
              <w:widowControl/>
              <w:spacing w:after="5" w:line="360" w:lineRule="auto"/>
              <w:ind w:right="1"/>
              <w:jc w:val="both"/>
              <w:rPr>
                <w:rFonts w:ascii="Times New Roman" w:eastAsia="Times New Roman" w:hAnsi="Times New Roman"/>
                <w:color w:val="181717"/>
                <w:sz w:val="28"/>
                <w:szCs w:val="28"/>
              </w:rPr>
            </w:pPr>
            <w:r w:rsidRPr="00F7341B">
              <w:rPr>
                <w:rFonts w:ascii="Times New Roman" w:eastAsia="Times New Roman" w:hAnsi="Times New Roman"/>
                <w:color w:val="181717"/>
                <w:sz w:val="28"/>
                <w:szCs w:val="28"/>
              </w:rPr>
              <w:t xml:space="preserve">- оказывает необходимую помощь </w:t>
            </w:r>
          </w:p>
          <w:p w:rsidR="00F7341B" w:rsidRPr="00F7341B" w:rsidRDefault="004A2588" w:rsidP="00F7341B">
            <w:pPr>
              <w:widowControl/>
              <w:spacing w:after="5" w:line="360" w:lineRule="auto"/>
              <w:ind w:right="1"/>
              <w:jc w:val="both"/>
              <w:rPr>
                <w:rFonts w:ascii="Times New Roman" w:eastAsia="Times New Roman" w:hAnsi="Times New Roman"/>
                <w:color w:val="181717"/>
                <w:sz w:val="28"/>
                <w:szCs w:val="28"/>
              </w:rPr>
            </w:pPr>
            <w:r>
              <w:rPr>
                <w:noProof/>
                <w:lang w:eastAsia="ru-RU"/>
              </w:rPr>
              <w:drawing>
                <wp:anchor distT="4294967295" distB="57149" distL="114299" distR="1224914" simplePos="0" relativeHeight="251661312" behindDoc="0" locked="0" layoutInCell="1" allowOverlap="1" wp14:anchorId="338E37A3" wp14:editId="71F94653">
                  <wp:simplePos x="0" y="0"/>
                  <wp:positionH relativeFrom="column">
                    <wp:posOffset>4114799</wp:posOffset>
                  </wp:positionH>
                  <wp:positionV relativeFrom="paragraph">
                    <wp:posOffset>90804</wp:posOffset>
                  </wp:positionV>
                  <wp:extent cx="2" cy="2"/>
                  <wp:effectExtent l="0" t="0" r="0" b="0"/>
                  <wp:wrapNone/>
                  <wp:docPr id="5" name="Автофигура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Автофигура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6609" t="20257" r="27309" b="27572"/>
                          <a:stretch/>
                        </pic:blipFill>
                        <pic:spPr bwMode="auto">
                          <a:xfrm>
                            <a:off x="0" y="0"/>
                            <a:ext cx="0" cy="0"/>
                          </a:xfrm>
                          <a:prstGeom prst="ellipse">
                            <a:avLst/>
                          </a:prstGeom>
                          <a:ln>
                            <a:noFill/>
                          </a:ln>
                          <a:effectLst>
                            <a:softEdge rad="112500"/>
                          </a:effectLst>
                          <a:extLst>
                            <a:ext uri="{909E8E84-426E-40DD-AFC4-6F175D3DCCD1}">
                              <a14:hiddenFill xmlns:a14="http://schemas.microsoft.com/office/drawing/2010/main">
                                <a:solidFill>
                                  <a:schemeClr val="accent1"/>
                                </a:solidFill>
                              </a14:hiddenFill>
                            </a:ex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7341B" w:rsidRPr="00F7341B">
              <w:rPr>
                <w:rFonts w:ascii="Times New Roman" w:eastAsia="Times New Roman" w:hAnsi="Times New Roman"/>
                <w:color w:val="181717"/>
                <w:sz w:val="28"/>
                <w:szCs w:val="28"/>
              </w:rPr>
              <w:t>учителям физкультуры.</w:t>
            </w:r>
          </w:p>
          <w:p w:rsidR="00F7341B" w:rsidRPr="00F7341B" w:rsidRDefault="00F7341B" w:rsidP="00F7341B">
            <w:pPr>
              <w:widowControl/>
              <w:spacing w:after="5" w:line="360" w:lineRule="auto"/>
              <w:ind w:right="1"/>
              <w:jc w:val="both"/>
              <w:rPr>
                <w:rFonts w:ascii="Times New Roman" w:eastAsia="Times New Roman" w:hAnsi="Times New Roman"/>
                <w:color w:val="181717"/>
                <w:sz w:val="28"/>
                <w:szCs w:val="28"/>
              </w:rPr>
            </w:pPr>
            <w:r w:rsidRPr="00F7341B">
              <w:rPr>
                <w:rFonts w:ascii="Times New Roman" w:eastAsia="Times New Roman" w:hAnsi="Times New Roman"/>
                <w:color w:val="181717"/>
                <w:sz w:val="28"/>
                <w:szCs w:val="28"/>
              </w:rPr>
              <w:t>- информирует о спортивных достижениях лицея.</w:t>
            </w:r>
          </w:p>
        </w:tc>
      </w:tr>
      <w:tr w:rsidR="00F7341B" w:rsidRPr="00F7341B" w:rsidTr="00055A60">
        <w:tc>
          <w:tcPr>
            <w:tcW w:w="4785" w:type="dxa"/>
          </w:tcPr>
          <w:p w:rsidR="00F7341B" w:rsidRPr="00F7341B" w:rsidRDefault="00F7341B" w:rsidP="00F7341B">
            <w:pPr>
              <w:widowControl/>
              <w:spacing w:after="5" w:line="360" w:lineRule="auto"/>
              <w:ind w:right="1"/>
              <w:jc w:val="both"/>
              <w:rPr>
                <w:rFonts w:ascii="Times New Roman" w:eastAsia="Times New Roman" w:hAnsi="Times New Roman"/>
                <w:b/>
                <w:color w:val="181717"/>
                <w:sz w:val="28"/>
                <w:szCs w:val="28"/>
                <w:lang w:val="en-US"/>
              </w:rPr>
            </w:pPr>
            <w:r w:rsidRPr="00F7341B">
              <w:rPr>
                <w:rFonts w:ascii="Times New Roman" w:eastAsia="Times New Roman" w:hAnsi="Times New Roman"/>
                <w:b/>
                <w:color w:val="181717"/>
                <w:sz w:val="28"/>
                <w:szCs w:val="28"/>
                <w:lang w:val="en-US"/>
              </w:rPr>
              <w:t>Пресс-центр</w:t>
            </w:r>
          </w:p>
        </w:tc>
        <w:tc>
          <w:tcPr>
            <w:tcW w:w="4786" w:type="dxa"/>
          </w:tcPr>
          <w:p w:rsidR="00F7341B" w:rsidRPr="00F7341B" w:rsidRDefault="00F7341B" w:rsidP="00F7341B">
            <w:pPr>
              <w:widowControl/>
              <w:spacing w:after="5" w:line="360" w:lineRule="auto"/>
              <w:ind w:right="1"/>
              <w:jc w:val="both"/>
              <w:rPr>
                <w:rFonts w:ascii="Times New Roman" w:eastAsia="Times New Roman" w:hAnsi="Times New Roman"/>
                <w:color w:val="181717"/>
                <w:sz w:val="28"/>
                <w:szCs w:val="28"/>
              </w:rPr>
            </w:pPr>
            <w:r w:rsidRPr="00F7341B">
              <w:rPr>
                <w:rFonts w:ascii="Times New Roman" w:eastAsia="Times New Roman" w:hAnsi="Times New Roman"/>
                <w:color w:val="181717"/>
                <w:sz w:val="28"/>
                <w:szCs w:val="28"/>
              </w:rPr>
              <w:t>- осуществляет ежемесячный выпуск общешкольный газеты «Школьный вестник».</w:t>
            </w:r>
          </w:p>
          <w:p w:rsidR="00F7341B" w:rsidRPr="00F7341B" w:rsidRDefault="00F7341B" w:rsidP="00F7341B">
            <w:pPr>
              <w:widowControl/>
              <w:spacing w:after="5" w:line="360" w:lineRule="auto"/>
              <w:ind w:right="1"/>
              <w:jc w:val="both"/>
              <w:rPr>
                <w:rFonts w:ascii="Times New Roman" w:eastAsia="Times New Roman" w:hAnsi="Times New Roman"/>
                <w:color w:val="181717"/>
                <w:sz w:val="28"/>
                <w:szCs w:val="28"/>
              </w:rPr>
            </w:pPr>
            <w:r w:rsidRPr="00F7341B">
              <w:rPr>
                <w:rFonts w:ascii="Times New Roman" w:eastAsia="Times New Roman" w:hAnsi="Times New Roman"/>
                <w:color w:val="181717"/>
                <w:sz w:val="28"/>
                <w:szCs w:val="28"/>
              </w:rPr>
              <w:t>- информирует лицей обо всех событиях из жизни лицея, при этом посещает все мероприятии, анализирует их.</w:t>
            </w:r>
          </w:p>
          <w:p w:rsidR="00F7341B" w:rsidRPr="00F7341B" w:rsidRDefault="00F7341B" w:rsidP="00F7341B">
            <w:pPr>
              <w:widowControl/>
              <w:spacing w:after="5" w:line="360" w:lineRule="auto"/>
              <w:ind w:right="1"/>
              <w:jc w:val="both"/>
              <w:rPr>
                <w:rFonts w:ascii="Times New Roman" w:eastAsia="Times New Roman" w:hAnsi="Times New Roman"/>
                <w:color w:val="181717"/>
                <w:sz w:val="28"/>
                <w:szCs w:val="28"/>
              </w:rPr>
            </w:pPr>
            <w:r w:rsidRPr="00F7341B">
              <w:rPr>
                <w:rFonts w:ascii="Times New Roman" w:eastAsia="Times New Roman" w:hAnsi="Times New Roman"/>
                <w:color w:val="181717"/>
                <w:sz w:val="28"/>
                <w:szCs w:val="28"/>
              </w:rPr>
              <w:t>- оформляет стенную печать, праздничные газеты.</w:t>
            </w:r>
          </w:p>
        </w:tc>
      </w:tr>
      <w:tr w:rsidR="00F7341B" w:rsidRPr="00F7341B" w:rsidTr="00055A60">
        <w:tc>
          <w:tcPr>
            <w:tcW w:w="4785" w:type="dxa"/>
          </w:tcPr>
          <w:p w:rsidR="00F7341B" w:rsidRPr="00F7341B" w:rsidRDefault="00F7341B" w:rsidP="00F7341B">
            <w:pPr>
              <w:widowControl/>
              <w:spacing w:after="5" w:line="360" w:lineRule="auto"/>
              <w:ind w:right="1"/>
              <w:jc w:val="both"/>
              <w:rPr>
                <w:rFonts w:ascii="Times New Roman" w:eastAsia="Times New Roman" w:hAnsi="Times New Roman"/>
                <w:b/>
                <w:color w:val="181717"/>
                <w:sz w:val="28"/>
                <w:szCs w:val="28"/>
                <w:lang w:val="en-US"/>
              </w:rPr>
            </w:pPr>
            <w:r w:rsidRPr="00F7341B">
              <w:rPr>
                <w:rFonts w:ascii="Times New Roman" w:eastAsia="Times New Roman" w:hAnsi="Times New Roman"/>
                <w:b/>
                <w:color w:val="181717"/>
                <w:sz w:val="28"/>
                <w:szCs w:val="28"/>
                <w:lang w:val="en-US"/>
              </w:rPr>
              <w:t>Сектор правопорядка</w:t>
            </w:r>
          </w:p>
        </w:tc>
        <w:tc>
          <w:tcPr>
            <w:tcW w:w="4786" w:type="dxa"/>
          </w:tcPr>
          <w:p w:rsidR="00F7341B" w:rsidRPr="00F7341B" w:rsidRDefault="00F7341B" w:rsidP="00F7341B">
            <w:pPr>
              <w:widowControl/>
              <w:spacing w:after="5" w:line="360" w:lineRule="auto"/>
              <w:ind w:right="1"/>
              <w:jc w:val="both"/>
              <w:rPr>
                <w:rFonts w:ascii="Times New Roman" w:eastAsia="Times New Roman" w:hAnsi="Times New Roman"/>
                <w:color w:val="181717"/>
                <w:sz w:val="28"/>
                <w:szCs w:val="28"/>
              </w:rPr>
            </w:pPr>
            <w:r w:rsidRPr="00F7341B">
              <w:rPr>
                <w:rFonts w:ascii="Times New Roman" w:eastAsia="Times New Roman" w:hAnsi="Times New Roman"/>
                <w:color w:val="181717"/>
                <w:sz w:val="28"/>
                <w:szCs w:val="28"/>
              </w:rPr>
              <w:t xml:space="preserve">- организует учебу по технологии примирительных процедур совместно </w:t>
            </w:r>
            <w:r w:rsidRPr="00F7341B">
              <w:rPr>
                <w:rFonts w:ascii="Times New Roman" w:eastAsia="Times New Roman" w:hAnsi="Times New Roman"/>
                <w:color w:val="181717"/>
                <w:sz w:val="28"/>
                <w:szCs w:val="28"/>
              </w:rPr>
              <w:lastRenderedPageBreak/>
              <w:t>со школьной службой примирения.</w:t>
            </w:r>
          </w:p>
          <w:p w:rsidR="00F7341B" w:rsidRPr="00F7341B" w:rsidRDefault="00F7341B" w:rsidP="00F7341B">
            <w:pPr>
              <w:widowControl/>
              <w:spacing w:after="5" w:line="360" w:lineRule="auto"/>
              <w:ind w:right="1"/>
              <w:jc w:val="both"/>
              <w:rPr>
                <w:rFonts w:ascii="Times New Roman" w:eastAsia="Times New Roman" w:hAnsi="Times New Roman"/>
                <w:color w:val="181717"/>
                <w:sz w:val="28"/>
                <w:szCs w:val="28"/>
              </w:rPr>
            </w:pPr>
            <w:r w:rsidRPr="00F7341B">
              <w:rPr>
                <w:rFonts w:ascii="Times New Roman" w:eastAsia="Times New Roman" w:hAnsi="Times New Roman"/>
                <w:color w:val="181717"/>
                <w:sz w:val="28"/>
                <w:szCs w:val="28"/>
              </w:rPr>
              <w:t>- осуществляет контроль за дежурством в лицее вместе с дежурным администратором и дежурным учителем.</w:t>
            </w:r>
          </w:p>
          <w:p w:rsidR="00F7341B" w:rsidRPr="00F7341B" w:rsidRDefault="00F7341B" w:rsidP="00F7341B">
            <w:pPr>
              <w:widowControl/>
              <w:spacing w:after="5" w:line="360" w:lineRule="auto"/>
              <w:ind w:right="1"/>
              <w:jc w:val="both"/>
              <w:rPr>
                <w:rFonts w:ascii="Times New Roman" w:eastAsia="Times New Roman" w:hAnsi="Times New Roman"/>
                <w:color w:val="181717"/>
                <w:sz w:val="28"/>
                <w:szCs w:val="28"/>
              </w:rPr>
            </w:pPr>
            <w:r w:rsidRPr="00F7341B">
              <w:rPr>
                <w:rFonts w:ascii="Times New Roman" w:eastAsia="Times New Roman" w:hAnsi="Times New Roman"/>
                <w:color w:val="181717"/>
                <w:sz w:val="28"/>
                <w:szCs w:val="28"/>
              </w:rPr>
              <w:t>- контролирует соблюдение чистоты и порядка на этажах.</w:t>
            </w:r>
          </w:p>
          <w:p w:rsidR="00F7341B" w:rsidRPr="00F7341B" w:rsidRDefault="00F7341B" w:rsidP="00F7341B">
            <w:pPr>
              <w:widowControl/>
              <w:spacing w:after="5" w:line="360" w:lineRule="auto"/>
              <w:ind w:right="1"/>
              <w:jc w:val="both"/>
              <w:rPr>
                <w:rFonts w:ascii="Times New Roman" w:eastAsia="Times New Roman" w:hAnsi="Times New Roman"/>
                <w:color w:val="181717"/>
                <w:sz w:val="28"/>
                <w:szCs w:val="28"/>
              </w:rPr>
            </w:pPr>
            <w:r w:rsidRPr="00F7341B">
              <w:rPr>
                <w:rFonts w:ascii="Times New Roman" w:eastAsia="Times New Roman" w:hAnsi="Times New Roman"/>
                <w:color w:val="181717"/>
                <w:sz w:val="28"/>
                <w:szCs w:val="28"/>
              </w:rPr>
              <w:t>- осуществляет контроль за соблюдением «Правил внутреннего распорядка обучающихся».</w:t>
            </w:r>
          </w:p>
        </w:tc>
      </w:tr>
      <w:tr w:rsidR="00F7341B" w:rsidRPr="00F7341B" w:rsidTr="00055A60">
        <w:tc>
          <w:tcPr>
            <w:tcW w:w="4785" w:type="dxa"/>
          </w:tcPr>
          <w:p w:rsidR="00F7341B" w:rsidRPr="00F7341B" w:rsidRDefault="00F7341B" w:rsidP="00F7341B">
            <w:pPr>
              <w:widowControl/>
              <w:spacing w:after="5" w:line="360" w:lineRule="auto"/>
              <w:ind w:right="1"/>
              <w:jc w:val="both"/>
              <w:rPr>
                <w:rFonts w:ascii="Times New Roman" w:eastAsia="Times New Roman" w:hAnsi="Times New Roman"/>
                <w:b/>
                <w:color w:val="181717"/>
                <w:sz w:val="28"/>
                <w:szCs w:val="28"/>
                <w:lang w:val="en-US"/>
              </w:rPr>
            </w:pPr>
            <w:r w:rsidRPr="00F7341B">
              <w:rPr>
                <w:rFonts w:ascii="Times New Roman" w:eastAsia="Times New Roman" w:hAnsi="Times New Roman"/>
                <w:b/>
                <w:color w:val="181717"/>
                <w:sz w:val="28"/>
                <w:szCs w:val="28"/>
                <w:lang w:val="en-US"/>
              </w:rPr>
              <w:lastRenderedPageBreak/>
              <w:t>Экологический сектор</w:t>
            </w:r>
          </w:p>
        </w:tc>
        <w:tc>
          <w:tcPr>
            <w:tcW w:w="4786" w:type="dxa"/>
          </w:tcPr>
          <w:p w:rsidR="00F7341B" w:rsidRPr="00F7341B" w:rsidRDefault="00F7341B" w:rsidP="00F7341B">
            <w:pPr>
              <w:widowControl/>
              <w:spacing w:after="5" w:line="360" w:lineRule="auto"/>
              <w:ind w:right="1"/>
              <w:jc w:val="both"/>
              <w:rPr>
                <w:rFonts w:ascii="Times New Roman" w:eastAsia="Times New Roman" w:hAnsi="Times New Roman"/>
                <w:color w:val="181717"/>
                <w:sz w:val="28"/>
                <w:szCs w:val="28"/>
              </w:rPr>
            </w:pPr>
            <w:r w:rsidRPr="00F7341B">
              <w:rPr>
                <w:rFonts w:ascii="Times New Roman" w:eastAsia="Times New Roman" w:hAnsi="Times New Roman"/>
                <w:color w:val="002060"/>
                <w:sz w:val="28"/>
                <w:szCs w:val="28"/>
              </w:rPr>
              <w:t xml:space="preserve">- </w:t>
            </w:r>
            <w:r w:rsidRPr="00F7341B">
              <w:rPr>
                <w:rFonts w:ascii="Times New Roman" w:eastAsia="Times New Roman" w:hAnsi="Times New Roman"/>
                <w:color w:val="181717"/>
                <w:sz w:val="28"/>
                <w:szCs w:val="28"/>
              </w:rPr>
              <w:t>организует проведение экологических мероприятий в лицее и на прилегающей территории.</w:t>
            </w:r>
          </w:p>
          <w:p w:rsidR="00F7341B" w:rsidRPr="00F7341B" w:rsidRDefault="00F7341B" w:rsidP="00F7341B">
            <w:pPr>
              <w:widowControl/>
              <w:spacing w:after="5" w:line="360" w:lineRule="auto"/>
              <w:ind w:right="1"/>
              <w:jc w:val="both"/>
              <w:rPr>
                <w:rFonts w:ascii="Times New Roman" w:eastAsia="Times New Roman" w:hAnsi="Times New Roman"/>
                <w:color w:val="181717"/>
                <w:sz w:val="28"/>
                <w:szCs w:val="28"/>
              </w:rPr>
            </w:pPr>
            <w:r w:rsidRPr="00F7341B">
              <w:rPr>
                <w:rFonts w:ascii="Times New Roman" w:eastAsia="Times New Roman" w:hAnsi="Times New Roman"/>
                <w:color w:val="181717"/>
                <w:sz w:val="28"/>
                <w:szCs w:val="28"/>
              </w:rPr>
              <w:t>- следит за благоустройством пришкольной территории.</w:t>
            </w:r>
          </w:p>
        </w:tc>
      </w:tr>
      <w:tr w:rsidR="00F7341B" w:rsidRPr="00F7341B" w:rsidTr="00055A60">
        <w:tc>
          <w:tcPr>
            <w:tcW w:w="4785" w:type="dxa"/>
          </w:tcPr>
          <w:p w:rsidR="00F7341B" w:rsidRPr="00F7341B" w:rsidRDefault="00F7341B" w:rsidP="00F7341B">
            <w:pPr>
              <w:widowControl/>
              <w:spacing w:after="5" w:line="360" w:lineRule="auto"/>
              <w:ind w:right="1"/>
              <w:jc w:val="both"/>
              <w:rPr>
                <w:rFonts w:ascii="Times New Roman" w:eastAsia="Times New Roman" w:hAnsi="Times New Roman"/>
                <w:b/>
                <w:color w:val="181717"/>
                <w:sz w:val="28"/>
                <w:szCs w:val="28"/>
                <w:lang w:val="en-US"/>
              </w:rPr>
            </w:pPr>
            <w:r w:rsidRPr="00F7341B">
              <w:rPr>
                <w:rFonts w:ascii="Times New Roman" w:eastAsia="Times New Roman" w:hAnsi="Times New Roman"/>
                <w:b/>
                <w:color w:val="181717"/>
                <w:sz w:val="28"/>
                <w:szCs w:val="28"/>
                <w:lang w:val="en-US"/>
              </w:rPr>
              <w:t>Шефский сектор</w:t>
            </w:r>
          </w:p>
        </w:tc>
        <w:tc>
          <w:tcPr>
            <w:tcW w:w="4786" w:type="dxa"/>
          </w:tcPr>
          <w:p w:rsidR="00F7341B" w:rsidRPr="00F7341B" w:rsidRDefault="00F7341B" w:rsidP="00F7341B">
            <w:pPr>
              <w:widowControl/>
              <w:spacing w:after="5" w:line="360" w:lineRule="auto"/>
              <w:ind w:right="1"/>
              <w:jc w:val="both"/>
              <w:rPr>
                <w:rFonts w:ascii="Times New Roman" w:eastAsia="Times New Roman" w:hAnsi="Times New Roman"/>
                <w:color w:val="181717"/>
                <w:sz w:val="28"/>
                <w:szCs w:val="28"/>
              </w:rPr>
            </w:pPr>
            <w:r w:rsidRPr="00F7341B">
              <w:rPr>
                <w:rFonts w:ascii="Times New Roman" w:eastAsia="Times New Roman" w:hAnsi="Times New Roman"/>
                <w:color w:val="002060"/>
                <w:sz w:val="28"/>
                <w:szCs w:val="28"/>
              </w:rPr>
              <w:t xml:space="preserve">- </w:t>
            </w:r>
            <w:r w:rsidRPr="00F7341B">
              <w:rPr>
                <w:rFonts w:ascii="Times New Roman" w:eastAsia="Times New Roman" w:hAnsi="Times New Roman"/>
                <w:color w:val="181717"/>
                <w:sz w:val="28"/>
                <w:szCs w:val="28"/>
              </w:rPr>
              <w:t>координирует работу детского объединения «Эврика».</w:t>
            </w:r>
          </w:p>
        </w:tc>
      </w:tr>
    </w:tbl>
    <w:p w:rsidR="00F7341B" w:rsidRPr="00F7341B" w:rsidRDefault="00F7341B" w:rsidP="00F7341B">
      <w:pPr>
        <w:widowControl/>
        <w:spacing w:after="5" w:line="360" w:lineRule="auto"/>
        <w:ind w:right="1"/>
        <w:jc w:val="both"/>
        <w:rPr>
          <w:rFonts w:ascii="Times New Roman" w:eastAsia="Times New Roman" w:hAnsi="Times New Roman"/>
          <w:color w:val="181717"/>
          <w:sz w:val="28"/>
          <w:szCs w:val="28"/>
        </w:rPr>
      </w:pPr>
      <w:r w:rsidRPr="00F7341B">
        <w:rPr>
          <w:rFonts w:ascii="Times New Roman" w:eastAsia="Times New Roman" w:hAnsi="Times New Roman"/>
          <w:color w:val="181717"/>
          <w:sz w:val="28"/>
          <w:szCs w:val="28"/>
        </w:rPr>
        <w:t>Включение детей в систему ученического самоуправления позволяет реализовать в отношении каждого ребенка функцию социальной защиты.</w:t>
      </w:r>
    </w:p>
    <w:p w:rsidR="00F7341B" w:rsidRPr="00F7341B" w:rsidRDefault="00F7341B" w:rsidP="00F7341B">
      <w:pPr>
        <w:widowControl/>
        <w:spacing w:after="5" w:line="360" w:lineRule="auto"/>
        <w:ind w:right="1"/>
        <w:jc w:val="both"/>
        <w:rPr>
          <w:rFonts w:ascii="Times New Roman" w:eastAsia="Times New Roman" w:hAnsi="Times New Roman"/>
          <w:color w:val="181717"/>
          <w:sz w:val="28"/>
          <w:szCs w:val="28"/>
        </w:rPr>
      </w:pPr>
      <w:r w:rsidRPr="00F7341B">
        <w:rPr>
          <w:rFonts w:ascii="Times New Roman" w:eastAsia="Times New Roman" w:hAnsi="Times New Roman"/>
          <w:color w:val="181717"/>
          <w:sz w:val="28"/>
          <w:szCs w:val="28"/>
        </w:rPr>
        <w:t>Опыт участия в работе органов системы ученического самоуправления является «школой управленческого мастерства». Органы школьного самоуправления представляют тех, кто их избрал, и защищают интересы своих представителей.</w:t>
      </w:r>
      <w:r w:rsidR="004A2588">
        <w:rPr>
          <w:noProof/>
          <w:lang w:eastAsia="ru-RU"/>
        </w:rPr>
        <w:drawing>
          <wp:anchor distT="4294967295" distB="47624" distL="114299" distR="1428749" simplePos="0" relativeHeight="251660288" behindDoc="0" locked="0" layoutInCell="1" allowOverlap="1" wp14:anchorId="030BD465" wp14:editId="77DFCC14">
            <wp:simplePos x="0" y="0"/>
            <wp:positionH relativeFrom="column">
              <wp:posOffset>5168264</wp:posOffset>
            </wp:positionH>
            <wp:positionV relativeFrom="paragraph">
              <wp:posOffset>3239769</wp:posOffset>
            </wp:positionV>
            <wp:extent cx="2" cy="2"/>
            <wp:effectExtent l="0" t="0" r="0" b="0"/>
            <wp:wrapSquare wrapText="bothSides"/>
            <wp:docPr id="4" name="Автофигура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Автофигура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6609" t="20257" r="27309" b="27572"/>
                    <a:stretch/>
                  </pic:blipFill>
                  <pic:spPr bwMode="auto">
                    <a:xfrm flipV="1">
                      <a:off x="0" y="0"/>
                      <a:ext cx="0" cy="0"/>
                    </a:xfrm>
                    <a:prstGeom prst="ellipse">
                      <a:avLst/>
                    </a:prstGeom>
                    <a:ln>
                      <a:noFill/>
                    </a:ln>
                    <a:effectLst>
                      <a:softEdge rad="112500"/>
                    </a:effectLst>
                    <a:extLst>
                      <a:ext uri="{909E8E84-426E-40DD-AFC4-6F175D3DCCD1}">
                        <a14:hiddenFill xmlns:a14="http://schemas.microsoft.com/office/drawing/2010/main">
                          <a:solidFill>
                            <a:schemeClr val="accent1"/>
                          </a:solidFill>
                        </a14:hiddenFill>
                      </a:ex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7341B" w:rsidRPr="00F7341B" w:rsidRDefault="00F7341B" w:rsidP="00F7341B">
      <w:pPr>
        <w:widowControl/>
        <w:spacing w:after="4" w:line="254" w:lineRule="auto"/>
        <w:jc w:val="both"/>
        <w:rPr>
          <w:rFonts w:ascii="Times New Roman" w:eastAsia="Times New Roman" w:hAnsi="Times New Roman"/>
          <w:color w:val="181717"/>
          <w:sz w:val="28"/>
          <w:szCs w:val="28"/>
        </w:rPr>
      </w:pPr>
    </w:p>
    <w:p w:rsidR="00F7341B" w:rsidRPr="00F7341B" w:rsidRDefault="00F7341B" w:rsidP="00F7341B">
      <w:pPr>
        <w:widowControl/>
        <w:spacing w:after="4" w:line="254" w:lineRule="auto"/>
        <w:jc w:val="both"/>
        <w:rPr>
          <w:rFonts w:ascii="Times New Roman" w:eastAsia="Times New Roman" w:hAnsi="Times New Roman"/>
          <w:b/>
          <w:color w:val="181717"/>
          <w:sz w:val="28"/>
          <w:szCs w:val="28"/>
        </w:rPr>
      </w:pPr>
      <w:r w:rsidRPr="00F7341B">
        <w:rPr>
          <w:rFonts w:ascii="Times New Roman" w:eastAsia="Times New Roman" w:hAnsi="Times New Roman"/>
          <w:b/>
          <w:color w:val="181717"/>
          <w:sz w:val="28"/>
          <w:szCs w:val="28"/>
        </w:rPr>
        <w:t xml:space="preserve">                       Модуль «Профилактика и безопасность»</w:t>
      </w:r>
    </w:p>
    <w:p w:rsidR="00F7341B" w:rsidRPr="00055A60" w:rsidRDefault="00F7341B" w:rsidP="00F7341B">
      <w:pPr>
        <w:widowControl/>
        <w:spacing w:after="5" w:line="253" w:lineRule="auto"/>
        <w:jc w:val="both"/>
        <w:rPr>
          <w:rFonts w:ascii="Times New Roman" w:eastAsia="Times New Roman" w:hAnsi="Times New Roman"/>
          <w:color w:val="181717"/>
          <w:sz w:val="28"/>
          <w:szCs w:val="28"/>
        </w:rPr>
      </w:pPr>
      <w:r w:rsidRPr="00055A60">
        <w:rPr>
          <w:rFonts w:ascii="Times New Roman" w:eastAsia="Times New Roman" w:hAnsi="Times New Roman"/>
          <w:color w:val="181717"/>
          <w:sz w:val="28"/>
          <w:szCs w:val="28"/>
        </w:rPr>
        <w:t>Реализация воспитательного потенциала профилактической деятельности в целях формирования и поддержки безопасной и комфортной среды в лицее  предусматривает:</w:t>
      </w:r>
    </w:p>
    <w:p w:rsidR="00F7341B" w:rsidRPr="00F7341B" w:rsidRDefault="00F7341B" w:rsidP="00F7341B">
      <w:pPr>
        <w:widowControl/>
        <w:spacing w:after="5" w:line="250" w:lineRule="auto"/>
        <w:jc w:val="both"/>
        <w:rPr>
          <w:rFonts w:ascii="Times New Roman" w:eastAsia="Times New Roman" w:hAnsi="Times New Roman"/>
          <w:color w:val="181717"/>
          <w:sz w:val="28"/>
          <w:szCs w:val="28"/>
        </w:rPr>
      </w:pPr>
      <w:r w:rsidRPr="00055A60">
        <w:rPr>
          <w:rFonts w:ascii="Times New Roman" w:eastAsia="Times New Roman" w:hAnsi="Times New Roman"/>
          <w:color w:val="181717"/>
          <w:sz w:val="28"/>
          <w:szCs w:val="28"/>
        </w:rPr>
        <w:t>—организацию деятельности педагогического коллектива по  созданию в лицее</w:t>
      </w:r>
      <w:r w:rsidRPr="00055A60">
        <w:rPr>
          <w:rFonts w:ascii="Times New Roman" w:eastAsia="Times New Roman" w:hAnsi="Times New Roman"/>
          <w:i/>
          <w:color w:val="181717"/>
          <w:sz w:val="28"/>
          <w:szCs w:val="28"/>
        </w:rPr>
        <w:t xml:space="preserve"> </w:t>
      </w:r>
      <w:r w:rsidRPr="00055A60">
        <w:rPr>
          <w:rFonts w:ascii="Times New Roman" w:eastAsia="Times New Roman" w:hAnsi="Times New Roman"/>
          <w:color w:val="181717"/>
          <w:sz w:val="28"/>
          <w:szCs w:val="28"/>
        </w:rPr>
        <w:t xml:space="preserve">эффективной профилактической среды обеспечения безопасности жизнедеятельности как условия успешной воспитательной деятельности, проведение исследований, мониторинга рисков безопасности  и ресурсов повышения безопасности, выделение и психолого-педагогическое </w:t>
      </w:r>
      <w:r w:rsidRPr="00055A60">
        <w:rPr>
          <w:rFonts w:ascii="Times New Roman" w:eastAsia="Times New Roman" w:hAnsi="Times New Roman"/>
          <w:color w:val="181717"/>
          <w:sz w:val="28"/>
          <w:szCs w:val="28"/>
        </w:rPr>
        <w:lastRenderedPageBreak/>
        <w:t>сопровождение групп риска обучающихся по разным направлениям (агрессивное поведение, зависимости</w:t>
      </w:r>
      <w:r w:rsidRPr="00F7341B">
        <w:rPr>
          <w:rFonts w:ascii="Times New Roman" w:eastAsia="Times New Roman" w:hAnsi="Times New Roman"/>
          <w:b/>
          <w:color w:val="181717"/>
          <w:sz w:val="28"/>
          <w:szCs w:val="28"/>
        </w:rPr>
        <w:t>):</w:t>
      </w:r>
      <w:r w:rsidRPr="00F7341B">
        <w:rPr>
          <w:rFonts w:ascii="Times New Roman" w:eastAsia="Times New Roman" w:hAnsi="Times New Roman"/>
          <w:color w:val="181717"/>
          <w:sz w:val="28"/>
          <w:szCs w:val="28"/>
        </w:rPr>
        <w:t>обучающиеся лицея (7-11 классы) ежегодно принимают участие в социально-психологическом тестировании(СПТ), по результатам которого определяются  так называемые «группы риска», кроме того с обучающимися постоянно проводятся беседы по соблюдению «Правил внутреннего распорядка обучающихся»;</w:t>
      </w:r>
    </w:p>
    <w:p w:rsidR="00F7341B" w:rsidRPr="00F7341B" w:rsidRDefault="00F7341B" w:rsidP="00F7341B">
      <w:pPr>
        <w:widowControl/>
        <w:spacing w:after="5" w:line="250" w:lineRule="auto"/>
        <w:jc w:val="both"/>
        <w:rPr>
          <w:rFonts w:ascii="Times New Roman" w:eastAsia="Times New Roman" w:hAnsi="Times New Roman"/>
          <w:color w:val="181717"/>
          <w:sz w:val="28"/>
          <w:szCs w:val="28"/>
        </w:rPr>
      </w:pPr>
      <w:r w:rsidRPr="00055A60">
        <w:rPr>
          <w:rFonts w:ascii="Times New Roman" w:eastAsia="Times New Roman" w:hAnsi="Times New Roman"/>
          <w:color w:val="181717"/>
          <w:sz w:val="28"/>
          <w:szCs w:val="28"/>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работников социальных служб, правоохранительных органов, опеки):</w:t>
      </w:r>
      <w:r w:rsidRPr="00F7341B">
        <w:rPr>
          <w:rFonts w:ascii="Times New Roman" w:eastAsia="Times New Roman" w:hAnsi="Times New Roman"/>
          <w:color w:val="181717"/>
          <w:sz w:val="28"/>
          <w:szCs w:val="28"/>
        </w:rPr>
        <w:t xml:space="preserve"> педагогами лицея и педагогами-психологами лицея постоянно проводится профилактическая работа с обучающимися групп риска, а также по запросам классных руководителей с привлечением сотрудников правоохранительных органов;</w:t>
      </w:r>
    </w:p>
    <w:p w:rsidR="00F7341B" w:rsidRPr="00055A60" w:rsidRDefault="00F7341B" w:rsidP="00F7341B">
      <w:pPr>
        <w:widowControl/>
        <w:spacing w:after="5" w:line="250" w:lineRule="auto"/>
        <w:jc w:val="both"/>
        <w:rPr>
          <w:rFonts w:ascii="Times New Roman" w:eastAsia="Times New Roman" w:hAnsi="Times New Roman"/>
          <w:color w:val="181717"/>
          <w:sz w:val="28"/>
          <w:szCs w:val="28"/>
        </w:rPr>
      </w:pPr>
      <w:r w:rsidRPr="00055A60">
        <w:rPr>
          <w:rFonts w:ascii="Times New Roman" w:eastAsia="Times New Roman" w:hAnsi="Times New Roman"/>
          <w:color w:val="181717"/>
          <w:sz w:val="28"/>
          <w:szCs w:val="28"/>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 в лицее разработана профилактическая программа работы с детьми девиантного поведения;</w:t>
      </w:r>
    </w:p>
    <w:p w:rsidR="00F7341B" w:rsidRPr="00055A60" w:rsidRDefault="00F7341B" w:rsidP="00F7341B">
      <w:pPr>
        <w:widowControl/>
        <w:spacing w:after="5" w:line="250" w:lineRule="auto"/>
        <w:jc w:val="both"/>
        <w:rPr>
          <w:rFonts w:ascii="Times New Roman" w:eastAsia="Times New Roman" w:hAnsi="Times New Roman"/>
          <w:color w:val="181717"/>
          <w:sz w:val="28"/>
          <w:szCs w:val="28"/>
        </w:rPr>
      </w:pPr>
      <w:r w:rsidRPr="00055A60">
        <w:rPr>
          <w:rFonts w:ascii="Times New Roman" w:eastAsia="Times New Roman" w:hAnsi="Times New Roman"/>
          <w:color w:val="181717"/>
          <w:sz w:val="28"/>
          <w:szCs w:val="28"/>
        </w:rPr>
        <w:t>—вовлечение обучающихся в воспитательную деятельность,  проекты, программы профилактической направленности социальных и природных</w:t>
      </w:r>
      <w:r w:rsidRPr="00F7341B">
        <w:rPr>
          <w:rFonts w:ascii="Times New Roman" w:eastAsia="Times New Roman" w:hAnsi="Times New Roman"/>
          <w:b/>
          <w:color w:val="181717"/>
          <w:sz w:val="28"/>
          <w:szCs w:val="28"/>
        </w:rPr>
        <w:t xml:space="preserve"> </w:t>
      </w:r>
      <w:r w:rsidRPr="00055A60">
        <w:rPr>
          <w:rFonts w:ascii="Times New Roman" w:eastAsia="Times New Roman" w:hAnsi="Times New Roman"/>
          <w:color w:val="181717"/>
          <w:sz w:val="28"/>
          <w:szCs w:val="28"/>
        </w:rPr>
        <w:t>рисков в общеобразовательной организации</w:t>
      </w:r>
      <w:r w:rsidRPr="00055A60">
        <w:rPr>
          <w:rFonts w:ascii="Times New Roman" w:eastAsia="Times New Roman" w:hAnsi="Times New Roman"/>
          <w:i/>
          <w:color w:val="181717"/>
          <w:sz w:val="28"/>
          <w:szCs w:val="28"/>
        </w:rPr>
        <w:t xml:space="preserve"> </w:t>
      </w:r>
      <w:r w:rsidRPr="00055A60">
        <w:rPr>
          <w:rFonts w:ascii="Times New Roman" w:eastAsia="Times New Roman" w:hAnsi="Times New Roman"/>
          <w:color w:val="181717"/>
          <w:sz w:val="28"/>
          <w:szCs w:val="28"/>
        </w:rPr>
        <w:t>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обучающиеся лицея, состоящие на ВШУ и на учете в ПДН и КДН, постоянно привлекаются к участию в классных и общешкольных мероприятиях различной направленности;</w:t>
      </w:r>
    </w:p>
    <w:p w:rsidR="00F7341B" w:rsidRPr="00055A60" w:rsidRDefault="00F7341B" w:rsidP="00F7341B">
      <w:pPr>
        <w:widowControl/>
        <w:spacing w:after="5" w:line="250" w:lineRule="auto"/>
        <w:jc w:val="both"/>
        <w:rPr>
          <w:rFonts w:ascii="Times New Roman" w:eastAsia="Times New Roman" w:hAnsi="Times New Roman"/>
          <w:color w:val="181717"/>
          <w:sz w:val="28"/>
          <w:szCs w:val="28"/>
        </w:rPr>
      </w:pPr>
      <w:r w:rsidRPr="00055A60">
        <w:rPr>
          <w:rFonts w:ascii="Times New Roman" w:eastAsia="Times New Roman" w:hAnsi="Times New Roman"/>
          <w:color w:val="181717"/>
          <w:sz w:val="28"/>
          <w:szCs w:val="28"/>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 педагогами-психологами лицея проводится индивидуальная работа с обучающимися, состоящими на ВШУ  и на учете в ПДН и КДН;</w:t>
      </w:r>
    </w:p>
    <w:p w:rsidR="00F7341B" w:rsidRPr="00055A60" w:rsidRDefault="00F7341B" w:rsidP="00F7341B">
      <w:pPr>
        <w:widowControl/>
        <w:spacing w:after="5" w:line="250" w:lineRule="auto"/>
        <w:jc w:val="both"/>
        <w:rPr>
          <w:rFonts w:ascii="Times New Roman" w:eastAsia="Times New Roman" w:hAnsi="Times New Roman"/>
          <w:color w:val="181717"/>
          <w:sz w:val="28"/>
          <w:szCs w:val="28"/>
        </w:rPr>
      </w:pPr>
      <w:r w:rsidRPr="00055A60">
        <w:rPr>
          <w:rFonts w:ascii="Times New Roman" w:eastAsia="Times New Roman" w:hAnsi="Times New Roman"/>
          <w:color w:val="181717"/>
          <w:sz w:val="28"/>
          <w:szCs w:val="28"/>
        </w:rPr>
        <w:t>—предупреждение, профилактику и целенаправленную деятельность в случаях появления, расширения, влияния в лицее</w:t>
      </w:r>
      <w:r w:rsidRPr="00055A60">
        <w:rPr>
          <w:rFonts w:ascii="Times New Roman" w:eastAsia="Times New Roman" w:hAnsi="Times New Roman"/>
          <w:i/>
          <w:color w:val="181717"/>
          <w:sz w:val="28"/>
          <w:szCs w:val="28"/>
        </w:rPr>
        <w:t xml:space="preserve"> </w:t>
      </w:r>
      <w:r w:rsidRPr="00055A60">
        <w:rPr>
          <w:rFonts w:ascii="Times New Roman" w:eastAsia="Times New Roman" w:hAnsi="Times New Roman"/>
          <w:color w:val="181717"/>
          <w:sz w:val="28"/>
          <w:szCs w:val="28"/>
        </w:rPr>
        <w:t>маргинальных групп обучающихся (оставивших обучение, криминальной направленности, с агрессивным поведением): в лицее проводятся встречи с сотрудниками наркоконтроля УМВД по Орловской области, сотрудниками по борьбе с экстремизмом и террроризмом УМВД по Орловской области;</w:t>
      </w:r>
    </w:p>
    <w:p w:rsidR="00F7341B" w:rsidRPr="00055A60" w:rsidRDefault="00F7341B" w:rsidP="00F7341B">
      <w:pPr>
        <w:widowControl/>
        <w:spacing w:after="4" w:line="254" w:lineRule="auto"/>
        <w:jc w:val="both"/>
        <w:rPr>
          <w:rFonts w:ascii="Times New Roman" w:eastAsia="Times New Roman" w:hAnsi="Times New Roman"/>
          <w:color w:val="181717"/>
          <w:sz w:val="28"/>
          <w:szCs w:val="28"/>
        </w:rPr>
      </w:pPr>
    </w:p>
    <w:p w:rsidR="00F7341B" w:rsidRPr="00055A60" w:rsidRDefault="00F7341B" w:rsidP="00F7341B">
      <w:pPr>
        <w:widowControl/>
        <w:spacing w:after="4" w:line="254" w:lineRule="auto"/>
        <w:jc w:val="both"/>
        <w:rPr>
          <w:rFonts w:ascii="Times New Roman" w:eastAsia="Times New Roman" w:hAnsi="Times New Roman"/>
          <w:b/>
          <w:color w:val="181717"/>
          <w:sz w:val="28"/>
          <w:szCs w:val="28"/>
        </w:rPr>
      </w:pPr>
      <w:r w:rsidRPr="00055A60">
        <w:rPr>
          <w:rFonts w:ascii="Times New Roman" w:eastAsia="Times New Roman" w:hAnsi="Times New Roman"/>
          <w:b/>
          <w:color w:val="181717"/>
          <w:sz w:val="28"/>
          <w:szCs w:val="28"/>
        </w:rPr>
        <w:t xml:space="preserve">                      Модуль «Социальное партнёрство»</w:t>
      </w:r>
    </w:p>
    <w:p w:rsidR="00F7341B" w:rsidRPr="00055A60" w:rsidRDefault="00F7341B" w:rsidP="00F7341B">
      <w:pPr>
        <w:widowControl/>
        <w:spacing w:after="5" w:line="253" w:lineRule="auto"/>
        <w:jc w:val="both"/>
        <w:rPr>
          <w:rFonts w:ascii="Times New Roman" w:eastAsia="Times New Roman" w:hAnsi="Times New Roman"/>
          <w:color w:val="181717"/>
          <w:sz w:val="28"/>
          <w:szCs w:val="28"/>
        </w:rPr>
      </w:pPr>
      <w:r w:rsidRPr="00055A60">
        <w:rPr>
          <w:rFonts w:ascii="Times New Roman" w:eastAsia="Times New Roman" w:hAnsi="Times New Roman"/>
          <w:color w:val="181717"/>
          <w:sz w:val="28"/>
          <w:szCs w:val="28"/>
        </w:rPr>
        <w:lastRenderedPageBreak/>
        <w:t xml:space="preserve">Реализация воспитательного потенциала социального партнёрства  предусматривает: </w:t>
      </w:r>
    </w:p>
    <w:p w:rsidR="00F7341B" w:rsidRPr="00055A60" w:rsidRDefault="00F7341B" w:rsidP="00F7341B">
      <w:pPr>
        <w:widowControl/>
        <w:spacing w:after="5" w:line="250" w:lineRule="auto"/>
        <w:ind w:right="1"/>
        <w:jc w:val="both"/>
        <w:rPr>
          <w:rFonts w:ascii="Times New Roman" w:eastAsia="Times New Roman" w:hAnsi="Times New Roman"/>
          <w:color w:val="000000"/>
          <w:sz w:val="28"/>
          <w:szCs w:val="28"/>
        </w:rPr>
      </w:pPr>
      <w:r w:rsidRPr="00055A60">
        <w:rPr>
          <w:rFonts w:ascii="Times New Roman" w:eastAsia="Times New Roman" w:hAnsi="Times New Roman"/>
          <w:color w:val="181717"/>
          <w:sz w:val="28"/>
          <w:szCs w:val="28"/>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w:t>
      </w:r>
      <w:r w:rsidRPr="00055A60">
        <w:rPr>
          <w:rFonts w:ascii="Times New Roman" w:eastAsia="Times New Roman" w:hAnsi="Times New Roman"/>
          <w:color w:val="000000"/>
          <w:sz w:val="28"/>
          <w:szCs w:val="28"/>
        </w:rPr>
        <w:t>): в соответствии с календарным планом воспитательной работы лицея, а также в соответствии с договорами о сотрудничестве в мероприятиях лицея принимают участие сотрудники музеев: И.С.Тургенева, краеведческого, писателей – орловцев, Грановского;  работники театров «Русский стиль»,  ТЮЗа; представители ОГУ им.И.С.Тургенева, РАНХИГС, Аграрной академии;</w:t>
      </w:r>
    </w:p>
    <w:p w:rsidR="00F7341B" w:rsidRPr="00055A60" w:rsidRDefault="00F7341B" w:rsidP="00F7341B">
      <w:pPr>
        <w:widowControl/>
        <w:spacing w:after="5" w:line="250" w:lineRule="auto"/>
        <w:ind w:right="1"/>
        <w:jc w:val="both"/>
        <w:rPr>
          <w:rFonts w:ascii="Times New Roman" w:eastAsia="Times New Roman" w:hAnsi="Times New Roman"/>
          <w:color w:val="000000"/>
          <w:sz w:val="28"/>
          <w:szCs w:val="28"/>
        </w:rPr>
      </w:pPr>
      <w:r w:rsidRPr="00055A60">
        <w:rPr>
          <w:rFonts w:ascii="Times New Roman" w:eastAsia="Times New Roman" w:hAnsi="Times New Roman"/>
          <w:color w:val="181717"/>
          <w:sz w:val="28"/>
          <w:szCs w:val="28"/>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r w:rsidRPr="00055A60">
        <w:rPr>
          <w:rFonts w:ascii="Times New Roman" w:eastAsia="Times New Roman" w:hAnsi="Times New Roman"/>
          <w:color w:val="000000"/>
          <w:sz w:val="28"/>
          <w:szCs w:val="28"/>
        </w:rPr>
        <w:t xml:space="preserve"> в лицее постоянно проводятся встречи с представителями колледжей, техникумов, ВУЗов.</w:t>
      </w:r>
    </w:p>
    <w:p w:rsidR="00F7341B" w:rsidRPr="00055A60" w:rsidRDefault="00F7341B" w:rsidP="00F7341B">
      <w:pPr>
        <w:widowControl/>
        <w:spacing w:after="5" w:line="250" w:lineRule="auto"/>
        <w:ind w:right="1"/>
        <w:jc w:val="both"/>
        <w:rPr>
          <w:rFonts w:ascii="Times New Roman" w:eastAsia="Times New Roman" w:hAnsi="Times New Roman"/>
          <w:color w:val="000000"/>
          <w:sz w:val="28"/>
          <w:szCs w:val="28"/>
        </w:rPr>
      </w:pPr>
      <w:r w:rsidRPr="00055A60">
        <w:rPr>
          <w:rFonts w:ascii="Times New Roman" w:eastAsia="Times New Roman" w:hAnsi="Times New Roman"/>
          <w:color w:val="181717"/>
          <w:sz w:val="28"/>
          <w:szCs w:val="28"/>
        </w:rPr>
        <w:t>—проведение на базе организаций-партнёров отдельных уроков, занятий, внешкольных мероприятий, акций воспитательной направленности:</w:t>
      </w:r>
      <w:r w:rsidRPr="00055A60">
        <w:rPr>
          <w:rFonts w:ascii="Times New Roman" w:eastAsia="Times New Roman" w:hAnsi="Times New Roman"/>
          <w:color w:val="000000"/>
          <w:sz w:val="28"/>
          <w:szCs w:val="28"/>
        </w:rPr>
        <w:t xml:space="preserve"> обучающиеся лицея принимают участие в Днях открытых дверей колледжей, техникумов, ВУЗов;</w:t>
      </w:r>
    </w:p>
    <w:p w:rsidR="00F7341B" w:rsidRPr="00055A60" w:rsidRDefault="00F7341B" w:rsidP="00F7341B">
      <w:pPr>
        <w:widowControl/>
        <w:spacing w:after="56" w:line="250" w:lineRule="auto"/>
        <w:ind w:right="1"/>
        <w:jc w:val="both"/>
        <w:rPr>
          <w:rFonts w:ascii="Times New Roman" w:eastAsia="Times New Roman" w:hAnsi="Times New Roman"/>
          <w:color w:val="000000"/>
          <w:sz w:val="28"/>
          <w:szCs w:val="28"/>
        </w:rPr>
      </w:pPr>
      <w:r w:rsidRPr="00055A60">
        <w:rPr>
          <w:rFonts w:ascii="Times New Roman" w:eastAsia="Times New Roman" w:hAnsi="Times New Roman"/>
          <w:color w:val="181717"/>
          <w:sz w:val="28"/>
          <w:szCs w:val="28"/>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r w:rsidRPr="00055A60">
        <w:rPr>
          <w:rFonts w:ascii="Times New Roman" w:eastAsia="Times New Roman" w:hAnsi="Times New Roman"/>
          <w:color w:val="000000"/>
          <w:sz w:val="28"/>
          <w:szCs w:val="28"/>
        </w:rPr>
        <w:t xml:space="preserve"> в лицее ежегодно проводятся благотворительные  и патриотические акции.</w:t>
      </w:r>
    </w:p>
    <w:p w:rsidR="00F7341B" w:rsidRPr="00F7341B" w:rsidRDefault="00F7341B" w:rsidP="00F7341B">
      <w:pPr>
        <w:widowControl/>
        <w:spacing w:after="4" w:line="254" w:lineRule="auto"/>
        <w:jc w:val="both"/>
        <w:rPr>
          <w:rFonts w:ascii="Times New Roman" w:eastAsia="Times New Roman" w:hAnsi="Times New Roman"/>
          <w:color w:val="181717"/>
          <w:sz w:val="28"/>
          <w:szCs w:val="28"/>
        </w:rPr>
      </w:pPr>
    </w:p>
    <w:p w:rsidR="00F7341B" w:rsidRPr="00F7341B" w:rsidRDefault="00F7341B" w:rsidP="00F7341B">
      <w:pPr>
        <w:widowControl/>
        <w:spacing w:after="4" w:line="254" w:lineRule="auto"/>
        <w:jc w:val="both"/>
        <w:rPr>
          <w:rFonts w:ascii="Times New Roman" w:eastAsia="Times New Roman" w:hAnsi="Times New Roman"/>
          <w:b/>
          <w:color w:val="181717"/>
          <w:sz w:val="28"/>
          <w:szCs w:val="28"/>
        </w:rPr>
      </w:pPr>
      <w:r w:rsidRPr="00F7341B">
        <w:rPr>
          <w:rFonts w:ascii="Times New Roman" w:eastAsia="Times New Roman" w:hAnsi="Times New Roman"/>
          <w:b/>
          <w:color w:val="181717"/>
          <w:sz w:val="28"/>
          <w:szCs w:val="28"/>
        </w:rPr>
        <w:t xml:space="preserve">                               Модуль «Профориентация»</w:t>
      </w:r>
    </w:p>
    <w:p w:rsidR="00F7341B" w:rsidRPr="00055A60" w:rsidRDefault="00F7341B" w:rsidP="00F7341B">
      <w:pPr>
        <w:widowControl/>
        <w:spacing w:after="5" w:line="253" w:lineRule="auto"/>
        <w:jc w:val="both"/>
        <w:rPr>
          <w:rFonts w:ascii="Times New Roman" w:eastAsia="Times New Roman" w:hAnsi="Times New Roman"/>
          <w:color w:val="181717"/>
          <w:sz w:val="28"/>
          <w:szCs w:val="28"/>
        </w:rPr>
      </w:pPr>
      <w:r w:rsidRPr="00055A60">
        <w:rPr>
          <w:rFonts w:ascii="Times New Roman" w:eastAsia="Times New Roman" w:hAnsi="Times New Roman"/>
          <w:color w:val="181717"/>
          <w:sz w:val="28"/>
          <w:szCs w:val="28"/>
        </w:rPr>
        <w:t xml:space="preserve">Реализация воспитательного потенциала профориентационной работы в лицее предусматривает: </w:t>
      </w:r>
    </w:p>
    <w:p w:rsidR="00F7341B" w:rsidRPr="00055A60" w:rsidRDefault="00F7341B" w:rsidP="00F7341B">
      <w:pPr>
        <w:widowControl/>
        <w:spacing w:after="0" w:line="360" w:lineRule="auto"/>
        <w:ind w:right="1"/>
        <w:jc w:val="both"/>
        <w:rPr>
          <w:rFonts w:ascii="Times New Roman" w:eastAsia="Times New Roman" w:hAnsi="Times New Roman"/>
          <w:color w:val="181717"/>
          <w:sz w:val="28"/>
          <w:szCs w:val="28"/>
        </w:rPr>
      </w:pPr>
      <w:r w:rsidRPr="00055A60">
        <w:rPr>
          <w:rFonts w:ascii="Times New Roman" w:eastAsia="Times New Roman" w:hAnsi="Times New Roman"/>
          <w:color w:val="181717"/>
          <w:sz w:val="28"/>
          <w:szCs w:val="28"/>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 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  в лицее разработан цикл профориентационных часов общения «Моя будущая профессия», направленных на подготовку школьника к осознанному планированию и реализации  своего профессионального будущего;</w:t>
      </w:r>
    </w:p>
    <w:p w:rsidR="00F7341B" w:rsidRPr="00055A60" w:rsidRDefault="00F7341B" w:rsidP="00F7341B">
      <w:pPr>
        <w:widowControl/>
        <w:spacing w:after="0" w:line="360" w:lineRule="auto"/>
        <w:ind w:right="1"/>
        <w:jc w:val="both"/>
        <w:rPr>
          <w:rFonts w:ascii="Times New Roman" w:eastAsia="Times New Roman" w:hAnsi="Times New Roman"/>
          <w:color w:val="181717"/>
          <w:sz w:val="28"/>
          <w:szCs w:val="28"/>
        </w:rPr>
      </w:pPr>
      <w:r w:rsidRPr="00055A60">
        <w:rPr>
          <w:rFonts w:ascii="Times New Roman" w:eastAsia="Times New Roman" w:hAnsi="Times New Roman"/>
          <w:color w:val="181717"/>
          <w:sz w:val="28"/>
          <w:szCs w:val="28"/>
        </w:rPr>
        <w:lastRenderedPageBreak/>
        <w:t xml:space="preserve">— экскурсии на предприятия, в организации, дающие начальные представления о существующих профессиях и условиях работы:   обучающиеся лицея совершают экскурсии на предприятия города, дающие обучающимся начальные представления о существующих профессиях и условиях работы людей, возможностях и условиях получения профессии и поступления на работу, в том числе в </w:t>
      </w:r>
      <w:r w:rsidRPr="00055A60">
        <w:rPr>
          <w:rFonts w:ascii="Times New Roman" w:eastAsia="Times New Roman" w:hAnsi="Times New Roman"/>
          <w:color w:val="181717"/>
          <w:sz w:val="28"/>
          <w:szCs w:val="28"/>
          <w:lang w:val="en-US"/>
        </w:rPr>
        <w:t>on</w:t>
      </w:r>
      <w:r w:rsidRPr="00055A60">
        <w:rPr>
          <w:rFonts w:ascii="Times New Roman" w:eastAsia="Times New Roman" w:hAnsi="Times New Roman"/>
          <w:color w:val="181717"/>
          <w:sz w:val="28"/>
          <w:szCs w:val="28"/>
        </w:rPr>
        <w:t>-</w:t>
      </w:r>
      <w:r w:rsidRPr="00055A60">
        <w:rPr>
          <w:rFonts w:ascii="Times New Roman" w:eastAsia="Times New Roman" w:hAnsi="Times New Roman"/>
          <w:color w:val="181717"/>
          <w:sz w:val="28"/>
          <w:szCs w:val="28"/>
          <w:lang w:val="en-US"/>
        </w:rPr>
        <w:t>line</w:t>
      </w:r>
      <w:r w:rsidRPr="00055A60">
        <w:rPr>
          <w:rFonts w:ascii="Times New Roman" w:eastAsia="Times New Roman" w:hAnsi="Times New Roman"/>
          <w:color w:val="181717"/>
          <w:sz w:val="28"/>
          <w:szCs w:val="28"/>
        </w:rPr>
        <w:t xml:space="preserve"> режиме (з/д «Протон», Орловский  областной суд, вузы г.Орла, прокуратура, пожарная часть №5,  техникумы и колледжи города Орла, хлебозавод г.Орла, кондитерский цех «Элика», фабрика «Гамма», ОГТРК;</w:t>
      </w:r>
    </w:p>
    <w:p w:rsidR="00F7341B" w:rsidRPr="00055A60" w:rsidRDefault="00F7341B" w:rsidP="00F7341B">
      <w:pPr>
        <w:widowControl/>
        <w:spacing w:after="5" w:line="250" w:lineRule="auto"/>
        <w:jc w:val="both"/>
        <w:rPr>
          <w:rFonts w:ascii="Times New Roman" w:eastAsia="Times New Roman" w:hAnsi="Times New Roman"/>
          <w:color w:val="181717"/>
          <w:sz w:val="28"/>
          <w:szCs w:val="28"/>
        </w:rPr>
      </w:pPr>
      <w:r w:rsidRPr="00055A60">
        <w:rPr>
          <w:rFonts w:ascii="Times New Roman" w:eastAsia="Times New Roman" w:hAnsi="Times New Roman"/>
          <w:color w:val="181717"/>
          <w:sz w:val="28"/>
          <w:szCs w:val="28"/>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 обучающиеся лицея постоянно принимают участие в Днях открытых дверей в колледжах, техникумах и ВУЗах города Орла;</w:t>
      </w:r>
    </w:p>
    <w:p w:rsidR="00F7341B" w:rsidRPr="00055A60" w:rsidRDefault="00F7341B" w:rsidP="00F7341B">
      <w:pPr>
        <w:widowControl/>
        <w:spacing w:after="5" w:line="250" w:lineRule="auto"/>
        <w:jc w:val="both"/>
        <w:rPr>
          <w:rFonts w:ascii="Times New Roman" w:eastAsia="Times New Roman" w:hAnsi="Times New Roman"/>
          <w:color w:val="181717"/>
          <w:sz w:val="28"/>
          <w:szCs w:val="28"/>
        </w:rPr>
      </w:pPr>
      <w:r w:rsidRPr="00055A60">
        <w:rPr>
          <w:rFonts w:ascii="Times New Roman" w:eastAsia="Times New Roman" w:hAnsi="Times New Roman"/>
          <w:color w:val="181717"/>
          <w:sz w:val="28"/>
          <w:szCs w:val="28"/>
        </w:rPr>
        <w:t>—совместное с педагогами изучение обучающимися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 ежегодно обучающиеся принимают участие в тестировании, посвященному выбору профессии;</w:t>
      </w:r>
    </w:p>
    <w:p w:rsidR="00F7341B" w:rsidRPr="00055A60" w:rsidRDefault="00F7341B" w:rsidP="00F7341B">
      <w:pPr>
        <w:widowControl/>
        <w:spacing w:after="0" w:line="360" w:lineRule="auto"/>
        <w:ind w:right="1"/>
        <w:jc w:val="both"/>
        <w:rPr>
          <w:rFonts w:ascii="Times New Roman" w:eastAsia="Times New Roman" w:hAnsi="Times New Roman"/>
          <w:color w:val="181717"/>
          <w:sz w:val="28"/>
          <w:szCs w:val="28"/>
        </w:rPr>
      </w:pPr>
      <w:r w:rsidRPr="00055A60">
        <w:rPr>
          <w:rFonts w:ascii="Times New Roman" w:eastAsia="Times New Roman" w:hAnsi="Times New Roman"/>
          <w:color w:val="181717"/>
          <w:sz w:val="28"/>
          <w:szCs w:val="28"/>
        </w:rPr>
        <w:t>—участие в работе всероссийских профориентационных проектов:  обучающиеся лицея принимают участие в работе всероссийского профориентационного проекта «Билет в будущее», созданных в сети интернет, а также посещают  открытые уроки (ПРОектория), принимают участие в муниципальном конкурсе «Новое поколение выбирает»;</w:t>
      </w:r>
    </w:p>
    <w:p w:rsidR="00F7341B" w:rsidRPr="00055A60" w:rsidRDefault="00F7341B" w:rsidP="00F7341B">
      <w:pPr>
        <w:widowControl/>
        <w:spacing w:after="5" w:line="250" w:lineRule="auto"/>
        <w:jc w:val="both"/>
        <w:rPr>
          <w:rFonts w:ascii="Times New Roman" w:eastAsia="Times New Roman" w:hAnsi="Times New Roman"/>
          <w:color w:val="181717"/>
          <w:sz w:val="28"/>
          <w:szCs w:val="28"/>
        </w:rPr>
      </w:pPr>
      <w:r w:rsidRPr="00055A60">
        <w:rPr>
          <w:rFonts w:ascii="Times New Roman" w:eastAsia="Times New Roman" w:hAnsi="Times New Roman"/>
          <w:color w:val="181717"/>
          <w:sz w:val="28"/>
          <w:szCs w:val="28"/>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 по запросам обучающихся и их родителей (законных представителей) проводится индивидуальное консультирование по вопросам выбора будущей профессии;</w:t>
      </w:r>
    </w:p>
    <w:p w:rsidR="00F7341B" w:rsidRPr="00055A60" w:rsidRDefault="00F7341B" w:rsidP="00F7341B">
      <w:pPr>
        <w:widowControl/>
        <w:spacing w:after="179" w:line="250" w:lineRule="auto"/>
        <w:jc w:val="both"/>
        <w:rPr>
          <w:rFonts w:ascii="Times New Roman" w:hAnsi="Times New Roman"/>
          <w:color w:val="181717"/>
          <w:sz w:val="28"/>
          <w:szCs w:val="28"/>
        </w:rPr>
      </w:pPr>
      <w:r w:rsidRPr="00055A60">
        <w:rPr>
          <w:rFonts w:ascii="Times New Roman" w:eastAsia="Times New Roman" w:hAnsi="Times New Roman"/>
          <w:color w:val="181717"/>
          <w:sz w:val="28"/>
          <w:szCs w:val="28"/>
        </w:rPr>
        <w:t>—освоение обучающимися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 в программы отдельных предметов</w:t>
      </w:r>
      <w:r w:rsidRPr="00055A60">
        <w:rPr>
          <w:rFonts w:cs="Calibri"/>
          <w:color w:val="181717"/>
        </w:rPr>
        <w:t xml:space="preserve"> </w:t>
      </w:r>
      <w:r w:rsidRPr="00055A60">
        <w:rPr>
          <w:rFonts w:ascii="Times New Roman" w:hAnsi="Times New Roman"/>
          <w:color w:val="181717"/>
          <w:sz w:val="28"/>
          <w:szCs w:val="28"/>
        </w:rPr>
        <w:t>в лицее включены разделы, касающиеся основ профессии.</w:t>
      </w:r>
    </w:p>
    <w:p w:rsidR="00F7341B" w:rsidRPr="00F7341B" w:rsidRDefault="00F7341B" w:rsidP="00F7341B">
      <w:pPr>
        <w:widowControl/>
        <w:spacing w:after="15" w:line="259" w:lineRule="auto"/>
        <w:rPr>
          <w:rFonts w:ascii="Times New Roman" w:eastAsia="Times New Roman" w:hAnsi="Times New Roman"/>
          <w:color w:val="181717"/>
          <w:sz w:val="28"/>
          <w:szCs w:val="28"/>
        </w:rPr>
      </w:pPr>
      <w:r w:rsidRPr="00F7341B">
        <w:rPr>
          <w:rFonts w:ascii="Times New Roman" w:eastAsia="Times New Roman" w:hAnsi="Times New Roman"/>
          <w:color w:val="181717"/>
          <w:sz w:val="28"/>
          <w:szCs w:val="28"/>
        </w:rPr>
        <w:t xml:space="preserve">                                              </w:t>
      </w:r>
      <w:r w:rsidRPr="00F7341B">
        <w:rPr>
          <w:rFonts w:cs="Calibri"/>
          <w:b/>
          <w:color w:val="181717"/>
        </w:rPr>
        <w:t xml:space="preserve"> </w:t>
      </w:r>
      <w:r w:rsidRPr="00F7341B">
        <w:rPr>
          <w:rFonts w:ascii="Times New Roman" w:hAnsi="Times New Roman"/>
          <w:b/>
          <w:color w:val="181717"/>
          <w:sz w:val="28"/>
          <w:szCs w:val="28"/>
        </w:rPr>
        <w:t>Организационный раздел</w:t>
      </w:r>
    </w:p>
    <w:p w:rsidR="00F7341B" w:rsidRPr="00F7341B" w:rsidRDefault="00F7341B" w:rsidP="00F7341B">
      <w:pPr>
        <w:widowControl/>
        <w:spacing w:after="17" w:line="251" w:lineRule="auto"/>
        <w:ind w:right="12"/>
        <w:rPr>
          <w:rFonts w:ascii="Times New Roman" w:eastAsia="Times New Roman" w:hAnsi="Times New Roman"/>
          <w:color w:val="181717"/>
          <w:sz w:val="28"/>
          <w:szCs w:val="28"/>
        </w:rPr>
      </w:pPr>
      <w:r w:rsidRPr="00F7341B">
        <w:rPr>
          <w:rFonts w:ascii="Times New Roman" w:hAnsi="Times New Roman"/>
          <w:b/>
          <w:color w:val="181717"/>
          <w:sz w:val="28"/>
          <w:szCs w:val="28"/>
        </w:rPr>
        <w:lastRenderedPageBreak/>
        <w:t xml:space="preserve">                                                 Кадровое обеспечение</w:t>
      </w:r>
    </w:p>
    <w:p w:rsidR="00F7341B" w:rsidRPr="00F7341B" w:rsidRDefault="00F7341B" w:rsidP="00F7341B">
      <w:pPr>
        <w:widowControl/>
        <w:spacing w:after="17" w:line="251" w:lineRule="auto"/>
        <w:ind w:right="12"/>
        <w:rPr>
          <w:rFonts w:ascii="Times New Roman" w:eastAsia="Times New Roman" w:hAnsi="Times New Roman"/>
          <w:i/>
          <w:color w:val="181717"/>
          <w:sz w:val="20"/>
        </w:rPr>
      </w:pPr>
    </w:p>
    <w:p w:rsidR="00F7341B" w:rsidRPr="00F7341B" w:rsidRDefault="00F7341B" w:rsidP="00F7341B">
      <w:pPr>
        <w:keepNext/>
        <w:keepLines/>
        <w:widowControl/>
        <w:spacing w:after="5" w:line="265" w:lineRule="auto"/>
        <w:outlineLvl w:val="6"/>
        <w:rPr>
          <w:rFonts w:ascii="Times New Roman" w:hAnsi="Times New Roman"/>
          <w:b/>
          <w:color w:val="000000"/>
          <w:sz w:val="28"/>
          <w:szCs w:val="28"/>
        </w:rPr>
      </w:pPr>
      <w:r w:rsidRPr="00F7341B">
        <w:rPr>
          <w:rFonts w:ascii="Times New Roman" w:hAnsi="Times New Roman"/>
          <w:b/>
          <w:color w:val="000000"/>
          <w:sz w:val="28"/>
          <w:szCs w:val="28"/>
        </w:rPr>
        <w:t>Реализацию рабочей программы воспитания обеспечивают следующие педагогические работники лицея:</w:t>
      </w:r>
    </w:p>
    <w:tbl>
      <w:tblPr>
        <w:tblStyle w:val="34"/>
        <w:tblW w:w="0" w:type="auto"/>
        <w:tblLook w:val="04A0" w:firstRow="1" w:lastRow="0" w:firstColumn="1" w:lastColumn="0" w:noHBand="0" w:noVBand="1"/>
      </w:tblPr>
      <w:tblGrid>
        <w:gridCol w:w="3115"/>
        <w:gridCol w:w="3115"/>
        <w:gridCol w:w="3115"/>
      </w:tblGrid>
      <w:tr w:rsidR="00F7341B" w:rsidRPr="00F7341B" w:rsidTr="00055A60">
        <w:tc>
          <w:tcPr>
            <w:tcW w:w="3115" w:type="dxa"/>
          </w:tcPr>
          <w:p w:rsidR="00F7341B" w:rsidRPr="00F7341B" w:rsidRDefault="00F7341B" w:rsidP="00F7341B">
            <w:pPr>
              <w:widowControl/>
              <w:spacing w:after="5" w:line="251" w:lineRule="auto"/>
              <w:jc w:val="both"/>
              <w:rPr>
                <w:rFonts w:ascii="Times New Roman" w:eastAsia="Times New Roman" w:hAnsi="Times New Roman"/>
                <w:color w:val="000000"/>
                <w:sz w:val="28"/>
                <w:szCs w:val="28"/>
              </w:rPr>
            </w:pPr>
            <w:r w:rsidRPr="00F7341B">
              <w:rPr>
                <w:rFonts w:ascii="Times New Roman" w:eastAsia="Times New Roman" w:hAnsi="Times New Roman"/>
                <w:color w:val="000000"/>
                <w:sz w:val="28"/>
                <w:szCs w:val="28"/>
              </w:rPr>
              <w:t>должность</w:t>
            </w:r>
          </w:p>
        </w:tc>
        <w:tc>
          <w:tcPr>
            <w:tcW w:w="3115" w:type="dxa"/>
          </w:tcPr>
          <w:p w:rsidR="00F7341B" w:rsidRPr="00F7341B" w:rsidRDefault="00F7341B" w:rsidP="00F7341B">
            <w:pPr>
              <w:widowControl/>
              <w:spacing w:after="5" w:line="251" w:lineRule="auto"/>
              <w:jc w:val="both"/>
              <w:rPr>
                <w:rFonts w:ascii="Times New Roman" w:eastAsia="Times New Roman" w:hAnsi="Times New Roman"/>
                <w:color w:val="000000"/>
                <w:sz w:val="28"/>
                <w:szCs w:val="28"/>
              </w:rPr>
            </w:pPr>
            <w:r w:rsidRPr="00F7341B">
              <w:rPr>
                <w:rFonts w:ascii="Times New Roman" w:eastAsia="Times New Roman" w:hAnsi="Times New Roman"/>
                <w:color w:val="000000"/>
                <w:sz w:val="28"/>
                <w:szCs w:val="28"/>
              </w:rPr>
              <w:t>количество</w:t>
            </w:r>
          </w:p>
        </w:tc>
        <w:tc>
          <w:tcPr>
            <w:tcW w:w="3115" w:type="dxa"/>
          </w:tcPr>
          <w:p w:rsidR="00F7341B" w:rsidRPr="00F7341B" w:rsidRDefault="00F7341B" w:rsidP="00F7341B">
            <w:pPr>
              <w:widowControl/>
              <w:spacing w:after="5" w:line="251" w:lineRule="auto"/>
              <w:jc w:val="both"/>
              <w:rPr>
                <w:rFonts w:ascii="Times New Roman" w:eastAsia="Times New Roman" w:hAnsi="Times New Roman"/>
                <w:color w:val="000000"/>
                <w:sz w:val="28"/>
                <w:szCs w:val="28"/>
              </w:rPr>
            </w:pPr>
            <w:r w:rsidRPr="00F7341B">
              <w:rPr>
                <w:rFonts w:ascii="Times New Roman" w:eastAsia="Times New Roman" w:hAnsi="Times New Roman"/>
                <w:color w:val="000000"/>
                <w:sz w:val="28"/>
                <w:szCs w:val="28"/>
              </w:rPr>
              <w:t>функционал</w:t>
            </w:r>
          </w:p>
        </w:tc>
      </w:tr>
      <w:tr w:rsidR="00F7341B" w:rsidRPr="00F7341B" w:rsidTr="00055A60">
        <w:tc>
          <w:tcPr>
            <w:tcW w:w="3115" w:type="dxa"/>
          </w:tcPr>
          <w:p w:rsidR="00F7341B" w:rsidRPr="00F7341B" w:rsidRDefault="00F7341B" w:rsidP="00F7341B">
            <w:pPr>
              <w:widowControl/>
              <w:spacing w:after="5" w:line="251" w:lineRule="auto"/>
              <w:jc w:val="both"/>
              <w:rPr>
                <w:rFonts w:ascii="Times New Roman" w:eastAsia="Times New Roman" w:hAnsi="Times New Roman"/>
                <w:color w:val="000000"/>
                <w:sz w:val="28"/>
                <w:szCs w:val="28"/>
              </w:rPr>
            </w:pPr>
            <w:r w:rsidRPr="00F7341B">
              <w:rPr>
                <w:rFonts w:ascii="Times New Roman" w:eastAsia="Times New Roman" w:hAnsi="Times New Roman"/>
                <w:color w:val="000000"/>
                <w:sz w:val="28"/>
                <w:szCs w:val="28"/>
              </w:rPr>
              <w:t>Директор</w:t>
            </w:r>
          </w:p>
        </w:tc>
        <w:tc>
          <w:tcPr>
            <w:tcW w:w="3115" w:type="dxa"/>
          </w:tcPr>
          <w:p w:rsidR="00F7341B" w:rsidRPr="00F7341B" w:rsidRDefault="00F7341B" w:rsidP="00F7341B">
            <w:pPr>
              <w:widowControl/>
              <w:spacing w:after="5" w:line="251" w:lineRule="auto"/>
              <w:jc w:val="both"/>
              <w:rPr>
                <w:rFonts w:ascii="Times New Roman" w:eastAsia="Times New Roman" w:hAnsi="Times New Roman"/>
                <w:color w:val="000000"/>
                <w:sz w:val="28"/>
                <w:szCs w:val="28"/>
              </w:rPr>
            </w:pPr>
            <w:r w:rsidRPr="00F7341B">
              <w:rPr>
                <w:rFonts w:ascii="Times New Roman" w:eastAsia="Times New Roman" w:hAnsi="Times New Roman"/>
                <w:color w:val="000000"/>
                <w:sz w:val="28"/>
                <w:szCs w:val="28"/>
              </w:rPr>
              <w:t>1</w:t>
            </w:r>
          </w:p>
        </w:tc>
        <w:tc>
          <w:tcPr>
            <w:tcW w:w="3115" w:type="dxa"/>
          </w:tcPr>
          <w:p w:rsidR="00F7341B" w:rsidRPr="00F7341B" w:rsidRDefault="00F7341B" w:rsidP="00F7341B">
            <w:pPr>
              <w:widowControl/>
              <w:spacing w:after="5" w:line="251" w:lineRule="auto"/>
              <w:jc w:val="both"/>
              <w:rPr>
                <w:rFonts w:ascii="Times New Roman" w:eastAsia="Times New Roman" w:hAnsi="Times New Roman"/>
                <w:color w:val="000000"/>
                <w:sz w:val="28"/>
                <w:szCs w:val="28"/>
              </w:rPr>
            </w:pPr>
            <w:r w:rsidRPr="00F7341B">
              <w:rPr>
                <w:rFonts w:ascii="Times New Roman" w:eastAsia="Times New Roman" w:hAnsi="Times New Roman"/>
                <w:color w:val="000000"/>
                <w:sz w:val="28"/>
                <w:szCs w:val="28"/>
              </w:rPr>
              <w:t>Осуществляет контроль развития системы организации воспитания обучающихся</w:t>
            </w:r>
          </w:p>
        </w:tc>
      </w:tr>
      <w:tr w:rsidR="00F7341B" w:rsidRPr="00F7341B" w:rsidTr="00055A60">
        <w:tc>
          <w:tcPr>
            <w:tcW w:w="3115" w:type="dxa"/>
          </w:tcPr>
          <w:p w:rsidR="00F7341B" w:rsidRPr="00F7341B" w:rsidRDefault="00F7341B" w:rsidP="00F7341B">
            <w:pPr>
              <w:widowControl/>
              <w:spacing w:after="5" w:line="251" w:lineRule="auto"/>
              <w:jc w:val="both"/>
              <w:rPr>
                <w:rFonts w:ascii="Times New Roman" w:eastAsia="Times New Roman" w:hAnsi="Times New Roman"/>
                <w:color w:val="000000"/>
                <w:sz w:val="28"/>
                <w:szCs w:val="28"/>
              </w:rPr>
            </w:pPr>
            <w:r w:rsidRPr="00F7341B">
              <w:rPr>
                <w:rFonts w:ascii="Times New Roman" w:eastAsia="Times New Roman" w:hAnsi="Times New Roman"/>
                <w:color w:val="000000"/>
                <w:sz w:val="28"/>
                <w:szCs w:val="28"/>
              </w:rPr>
              <w:t>Заместитель директора по УВР</w:t>
            </w:r>
          </w:p>
        </w:tc>
        <w:tc>
          <w:tcPr>
            <w:tcW w:w="3115" w:type="dxa"/>
          </w:tcPr>
          <w:p w:rsidR="00F7341B" w:rsidRPr="00F7341B" w:rsidRDefault="00F7341B" w:rsidP="00F7341B">
            <w:pPr>
              <w:widowControl/>
              <w:spacing w:after="5" w:line="251" w:lineRule="auto"/>
              <w:jc w:val="both"/>
              <w:rPr>
                <w:rFonts w:ascii="Times New Roman" w:eastAsia="Times New Roman" w:hAnsi="Times New Roman"/>
                <w:color w:val="000000"/>
                <w:sz w:val="28"/>
                <w:szCs w:val="28"/>
              </w:rPr>
            </w:pPr>
            <w:r w:rsidRPr="00F7341B">
              <w:rPr>
                <w:rFonts w:ascii="Times New Roman" w:eastAsia="Times New Roman" w:hAnsi="Times New Roman"/>
                <w:color w:val="000000"/>
                <w:sz w:val="28"/>
                <w:szCs w:val="28"/>
              </w:rPr>
              <w:t>1</w:t>
            </w:r>
          </w:p>
        </w:tc>
        <w:tc>
          <w:tcPr>
            <w:tcW w:w="3115" w:type="dxa"/>
          </w:tcPr>
          <w:p w:rsidR="00F7341B" w:rsidRPr="00F7341B" w:rsidRDefault="00F7341B" w:rsidP="00F7341B">
            <w:pPr>
              <w:widowControl/>
              <w:spacing w:after="5" w:line="251" w:lineRule="auto"/>
              <w:jc w:val="both"/>
              <w:rPr>
                <w:rFonts w:ascii="Times New Roman" w:eastAsia="Times New Roman" w:hAnsi="Times New Roman"/>
                <w:color w:val="000000"/>
                <w:sz w:val="28"/>
                <w:szCs w:val="28"/>
              </w:rPr>
            </w:pPr>
            <w:r w:rsidRPr="00F7341B">
              <w:rPr>
                <w:rFonts w:ascii="Times New Roman" w:eastAsia="Times New Roman" w:hAnsi="Times New Roman"/>
                <w:color w:val="000000"/>
                <w:sz w:val="28"/>
                <w:szCs w:val="28"/>
              </w:rPr>
              <w:t>Осуществляет контроль реализации воспитательного потенциала урочной и внеурочной деятельности, организует работу с неуспевающими и слабоуспевающими учащимися и их родителями (законными представителями), учителями-предметниками; организует методическое сопровождение и контроль учителей-предметников по организации индивидуальной работы с неуспевающими и слабоуспевающими обучающимися, одаренными учащимися, учащимися с ОВЗ, из семей «группы риска»;</w:t>
            </w:r>
            <w:r w:rsidRPr="00F7341B">
              <w:rPr>
                <w:rFonts w:ascii="Times New Roman" w:eastAsia="Times New Roman" w:hAnsi="Times New Roman"/>
                <w:color w:val="000000"/>
                <w:sz w:val="20"/>
              </w:rPr>
              <w:t xml:space="preserve"> </w:t>
            </w:r>
          </w:p>
        </w:tc>
      </w:tr>
      <w:tr w:rsidR="00F7341B" w:rsidRPr="00F7341B" w:rsidTr="00055A60">
        <w:tc>
          <w:tcPr>
            <w:tcW w:w="3115" w:type="dxa"/>
          </w:tcPr>
          <w:p w:rsidR="00F7341B" w:rsidRPr="00F7341B" w:rsidRDefault="00F7341B" w:rsidP="00F7341B">
            <w:pPr>
              <w:widowControl/>
              <w:spacing w:after="5" w:line="251" w:lineRule="auto"/>
              <w:jc w:val="both"/>
              <w:rPr>
                <w:rFonts w:ascii="Times New Roman" w:eastAsia="Times New Roman" w:hAnsi="Times New Roman"/>
                <w:color w:val="000000"/>
                <w:sz w:val="28"/>
                <w:szCs w:val="28"/>
              </w:rPr>
            </w:pPr>
            <w:r w:rsidRPr="00F7341B">
              <w:rPr>
                <w:rFonts w:ascii="Times New Roman" w:eastAsia="Times New Roman" w:hAnsi="Times New Roman"/>
                <w:color w:val="000000"/>
                <w:sz w:val="28"/>
                <w:szCs w:val="28"/>
              </w:rPr>
              <w:t>Заместитель директора по ВР</w:t>
            </w:r>
          </w:p>
        </w:tc>
        <w:tc>
          <w:tcPr>
            <w:tcW w:w="3115" w:type="dxa"/>
          </w:tcPr>
          <w:p w:rsidR="00F7341B" w:rsidRPr="00F7341B" w:rsidRDefault="00F7341B" w:rsidP="00F7341B">
            <w:pPr>
              <w:widowControl/>
              <w:spacing w:after="5" w:line="251" w:lineRule="auto"/>
              <w:jc w:val="both"/>
              <w:rPr>
                <w:rFonts w:ascii="Times New Roman" w:eastAsia="Times New Roman" w:hAnsi="Times New Roman"/>
                <w:color w:val="000000"/>
                <w:sz w:val="28"/>
                <w:szCs w:val="28"/>
              </w:rPr>
            </w:pPr>
            <w:r w:rsidRPr="00F7341B">
              <w:rPr>
                <w:rFonts w:ascii="Times New Roman" w:eastAsia="Times New Roman" w:hAnsi="Times New Roman"/>
                <w:color w:val="000000"/>
                <w:sz w:val="28"/>
                <w:szCs w:val="28"/>
              </w:rPr>
              <w:t>1</w:t>
            </w:r>
          </w:p>
        </w:tc>
        <w:tc>
          <w:tcPr>
            <w:tcW w:w="3115" w:type="dxa"/>
          </w:tcPr>
          <w:p w:rsidR="00F7341B" w:rsidRPr="00F7341B" w:rsidRDefault="00F7341B" w:rsidP="00F7341B">
            <w:pPr>
              <w:widowControl/>
              <w:spacing w:after="5" w:line="251" w:lineRule="auto"/>
              <w:jc w:val="both"/>
              <w:rPr>
                <w:rFonts w:ascii="Times New Roman" w:eastAsia="Times New Roman" w:hAnsi="Times New Roman"/>
                <w:color w:val="000000"/>
                <w:sz w:val="28"/>
                <w:szCs w:val="28"/>
              </w:rPr>
            </w:pPr>
            <w:r w:rsidRPr="00F7341B">
              <w:rPr>
                <w:rFonts w:ascii="Times New Roman" w:eastAsia="Times New Roman" w:hAnsi="Times New Roman"/>
                <w:color w:val="000000"/>
                <w:sz w:val="28"/>
                <w:szCs w:val="28"/>
              </w:rPr>
              <w:t xml:space="preserve">Организует воспитательную работу </w:t>
            </w:r>
            <w:r w:rsidRPr="00F7341B">
              <w:rPr>
                <w:rFonts w:ascii="Times New Roman" w:eastAsia="Times New Roman" w:hAnsi="Times New Roman"/>
                <w:color w:val="000000"/>
                <w:sz w:val="28"/>
                <w:szCs w:val="28"/>
              </w:rPr>
              <w:lastRenderedPageBreak/>
              <w:t>в лицее: анализ, принятие управленческих решений по результатам анализа, планирование, реализация плана, контроль реализации плана;</w:t>
            </w:r>
            <w:r w:rsidRPr="00F7341B">
              <w:rPr>
                <w:rFonts w:ascii="Times New Roman" w:eastAsia="Times New Roman" w:hAnsi="Times New Roman"/>
                <w:color w:val="000000"/>
                <w:sz w:val="20"/>
              </w:rPr>
              <w:t xml:space="preserve">. </w:t>
            </w:r>
            <w:r w:rsidRPr="00F7341B">
              <w:rPr>
                <w:rFonts w:ascii="Times New Roman" w:eastAsia="Times New Roman" w:hAnsi="Times New Roman"/>
                <w:color w:val="000000"/>
                <w:sz w:val="28"/>
                <w:szCs w:val="28"/>
              </w:rPr>
              <w:t>курирует деятельность Совета обучающихся, Совета родителей и Управляющего совета; курирует деятельность объединений дополнительного образования, школьного спортивного клуба; курирует деятельность социального педагога, педагогов дополнительного образования, классных руководителей; обеспечивает работу «Навигатора дополнительного образования» в части школьных программ.</w:t>
            </w:r>
          </w:p>
        </w:tc>
      </w:tr>
      <w:tr w:rsidR="00F7341B" w:rsidRPr="00F7341B" w:rsidTr="00055A60">
        <w:tc>
          <w:tcPr>
            <w:tcW w:w="3115" w:type="dxa"/>
          </w:tcPr>
          <w:p w:rsidR="00F7341B" w:rsidRPr="00F7341B" w:rsidRDefault="00F7341B" w:rsidP="00F7341B">
            <w:pPr>
              <w:widowControl/>
              <w:spacing w:after="5" w:line="251" w:lineRule="auto"/>
              <w:jc w:val="both"/>
              <w:rPr>
                <w:rFonts w:ascii="Times New Roman" w:eastAsia="Times New Roman" w:hAnsi="Times New Roman"/>
                <w:color w:val="000000"/>
                <w:sz w:val="28"/>
                <w:szCs w:val="28"/>
              </w:rPr>
            </w:pPr>
            <w:r w:rsidRPr="00F7341B">
              <w:rPr>
                <w:rFonts w:ascii="Times New Roman" w:eastAsia="Times New Roman" w:hAnsi="Times New Roman"/>
                <w:color w:val="000000"/>
                <w:sz w:val="28"/>
                <w:szCs w:val="28"/>
              </w:rPr>
              <w:lastRenderedPageBreak/>
              <w:t>Социальный педагог</w:t>
            </w:r>
          </w:p>
        </w:tc>
        <w:tc>
          <w:tcPr>
            <w:tcW w:w="3115" w:type="dxa"/>
          </w:tcPr>
          <w:p w:rsidR="00F7341B" w:rsidRPr="00F7341B" w:rsidRDefault="00F7341B" w:rsidP="00F7341B">
            <w:pPr>
              <w:widowControl/>
              <w:spacing w:after="5" w:line="251" w:lineRule="auto"/>
              <w:jc w:val="both"/>
              <w:rPr>
                <w:rFonts w:ascii="Times New Roman" w:eastAsia="Times New Roman" w:hAnsi="Times New Roman"/>
                <w:color w:val="000000"/>
                <w:sz w:val="28"/>
                <w:szCs w:val="28"/>
              </w:rPr>
            </w:pPr>
            <w:r w:rsidRPr="00F7341B">
              <w:rPr>
                <w:rFonts w:ascii="Times New Roman" w:eastAsia="Times New Roman" w:hAnsi="Times New Roman"/>
                <w:color w:val="000000"/>
                <w:sz w:val="28"/>
                <w:szCs w:val="28"/>
              </w:rPr>
              <w:t>1</w:t>
            </w:r>
          </w:p>
        </w:tc>
        <w:tc>
          <w:tcPr>
            <w:tcW w:w="3115" w:type="dxa"/>
          </w:tcPr>
          <w:p w:rsidR="00F7341B" w:rsidRPr="00F7341B" w:rsidRDefault="00F7341B" w:rsidP="00F7341B">
            <w:pPr>
              <w:widowControl/>
              <w:spacing w:after="5" w:line="251" w:lineRule="auto"/>
              <w:jc w:val="both"/>
              <w:rPr>
                <w:rFonts w:ascii="Times New Roman" w:eastAsia="Times New Roman" w:hAnsi="Times New Roman"/>
                <w:color w:val="000000"/>
                <w:sz w:val="28"/>
                <w:szCs w:val="28"/>
              </w:rPr>
            </w:pPr>
            <w:r w:rsidRPr="00F7341B">
              <w:rPr>
                <w:rFonts w:ascii="Times New Roman" w:eastAsia="Times New Roman" w:hAnsi="Times New Roman"/>
                <w:color w:val="000000"/>
                <w:sz w:val="28"/>
                <w:szCs w:val="28"/>
              </w:rPr>
              <w:t xml:space="preserve">Организует работу с обучающимися, родителями (законными представителями), классными руководителями, учителями-предметниками по профилактике правонарушений и безнадзорности </w:t>
            </w:r>
            <w:r w:rsidRPr="00F7341B">
              <w:rPr>
                <w:rFonts w:ascii="Times New Roman" w:eastAsia="Times New Roman" w:hAnsi="Times New Roman"/>
                <w:color w:val="000000"/>
                <w:sz w:val="28"/>
                <w:szCs w:val="28"/>
              </w:rPr>
              <w:lastRenderedPageBreak/>
              <w:t>несовершеннолетних, в том числе в рамках межведомственного взаимодействия; проводит в рамках своей компетентности коррекционно-развивающую работу с учащимися «группы риска» и их родителями (законными представителями), готовит отчеты о выполнении работы с обучающимися вышеуказанной категории.</w:t>
            </w:r>
          </w:p>
        </w:tc>
      </w:tr>
      <w:tr w:rsidR="00F7341B" w:rsidRPr="00F7341B" w:rsidTr="00055A60">
        <w:tc>
          <w:tcPr>
            <w:tcW w:w="3115" w:type="dxa"/>
          </w:tcPr>
          <w:p w:rsidR="00F7341B" w:rsidRPr="00F7341B" w:rsidRDefault="00F7341B" w:rsidP="00F7341B">
            <w:pPr>
              <w:widowControl/>
              <w:spacing w:after="5" w:line="251" w:lineRule="auto"/>
              <w:jc w:val="both"/>
              <w:rPr>
                <w:rFonts w:ascii="Times New Roman" w:eastAsia="Times New Roman" w:hAnsi="Times New Roman"/>
                <w:color w:val="000000"/>
                <w:sz w:val="28"/>
                <w:szCs w:val="28"/>
              </w:rPr>
            </w:pPr>
            <w:r w:rsidRPr="00F7341B">
              <w:rPr>
                <w:rFonts w:ascii="Times New Roman" w:eastAsia="Times New Roman" w:hAnsi="Times New Roman"/>
                <w:color w:val="000000"/>
                <w:sz w:val="28"/>
                <w:szCs w:val="28"/>
              </w:rPr>
              <w:lastRenderedPageBreak/>
              <w:t>Педагог-психолог</w:t>
            </w:r>
          </w:p>
        </w:tc>
        <w:tc>
          <w:tcPr>
            <w:tcW w:w="3115" w:type="dxa"/>
          </w:tcPr>
          <w:p w:rsidR="00F7341B" w:rsidRPr="00F7341B" w:rsidRDefault="00F7341B" w:rsidP="00F7341B">
            <w:pPr>
              <w:widowControl/>
              <w:spacing w:after="5" w:line="251" w:lineRule="auto"/>
              <w:jc w:val="both"/>
              <w:rPr>
                <w:rFonts w:ascii="Times New Roman" w:eastAsia="Times New Roman" w:hAnsi="Times New Roman"/>
                <w:color w:val="000000"/>
                <w:sz w:val="28"/>
                <w:szCs w:val="28"/>
              </w:rPr>
            </w:pPr>
            <w:r w:rsidRPr="00F7341B">
              <w:rPr>
                <w:rFonts w:ascii="Times New Roman" w:eastAsia="Times New Roman" w:hAnsi="Times New Roman"/>
                <w:color w:val="000000"/>
                <w:sz w:val="28"/>
                <w:szCs w:val="28"/>
              </w:rPr>
              <w:t>1</w:t>
            </w:r>
          </w:p>
        </w:tc>
        <w:tc>
          <w:tcPr>
            <w:tcW w:w="3115" w:type="dxa"/>
          </w:tcPr>
          <w:p w:rsidR="00F7341B" w:rsidRPr="00F7341B" w:rsidRDefault="00F7341B" w:rsidP="00F7341B">
            <w:pPr>
              <w:widowControl/>
              <w:spacing w:after="5" w:line="251" w:lineRule="auto"/>
              <w:jc w:val="both"/>
              <w:rPr>
                <w:rFonts w:ascii="Times New Roman" w:eastAsia="Times New Roman" w:hAnsi="Times New Roman"/>
                <w:color w:val="000000"/>
                <w:sz w:val="28"/>
                <w:szCs w:val="28"/>
              </w:rPr>
            </w:pPr>
            <w:r w:rsidRPr="00F7341B">
              <w:rPr>
                <w:rFonts w:ascii="Times New Roman" w:eastAsia="Times New Roman" w:hAnsi="Times New Roman"/>
                <w:color w:val="000000"/>
                <w:sz w:val="28"/>
                <w:szCs w:val="28"/>
              </w:rPr>
              <w:t xml:space="preserve">Организует психологическое сопровождение воспитательного процесса: проводит коррекционные занятия с обучающимися, состоящими на различных видах учёта; консультации родителей (законных представителей) по корректировке детско-родительских отношений, обучающихся по вопросам личностного развития; проводит занятия с обучающимися, направленные на профилактику конфликтов, буллинга, профориентацию. </w:t>
            </w:r>
          </w:p>
        </w:tc>
      </w:tr>
      <w:tr w:rsidR="00F7341B" w:rsidRPr="00F7341B" w:rsidTr="00055A60">
        <w:tc>
          <w:tcPr>
            <w:tcW w:w="3115" w:type="dxa"/>
          </w:tcPr>
          <w:p w:rsidR="00F7341B" w:rsidRPr="00F7341B" w:rsidRDefault="00F7341B" w:rsidP="00F7341B">
            <w:pPr>
              <w:widowControl/>
              <w:spacing w:after="5" w:line="251" w:lineRule="auto"/>
              <w:jc w:val="both"/>
              <w:rPr>
                <w:rFonts w:ascii="Times New Roman" w:eastAsia="Times New Roman" w:hAnsi="Times New Roman"/>
                <w:color w:val="000000"/>
                <w:sz w:val="28"/>
                <w:szCs w:val="28"/>
              </w:rPr>
            </w:pPr>
            <w:r w:rsidRPr="00F7341B">
              <w:rPr>
                <w:rFonts w:ascii="Times New Roman" w:eastAsia="Times New Roman" w:hAnsi="Times New Roman"/>
                <w:color w:val="000000"/>
                <w:sz w:val="28"/>
                <w:szCs w:val="28"/>
              </w:rPr>
              <w:t xml:space="preserve">Педагог </w:t>
            </w:r>
            <w:r w:rsidRPr="00F7341B">
              <w:rPr>
                <w:rFonts w:ascii="Times New Roman" w:eastAsia="Times New Roman" w:hAnsi="Times New Roman"/>
                <w:color w:val="000000"/>
                <w:sz w:val="28"/>
                <w:szCs w:val="28"/>
              </w:rPr>
              <w:lastRenderedPageBreak/>
              <w:t>дополнительного образования</w:t>
            </w:r>
          </w:p>
        </w:tc>
        <w:tc>
          <w:tcPr>
            <w:tcW w:w="3115" w:type="dxa"/>
          </w:tcPr>
          <w:p w:rsidR="00F7341B" w:rsidRPr="00F7341B" w:rsidRDefault="00F7341B" w:rsidP="00F7341B">
            <w:pPr>
              <w:widowControl/>
              <w:spacing w:after="5" w:line="251" w:lineRule="auto"/>
              <w:jc w:val="both"/>
              <w:rPr>
                <w:rFonts w:ascii="Times New Roman" w:eastAsia="Times New Roman" w:hAnsi="Times New Roman"/>
                <w:color w:val="000000"/>
                <w:sz w:val="28"/>
                <w:szCs w:val="28"/>
              </w:rPr>
            </w:pPr>
            <w:r w:rsidRPr="00F7341B">
              <w:rPr>
                <w:rFonts w:ascii="Times New Roman" w:eastAsia="Times New Roman" w:hAnsi="Times New Roman"/>
                <w:color w:val="000000"/>
                <w:sz w:val="28"/>
                <w:szCs w:val="28"/>
              </w:rPr>
              <w:lastRenderedPageBreak/>
              <w:t>3</w:t>
            </w:r>
          </w:p>
        </w:tc>
        <w:tc>
          <w:tcPr>
            <w:tcW w:w="3115" w:type="dxa"/>
          </w:tcPr>
          <w:p w:rsidR="00F7341B" w:rsidRPr="00F7341B" w:rsidRDefault="00F7341B" w:rsidP="00F7341B">
            <w:pPr>
              <w:widowControl/>
              <w:spacing w:after="5" w:line="251" w:lineRule="auto"/>
              <w:jc w:val="both"/>
              <w:rPr>
                <w:rFonts w:ascii="Times New Roman" w:eastAsia="Times New Roman" w:hAnsi="Times New Roman"/>
                <w:color w:val="000000"/>
                <w:sz w:val="28"/>
                <w:szCs w:val="28"/>
              </w:rPr>
            </w:pPr>
            <w:r w:rsidRPr="00F7341B">
              <w:rPr>
                <w:rFonts w:ascii="Times New Roman" w:eastAsia="Times New Roman" w:hAnsi="Times New Roman"/>
                <w:color w:val="000000"/>
                <w:sz w:val="28"/>
                <w:szCs w:val="28"/>
              </w:rPr>
              <w:t xml:space="preserve">Разрабатывает и </w:t>
            </w:r>
            <w:r w:rsidRPr="00F7341B">
              <w:rPr>
                <w:rFonts w:ascii="Times New Roman" w:eastAsia="Times New Roman" w:hAnsi="Times New Roman"/>
                <w:color w:val="000000"/>
                <w:sz w:val="28"/>
                <w:szCs w:val="28"/>
              </w:rPr>
              <w:lastRenderedPageBreak/>
              <w:t>обеспечивает реализацию дополнительных общеобразовательных общеразвивающих программ</w:t>
            </w:r>
          </w:p>
        </w:tc>
      </w:tr>
      <w:tr w:rsidR="00F7341B" w:rsidRPr="00F7341B" w:rsidTr="00055A60">
        <w:tc>
          <w:tcPr>
            <w:tcW w:w="3115" w:type="dxa"/>
          </w:tcPr>
          <w:p w:rsidR="00F7341B" w:rsidRPr="00F7341B" w:rsidRDefault="00F7341B" w:rsidP="00F7341B">
            <w:pPr>
              <w:widowControl/>
              <w:spacing w:after="5" w:line="251" w:lineRule="auto"/>
              <w:jc w:val="both"/>
              <w:rPr>
                <w:rFonts w:ascii="Times New Roman" w:eastAsia="Times New Roman" w:hAnsi="Times New Roman"/>
                <w:color w:val="000000"/>
                <w:sz w:val="28"/>
                <w:szCs w:val="28"/>
              </w:rPr>
            </w:pPr>
            <w:r w:rsidRPr="00F7341B">
              <w:rPr>
                <w:rFonts w:ascii="Times New Roman" w:eastAsia="Times New Roman" w:hAnsi="Times New Roman"/>
                <w:color w:val="000000"/>
                <w:sz w:val="28"/>
                <w:szCs w:val="28"/>
              </w:rPr>
              <w:lastRenderedPageBreak/>
              <w:t>Классный руководитель</w:t>
            </w:r>
          </w:p>
        </w:tc>
        <w:tc>
          <w:tcPr>
            <w:tcW w:w="3115" w:type="dxa"/>
          </w:tcPr>
          <w:p w:rsidR="00F7341B" w:rsidRPr="00F7341B" w:rsidRDefault="00F7341B" w:rsidP="00F7341B">
            <w:pPr>
              <w:widowControl/>
              <w:spacing w:after="5" w:line="251" w:lineRule="auto"/>
              <w:jc w:val="both"/>
              <w:rPr>
                <w:rFonts w:ascii="Times New Roman" w:eastAsia="Times New Roman" w:hAnsi="Times New Roman"/>
                <w:color w:val="000000"/>
                <w:sz w:val="28"/>
                <w:szCs w:val="28"/>
              </w:rPr>
            </w:pPr>
            <w:r w:rsidRPr="00F7341B">
              <w:rPr>
                <w:rFonts w:ascii="Times New Roman" w:eastAsia="Times New Roman" w:hAnsi="Times New Roman"/>
                <w:color w:val="000000"/>
                <w:sz w:val="28"/>
                <w:szCs w:val="28"/>
              </w:rPr>
              <w:t>6</w:t>
            </w:r>
          </w:p>
        </w:tc>
        <w:tc>
          <w:tcPr>
            <w:tcW w:w="3115" w:type="dxa"/>
          </w:tcPr>
          <w:p w:rsidR="00F7341B" w:rsidRPr="00F7341B" w:rsidRDefault="00F7341B" w:rsidP="00F7341B">
            <w:pPr>
              <w:widowControl/>
              <w:spacing w:after="5" w:line="251" w:lineRule="auto"/>
              <w:jc w:val="both"/>
              <w:rPr>
                <w:rFonts w:ascii="Times New Roman" w:eastAsia="Times New Roman" w:hAnsi="Times New Roman"/>
                <w:color w:val="000000"/>
                <w:sz w:val="28"/>
                <w:szCs w:val="28"/>
              </w:rPr>
            </w:pPr>
            <w:r w:rsidRPr="00F7341B">
              <w:rPr>
                <w:rFonts w:ascii="Times New Roman" w:eastAsia="Times New Roman" w:hAnsi="Times New Roman"/>
                <w:color w:val="000000"/>
                <w:sz w:val="28"/>
                <w:szCs w:val="28"/>
              </w:rPr>
              <w:t>Организует воспитательную работу с обучающимися и родителями на уровне классного коллектива</w:t>
            </w:r>
          </w:p>
        </w:tc>
      </w:tr>
      <w:tr w:rsidR="00F7341B" w:rsidRPr="00F7341B" w:rsidTr="00055A60">
        <w:tc>
          <w:tcPr>
            <w:tcW w:w="3115" w:type="dxa"/>
          </w:tcPr>
          <w:p w:rsidR="00F7341B" w:rsidRPr="00F7341B" w:rsidRDefault="00F7341B" w:rsidP="00F7341B">
            <w:pPr>
              <w:widowControl/>
              <w:spacing w:after="5" w:line="251" w:lineRule="auto"/>
              <w:jc w:val="both"/>
              <w:rPr>
                <w:rFonts w:ascii="Times New Roman" w:eastAsia="Times New Roman" w:hAnsi="Times New Roman"/>
                <w:color w:val="000000"/>
                <w:sz w:val="28"/>
                <w:szCs w:val="28"/>
              </w:rPr>
            </w:pPr>
            <w:r w:rsidRPr="00F7341B">
              <w:rPr>
                <w:rFonts w:ascii="Times New Roman" w:eastAsia="Times New Roman" w:hAnsi="Times New Roman"/>
                <w:color w:val="000000"/>
                <w:sz w:val="28"/>
                <w:szCs w:val="28"/>
              </w:rPr>
              <w:t>Учитель-предметник</w:t>
            </w:r>
          </w:p>
        </w:tc>
        <w:tc>
          <w:tcPr>
            <w:tcW w:w="3115" w:type="dxa"/>
          </w:tcPr>
          <w:p w:rsidR="00F7341B" w:rsidRPr="00F7341B" w:rsidRDefault="00F7341B" w:rsidP="00F7341B">
            <w:pPr>
              <w:widowControl/>
              <w:spacing w:after="5" w:line="251" w:lineRule="auto"/>
              <w:jc w:val="both"/>
              <w:rPr>
                <w:rFonts w:ascii="Times New Roman" w:eastAsia="Times New Roman" w:hAnsi="Times New Roman"/>
                <w:color w:val="000000"/>
                <w:sz w:val="28"/>
                <w:szCs w:val="28"/>
              </w:rPr>
            </w:pPr>
            <w:r w:rsidRPr="00F7341B">
              <w:rPr>
                <w:rFonts w:ascii="Times New Roman" w:eastAsia="Times New Roman" w:hAnsi="Times New Roman"/>
                <w:color w:val="000000"/>
                <w:sz w:val="28"/>
                <w:szCs w:val="28"/>
              </w:rPr>
              <w:t>18</w:t>
            </w:r>
          </w:p>
        </w:tc>
        <w:tc>
          <w:tcPr>
            <w:tcW w:w="3115" w:type="dxa"/>
          </w:tcPr>
          <w:p w:rsidR="00F7341B" w:rsidRPr="00F7341B" w:rsidRDefault="00F7341B" w:rsidP="00F7341B">
            <w:pPr>
              <w:widowControl/>
              <w:spacing w:after="5" w:line="251" w:lineRule="auto"/>
              <w:jc w:val="both"/>
              <w:rPr>
                <w:rFonts w:ascii="Times New Roman" w:eastAsia="Times New Roman" w:hAnsi="Times New Roman"/>
                <w:color w:val="000000"/>
                <w:sz w:val="28"/>
                <w:szCs w:val="28"/>
              </w:rPr>
            </w:pPr>
            <w:r w:rsidRPr="00F7341B">
              <w:rPr>
                <w:rFonts w:ascii="Times New Roman" w:eastAsia="Times New Roman" w:hAnsi="Times New Roman"/>
                <w:color w:val="000000"/>
                <w:sz w:val="28"/>
                <w:szCs w:val="28"/>
                <w:lang w:val="en-US"/>
              </w:rPr>
              <w:t>Реализует воспитательный потенциал урока</w:t>
            </w:r>
          </w:p>
        </w:tc>
      </w:tr>
      <w:tr w:rsidR="00F7341B" w:rsidRPr="00F7341B" w:rsidTr="00055A60">
        <w:tc>
          <w:tcPr>
            <w:tcW w:w="3115" w:type="dxa"/>
          </w:tcPr>
          <w:p w:rsidR="00F7341B" w:rsidRPr="00F7341B" w:rsidRDefault="00F7341B" w:rsidP="00F7341B">
            <w:pPr>
              <w:widowControl/>
              <w:spacing w:after="5" w:line="251" w:lineRule="auto"/>
              <w:jc w:val="both"/>
              <w:rPr>
                <w:rFonts w:ascii="Times New Roman" w:eastAsia="Times New Roman" w:hAnsi="Times New Roman"/>
                <w:color w:val="000000"/>
                <w:sz w:val="28"/>
                <w:szCs w:val="28"/>
              </w:rPr>
            </w:pPr>
            <w:r w:rsidRPr="00F7341B">
              <w:rPr>
                <w:rFonts w:ascii="Times New Roman" w:eastAsia="Times New Roman" w:hAnsi="Times New Roman"/>
                <w:color w:val="000000"/>
                <w:sz w:val="28"/>
                <w:szCs w:val="28"/>
              </w:rPr>
              <w:t>Советник по воспитанию</w:t>
            </w:r>
          </w:p>
        </w:tc>
        <w:tc>
          <w:tcPr>
            <w:tcW w:w="3115" w:type="dxa"/>
          </w:tcPr>
          <w:p w:rsidR="00F7341B" w:rsidRPr="00F7341B" w:rsidRDefault="00F7341B" w:rsidP="00F7341B">
            <w:pPr>
              <w:widowControl/>
              <w:spacing w:after="5" w:line="251" w:lineRule="auto"/>
              <w:jc w:val="both"/>
              <w:rPr>
                <w:rFonts w:ascii="Times New Roman" w:eastAsia="Times New Roman" w:hAnsi="Times New Roman"/>
                <w:color w:val="000000"/>
                <w:sz w:val="28"/>
                <w:szCs w:val="28"/>
              </w:rPr>
            </w:pPr>
            <w:r w:rsidRPr="00F7341B">
              <w:rPr>
                <w:rFonts w:ascii="Times New Roman" w:eastAsia="Times New Roman" w:hAnsi="Times New Roman"/>
                <w:color w:val="000000"/>
                <w:sz w:val="28"/>
                <w:szCs w:val="28"/>
              </w:rPr>
              <w:t>1</w:t>
            </w:r>
          </w:p>
        </w:tc>
        <w:tc>
          <w:tcPr>
            <w:tcW w:w="3115" w:type="dxa"/>
          </w:tcPr>
          <w:p w:rsidR="00F7341B" w:rsidRPr="00F7341B" w:rsidRDefault="00F7341B" w:rsidP="00F7341B">
            <w:pPr>
              <w:widowControl/>
              <w:spacing w:after="5" w:line="251" w:lineRule="auto"/>
              <w:jc w:val="both"/>
              <w:rPr>
                <w:rFonts w:ascii="Times New Roman" w:eastAsia="Times New Roman" w:hAnsi="Times New Roman"/>
                <w:color w:val="000000"/>
                <w:sz w:val="28"/>
                <w:szCs w:val="28"/>
              </w:rPr>
            </w:pPr>
            <w:r w:rsidRPr="00F7341B">
              <w:rPr>
                <w:rFonts w:ascii="Times New Roman" w:eastAsia="Times New Roman" w:hAnsi="Times New Roman"/>
                <w:color w:val="000000"/>
                <w:sz w:val="28"/>
                <w:szCs w:val="28"/>
              </w:rPr>
              <w:t>Организует взаимодействие с детскими общественными объединениями;</w:t>
            </w:r>
            <w:r w:rsidRPr="00F7341B">
              <w:rPr>
                <w:rFonts w:ascii="Times New Roman" w:eastAsia="Times New Roman" w:hAnsi="Times New Roman"/>
                <w:color w:val="000000"/>
                <w:sz w:val="20"/>
              </w:rPr>
              <w:t xml:space="preserve"> </w:t>
            </w:r>
            <w:r w:rsidRPr="00F7341B">
              <w:rPr>
                <w:rFonts w:ascii="Times New Roman" w:eastAsia="Times New Roman" w:hAnsi="Times New Roman"/>
                <w:color w:val="000000"/>
                <w:sz w:val="28"/>
                <w:szCs w:val="28"/>
              </w:rPr>
              <w:t>организует проведение школьных мероприятий, обеспечивает участие обучающихся в муниципальных, региональных и федеральных мероприятиях.</w:t>
            </w:r>
          </w:p>
        </w:tc>
      </w:tr>
    </w:tbl>
    <w:p w:rsidR="00F7341B" w:rsidRPr="00F7341B" w:rsidRDefault="00F7341B" w:rsidP="00F7341B">
      <w:pPr>
        <w:widowControl/>
        <w:spacing w:after="17" w:line="251" w:lineRule="auto"/>
        <w:ind w:right="12"/>
        <w:rPr>
          <w:rFonts w:ascii="Times New Roman" w:eastAsia="Times New Roman" w:hAnsi="Times New Roman"/>
          <w:i/>
          <w:color w:val="181717"/>
          <w:sz w:val="20"/>
        </w:rPr>
      </w:pPr>
    </w:p>
    <w:p w:rsidR="00F7341B" w:rsidRPr="00F7341B" w:rsidRDefault="00F7341B" w:rsidP="00F7341B">
      <w:pPr>
        <w:widowControl/>
        <w:spacing w:after="17" w:line="251" w:lineRule="auto"/>
        <w:ind w:right="12"/>
        <w:rPr>
          <w:rFonts w:ascii="Times New Roman" w:eastAsia="Times New Roman" w:hAnsi="Times New Roman"/>
          <w:i/>
          <w:color w:val="181717"/>
          <w:sz w:val="20"/>
        </w:rPr>
      </w:pPr>
    </w:p>
    <w:p w:rsidR="00F7341B" w:rsidRPr="00F7341B" w:rsidRDefault="00F7341B" w:rsidP="00F7341B">
      <w:pPr>
        <w:widowControl/>
        <w:spacing w:after="17" w:line="251" w:lineRule="auto"/>
        <w:ind w:right="12"/>
        <w:rPr>
          <w:rFonts w:ascii="Times New Roman" w:hAnsi="Times New Roman"/>
          <w:b/>
          <w:color w:val="181717"/>
          <w:sz w:val="28"/>
          <w:szCs w:val="28"/>
        </w:rPr>
      </w:pPr>
      <w:r w:rsidRPr="00F7341B">
        <w:rPr>
          <w:rFonts w:ascii="Times New Roman" w:hAnsi="Times New Roman"/>
          <w:b/>
          <w:color w:val="181717"/>
          <w:sz w:val="28"/>
          <w:szCs w:val="28"/>
        </w:rPr>
        <w:t xml:space="preserve">                            Нормативно-методическое обеспечение</w:t>
      </w:r>
    </w:p>
    <w:p w:rsidR="00F7341B" w:rsidRPr="00F7341B" w:rsidRDefault="00F7341B" w:rsidP="00F7341B">
      <w:pPr>
        <w:widowControl/>
        <w:spacing w:after="5" w:line="251" w:lineRule="auto"/>
        <w:jc w:val="both"/>
        <w:rPr>
          <w:rFonts w:ascii="Times New Roman" w:eastAsia="Times New Roman" w:hAnsi="Times New Roman"/>
          <w:color w:val="000000"/>
          <w:sz w:val="28"/>
          <w:szCs w:val="28"/>
        </w:rPr>
      </w:pPr>
      <w:r w:rsidRPr="00F7341B">
        <w:rPr>
          <w:rFonts w:ascii="Times New Roman" w:eastAsia="Times New Roman" w:hAnsi="Times New Roman"/>
          <w:color w:val="000000"/>
          <w:sz w:val="28"/>
          <w:szCs w:val="28"/>
        </w:rPr>
        <w:t xml:space="preserve">Воспитательная деятельность в лицее регламентируется следующими локальными актами: </w:t>
      </w:r>
    </w:p>
    <w:p w:rsidR="00F7341B" w:rsidRPr="00F7341B" w:rsidRDefault="00F7341B" w:rsidP="00F7341B">
      <w:pPr>
        <w:widowControl/>
        <w:spacing w:after="5" w:line="251" w:lineRule="auto"/>
        <w:jc w:val="both"/>
        <w:rPr>
          <w:rFonts w:ascii="Times New Roman" w:eastAsia="Times New Roman" w:hAnsi="Times New Roman"/>
          <w:color w:val="000000"/>
          <w:sz w:val="28"/>
          <w:szCs w:val="28"/>
        </w:rPr>
      </w:pPr>
      <w:r w:rsidRPr="00F7341B">
        <w:rPr>
          <w:rFonts w:ascii="Times New Roman" w:eastAsia="Times New Roman" w:hAnsi="Times New Roman"/>
          <w:color w:val="000000"/>
          <w:sz w:val="28"/>
          <w:szCs w:val="28"/>
        </w:rPr>
        <w:t xml:space="preserve">– Положение о классном руководстве. </w:t>
      </w:r>
    </w:p>
    <w:p w:rsidR="00F7341B" w:rsidRPr="00F7341B" w:rsidRDefault="00F7341B" w:rsidP="00F7341B">
      <w:pPr>
        <w:widowControl/>
        <w:spacing w:after="5" w:line="251" w:lineRule="auto"/>
        <w:jc w:val="both"/>
        <w:rPr>
          <w:rFonts w:ascii="Times New Roman" w:eastAsia="Times New Roman" w:hAnsi="Times New Roman"/>
          <w:color w:val="000000"/>
          <w:sz w:val="28"/>
          <w:szCs w:val="28"/>
        </w:rPr>
      </w:pPr>
      <w:r w:rsidRPr="00F7341B">
        <w:rPr>
          <w:rFonts w:ascii="Times New Roman" w:eastAsia="Times New Roman" w:hAnsi="Times New Roman"/>
          <w:color w:val="000000"/>
          <w:sz w:val="28"/>
          <w:szCs w:val="28"/>
        </w:rPr>
        <w:t xml:space="preserve">– Положение о социально-психологической службе. </w:t>
      </w:r>
    </w:p>
    <w:p w:rsidR="00F7341B" w:rsidRPr="00F7341B" w:rsidRDefault="00F7341B" w:rsidP="00F7341B">
      <w:pPr>
        <w:widowControl/>
        <w:spacing w:after="5" w:line="251" w:lineRule="auto"/>
        <w:jc w:val="both"/>
        <w:rPr>
          <w:rFonts w:ascii="Times New Roman" w:eastAsia="Times New Roman" w:hAnsi="Times New Roman"/>
          <w:color w:val="000000"/>
          <w:sz w:val="28"/>
          <w:szCs w:val="28"/>
        </w:rPr>
      </w:pPr>
      <w:r w:rsidRPr="00F7341B">
        <w:rPr>
          <w:rFonts w:ascii="Times New Roman" w:eastAsia="Times New Roman" w:hAnsi="Times New Roman"/>
          <w:color w:val="000000"/>
          <w:sz w:val="28"/>
          <w:szCs w:val="28"/>
        </w:rPr>
        <w:t xml:space="preserve">– Положение о совете профилактики безнадзорности и правонарушений несовершеннолетних. </w:t>
      </w:r>
    </w:p>
    <w:p w:rsidR="00F7341B" w:rsidRPr="00F7341B" w:rsidRDefault="00F7341B" w:rsidP="00F7341B">
      <w:pPr>
        <w:widowControl/>
        <w:spacing w:after="5" w:line="251" w:lineRule="auto"/>
        <w:jc w:val="both"/>
        <w:rPr>
          <w:rFonts w:ascii="Times New Roman" w:eastAsia="Times New Roman" w:hAnsi="Times New Roman"/>
          <w:color w:val="000000"/>
          <w:sz w:val="28"/>
          <w:szCs w:val="28"/>
        </w:rPr>
      </w:pPr>
      <w:r w:rsidRPr="00F7341B">
        <w:rPr>
          <w:rFonts w:ascii="Times New Roman" w:eastAsia="Times New Roman" w:hAnsi="Times New Roman"/>
          <w:color w:val="000000"/>
          <w:sz w:val="28"/>
          <w:szCs w:val="28"/>
        </w:rPr>
        <w:t xml:space="preserve">– Положение о Совете родителей. </w:t>
      </w:r>
    </w:p>
    <w:p w:rsidR="00F7341B" w:rsidRPr="00F7341B" w:rsidRDefault="00F7341B" w:rsidP="00F7341B">
      <w:pPr>
        <w:widowControl/>
        <w:spacing w:after="5" w:line="251" w:lineRule="auto"/>
        <w:jc w:val="both"/>
        <w:rPr>
          <w:rFonts w:ascii="Times New Roman" w:eastAsia="Times New Roman" w:hAnsi="Times New Roman"/>
          <w:color w:val="000000"/>
          <w:sz w:val="28"/>
          <w:szCs w:val="28"/>
        </w:rPr>
      </w:pPr>
      <w:r w:rsidRPr="00F7341B">
        <w:rPr>
          <w:rFonts w:ascii="Times New Roman" w:eastAsia="Times New Roman" w:hAnsi="Times New Roman"/>
          <w:color w:val="000000"/>
          <w:sz w:val="28"/>
          <w:szCs w:val="28"/>
        </w:rPr>
        <w:t xml:space="preserve">– Положение о Совете обучающихся. </w:t>
      </w:r>
    </w:p>
    <w:p w:rsidR="00F7341B" w:rsidRPr="00F7341B" w:rsidRDefault="00F7341B" w:rsidP="00F7341B">
      <w:pPr>
        <w:widowControl/>
        <w:spacing w:after="5" w:line="251" w:lineRule="auto"/>
        <w:jc w:val="both"/>
        <w:rPr>
          <w:rFonts w:ascii="Times New Roman" w:eastAsia="Times New Roman" w:hAnsi="Times New Roman"/>
          <w:color w:val="000000"/>
          <w:sz w:val="28"/>
          <w:szCs w:val="28"/>
        </w:rPr>
      </w:pPr>
      <w:r w:rsidRPr="00F7341B">
        <w:rPr>
          <w:rFonts w:ascii="Times New Roman" w:eastAsia="Times New Roman" w:hAnsi="Times New Roman"/>
          <w:color w:val="000000"/>
          <w:sz w:val="28"/>
          <w:szCs w:val="28"/>
        </w:rPr>
        <w:t xml:space="preserve">– Положение об использовании государственных символов. </w:t>
      </w:r>
    </w:p>
    <w:p w:rsidR="00F7341B" w:rsidRPr="00F7341B" w:rsidRDefault="00F7341B" w:rsidP="00F7341B">
      <w:pPr>
        <w:widowControl/>
        <w:spacing w:after="5" w:line="251" w:lineRule="auto"/>
        <w:jc w:val="both"/>
        <w:rPr>
          <w:rFonts w:ascii="Times New Roman" w:eastAsia="Times New Roman" w:hAnsi="Times New Roman"/>
          <w:color w:val="000000"/>
          <w:sz w:val="28"/>
          <w:szCs w:val="28"/>
        </w:rPr>
      </w:pPr>
      <w:r w:rsidRPr="00F7341B">
        <w:rPr>
          <w:rFonts w:ascii="Times New Roman" w:eastAsia="Times New Roman" w:hAnsi="Times New Roman"/>
          <w:color w:val="000000"/>
          <w:sz w:val="28"/>
          <w:szCs w:val="28"/>
        </w:rPr>
        <w:t xml:space="preserve">– Положение о награждении обучающихся. </w:t>
      </w:r>
    </w:p>
    <w:p w:rsidR="00F7341B" w:rsidRPr="00F7341B" w:rsidRDefault="00F7341B" w:rsidP="00F7341B">
      <w:pPr>
        <w:widowControl/>
        <w:spacing w:after="5" w:line="251" w:lineRule="auto"/>
        <w:jc w:val="both"/>
        <w:rPr>
          <w:rFonts w:ascii="Times New Roman" w:eastAsia="Times New Roman" w:hAnsi="Times New Roman"/>
          <w:color w:val="000000"/>
          <w:sz w:val="28"/>
          <w:szCs w:val="28"/>
        </w:rPr>
      </w:pPr>
      <w:r w:rsidRPr="00F7341B">
        <w:rPr>
          <w:rFonts w:ascii="Times New Roman" w:eastAsia="Times New Roman" w:hAnsi="Times New Roman"/>
          <w:color w:val="000000"/>
          <w:sz w:val="28"/>
          <w:szCs w:val="28"/>
        </w:rPr>
        <w:t xml:space="preserve"> – Положение о комиссии по урегулированию споров. </w:t>
      </w:r>
    </w:p>
    <w:p w:rsidR="00F7341B" w:rsidRPr="00F7341B" w:rsidRDefault="00F7341B" w:rsidP="00F7341B">
      <w:pPr>
        <w:widowControl/>
        <w:spacing w:after="5" w:line="251" w:lineRule="auto"/>
        <w:jc w:val="both"/>
        <w:rPr>
          <w:rFonts w:ascii="Times New Roman" w:eastAsia="Times New Roman" w:hAnsi="Times New Roman"/>
          <w:color w:val="000000"/>
          <w:sz w:val="28"/>
          <w:szCs w:val="28"/>
        </w:rPr>
      </w:pPr>
      <w:r w:rsidRPr="00F7341B">
        <w:rPr>
          <w:rFonts w:ascii="Times New Roman" w:eastAsia="Times New Roman" w:hAnsi="Times New Roman"/>
          <w:color w:val="000000"/>
          <w:sz w:val="28"/>
          <w:szCs w:val="28"/>
        </w:rPr>
        <w:lastRenderedPageBreak/>
        <w:t xml:space="preserve">– Положение о школьном спортивном клубе. </w:t>
      </w:r>
    </w:p>
    <w:p w:rsidR="00F7341B" w:rsidRPr="00F7341B" w:rsidRDefault="00F7341B" w:rsidP="00F7341B">
      <w:pPr>
        <w:widowControl/>
        <w:spacing w:after="5" w:line="251" w:lineRule="auto"/>
        <w:jc w:val="both"/>
        <w:rPr>
          <w:rFonts w:ascii="Times New Roman" w:eastAsia="Times New Roman" w:hAnsi="Times New Roman"/>
          <w:color w:val="000000"/>
          <w:sz w:val="28"/>
          <w:szCs w:val="28"/>
        </w:rPr>
      </w:pPr>
      <w:r w:rsidRPr="00F7341B">
        <w:rPr>
          <w:rFonts w:ascii="Times New Roman" w:eastAsia="Times New Roman" w:hAnsi="Times New Roman"/>
          <w:color w:val="000000"/>
          <w:sz w:val="28"/>
          <w:szCs w:val="28"/>
        </w:rPr>
        <w:t xml:space="preserve">– Положение о внешнем виде обучающихся. </w:t>
      </w:r>
    </w:p>
    <w:p w:rsidR="00F7341B" w:rsidRPr="00F7341B" w:rsidRDefault="00F7341B" w:rsidP="00F7341B">
      <w:pPr>
        <w:widowControl/>
        <w:spacing w:after="5" w:line="251" w:lineRule="auto"/>
        <w:jc w:val="both"/>
        <w:rPr>
          <w:rFonts w:ascii="Times New Roman" w:eastAsia="Times New Roman" w:hAnsi="Times New Roman"/>
          <w:color w:val="000000"/>
          <w:sz w:val="28"/>
          <w:szCs w:val="28"/>
        </w:rPr>
      </w:pPr>
      <w:r w:rsidRPr="00F7341B">
        <w:rPr>
          <w:rFonts w:ascii="Times New Roman" w:eastAsia="Times New Roman" w:hAnsi="Times New Roman"/>
          <w:color w:val="000000"/>
          <w:sz w:val="28"/>
          <w:szCs w:val="28"/>
        </w:rPr>
        <w:t xml:space="preserve">– Положение о постановке детей и семей на ВШУ. </w:t>
      </w:r>
    </w:p>
    <w:p w:rsidR="00F7341B" w:rsidRPr="00F7341B" w:rsidRDefault="00F7341B" w:rsidP="00F7341B">
      <w:pPr>
        <w:widowControl/>
        <w:spacing w:after="5" w:line="251" w:lineRule="auto"/>
        <w:jc w:val="both"/>
        <w:rPr>
          <w:rFonts w:ascii="Times New Roman" w:eastAsia="Times New Roman" w:hAnsi="Times New Roman"/>
          <w:color w:val="000000"/>
          <w:sz w:val="28"/>
          <w:szCs w:val="28"/>
        </w:rPr>
      </w:pPr>
      <w:r w:rsidRPr="00F7341B">
        <w:rPr>
          <w:rFonts w:ascii="Times New Roman" w:eastAsia="Times New Roman" w:hAnsi="Times New Roman"/>
          <w:color w:val="000000"/>
          <w:sz w:val="28"/>
          <w:szCs w:val="28"/>
        </w:rPr>
        <w:t>- Правила внутреннего распорядка обучающихся.</w:t>
      </w:r>
    </w:p>
    <w:p w:rsidR="00F7341B" w:rsidRPr="00F7341B" w:rsidRDefault="00F7341B" w:rsidP="00F7341B">
      <w:pPr>
        <w:widowControl/>
        <w:spacing w:after="5" w:line="251" w:lineRule="auto"/>
        <w:jc w:val="both"/>
        <w:rPr>
          <w:rFonts w:ascii="Times New Roman" w:eastAsia="Times New Roman" w:hAnsi="Times New Roman"/>
          <w:color w:val="000000"/>
          <w:sz w:val="28"/>
          <w:szCs w:val="28"/>
        </w:rPr>
      </w:pPr>
      <w:r w:rsidRPr="00F7341B">
        <w:rPr>
          <w:rFonts w:ascii="Times New Roman" w:eastAsia="Times New Roman" w:hAnsi="Times New Roman"/>
          <w:color w:val="000000"/>
          <w:sz w:val="28"/>
          <w:szCs w:val="28"/>
        </w:rPr>
        <w:t xml:space="preserve"> – Образовательная программа дополнительного образования.</w:t>
      </w:r>
    </w:p>
    <w:p w:rsidR="00F7341B" w:rsidRPr="00F7341B" w:rsidRDefault="00F7341B" w:rsidP="00F7341B">
      <w:pPr>
        <w:widowControl/>
        <w:spacing w:after="5" w:line="251" w:lineRule="auto"/>
        <w:jc w:val="both"/>
        <w:rPr>
          <w:rFonts w:ascii="Times New Roman" w:eastAsia="Times New Roman" w:hAnsi="Times New Roman"/>
          <w:color w:val="000000"/>
          <w:sz w:val="28"/>
          <w:szCs w:val="28"/>
        </w:rPr>
      </w:pPr>
      <w:r w:rsidRPr="00F7341B">
        <w:rPr>
          <w:rFonts w:ascii="Times New Roman" w:eastAsia="Times New Roman" w:hAnsi="Times New Roman"/>
          <w:color w:val="000000"/>
          <w:sz w:val="28"/>
          <w:szCs w:val="28"/>
        </w:rPr>
        <w:t xml:space="preserve"> – Календарный план воспитательной работы. </w:t>
      </w:r>
    </w:p>
    <w:p w:rsidR="00F7341B" w:rsidRPr="00F7341B" w:rsidRDefault="00F7341B" w:rsidP="00F7341B">
      <w:pPr>
        <w:widowControl/>
        <w:spacing w:after="5" w:line="251" w:lineRule="auto"/>
        <w:jc w:val="both"/>
        <w:rPr>
          <w:rFonts w:ascii="Times New Roman" w:eastAsia="Times New Roman" w:hAnsi="Times New Roman"/>
          <w:color w:val="000000"/>
          <w:sz w:val="28"/>
          <w:szCs w:val="28"/>
        </w:rPr>
      </w:pPr>
      <w:r w:rsidRPr="00F7341B">
        <w:rPr>
          <w:rFonts w:ascii="Times New Roman" w:eastAsia="Times New Roman" w:hAnsi="Times New Roman"/>
          <w:color w:val="000000"/>
          <w:sz w:val="28"/>
          <w:szCs w:val="28"/>
        </w:rPr>
        <w:t xml:space="preserve">– Планы воспитательной работы классных руководителей. </w:t>
      </w:r>
    </w:p>
    <w:p w:rsidR="00F7341B" w:rsidRPr="00F7341B" w:rsidRDefault="00F7341B" w:rsidP="00F7341B">
      <w:pPr>
        <w:widowControl/>
        <w:spacing w:after="5" w:line="251" w:lineRule="auto"/>
        <w:jc w:val="both"/>
        <w:rPr>
          <w:rFonts w:ascii="Times New Roman" w:eastAsia="Times New Roman" w:hAnsi="Times New Roman"/>
          <w:color w:val="000000"/>
          <w:sz w:val="28"/>
          <w:szCs w:val="28"/>
        </w:rPr>
      </w:pPr>
      <w:r w:rsidRPr="00F7341B">
        <w:rPr>
          <w:rFonts w:ascii="Times New Roman" w:eastAsia="Times New Roman" w:hAnsi="Times New Roman"/>
          <w:color w:val="000000"/>
          <w:sz w:val="28"/>
          <w:szCs w:val="28"/>
        </w:rPr>
        <w:t xml:space="preserve">– План работы социально-психологической службы. </w:t>
      </w:r>
    </w:p>
    <w:p w:rsidR="00F7341B" w:rsidRPr="00F7341B" w:rsidRDefault="00F7341B" w:rsidP="00F7341B">
      <w:pPr>
        <w:widowControl/>
        <w:spacing w:after="176" w:line="253" w:lineRule="auto"/>
        <w:jc w:val="both"/>
        <w:rPr>
          <w:rFonts w:ascii="Times New Roman" w:eastAsia="Times New Roman" w:hAnsi="Times New Roman"/>
          <w:color w:val="181717"/>
          <w:sz w:val="20"/>
        </w:rPr>
      </w:pPr>
      <w:r w:rsidRPr="00F7341B">
        <w:rPr>
          <w:rFonts w:ascii="Times New Roman" w:eastAsia="Times New Roman" w:hAnsi="Times New Roman"/>
          <w:color w:val="000000"/>
          <w:sz w:val="28"/>
          <w:szCs w:val="28"/>
        </w:rPr>
        <w:t>– Дополнительные общеобразовательные общеразвивающие программы.</w:t>
      </w:r>
    </w:p>
    <w:p w:rsidR="00F7341B" w:rsidRPr="00F7341B" w:rsidRDefault="00F7341B" w:rsidP="00F7341B">
      <w:pPr>
        <w:widowControl/>
        <w:spacing w:after="17" w:line="251" w:lineRule="auto"/>
        <w:ind w:right="738"/>
        <w:rPr>
          <w:rFonts w:ascii="Times New Roman" w:hAnsi="Times New Roman"/>
          <w:b/>
          <w:color w:val="181717"/>
          <w:sz w:val="28"/>
          <w:szCs w:val="28"/>
        </w:rPr>
      </w:pPr>
      <w:r w:rsidRPr="00F7341B">
        <w:rPr>
          <w:rFonts w:ascii="Times New Roman" w:hAnsi="Times New Roman"/>
          <w:b/>
          <w:color w:val="181717"/>
          <w:sz w:val="28"/>
          <w:szCs w:val="28"/>
        </w:rPr>
        <w:t xml:space="preserve">                Требования к условиям работы с обучающимися </w:t>
      </w:r>
    </w:p>
    <w:p w:rsidR="00F7341B" w:rsidRPr="00F7341B" w:rsidRDefault="00F7341B" w:rsidP="00F7341B">
      <w:pPr>
        <w:widowControl/>
        <w:spacing w:after="17" w:line="251" w:lineRule="auto"/>
        <w:ind w:right="738"/>
        <w:rPr>
          <w:rFonts w:ascii="Times New Roman" w:hAnsi="Times New Roman"/>
          <w:b/>
          <w:color w:val="181717"/>
          <w:sz w:val="28"/>
          <w:szCs w:val="28"/>
        </w:rPr>
      </w:pPr>
      <w:r w:rsidRPr="00F7341B">
        <w:rPr>
          <w:rFonts w:ascii="Times New Roman" w:hAnsi="Times New Roman"/>
          <w:b/>
          <w:color w:val="181717"/>
          <w:sz w:val="28"/>
          <w:szCs w:val="28"/>
        </w:rPr>
        <w:t xml:space="preserve">                с  особыми образовательными потребностями</w:t>
      </w:r>
    </w:p>
    <w:p w:rsidR="00F7341B" w:rsidRPr="00055A60" w:rsidRDefault="00F7341B" w:rsidP="00F7341B">
      <w:pPr>
        <w:widowControl/>
        <w:spacing w:after="5" w:line="251" w:lineRule="auto"/>
        <w:jc w:val="both"/>
        <w:rPr>
          <w:rFonts w:ascii="Times New Roman" w:eastAsia="Times New Roman" w:hAnsi="Times New Roman"/>
          <w:color w:val="000000"/>
          <w:sz w:val="28"/>
          <w:szCs w:val="28"/>
        </w:rPr>
      </w:pPr>
      <w:r w:rsidRPr="00055A60">
        <w:rPr>
          <w:rFonts w:ascii="Times New Roman" w:eastAsia="Times New Roman" w:hAnsi="Times New Roman"/>
          <w:color w:val="000000"/>
          <w:sz w:val="28"/>
          <w:szCs w:val="28"/>
        </w:rPr>
        <w:t>Особыми задачами воспитания обучающихся с особыми образовательными потребностями являются:</w:t>
      </w:r>
    </w:p>
    <w:p w:rsidR="00F7341B" w:rsidRPr="00055A60" w:rsidRDefault="00F7341B" w:rsidP="00F7341B">
      <w:pPr>
        <w:widowControl/>
        <w:spacing w:after="5" w:line="251" w:lineRule="auto"/>
        <w:jc w:val="both"/>
        <w:rPr>
          <w:rFonts w:ascii="Times New Roman" w:eastAsia="Times New Roman" w:hAnsi="Times New Roman"/>
          <w:color w:val="000000"/>
          <w:sz w:val="28"/>
          <w:szCs w:val="28"/>
        </w:rPr>
      </w:pPr>
      <w:r w:rsidRPr="00055A60">
        <w:rPr>
          <w:rFonts w:ascii="Times New Roman" w:eastAsia="Times New Roman" w:hAnsi="Times New Roman"/>
          <w:color w:val="000000"/>
          <w:sz w:val="28"/>
          <w:szCs w:val="28"/>
        </w:rPr>
        <w:t>—налаживание эмоционально-положительного взаимодействия с окружающими для их успешной социальной адаптации и интеграции в лицее, формирование доброжелательного отношения к обучающимся и их семьям со стороны всех участников образовательных отношений: для успешной адаптации обучающихся с особыми образовательными потребностями в лицее работают: психолог, логопед, тьютор, классный руководитель совместно с родителями (законными представителями) по индивидуально разработанной программе;</w:t>
      </w:r>
    </w:p>
    <w:p w:rsidR="00F7341B" w:rsidRPr="00055A60" w:rsidRDefault="00F7341B" w:rsidP="00F7341B">
      <w:pPr>
        <w:widowControl/>
        <w:spacing w:after="5" w:line="251" w:lineRule="auto"/>
        <w:jc w:val="both"/>
        <w:rPr>
          <w:rFonts w:ascii="Times New Roman" w:eastAsia="Times New Roman" w:hAnsi="Times New Roman"/>
          <w:color w:val="000000"/>
          <w:sz w:val="28"/>
          <w:szCs w:val="28"/>
        </w:rPr>
      </w:pPr>
      <w:r w:rsidRPr="00055A60">
        <w:rPr>
          <w:rFonts w:ascii="Times New Roman" w:eastAsia="Times New Roman" w:hAnsi="Times New Roman"/>
          <w:color w:val="000000"/>
          <w:sz w:val="28"/>
          <w:szCs w:val="28"/>
        </w:rPr>
        <w:t>—построение воспитательной деятельности с учётом индивидуальных особенностей и возможностей каждого обучающегося; 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 классный руководитель, в классе которого обучается обучающийся с особыми образовательными потребностями, разрабатывает индивидуальную программу воспитательной деятельности,</w:t>
      </w:r>
    </w:p>
    <w:p w:rsidR="00F7341B" w:rsidRPr="00055A60" w:rsidRDefault="00F7341B" w:rsidP="00F7341B">
      <w:pPr>
        <w:widowControl/>
        <w:spacing w:after="5" w:line="251" w:lineRule="auto"/>
        <w:jc w:val="both"/>
        <w:rPr>
          <w:rFonts w:ascii="Times New Roman" w:eastAsia="Times New Roman" w:hAnsi="Times New Roman"/>
          <w:color w:val="000000"/>
          <w:sz w:val="28"/>
          <w:szCs w:val="28"/>
        </w:rPr>
      </w:pPr>
      <w:r w:rsidRPr="00055A60">
        <w:rPr>
          <w:rFonts w:ascii="Times New Roman" w:eastAsia="Times New Roman" w:hAnsi="Times New Roman"/>
          <w:color w:val="000000"/>
          <w:sz w:val="28"/>
          <w:szCs w:val="28"/>
        </w:rPr>
        <w:t>ориентируясь на:</w:t>
      </w:r>
    </w:p>
    <w:p w:rsidR="00F7341B" w:rsidRPr="00055A60" w:rsidRDefault="00F7341B" w:rsidP="00F7341B">
      <w:pPr>
        <w:widowControl/>
        <w:spacing w:after="5" w:line="251" w:lineRule="auto"/>
        <w:jc w:val="both"/>
        <w:rPr>
          <w:rFonts w:ascii="Times New Roman" w:eastAsia="Times New Roman" w:hAnsi="Times New Roman"/>
          <w:color w:val="000000"/>
          <w:sz w:val="28"/>
          <w:szCs w:val="28"/>
        </w:rPr>
      </w:pPr>
      <w:r w:rsidRPr="00055A60">
        <w:rPr>
          <w:rFonts w:ascii="Times New Roman" w:eastAsia="Times New Roman" w:hAnsi="Times New Roman"/>
          <w:color w:val="000000"/>
          <w:sz w:val="28"/>
          <w:szCs w:val="28"/>
        </w:rPr>
        <w:t>—формирование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F7341B" w:rsidRPr="00055A60" w:rsidRDefault="00F7341B" w:rsidP="00F7341B">
      <w:pPr>
        <w:widowControl/>
        <w:spacing w:after="5" w:line="251" w:lineRule="auto"/>
        <w:jc w:val="both"/>
        <w:rPr>
          <w:rFonts w:ascii="Times New Roman" w:eastAsia="Times New Roman" w:hAnsi="Times New Roman"/>
          <w:color w:val="000000"/>
          <w:sz w:val="28"/>
          <w:szCs w:val="28"/>
        </w:rPr>
      </w:pPr>
      <w:r w:rsidRPr="00055A60">
        <w:rPr>
          <w:rFonts w:ascii="Times New Roman" w:eastAsia="Times New Roman" w:hAnsi="Times New Roman"/>
          <w:color w:val="000000"/>
          <w:sz w:val="28"/>
          <w:szCs w:val="28"/>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педагогов-психологов, учителей-логопедов;</w:t>
      </w:r>
    </w:p>
    <w:p w:rsidR="00F7341B" w:rsidRPr="00055A60" w:rsidRDefault="00F7341B" w:rsidP="00F7341B">
      <w:pPr>
        <w:widowControl/>
        <w:spacing w:after="180" w:line="251" w:lineRule="auto"/>
        <w:jc w:val="both"/>
        <w:rPr>
          <w:rFonts w:ascii="Times New Roman" w:eastAsia="Times New Roman" w:hAnsi="Times New Roman"/>
          <w:color w:val="000000"/>
          <w:sz w:val="28"/>
          <w:szCs w:val="28"/>
        </w:rPr>
      </w:pPr>
      <w:r w:rsidRPr="00055A60">
        <w:rPr>
          <w:rFonts w:ascii="Times New Roman" w:eastAsia="Times New Roman" w:hAnsi="Times New Roman"/>
          <w:color w:val="000000"/>
          <w:sz w:val="28"/>
          <w:szCs w:val="28"/>
        </w:rPr>
        <w:t>—личностно-ориентированный подход в организации всех видов деятельности</w:t>
      </w:r>
      <w:r w:rsidRPr="00055A60">
        <w:rPr>
          <w:rFonts w:ascii="Times New Roman" w:eastAsia="Times New Roman" w:hAnsi="Times New Roman"/>
          <w:i/>
          <w:color w:val="000000"/>
          <w:sz w:val="28"/>
          <w:szCs w:val="28"/>
        </w:rPr>
        <w:t xml:space="preserve"> </w:t>
      </w:r>
      <w:r w:rsidRPr="00055A60">
        <w:rPr>
          <w:rFonts w:ascii="Times New Roman" w:eastAsia="Times New Roman" w:hAnsi="Times New Roman"/>
          <w:color w:val="000000"/>
          <w:sz w:val="28"/>
          <w:szCs w:val="28"/>
        </w:rPr>
        <w:t>обучающихся с особыми образовательными потребностями.</w:t>
      </w:r>
    </w:p>
    <w:p w:rsidR="00F7341B" w:rsidRPr="00F7341B" w:rsidRDefault="00F7341B" w:rsidP="00F7341B">
      <w:pPr>
        <w:widowControl/>
        <w:spacing w:after="17" w:line="251" w:lineRule="auto"/>
        <w:ind w:right="761"/>
        <w:rPr>
          <w:rFonts w:ascii="Times New Roman" w:hAnsi="Times New Roman"/>
          <w:b/>
          <w:color w:val="181717"/>
          <w:sz w:val="28"/>
          <w:szCs w:val="28"/>
        </w:rPr>
      </w:pPr>
      <w:r w:rsidRPr="00F7341B">
        <w:rPr>
          <w:rFonts w:ascii="Times New Roman" w:hAnsi="Times New Roman"/>
          <w:b/>
          <w:color w:val="181717"/>
          <w:sz w:val="28"/>
          <w:szCs w:val="28"/>
        </w:rPr>
        <w:t xml:space="preserve">            Система поощрения социальной успешности и проявлений    </w:t>
      </w:r>
    </w:p>
    <w:p w:rsidR="00F7341B" w:rsidRPr="00F7341B" w:rsidRDefault="00F7341B" w:rsidP="00F7341B">
      <w:pPr>
        <w:widowControl/>
        <w:spacing w:after="17" w:line="251" w:lineRule="auto"/>
        <w:ind w:right="761"/>
        <w:rPr>
          <w:rFonts w:ascii="Times New Roman" w:hAnsi="Times New Roman"/>
          <w:b/>
          <w:color w:val="181717"/>
          <w:sz w:val="28"/>
          <w:szCs w:val="28"/>
        </w:rPr>
      </w:pPr>
      <w:r w:rsidRPr="00F7341B">
        <w:rPr>
          <w:rFonts w:ascii="Times New Roman" w:hAnsi="Times New Roman"/>
          <w:b/>
          <w:color w:val="181717"/>
          <w:sz w:val="28"/>
          <w:szCs w:val="28"/>
        </w:rPr>
        <w:t xml:space="preserve">                 активной жизненной позиции обучающихся</w:t>
      </w:r>
    </w:p>
    <w:p w:rsidR="00F7341B" w:rsidRPr="00F7341B" w:rsidRDefault="00F7341B" w:rsidP="00F7341B">
      <w:pPr>
        <w:widowControl/>
        <w:spacing w:after="5" w:line="251" w:lineRule="auto"/>
        <w:jc w:val="both"/>
        <w:rPr>
          <w:rFonts w:ascii="Times New Roman" w:eastAsia="Times New Roman" w:hAnsi="Times New Roman"/>
          <w:color w:val="000000"/>
          <w:sz w:val="28"/>
          <w:szCs w:val="28"/>
        </w:rPr>
      </w:pPr>
      <w:r w:rsidRPr="00F7341B">
        <w:rPr>
          <w:rFonts w:ascii="Times New Roman" w:eastAsia="Times New Roman" w:hAnsi="Times New Roman"/>
          <w:color w:val="000000"/>
          <w:sz w:val="28"/>
          <w:szCs w:val="28"/>
        </w:rPr>
        <w:lastRenderedPageBreak/>
        <w:t xml:space="preserve">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F7341B" w:rsidRPr="00055A60" w:rsidRDefault="00F7341B" w:rsidP="00F7341B">
      <w:pPr>
        <w:widowControl/>
        <w:spacing w:after="5" w:line="251" w:lineRule="auto"/>
        <w:jc w:val="both"/>
        <w:rPr>
          <w:rFonts w:ascii="Times New Roman" w:eastAsia="Times New Roman" w:hAnsi="Times New Roman"/>
          <w:color w:val="000000"/>
          <w:sz w:val="28"/>
          <w:szCs w:val="28"/>
        </w:rPr>
      </w:pPr>
      <w:r w:rsidRPr="00055A60">
        <w:rPr>
          <w:rFonts w:ascii="Times New Roman" w:eastAsia="Times New Roman" w:hAnsi="Times New Roman"/>
          <w:color w:val="000000"/>
          <w:sz w:val="28"/>
          <w:szCs w:val="28"/>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ежегодно в День рождения лицея и в конце учебного года проводятся торжественные церемонии награждения в актовом зале лицея;</w:t>
      </w:r>
    </w:p>
    <w:p w:rsidR="00F7341B" w:rsidRPr="00055A60" w:rsidRDefault="00F7341B" w:rsidP="00F7341B">
      <w:pPr>
        <w:widowControl/>
        <w:spacing w:after="5" w:line="251" w:lineRule="auto"/>
        <w:jc w:val="both"/>
        <w:rPr>
          <w:rFonts w:ascii="Times New Roman" w:eastAsia="Times New Roman" w:hAnsi="Times New Roman"/>
          <w:color w:val="000000"/>
          <w:sz w:val="28"/>
          <w:szCs w:val="28"/>
        </w:rPr>
      </w:pPr>
      <w:r w:rsidRPr="00055A60">
        <w:rPr>
          <w:rFonts w:ascii="Times New Roman" w:eastAsia="Times New Roman" w:hAnsi="Times New Roman"/>
          <w:color w:val="000000"/>
          <w:sz w:val="28"/>
          <w:szCs w:val="28"/>
        </w:rPr>
        <w:t>—соответствия артефактов и процедур награждения укладу общеобразовательной организации, качеству воспитывающей среды, символике лицея: все торжественные церемонии проводятся в соответствии с разработанным церемониалом;</w:t>
      </w:r>
    </w:p>
    <w:p w:rsidR="00F7341B" w:rsidRPr="00055A60" w:rsidRDefault="00F7341B" w:rsidP="00F7341B">
      <w:pPr>
        <w:widowControl/>
        <w:spacing w:after="5" w:line="251" w:lineRule="auto"/>
        <w:jc w:val="both"/>
        <w:rPr>
          <w:rFonts w:ascii="Times New Roman" w:eastAsia="Times New Roman" w:hAnsi="Times New Roman"/>
          <w:color w:val="000000"/>
          <w:sz w:val="28"/>
          <w:szCs w:val="28"/>
        </w:rPr>
      </w:pPr>
      <w:r w:rsidRPr="00055A60">
        <w:rPr>
          <w:rFonts w:ascii="Times New Roman" w:eastAsia="Times New Roman" w:hAnsi="Times New Roman"/>
          <w:color w:val="000000"/>
          <w:sz w:val="28"/>
          <w:szCs w:val="28"/>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регулирования частоты награждений (недопущение избыточности в поощрениях, чрезмерно больших групп поощряемых): в лицее разработано Положение о награждении и поощрении обучающихся;</w:t>
      </w:r>
    </w:p>
    <w:p w:rsidR="00F7341B" w:rsidRPr="00055A60" w:rsidRDefault="00F7341B" w:rsidP="00F7341B">
      <w:pPr>
        <w:widowControl/>
        <w:spacing w:after="5" w:line="251" w:lineRule="auto"/>
        <w:jc w:val="both"/>
        <w:rPr>
          <w:rFonts w:ascii="Times New Roman" w:eastAsia="Times New Roman" w:hAnsi="Times New Roman"/>
          <w:color w:val="000000"/>
          <w:sz w:val="28"/>
          <w:szCs w:val="28"/>
        </w:rPr>
      </w:pPr>
      <w:r w:rsidRPr="00055A60">
        <w:rPr>
          <w:rFonts w:ascii="Times New Roman" w:eastAsia="Times New Roman" w:hAnsi="Times New Roman"/>
          <w:color w:val="000000"/>
          <w:sz w:val="28"/>
          <w:szCs w:val="28"/>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w:t>
      </w:r>
      <w:r w:rsidRPr="00F7341B">
        <w:rPr>
          <w:rFonts w:ascii="Times New Roman" w:eastAsia="Times New Roman" w:hAnsi="Times New Roman"/>
          <w:b/>
          <w:color w:val="000000"/>
          <w:sz w:val="28"/>
          <w:szCs w:val="28"/>
        </w:rPr>
        <w:t xml:space="preserve"> </w:t>
      </w:r>
      <w:r w:rsidRPr="00055A60">
        <w:rPr>
          <w:rFonts w:ascii="Times New Roman" w:eastAsia="Times New Roman" w:hAnsi="Times New Roman"/>
          <w:color w:val="000000"/>
          <w:sz w:val="28"/>
          <w:szCs w:val="28"/>
        </w:rPr>
        <w:t>межличностные противоречия между обучающимися, получившими и не получившими награды): в лицее разработано Положение о награждении и поощрении обучающихся;</w:t>
      </w:r>
    </w:p>
    <w:p w:rsidR="00F7341B" w:rsidRPr="00055A60" w:rsidRDefault="00F7341B" w:rsidP="00F7341B">
      <w:pPr>
        <w:widowControl/>
        <w:spacing w:after="5" w:line="251" w:lineRule="auto"/>
        <w:jc w:val="both"/>
        <w:rPr>
          <w:rFonts w:ascii="Times New Roman" w:eastAsia="Times New Roman" w:hAnsi="Times New Roman"/>
          <w:color w:val="000000"/>
          <w:sz w:val="28"/>
          <w:szCs w:val="28"/>
        </w:rPr>
      </w:pPr>
      <w:r w:rsidRPr="00055A60">
        <w:rPr>
          <w:rFonts w:ascii="Times New Roman" w:eastAsia="Times New Roman" w:hAnsi="Times New Roman"/>
          <w:color w:val="000000"/>
          <w:sz w:val="28"/>
          <w:szCs w:val="28"/>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 к участию в системе поощрений в лицее привлекаются  представители родительского и ученического  сообществ, что прописано в Положении о награждении обучающихся лицея;</w:t>
      </w:r>
    </w:p>
    <w:p w:rsidR="00F7341B" w:rsidRPr="00055A60" w:rsidRDefault="00F7341B" w:rsidP="00F7341B">
      <w:pPr>
        <w:widowControl/>
        <w:spacing w:after="5" w:line="251" w:lineRule="auto"/>
        <w:jc w:val="both"/>
        <w:rPr>
          <w:rFonts w:ascii="Times New Roman" w:eastAsia="Times New Roman" w:hAnsi="Times New Roman"/>
          <w:color w:val="000000"/>
          <w:sz w:val="28"/>
          <w:szCs w:val="28"/>
        </w:rPr>
      </w:pPr>
      <w:r w:rsidRPr="00055A60">
        <w:rPr>
          <w:rFonts w:ascii="Times New Roman" w:eastAsia="Times New Roman" w:hAnsi="Times New Roman"/>
          <w:color w:val="000000"/>
          <w:sz w:val="28"/>
          <w:szCs w:val="28"/>
        </w:rPr>
        <w:t>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w:t>
      </w:r>
    </w:p>
    <w:p w:rsidR="00F7341B" w:rsidRPr="00055A60" w:rsidRDefault="00F7341B" w:rsidP="00F7341B">
      <w:pPr>
        <w:widowControl/>
        <w:spacing w:after="5" w:line="251" w:lineRule="auto"/>
        <w:jc w:val="both"/>
        <w:rPr>
          <w:rFonts w:ascii="Times New Roman" w:eastAsia="Times New Roman" w:hAnsi="Times New Roman"/>
          <w:color w:val="000000"/>
          <w:sz w:val="28"/>
          <w:szCs w:val="28"/>
        </w:rPr>
      </w:pPr>
      <w:r w:rsidRPr="00055A60">
        <w:rPr>
          <w:rFonts w:ascii="Times New Roman" w:eastAsia="Times New Roman" w:hAnsi="Times New Roman"/>
          <w:color w:val="000000"/>
          <w:sz w:val="28"/>
          <w:szCs w:val="28"/>
        </w:rPr>
        <w:t xml:space="preserve">Ведение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rsidR="00F7341B" w:rsidRPr="00055A60" w:rsidRDefault="00F7341B" w:rsidP="00F7341B">
      <w:pPr>
        <w:widowControl/>
        <w:spacing w:after="5" w:line="251" w:lineRule="auto"/>
        <w:jc w:val="both"/>
        <w:rPr>
          <w:rFonts w:ascii="Times New Roman" w:eastAsia="Times New Roman" w:hAnsi="Times New Roman"/>
          <w:color w:val="000000"/>
          <w:sz w:val="28"/>
          <w:szCs w:val="28"/>
        </w:rPr>
      </w:pPr>
      <w:r w:rsidRPr="00055A60">
        <w:rPr>
          <w:rFonts w:ascii="Times New Roman" w:eastAsia="Times New Roman" w:hAnsi="Times New Roman"/>
          <w:color w:val="000000"/>
          <w:sz w:val="28"/>
          <w:szCs w:val="28"/>
        </w:rPr>
        <w:t xml:space="preserve">Портфолио может включать артефакты признания личностных достижений, достижений в группе, участия в деятельности (грамоты, поощрительные </w:t>
      </w:r>
      <w:r w:rsidRPr="00055A60">
        <w:rPr>
          <w:rFonts w:ascii="Times New Roman" w:eastAsia="Times New Roman" w:hAnsi="Times New Roman"/>
          <w:color w:val="000000"/>
          <w:sz w:val="28"/>
          <w:szCs w:val="28"/>
        </w:rPr>
        <w:lastRenderedPageBreak/>
        <w:t>письма, фотографии призов, фото изделий, работ и др., участвовавших в конкурсах, и т. д.). Кроме индивидуального портфолио возможно ведение портфолио класса.</w:t>
      </w:r>
    </w:p>
    <w:p w:rsidR="00F7341B" w:rsidRPr="00055A60" w:rsidRDefault="00F7341B" w:rsidP="00F7341B">
      <w:pPr>
        <w:widowControl/>
        <w:spacing w:after="5" w:line="251" w:lineRule="auto"/>
        <w:jc w:val="both"/>
        <w:rPr>
          <w:rFonts w:ascii="Times New Roman" w:eastAsia="Times New Roman" w:hAnsi="Times New Roman"/>
          <w:color w:val="000000"/>
          <w:sz w:val="28"/>
          <w:szCs w:val="28"/>
        </w:rPr>
      </w:pPr>
      <w:r w:rsidRPr="00055A60">
        <w:rPr>
          <w:rFonts w:ascii="Times New Roman" w:eastAsia="Times New Roman" w:hAnsi="Times New Roman"/>
          <w:color w:val="000000"/>
          <w:sz w:val="28"/>
          <w:szCs w:val="28"/>
        </w:rPr>
        <w:t xml:space="preserve">Рейтинги — размещение имен (фамилий) обучающихся или названий (номеров) групп обучающихся, классов в последовательности, определяемой их успешностью, достижениями в чём-либо. </w:t>
      </w:r>
    </w:p>
    <w:p w:rsidR="00F7341B" w:rsidRPr="00F7341B" w:rsidRDefault="00F7341B" w:rsidP="00F7341B">
      <w:pPr>
        <w:widowControl/>
        <w:spacing w:after="5" w:line="251" w:lineRule="auto"/>
        <w:jc w:val="both"/>
        <w:rPr>
          <w:rFonts w:ascii="Times New Roman" w:eastAsia="Times New Roman" w:hAnsi="Times New Roman"/>
          <w:color w:val="000000"/>
          <w:sz w:val="28"/>
          <w:szCs w:val="28"/>
        </w:rPr>
      </w:pPr>
      <w:r w:rsidRPr="00055A60">
        <w:rPr>
          <w:rFonts w:ascii="Times New Roman" w:eastAsia="Times New Roman" w:hAnsi="Times New Roman"/>
          <w:color w:val="000000"/>
          <w:sz w:val="28"/>
          <w:szCs w:val="28"/>
        </w:rPr>
        <w:t>Благотворительная поддержка обучающихся, групп обучающихся (классов и др.) может заключаться в материальной поддержке проведения в лицее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w:t>
      </w:r>
      <w:r w:rsidRPr="00F7341B">
        <w:rPr>
          <w:rFonts w:ascii="Times New Roman" w:eastAsia="Times New Roman" w:hAnsi="Times New Roman"/>
          <w:color w:val="000000"/>
          <w:sz w:val="28"/>
          <w:szCs w:val="28"/>
        </w:rPr>
        <w:t xml:space="preserve"> поддержке нуждающихся в помощи обучающихся, семей, педагогических работников. </w:t>
      </w:r>
    </w:p>
    <w:p w:rsidR="00F7341B" w:rsidRPr="00F7341B" w:rsidRDefault="00F7341B" w:rsidP="00F7341B">
      <w:pPr>
        <w:widowControl/>
        <w:spacing w:after="5" w:line="251" w:lineRule="auto"/>
        <w:jc w:val="both"/>
        <w:rPr>
          <w:rFonts w:ascii="Times New Roman" w:eastAsia="Times New Roman" w:hAnsi="Times New Roman"/>
          <w:color w:val="000000"/>
          <w:sz w:val="28"/>
          <w:szCs w:val="28"/>
        </w:rPr>
      </w:pPr>
      <w:r w:rsidRPr="00F7341B">
        <w:rPr>
          <w:rFonts w:ascii="Times New Roman" w:eastAsia="Times New Roman" w:hAnsi="Times New Roman"/>
          <w:color w:val="000000"/>
          <w:sz w:val="28"/>
          <w:szCs w:val="28"/>
        </w:rPr>
        <w:t>Благотворительность предусматривает публичную презентацию благотворителей и их деятельности.</w:t>
      </w:r>
    </w:p>
    <w:p w:rsidR="00F7341B" w:rsidRPr="00F7341B" w:rsidRDefault="00F7341B" w:rsidP="00F7341B">
      <w:pPr>
        <w:widowControl/>
        <w:spacing w:after="75" w:line="251" w:lineRule="auto"/>
        <w:ind w:right="12"/>
        <w:rPr>
          <w:rFonts w:ascii="Times New Roman" w:hAnsi="Times New Roman"/>
          <w:b/>
          <w:color w:val="181717"/>
          <w:sz w:val="28"/>
          <w:szCs w:val="28"/>
        </w:rPr>
      </w:pPr>
      <w:r w:rsidRPr="00F7341B">
        <w:rPr>
          <w:rFonts w:ascii="Times New Roman" w:eastAsia="Times New Roman" w:hAnsi="Times New Roman"/>
          <w:color w:val="181717"/>
          <w:sz w:val="28"/>
          <w:szCs w:val="28"/>
        </w:rPr>
        <w:t xml:space="preserve">                               </w:t>
      </w:r>
      <w:r w:rsidRPr="00F7341B">
        <w:rPr>
          <w:rFonts w:ascii="Times New Roman" w:hAnsi="Times New Roman"/>
          <w:b/>
          <w:color w:val="181717"/>
          <w:sz w:val="28"/>
          <w:szCs w:val="28"/>
        </w:rPr>
        <w:t>Анализ воспитательного процесса</w:t>
      </w:r>
    </w:p>
    <w:p w:rsidR="00F7341B" w:rsidRPr="00F7341B" w:rsidRDefault="00F7341B" w:rsidP="00F7341B">
      <w:pPr>
        <w:widowControl/>
        <w:spacing w:after="5" w:line="251" w:lineRule="auto"/>
        <w:jc w:val="both"/>
        <w:rPr>
          <w:rFonts w:ascii="Times New Roman" w:eastAsia="Times New Roman" w:hAnsi="Times New Roman"/>
          <w:color w:val="000000"/>
          <w:sz w:val="28"/>
          <w:szCs w:val="28"/>
        </w:rPr>
      </w:pPr>
      <w:r w:rsidRPr="00F7341B">
        <w:rPr>
          <w:rFonts w:ascii="Times New Roman" w:eastAsia="Times New Roman" w:hAnsi="Times New Roman"/>
          <w:color w:val="000000"/>
          <w:sz w:val="28"/>
          <w:szCs w:val="28"/>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среднего общего образования, установленным соответствующим ФГОС.</w:t>
      </w:r>
    </w:p>
    <w:p w:rsidR="00F7341B" w:rsidRPr="00F7341B" w:rsidRDefault="00F7341B" w:rsidP="00F7341B">
      <w:pPr>
        <w:widowControl/>
        <w:spacing w:after="5" w:line="251" w:lineRule="auto"/>
        <w:jc w:val="both"/>
        <w:rPr>
          <w:rFonts w:ascii="Times New Roman" w:eastAsia="Times New Roman" w:hAnsi="Times New Roman"/>
          <w:color w:val="000000"/>
          <w:sz w:val="28"/>
          <w:szCs w:val="28"/>
        </w:rPr>
      </w:pPr>
      <w:r w:rsidRPr="00F7341B">
        <w:rPr>
          <w:rFonts w:ascii="Times New Roman" w:eastAsia="Times New Roman" w:hAnsi="Times New Roman"/>
          <w:color w:val="000000"/>
          <w:sz w:val="28"/>
          <w:szCs w:val="28"/>
        </w:rPr>
        <w:t xml:space="preserve">Основным методом анализа воспитательного процесса в лицее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F7341B" w:rsidRPr="00F7341B" w:rsidRDefault="00F7341B" w:rsidP="00F7341B">
      <w:pPr>
        <w:widowControl/>
        <w:spacing w:after="4" w:line="255" w:lineRule="auto"/>
        <w:ind w:right="125"/>
        <w:jc w:val="center"/>
        <w:rPr>
          <w:rFonts w:ascii="Times New Roman" w:eastAsia="Times New Roman" w:hAnsi="Times New Roman"/>
          <w:color w:val="000000"/>
          <w:sz w:val="28"/>
          <w:szCs w:val="28"/>
        </w:rPr>
      </w:pPr>
      <w:r w:rsidRPr="00F7341B">
        <w:rPr>
          <w:rFonts w:ascii="Times New Roman" w:eastAsia="Times New Roman" w:hAnsi="Times New Roman"/>
          <w:color w:val="000000"/>
          <w:sz w:val="28"/>
          <w:szCs w:val="28"/>
        </w:rPr>
        <w:t>Основные принципы самоанализа воспитательной работы:</w:t>
      </w:r>
    </w:p>
    <w:p w:rsidR="00F7341B" w:rsidRPr="00F7341B" w:rsidRDefault="00F7341B" w:rsidP="00F7341B">
      <w:pPr>
        <w:widowControl/>
        <w:spacing w:after="5" w:line="251" w:lineRule="auto"/>
        <w:jc w:val="both"/>
        <w:rPr>
          <w:rFonts w:ascii="Times New Roman" w:eastAsia="Times New Roman" w:hAnsi="Times New Roman"/>
          <w:color w:val="000000"/>
          <w:sz w:val="28"/>
          <w:szCs w:val="28"/>
        </w:rPr>
      </w:pPr>
      <w:r w:rsidRPr="00F7341B">
        <w:rPr>
          <w:rFonts w:ascii="Times New Roman" w:eastAsia="Times New Roman" w:hAnsi="Times New Roman"/>
          <w:color w:val="000000"/>
          <w:sz w:val="28"/>
          <w:szCs w:val="28"/>
        </w:rPr>
        <w:t xml:space="preserve">—взаимное уважение всех участников образовательных отношений; </w:t>
      </w:r>
    </w:p>
    <w:p w:rsidR="00F7341B" w:rsidRPr="00F7341B" w:rsidRDefault="00F7341B" w:rsidP="00F7341B">
      <w:pPr>
        <w:widowControl/>
        <w:spacing w:after="5" w:line="251" w:lineRule="auto"/>
        <w:jc w:val="both"/>
        <w:rPr>
          <w:rFonts w:ascii="Times New Roman" w:eastAsia="Times New Roman" w:hAnsi="Times New Roman"/>
          <w:color w:val="000000"/>
          <w:sz w:val="28"/>
          <w:szCs w:val="28"/>
        </w:rPr>
      </w:pPr>
      <w:r w:rsidRPr="00F7341B">
        <w:rPr>
          <w:rFonts w:ascii="Times New Roman" w:eastAsia="Times New Roman" w:hAnsi="Times New Roman"/>
          <w:color w:val="000000"/>
          <w:sz w:val="28"/>
          <w:szCs w:val="28"/>
        </w:rP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rsidR="00F7341B" w:rsidRPr="00F7341B" w:rsidRDefault="00F7341B" w:rsidP="00F7341B">
      <w:pPr>
        <w:widowControl/>
        <w:spacing w:after="5" w:line="251" w:lineRule="auto"/>
        <w:jc w:val="both"/>
        <w:rPr>
          <w:rFonts w:ascii="Times New Roman" w:eastAsia="Times New Roman" w:hAnsi="Times New Roman"/>
          <w:color w:val="000000"/>
          <w:sz w:val="28"/>
          <w:szCs w:val="28"/>
        </w:rPr>
      </w:pPr>
      <w:r w:rsidRPr="00F7341B">
        <w:rPr>
          <w:rFonts w:ascii="Times New Roman" w:eastAsia="Times New Roman" w:hAnsi="Times New Roman"/>
          <w:color w:val="000000"/>
          <w:sz w:val="28"/>
          <w:szCs w:val="28"/>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F7341B" w:rsidRPr="00F7341B" w:rsidRDefault="00F7341B" w:rsidP="00F7341B">
      <w:pPr>
        <w:widowControl/>
        <w:spacing w:after="5" w:line="251" w:lineRule="auto"/>
        <w:jc w:val="both"/>
        <w:rPr>
          <w:rFonts w:ascii="Times New Roman" w:eastAsia="Times New Roman" w:hAnsi="Times New Roman"/>
          <w:color w:val="000000"/>
          <w:sz w:val="28"/>
          <w:szCs w:val="28"/>
        </w:rPr>
      </w:pPr>
      <w:r w:rsidRPr="00F7341B">
        <w:rPr>
          <w:rFonts w:ascii="Times New Roman" w:eastAsia="Times New Roman" w:hAnsi="Times New Roman"/>
          <w:color w:val="000000"/>
          <w:sz w:val="28"/>
          <w:szCs w:val="28"/>
        </w:rP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лицей участвует наряду с другими социальными институтами, так и стихийной социализации, и саморазвития.</w:t>
      </w:r>
    </w:p>
    <w:p w:rsidR="00F7341B" w:rsidRPr="00F7341B" w:rsidRDefault="00F7341B" w:rsidP="00F7341B">
      <w:pPr>
        <w:widowControl/>
        <w:spacing w:after="5" w:line="252" w:lineRule="auto"/>
        <w:jc w:val="both"/>
        <w:rPr>
          <w:rFonts w:ascii="Times New Roman" w:eastAsia="Times New Roman" w:hAnsi="Times New Roman"/>
          <w:b/>
          <w:color w:val="000000"/>
          <w:sz w:val="28"/>
          <w:szCs w:val="28"/>
        </w:rPr>
      </w:pPr>
      <w:r w:rsidRPr="00F7341B">
        <w:rPr>
          <w:rFonts w:ascii="Times New Roman" w:eastAsia="Times New Roman" w:hAnsi="Times New Roman"/>
          <w:b/>
          <w:color w:val="000000"/>
          <w:sz w:val="28"/>
          <w:szCs w:val="28"/>
        </w:rPr>
        <w:t xml:space="preserve">          </w:t>
      </w:r>
    </w:p>
    <w:p w:rsidR="00F7341B" w:rsidRPr="00F7341B" w:rsidRDefault="00F7341B" w:rsidP="00F7341B">
      <w:pPr>
        <w:widowControl/>
        <w:spacing w:after="5" w:line="252" w:lineRule="auto"/>
        <w:jc w:val="both"/>
        <w:rPr>
          <w:rFonts w:ascii="Times New Roman" w:eastAsia="Times New Roman" w:hAnsi="Times New Roman"/>
          <w:b/>
          <w:color w:val="000000"/>
          <w:sz w:val="28"/>
          <w:szCs w:val="28"/>
        </w:rPr>
      </w:pPr>
      <w:r w:rsidRPr="00F7341B">
        <w:rPr>
          <w:rFonts w:ascii="Times New Roman" w:eastAsia="Times New Roman" w:hAnsi="Times New Roman"/>
          <w:b/>
          <w:color w:val="000000"/>
          <w:sz w:val="28"/>
          <w:szCs w:val="28"/>
        </w:rPr>
        <w:lastRenderedPageBreak/>
        <w:t xml:space="preserve">        Основные направления анализа воспитательного процесса</w:t>
      </w:r>
    </w:p>
    <w:p w:rsidR="00F7341B" w:rsidRPr="00F7341B" w:rsidRDefault="00F7341B" w:rsidP="00F7341B">
      <w:pPr>
        <w:widowControl/>
        <w:spacing w:after="5" w:line="251" w:lineRule="auto"/>
        <w:jc w:val="both"/>
        <w:rPr>
          <w:rFonts w:ascii="Times New Roman" w:eastAsia="Times New Roman" w:hAnsi="Times New Roman"/>
          <w:color w:val="000000"/>
          <w:sz w:val="28"/>
          <w:szCs w:val="28"/>
        </w:rPr>
      </w:pPr>
      <w:r w:rsidRPr="00F7341B">
        <w:rPr>
          <w:rFonts w:ascii="Times New Roman" w:eastAsia="Times New Roman" w:hAnsi="Times New Roman"/>
          <w:b/>
          <w:color w:val="000000"/>
          <w:sz w:val="28"/>
          <w:szCs w:val="28"/>
        </w:rPr>
        <w:t xml:space="preserve">   Результаты воспитания, социализации и саморазвития обучающихся</w:t>
      </w:r>
      <w:r w:rsidRPr="00F7341B">
        <w:rPr>
          <w:rFonts w:ascii="Times New Roman" w:eastAsia="Times New Roman" w:hAnsi="Times New Roman"/>
          <w:color w:val="000000"/>
          <w:sz w:val="28"/>
          <w:szCs w:val="28"/>
        </w:rPr>
        <w:t xml:space="preserve"> </w:t>
      </w:r>
    </w:p>
    <w:p w:rsidR="00F7341B" w:rsidRPr="00F7341B" w:rsidRDefault="00F7341B" w:rsidP="00F7341B">
      <w:pPr>
        <w:widowControl/>
        <w:spacing w:after="5" w:line="251" w:lineRule="auto"/>
        <w:jc w:val="both"/>
        <w:rPr>
          <w:rFonts w:ascii="Times New Roman" w:eastAsia="Times New Roman" w:hAnsi="Times New Roman"/>
          <w:color w:val="000000"/>
          <w:sz w:val="28"/>
          <w:szCs w:val="28"/>
        </w:rPr>
      </w:pPr>
      <w:r w:rsidRPr="00F7341B">
        <w:rPr>
          <w:rFonts w:ascii="Times New Roman" w:eastAsia="Times New Roman" w:hAnsi="Times New Roman"/>
          <w:color w:val="000000"/>
          <w:sz w:val="28"/>
          <w:szCs w:val="28"/>
        </w:rPr>
        <w:t xml:space="preserve">Критерием, на основе которого осуществляется данный анализ, является динамика личностного развития обучающихся в каждом классе. </w:t>
      </w:r>
    </w:p>
    <w:p w:rsidR="00F7341B" w:rsidRPr="00F7341B" w:rsidRDefault="00F7341B" w:rsidP="00F7341B">
      <w:pPr>
        <w:widowControl/>
        <w:spacing w:after="5" w:line="251" w:lineRule="auto"/>
        <w:jc w:val="both"/>
        <w:rPr>
          <w:rFonts w:ascii="Times New Roman" w:eastAsia="Times New Roman" w:hAnsi="Times New Roman"/>
          <w:color w:val="000000"/>
          <w:sz w:val="28"/>
          <w:szCs w:val="28"/>
        </w:rPr>
      </w:pPr>
      <w:r w:rsidRPr="00F7341B">
        <w:rPr>
          <w:rFonts w:ascii="Times New Roman" w:eastAsia="Times New Roman" w:hAnsi="Times New Roman"/>
          <w:color w:val="000000"/>
          <w:sz w:val="28"/>
          <w:szCs w:val="28"/>
        </w:rPr>
        <w:t xml:space="preserve">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 последующим обсуждением результатов на методическом объединении классных руководителей или педагогическом совете. </w:t>
      </w:r>
    </w:p>
    <w:p w:rsidR="00F7341B" w:rsidRPr="00F7341B" w:rsidRDefault="00F7341B" w:rsidP="00F7341B">
      <w:pPr>
        <w:widowControl/>
        <w:spacing w:after="5" w:line="251" w:lineRule="auto"/>
        <w:jc w:val="both"/>
        <w:rPr>
          <w:rFonts w:ascii="Times New Roman" w:eastAsia="Times New Roman" w:hAnsi="Times New Roman"/>
          <w:color w:val="000000"/>
          <w:sz w:val="28"/>
          <w:szCs w:val="28"/>
        </w:rPr>
      </w:pPr>
      <w:r w:rsidRPr="00F7341B">
        <w:rPr>
          <w:rFonts w:ascii="Times New Roman" w:eastAsia="Times New Roman" w:hAnsi="Times New Roman"/>
          <w:color w:val="000000"/>
          <w:sz w:val="28"/>
          <w:szCs w:val="28"/>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F7341B" w:rsidRPr="00F7341B" w:rsidRDefault="00F7341B" w:rsidP="00F7341B">
      <w:pPr>
        <w:widowControl/>
        <w:spacing w:after="5" w:line="251" w:lineRule="auto"/>
        <w:jc w:val="both"/>
        <w:rPr>
          <w:rFonts w:ascii="Times New Roman" w:eastAsia="Times New Roman" w:hAnsi="Times New Roman"/>
          <w:color w:val="000000"/>
          <w:sz w:val="28"/>
          <w:szCs w:val="28"/>
        </w:rPr>
      </w:pPr>
      <w:r w:rsidRPr="00F7341B">
        <w:rPr>
          <w:rFonts w:ascii="Times New Roman" w:eastAsia="Times New Roman" w:hAnsi="Times New Roman"/>
          <w:b/>
          <w:color w:val="000000"/>
          <w:sz w:val="28"/>
          <w:szCs w:val="28"/>
        </w:rPr>
        <w:t xml:space="preserve">       Состояние совместной деятельности обучающихся и взрослых</w:t>
      </w:r>
    </w:p>
    <w:p w:rsidR="00F7341B" w:rsidRPr="00F7341B" w:rsidRDefault="00F7341B" w:rsidP="00F7341B">
      <w:pPr>
        <w:widowControl/>
        <w:spacing w:after="5" w:line="251" w:lineRule="auto"/>
        <w:jc w:val="both"/>
        <w:rPr>
          <w:rFonts w:ascii="Times New Roman" w:eastAsia="Times New Roman" w:hAnsi="Times New Roman"/>
          <w:color w:val="000000"/>
          <w:sz w:val="28"/>
          <w:szCs w:val="28"/>
        </w:rPr>
      </w:pPr>
      <w:r w:rsidRPr="00F7341B">
        <w:rPr>
          <w:rFonts w:ascii="Times New Roman" w:eastAsia="Times New Roman" w:hAnsi="Times New Roman"/>
          <w:color w:val="000000"/>
          <w:sz w:val="28"/>
          <w:szCs w:val="28"/>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rsidR="00F7341B" w:rsidRPr="00F7341B" w:rsidRDefault="00F7341B" w:rsidP="00F7341B">
      <w:pPr>
        <w:widowControl/>
        <w:spacing w:after="5" w:line="251" w:lineRule="auto"/>
        <w:jc w:val="both"/>
        <w:rPr>
          <w:rFonts w:ascii="Times New Roman" w:eastAsia="Times New Roman" w:hAnsi="Times New Roman"/>
          <w:color w:val="000000"/>
          <w:sz w:val="28"/>
          <w:szCs w:val="28"/>
        </w:rPr>
      </w:pPr>
      <w:r w:rsidRPr="00F7341B">
        <w:rPr>
          <w:rFonts w:ascii="Times New Roman" w:eastAsia="Times New Roman" w:hAnsi="Times New Roman"/>
          <w:color w:val="000000"/>
          <w:sz w:val="28"/>
          <w:szCs w:val="28"/>
        </w:rPr>
        <w:t>Анализ проводится заместителем директора по воспитательной работе (советником директора по воспитанию, педагогом-психологом), классными руководителями с привлечением актива родителей (законных представителей) обучающихся, совета обучающихся. Способами получения информации о состоянии организуемой совместной деятельности обучающихся и педагогических работников являются: анкетирование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w:t>
      </w:r>
    </w:p>
    <w:p w:rsidR="00F7341B" w:rsidRPr="00F7341B" w:rsidRDefault="00F7341B" w:rsidP="00F7341B">
      <w:pPr>
        <w:widowControl/>
        <w:spacing w:after="5" w:line="251" w:lineRule="auto"/>
        <w:jc w:val="both"/>
        <w:rPr>
          <w:rFonts w:ascii="Times New Roman" w:eastAsia="Times New Roman" w:hAnsi="Times New Roman"/>
          <w:color w:val="000000"/>
          <w:sz w:val="28"/>
          <w:szCs w:val="28"/>
        </w:rPr>
      </w:pPr>
      <w:r w:rsidRPr="00F7341B">
        <w:rPr>
          <w:rFonts w:ascii="Times New Roman" w:eastAsia="Times New Roman" w:hAnsi="Times New Roman"/>
          <w:color w:val="000000"/>
          <w:sz w:val="28"/>
          <w:szCs w:val="28"/>
        </w:rPr>
        <w:t>—реализации воспитательного потенциала урочной деятельности;</w:t>
      </w:r>
    </w:p>
    <w:p w:rsidR="00F7341B" w:rsidRPr="00F7341B" w:rsidRDefault="00F7341B" w:rsidP="00F7341B">
      <w:pPr>
        <w:widowControl/>
        <w:spacing w:after="5" w:line="251" w:lineRule="auto"/>
        <w:jc w:val="both"/>
        <w:rPr>
          <w:rFonts w:ascii="Times New Roman" w:eastAsia="Times New Roman" w:hAnsi="Times New Roman"/>
          <w:color w:val="000000"/>
          <w:sz w:val="28"/>
          <w:szCs w:val="28"/>
        </w:rPr>
      </w:pPr>
      <w:r w:rsidRPr="00F7341B">
        <w:rPr>
          <w:rFonts w:ascii="Times New Roman" w:eastAsia="Times New Roman" w:hAnsi="Times New Roman"/>
          <w:color w:val="000000"/>
          <w:sz w:val="28"/>
          <w:szCs w:val="28"/>
        </w:rPr>
        <w:t>—организуемой внеурочной деятельности обучающихся;</w:t>
      </w:r>
    </w:p>
    <w:p w:rsidR="00F7341B" w:rsidRPr="00F7341B" w:rsidRDefault="00F7341B" w:rsidP="00F7341B">
      <w:pPr>
        <w:widowControl/>
        <w:spacing w:after="5" w:line="251" w:lineRule="auto"/>
        <w:jc w:val="both"/>
        <w:rPr>
          <w:rFonts w:ascii="Times New Roman" w:eastAsia="Times New Roman" w:hAnsi="Times New Roman"/>
          <w:color w:val="000000"/>
          <w:sz w:val="28"/>
          <w:szCs w:val="28"/>
        </w:rPr>
      </w:pPr>
      <w:r w:rsidRPr="00F7341B">
        <w:rPr>
          <w:rFonts w:ascii="Times New Roman" w:eastAsia="Times New Roman" w:hAnsi="Times New Roman"/>
          <w:color w:val="000000"/>
          <w:sz w:val="28"/>
          <w:szCs w:val="28"/>
        </w:rPr>
        <w:t xml:space="preserve">—деятельности классных руководителей и их классов; </w:t>
      </w:r>
    </w:p>
    <w:p w:rsidR="00F7341B" w:rsidRPr="00F7341B" w:rsidRDefault="00F7341B" w:rsidP="00F7341B">
      <w:pPr>
        <w:widowControl/>
        <w:tabs>
          <w:tab w:val="center" w:pos="3284"/>
        </w:tabs>
        <w:spacing w:after="5" w:line="251" w:lineRule="auto"/>
        <w:rPr>
          <w:rFonts w:ascii="Times New Roman" w:eastAsia="Times New Roman" w:hAnsi="Times New Roman"/>
          <w:color w:val="000000"/>
          <w:sz w:val="28"/>
          <w:szCs w:val="28"/>
        </w:rPr>
      </w:pPr>
      <w:r w:rsidRPr="00F7341B">
        <w:rPr>
          <w:rFonts w:ascii="Times New Roman" w:eastAsia="Times New Roman" w:hAnsi="Times New Roman"/>
          <w:color w:val="000000"/>
          <w:sz w:val="28"/>
          <w:szCs w:val="28"/>
        </w:rPr>
        <w:t>—проводимых общешкольных основных дел, мероприятий;</w:t>
      </w:r>
    </w:p>
    <w:p w:rsidR="00F7341B" w:rsidRPr="00F7341B" w:rsidRDefault="00F7341B" w:rsidP="00F7341B">
      <w:pPr>
        <w:widowControl/>
        <w:spacing w:after="5" w:line="251" w:lineRule="auto"/>
        <w:jc w:val="both"/>
        <w:rPr>
          <w:rFonts w:ascii="Times New Roman" w:eastAsia="Times New Roman" w:hAnsi="Times New Roman"/>
          <w:color w:val="000000"/>
          <w:sz w:val="28"/>
          <w:szCs w:val="28"/>
        </w:rPr>
      </w:pPr>
      <w:r w:rsidRPr="00F7341B">
        <w:rPr>
          <w:rFonts w:ascii="Times New Roman" w:eastAsia="Times New Roman" w:hAnsi="Times New Roman"/>
          <w:color w:val="000000"/>
          <w:sz w:val="28"/>
          <w:szCs w:val="28"/>
        </w:rPr>
        <w:t xml:space="preserve">—внешкольных мероприятий;  </w:t>
      </w:r>
    </w:p>
    <w:p w:rsidR="00F7341B" w:rsidRPr="00F7341B" w:rsidRDefault="00F7341B" w:rsidP="00F7341B">
      <w:pPr>
        <w:widowControl/>
        <w:tabs>
          <w:tab w:val="right" w:pos="6351"/>
        </w:tabs>
        <w:spacing w:after="5" w:line="251" w:lineRule="auto"/>
        <w:rPr>
          <w:rFonts w:ascii="Times New Roman" w:eastAsia="Times New Roman" w:hAnsi="Times New Roman"/>
          <w:color w:val="000000"/>
          <w:sz w:val="28"/>
          <w:szCs w:val="28"/>
        </w:rPr>
      </w:pPr>
      <w:r w:rsidRPr="00F7341B">
        <w:rPr>
          <w:rFonts w:ascii="Times New Roman" w:eastAsia="Times New Roman" w:hAnsi="Times New Roman"/>
          <w:color w:val="000000"/>
          <w:sz w:val="28"/>
          <w:szCs w:val="28"/>
        </w:rPr>
        <w:t>—создания и поддержки предметно-пространственной среды;</w:t>
      </w:r>
    </w:p>
    <w:p w:rsidR="00F7341B" w:rsidRPr="00F7341B" w:rsidRDefault="00F7341B" w:rsidP="00F7341B">
      <w:pPr>
        <w:widowControl/>
        <w:tabs>
          <w:tab w:val="center" w:pos="2666"/>
        </w:tabs>
        <w:spacing w:after="5" w:line="251" w:lineRule="auto"/>
        <w:rPr>
          <w:rFonts w:ascii="Times New Roman" w:eastAsia="Times New Roman" w:hAnsi="Times New Roman"/>
          <w:color w:val="000000"/>
          <w:sz w:val="28"/>
          <w:szCs w:val="28"/>
        </w:rPr>
      </w:pPr>
      <w:r w:rsidRPr="00F7341B">
        <w:rPr>
          <w:rFonts w:ascii="Times New Roman" w:eastAsia="Times New Roman" w:hAnsi="Times New Roman"/>
          <w:color w:val="000000"/>
          <w:sz w:val="28"/>
          <w:szCs w:val="28"/>
        </w:rPr>
        <w:t>—взаимодействия с родительским сообществом;</w:t>
      </w:r>
    </w:p>
    <w:p w:rsidR="00F7341B" w:rsidRPr="00F7341B" w:rsidRDefault="00F7341B" w:rsidP="00F7341B">
      <w:pPr>
        <w:widowControl/>
        <w:tabs>
          <w:tab w:val="center" w:pos="2994"/>
        </w:tabs>
        <w:spacing w:after="5" w:line="251" w:lineRule="auto"/>
        <w:rPr>
          <w:rFonts w:ascii="Times New Roman" w:eastAsia="Times New Roman" w:hAnsi="Times New Roman"/>
          <w:color w:val="000000"/>
          <w:sz w:val="28"/>
          <w:szCs w:val="28"/>
        </w:rPr>
      </w:pPr>
      <w:r w:rsidRPr="00F7341B">
        <w:rPr>
          <w:rFonts w:ascii="Times New Roman" w:eastAsia="Times New Roman" w:hAnsi="Times New Roman"/>
          <w:color w:val="000000"/>
          <w:sz w:val="28"/>
          <w:szCs w:val="28"/>
        </w:rPr>
        <w:t>—деятельности ученического самоуправления;</w:t>
      </w:r>
    </w:p>
    <w:p w:rsidR="00F7341B" w:rsidRPr="00F7341B" w:rsidRDefault="00F7341B" w:rsidP="00F7341B">
      <w:pPr>
        <w:widowControl/>
        <w:tabs>
          <w:tab w:val="center" w:pos="3139"/>
        </w:tabs>
        <w:spacing w:after="5" w:line="251" w:lineRule="auto"/>
        <w:rPr>
          <w:rFonts w:ascii="Times New Roman" w:eastAsia="Times New Roman" w:hAnsi="Times New Roman"/>
          <w:color w:val="000000"/>
          <w:sz w:val="28"/>
          <w:szCs w:val="28"/>
        </w:rPr>
      </w:pPr>
      <w:r w:rsidRPr="00F7341B">
        <w:rPr>
          <w:rFonts w:ascii="Times New Roman" w:eastAsia="Times New Roman" w:hAnsi="Times New Roman"/>
          <w:color w:val="000000"/>
          <w:sz w:val="28"/>
          <w:szCs w:val="28"/>
        </w:rPr>
        <w:t>—деятельно</w:t>
      </w:r>
      <w:r w:rsidRPr="00F7341B">
        <w:rPr>
          <w:rFonts w:ascii="Times New Roman" w:eastAsia="Times New Roman" w:hAnsi="Times New Roman"/>
          <w:color w:val="000000"/>
          <w:sz w:val="28"/>
          <w:szCs w:val="28"/>
        </w:rPr>
        <w:tab/>
        <w:t>сти по профилактике и безопасности;</w:t>
      </w:r>
    </w:p>
    <w:p w:rsidR="00F7341B" w:rsidRPr="00F7341B" w:rsidRDefault="00F7341B" w:rsidP="00F7341B">
      <w:pPr>
        <w:widowControl/>
        <w:spacing w:after="5" w:line="251" w:lineRule="auto"/>
        <w:jc w:val="both"/>
        <w:rPr>
          <w:rFonts w:ascii="Times New Roman" w:eastAsia="Times New Roman" w:hAnsi="Times New Roman"/>
          <w:color w:val="000000"/>
          <w:sz w:val="28"/>
          <w:szCs w:val="28"/>
        </w:rPr>
      </w:pPr>
      <w:r w:rsidRPr="00F7341B">
        <w:rPr>
          <w:rFonts w:ascii="Times New Roman" w:eastAsia="Times New Roman" w:hAnsi="Times New Roman"/>
          <w:color w:val="000000"/>
          <w:sz w:val="28"/>
          <w:szCs w:val="28"/>
        </w:rPr>
        <w:t>—реализации потенциала социального партнёрства;</w:t>
      </w:r>
    </w:p>
    <w:p w:rsidR="00F7341B" w:rsidRPr="00F7341B" w:rsidRDefault="00F7341B" w:rsidP="00F7341B">
      <w:pPr>
        <w:widowControl/>
        <w:tabs>
          <w:tab w:val="center" w:pos="3187"/>
        </w:tabs>
        <w:spacing w:after="5" w:line="251" w:lineRule="auto"/>
        <w:rPr>
          <w:rFonts w:ascii="Times New Roman" w:eastAsia="Times New Roman" w:hAnsi="Times New Roman"/>
          <w:color w:val="000000"/>
          <w:sz w:val="28"/>
          <w:szCs w:val="28"/>
        </w:rPr>
      </w:pPr>
      <w:r w:rsidRPr="00F7341B">
        <w:rPr>
          <w:rFonts w:ascii="Times New Roman" w:eastAsia="Times New Roman" w:hAnsi="Times New Roman"/>
          <w:color w:val="000000"/>
          <w:sz w:val="28"/>
          <w:szCs w:val="28"/>
        </w:rPr>
        <w:t>—деятельности по профориентации обучающихся;</w:t>
      </w:r>
    </w:p>
    <w:p w:rsidR="00F7341B" w:rsidRPr="00F7341B" w:rsidRDefault="00F7341B" w:rsidP="00F7341B">
      <w:pPr>
        <w:widowControl/>
        <w:spacing w:after="5" w:line="251" w:lineRule="auto"/>
        <w:jc w:val="both"/>
        <w:rPr>
          <w:rFonts w:ascii="Times New Roman" w:eastAsia="Times New Roman" w:hAnsi="Times New Roman"/>
          <w:color w:val="000000"/>
          <w:sz w:val="28"/>
          <w:szCs w:val="28"/>
        </w:rPr>
      </w:pPr>
      <w:r w:rsidRPr="00F7341B">
        <w:rPr>
          <w:rFonts w:ascii="Times New Roman" w:eastAsia="Times New Roman" w:hAnsi="Times New Roman"/>
          <w:color w:val="000000"/>
          <w:sz w:val="28"/>
          <w:szCs w:val="28"/>
        </w:rPr>
        <w:lastRenderedPageBreak/>
        <w:t xml:space="preserve">Итогом самоанализа является перечень выявленных проблем, над решением которых предстоит работать педагогическому коллективу. </w:t>
      </w:r>
    </w:p>
    <w:p w:rsidR="00F7341B" w:rsidRPr="00F7341B" w:rsidRDefault="00F7341B" w:rsidP="00F7341B">
      <w:pPr>
        <w:widowControl/>
        <w:spacing w:after="5" w:line="251" w:lineRule="auto"/>
        <w:jc w:val="both"/>
        <w:rPr>
          <w:rFonts w:ascii="Times New Roman" w:eastAsia="Times New Roman" w:hAnsi="Times New Roman"/>
          <w:color w:val="000000"/>
          <w:sz w:val="28"/>
          <w:szCs w:val="28"/>
        </w:rPr>
      </w:pPr>
      <w:r w:rsidRPr="00F7341B">
        <w:rPr>
          <w:rFonts w:ascii="Times New Roman" w:eastAsia="Times New Roman" w:hAnsi="Times New Roman"/>
          <w:color w:val="000000"/>
          <w:sz w:val="28"/>
          <w:szCs w:val="28"/>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в конце учебного года, рассматриваются и утверждаются педагогическим советом лицея.</w:t>
      </w:r>
    </w:p>
    <w:p w:rsidR="00F7341B" w:rsidRPr="00F7341B" w:rsidRDefault="00F7341B" w:rsidP="00F7341B">
      <w:pPr>
        <w:widowControl/>
        <w:spacing w:after="120" w:line="251" w:lineRule="auto"/>
        <w:jc w:val="both"/>
        <w:rPr>
          <w:rFonts w:ascii="Times New Roman" w:eastAsia="Times New Roman" w:hAnsi="Times New Roman"/>
          <w:b/>
          <w:color w:val="000000"/>
          <w:sz w:val="28"/>
          <w:szCs w:val="28"/>
        </w:rPr>
      </w:pPr>
      <w:bookmarkStart w:id="4" w:name="_Hlk109634232"/>
    </w:p>
    <w:p w:rsidR="00F7341B" w:rsidRPr="00F7341B" w:rsidRDefault="00F7341B" w:rsidP="00F7341B">
      <w:pPr>
        <w:widowControl/>
        <w:spacing w:after="120" w:line="251" w:lineRule="auto"/>
        <w:jc w:val="both"/>
        <w:rPr>
          <w:rFonts w:ascii="Times New Roman" w:eastAsia="Times New Roman" w:hAnsi="Times New Roman"/>
          <w:color w:val="000000"/>
          <w:sz w:val="28"/>
          <w:szCs w:val="28"/>
        </w:rPr>
      </w:pPr>
      <w:r w:rsidRPr="00F7341B">
        <w:rPr>
          <w:rFonts w:ascii="Times New Roman" w:eastAsia="Times New Roman" w:hAnsi="Times New Roman"/>
          <w:b/>
          <w:color w:val="000000"/>
          <w:sz w:val="28"/>
          <w:szCs w:val="28"/>
        </w:rPr>
        <w:t xml:space="preserve">        Результаты участия обучающихся в конкурсах за 2022-2023г</w:t>
      </w:r>
      <w:r w:rsidRPr="00F7341B">
        <w:rPr>
          <w:rFonts w:ascii="Times New Roman" w:eastAsia="Times New Roman" w:hAnsi="Times New Roman"/>
          <w:color w:val="000000"/>
          <w:sz w:val="28"/>
          <w:szCs w:val="28"/>
        </w:rPr>
        <w:t>.</w:t>
      </w:r>
    </w:p>
    <w:tbl>
      <w:tblPr>
        <w:tblStyle w:val="34"/>
        <w:tblW w:w="9747" w:type="dxa"/>
        <w:tblLook w:val="04A0" w:firstRow="1" w:lastRow="0" w:firstColumn="1" w:lastColumn="0" w:noHBand="0" w:noVBand="1"/>
      </w:tblPr>
      <w:tblGrid>
        <w:gridCol w:w="1419"/>
        <w:gridCol w:w="2137"/>
        <w:gridCol w:w="1902"/>
        <w:gridCol w:w="1960"/>
        <w:gridCol w:w="2329"/>
      </w:tblGrid>
      <w:tr w:rsidR="00F7341B" w:rsidRPr="00F7341B" w:rsidTr="00055A60">
        <w:tc>
          <w:tcPr>
            <w:tcW w:w="1419" w:type="dxa"/>
          </w:tcPr>
          <w:p w:rsidR="00F7341B" w:rsidRPr="00F7341B" w:rsidRDefault="00F7341B" w:rsidP="00F7341B">
            <w:pPr>
              <w:widowControl/>
              <w:spacing w:after="120" w:line="251" w:lineRule="auto"/>
              <w:jc w:val="both"/>
              <w:rPr>
                <w:rFonts w:ascii="Times New Roman" w:eastAsia="Times New Roman" w:hAnsi="Times New Roman"/>
                <w:color w:val="000000"/>
                <w:sz w:val="28"/>
                <w:szCs w:val="28"/>
              </w:rPr>
            </w:pPr>
          </w:p>
        </w:tc>
        <w:tc>
          <w:tcPr>
            <w:tcW w:w="2137" w:type="dxa"/>
          </w:tcPr>
          <w:p w:rsidR="00F7341B" w:rsidRPr="00F7341B" w:rsidRDefault="00F7341B" w:rsidP="00F7341B">
            <w:pPr>
              <w:widowControl/>
              <w:spacing w:after="120" w:line="251" w:lineRule="auto"/>
              <w:jc w:val="both"/>
              <w:rPr>
                <w:rFonts w:ascii="Times New Roman" w:eastAsia="Times New Roman" w:hAnsi="Times New Roman"/>
                <w:color w:val="000000"/>
                <w:sz w:val="28"/>
                <w:szCs w:val="28"/>
                <w:lang w:val="en-US"/>
              </w:rPr>
            </w:pPr>
            <w:r w:rsidRPr="00F7341B">
              <w:rPr>
                <w:rFonts w:ascii="Times New Roman" w:eastAsia="Times New Roman" w:hAnsi="Times New Roman"/>
                <w:color w:val="000000"/>
                <w:sz w:val="28"/>
                <w:szCs w:val="28"/>
                <w:lang w:val="en-US"/>
              </w:rPr>
              <w:t>муниципальные</w:t>
            </w:r>
          </w:p>
        </w:tc>
        <w:tc>
          <w:tcPr>
            <w:tcW w:w="1902" w:type="dxa"/>
          </w:tcPr>
          <w:p w:rsidR="00F7341B" w:rsidRPr="00F7341B" w:rsidRDefault="00F7341B" w:rsidP="00F7341B">
            <w:pPr>
              <w:widowControl/>
              <w:spacing w:after="120" w:line="251" w:lineRule="auto"/>
              <w:jc w:val="both"/>
              <w:rPr>
                <w:rFonts w:ascii="Times New Roman" w:eastAsia="Times New Roman" w:hAnsi="Times New Roman"/>
                <w:color w:val="000000"/>
                <w:sz w:val="28"/>
                <w:szCs w:val="28"/>
                <w:lang w:val="en-US"/>
              </w:rPr>
            </w:pPr>
            <w:r w:rsidRPr="00F7341B">
              <w:rPr>
                <w:rFonts w:ascii="Times New Roman" w:eastAsia="Times New Roman" w:hAnsi="Times New Roman"/>
                <w:color w:val="000000"/>
                <w:sz w:val="28"/>
                <w:szCs w:val="28"/>
                <w:lang w:val="en-US"/>
              </w:rPr>
              <w:t>региональные</w:t>
            </w:r>
          </w:p>
        </w:tc>
        <w:tc>
          <w:tcPr>
            <w:tcW w:w="1960" w:type="dxa"/>
          </w:tcPr>
          <w:p w:rsidR="00F7341B" w:rsidRPr="00F7341B" w:rsidRDefault="00F7341B" w:rsidP="00F7341B">
            <w:pPr>
              <w:widowControl/>
              <w:spacing w:after="120" w:line="251" w:lineRule="auto"/>
              <w:jc w:val="both"/>
              <w:rPr>
                <w:rFonts w:ascii="Times New Roman" w:eastAsia="Times New Roman" w:hAnsi="Times New Roman"/>
                <w:color w:val="000000"/>
                <w:sz w:val="28"/>
                <w:szCs w:val="28"/>
                <w:lang w:val="en-US"/>
              </w:rPr>
            </w:pPr>
            <w:r w:rsidRPr="00F7341B">
              <w:rPr>
                <w:rFonts w:ascii="Times New Roman" w:eastAsia="Times New Roman" w:hAnsi="Times New Roman"/>
                <w:color w:val="000000"/>
                <w:sz w:val="28"/>
                <w:szCs w:val="28"/>
                <w:lang w:val="en-US"/>
              </w:rPr>
              <w:t>всероссийские</w:t>
            </w:r>
          </w:p>
        </w:tc>
        <w:tc>
          <w:tcPr>
            <w:tcW w:w="2329" w:type="dxa"/>
          </w:tcPr>
          <w:p w:rsidR="00F7341B" w:rsidRPr="00F7341B" w:rsidRDefault="00F7341B" w:rsidP="00F7341B">
            <w:pPr>
              <w:widowControl/>
              <w:spacing w:after="120" w:line="251" w:lineRule="auto"/>
              <w:jc w:val="both"/>
              <w:rPr>
                <w:rFonts w:ascii="Times New Roman" w:eastAsia="Times New Roman" w:hAnsi="Times New Roman"/>
                <w:color w:val="000000"/>
                <w:sz w:val="28"/>
                <w:szCs w:val="28"/>
                <w:lang w:val="en-US"/>
              </w:rPr>
            </w:pPr>
            <w:r w:rsidRPr="00F7341B">
              <w:rPr>
                <w:rFonts w:ascii="Times New Roman" w:eastAsia="Times New Roman" w:hAnsi="Times New Roman"/>
                <w:color w:val="000000"/>
                <w:sz w:val="28"/>
                <w:szCs w:val="28"/>
                <w:lang w:val="en-US"/>
              </w:rPr>
              <w:t>международные</w:t>
            </w:r>
          </w:p>
        </w:tc>
      </w:tr>
      <w:tr w:rsidR="00F7341B" w:rsidRPr="00F7341B" w:rsidTr="00055A60">
        <w:tc>
          <w:tcPr>
            <w:tcW w:w="1419" w:type="dxa"/>
          </w:tcPr>
          <w:p w:rsidR="00F7341B" w:rsidRPr="00F7341B" w:rsidRDefault="00F7341B" w:rsidP="00F7341B">
            <w:pPr>
              <w:widowControl/>
              <w:spacing w:after="120" w:line="251" w:lineRule="auto"/>
              <w:jc w:val="both"/>
              <w:rPr>
                <w:rFonts w:ascii="Times New Roman" w:eastAsia="Times New Roman" w:hAnsi="Times New Roman"/>
                <w:color w:val="000000"/>
                <w:sz w:val="28"/>
                <w:szCs w:val="28"/>
                <w:lang w:val="en-US"/>
              </w:rPr>
            </w:pPr>
            <w:r w:rsidRPr="00F7341B">
              <w:rPr>
                <w:rFonts w:ascii="Times New Roman" w:eastAsia="Times New Roman" w:hAnsi="Times New Roman"/>
                <w:color w:val="000000"/>
                <w:sz w:val="28"/>
                <w:szCs w:val="28"/>
                <w:lang w:val="en-US"/>
              </w:rPr>
              <w:t xml:space="preserve">   1 место</w:t>
            </w:r>
          </w:p>
        </w:tc>
        <w:tc>
          <w:tcPr>
            <w:tcW w:w="2137" w:type="dxa"/>
          </w:tcPr>
          <w:p w:rsidR="00F7341B" w:rsidRPr="00F7341B" w:rsidRDefault="00F7341B" w:rsidP="00F7341B">
            <w:pPr>
              <w:widowControl/>
              <w:spacing w:after="120" w:line="251" w:lineRule="auto"/>
              <w:jc w:val="both"/>
              <w:rPr>
                <w:rFonts w:ascii="Times New Roman" w:eastAsia="Times New Roman" w:hAnsi="Times New Roman"/>
                <w:color w:val="000000"/>
                <w:sz w:val="28"/>
                <w:szCs w:val="28"/>
              </w:rPr>
            </w:pPr>
            <w:r w:rsidRPr="00F7341B">
              <w:rPr>
                <w:rFonts w:ascii="Times New Roman" w:eastAsia="Times New Roman" w:hAnsi="Times New Roman"/>
                <w:color w:val="000000"/>
                <w:sz w:val="28"/>
                <w:szCs w:val="28"/>
                <w:lang w:val="en-US"/>
              </w:rPr>
              <w:t xml:space="preserve">        </w:t>
            </w:r>
            <w:r w:rsidRPr="00F7341B">
              <w:rPr>
                <w:rFonts w:ascii="Times New Roman" w:eastAsia="Times New Roman" w:hAnsi="Times New Roman"/>
                <w:color w:val="000000"/>
                <w:sz w:val="28"/>
                <w:szCs w:val="28"/>
              </w:rPr>
              <w:t>18</w:t>
            </w:r>
          </w:p>
        </w:tc>
        <w:tc>
          <w:tcPr>
            <w:tcW w:w="1902" w:type="dxa"/>
          </w:tcPr>
          <w:p w:rsidR="00F7341B" w:rsidRPr="00F7341B" w:rsidRDefault="00F7341B" w:rsidP="00F7341B">
            <w:pPr>
              <w:widowControl/>
              <w:spacing w:after="120" w:line="251" w:lineRule="auto"/>
              <w:jc w:val="both"/>
              <w:rPr>
                <w:rFonts w:ascii="Times New Roman" w:eastAsia="Times New Roman" w:hAnsi="Times New Roman"/>
                <w:color w:val="000000"/>
                <w:sz w:val="28"/>
                <w:szCs w:val="28"/>
                <w:lang w:val="en-US"/>
              </w:rPr>
            </w:pPr>
            <w:r w:rsidRPr="00F7341B">
              <w:rPr>
                <w:rFonts w:ascii="Times New Roman" w:eastAsia="Times New Roman" w:hAnsi="Times New Roman"/>
                <w:color w:val="000000"/>
                <w:sz w:val="28"/>
                <w:szCs w:val="28"/>
                <w:lang w:val="en-US"/>
              </w:rPr>
              <w:t xml:space="preserve">        </w:t>
            </w:r>
            <w:r w:rsidRPr="00F7341B">
              <w:rPr>
                <w:rFonts w:ascii="Times New Roman" w:eastAsia="Times New Roman" w:hAnsi="Times New Roman"/>
                <w:color w:val="000000"/>
                <w:sz w:val="28"/>
                <w:szCs w:val="28"/>
              </w:rPr>
              <w:t xml:space="preserve"> 15</w:t>
            </w:r>
            <w:r w:rsidRPr="00F7341B">
              <w:rPr>
                <w:rFonts w:ascii="Times New Roman" w:eastAsia="Times New Roman" w:hAnsi="Times New Roman"/>
                <w:color w:val="000000"/>
                <w:sz w:val="28"/>
                <w:szCs w:val="28"/>
                <w:lang w:val="en-US"/>
              </w:rPr>
              <w:t xml:space="preserve"> </w:t>
            </w:r>
          </w:p>
        </w:tc>
        <w:tc>
          <w:tcPr>
            <w:tcW w:w="1960" w:type="dxa"/>
          </w:tcPr>
          <w:p w:rsidR="00F7341B" w:rsidRPr="00F7341B" w:rsidRDefault="00F7341B" w:rsidP="00F7341B">
            <w:pPr>
              <w:widowControl/>
              <w:spacing w:after="120" w:line="251" w:lineRule="auto"/>
              <w:jc w:val="center"/>
              <w:rPr>
                <w:rFonts w:ascii="Times New Roman" w:eastAsia="Times New Roman" w:hAnsi="Times New Roman"/>
                <w:color w:val="000000"/>
                <w:sz w:val="28"/>
                <w:szCs w:val="28"/>
              </w:rPr>
            </w:pPr>
            <w:r w:rsidRPr="00F7341B">
              <w:rPr>
                <w:rFonts w:ascii="Times New Roman" w:eastAsia="Times New Roman" w:hAnsi="Times New Roman"/>
                <w:color w:val="000000"/>
                <w:sz w:val="28"/>
                <w:szCs w:val="28"/>
              </w:rPr>
              <w:t>7</w:t>
            </w:r>
          </w:p>
        </w:tc>
        <w:tc>
          <w:tcPr>
            <w:tcW w:w="2329" w:type="dxa"/>
          </w:tcPr>
          <w:p w:rsidR="00F7341B" w:rsidRPr="00F7341B" w:rsidRDefault="00F7341B" w:rsidP="00F7341B">
            <w:pPr>
              <w:widowControl/>
              <w:spacing w:after="120" w:line="251" w:lineRule="auto"/>
              <w:jc w:val="center"/>
              <w:rPr>
                <w:rFonts w:ascii="Times New Roman" w:eastAsia="Times New Roman" w:hAnsi="Times New Roman"/>
                <w:color w:val="000000"/>
                <w:sz w:val="28"/>
                <w:szCs w:val="28"/>
              </w:rPr>
            </w:pPr>
            <w:r w:rsidRPr="00F7341B">
              <w:rPr>
                <w:rFonts w:ascii="Times New Roman" w:eastAsia="Times New Roman" w:hAnsi="Times New Roman"/>
                <w:color w:val="000000"/>
                <w:sz w:val="28"/>
                <w:szCs w:val="28"/>
              </w:rPr>
              <w:t>-</w:t>
            </w:r>
          </w:p>
        </w:tc>
      </w:tr>
      <w:tr w:rsidR="00F7341B" w:rsidRPr="00F7341B" w:rsidTr="00055A60">
        <w:trPr>
          <w:trHeight w:val="543"/>
        </w:trPr>
        <w:tc>
          <w:tcPr>
            <w:tcW w:w="1419" w:type="dxa"/>
          </w:tcPr>
          <w:p w:rsidR="00F7341B" w:rsidRPr="00F7341B" w:rsidRDefault="00F7341B" w:rsidP="00F7341B">
            <w:pPr>
              <w:widowControl/>
              <w:spacing w:after="120" w:line="251" w:lineRule="auto"/>
              <w:jc w:val="both"/>
              <w:rPr>
                <w:rFonts w:ascii="Times New Roman" w:eastAsia="Times New Roman" w:hAnsi="Times New Roman"/>
                <w:color w:val="000000"/>
                <w:sz w:val="28"/>
                <w:szCs w:val="28"/>
                <w:lang w:val="en-US"/>
              </w:rPr>
            </w:pPr>
            <w:r w:rsidRPr="00F7341B">
              <w:rPr>
                <w:rFonts w:ascii="Times New Roman" w:eastAsia="Times New Roman" w:hAnsi="Times New Roman"/>
                <w:color w:val="000000"/>
                <w:sz w:val="28"/>
                <w:szCs w:val="28"/>
                <w:lang w:val="en-US"/>
              </w:rPr>
              <w:t xml:space="preserve">   2 место</w:t>
            </w:r>
          </w:p>
        </w:tc>
        <w:tc>
          <w:tcPr>
            <w:tcW w:w="2137" w:type="dxa"/>
          </w:tcPr>
          <w:p w:rsidR="00F7341B" w:rsidRPr="00F7341B" w:rsidRDefault="00F7341B" w:rsidP="00F7341B">
            <w:pPr>
              <w:widowControl/>
              <w:spacing w:after="120" w:line="251" w:lineRule="auto"/>
              <w:jc w:val="both"/>
              <w:rPr>
                <w:rFonts w:ascii="Times New Roman" w:eastAsia="Times New Roman" w:hAnsi="Times New Roman"/>
                <w:color w:val="000000"/>
                <w:sz w:val="28"/>
                <w:szCs w:val="28"/>
              </w:rPr>
            </w:pPr>
            <w:r w:rsidRPr="00F7341B">
              <w:rPr>
                <w:rFonts w:ascii="Times New Roman" w:eastAsia="Times New Roman" w:hAnsi="Times New Roman"/>
                <w:color w:val="000000"/>
                <w:sz w:val="28"/>
                <w:szCs w:val="28"/>
                <w:lang w:val="en-US"/>
              </w:rPr>
              <w:t xml:space="preserve">        </w:t>
            </w:r>
            <w:r w:rsidRPr="00F7341B">
              <w:rPr>
                <w:rFonts w:ascii="Times New Roman" w:eastAsia="Times New Roman" w:hAnsi="Times New Roman"/>
                <w:color w:val="000000"/>
                <w:sz w:val="28"/>
                <w:szCs w:val="28"/>
              </w:rPr>
              <w:t>11</w:t>
            </w:r>
          </w:p>
        </w:tc>
        <w:tc>
          <w:tcPr>
            <w:tcW w:w="1902" w:type="dxa"/>
          </w:tcPr>
          <w:p w:rsidR="00F7341B" w:rsidRPr="00F7341B" w:rsidRDefault="00F7341B" w:rsidP="00F7341B">
            <w:pPr>
              <w:widowControl/>
              <w:spacing w:after="120" w:line="251" w:lineRule="auto"/>
              <w:jc w:val="center"/>
              <w:rPr>
                <w:rFonts w:ascii="Times New Roman" w:eastAsia="Times New Roman" w:hAnsi="Times New Roman"/>
                <w:color w:val="000000"/>
                <w:sz w:val="28"/>
                <w:szCs w:val="28"/>
              </w:rPr>
            </w:pPr>
            <w:r w:rsidRPr="00F7341B">
              <w:rPr>
                <w:rFonts w:ascii="Times New Roman" w:eastAsia="Times New Roman" w:hAnsi="Times New Roman"/>
                <w:color w:val="000000"/>
                <w:sz w:val="28"/>
                <w:szCs w:val="28"/>
              </w:rPr>
              <w:t>2</w:t>
            </w:r>
          </w:p>
        </w:tc>
        <w:tc>
          <w:tcPr>
            <w:tcW w:w="1960" w:type="dxa"/>
          </w:tcPr>
          <w:p w:rsidR="00F7341B" w:rsidRPr="00F7341B" w:rsidRDefault="00F7341B" w:rsidP="00F7341B">
            <w:pPr>
              <w:widowControl/>
              <w:spacing w:after="120" w:line="251" w:lineRule="auto"/>
              <w:jc w:val="center"/>
              <w:rPr>
                <w:rFonts w:ascii="Times New Roman" w:eastAsia="Times New Roman" w:hAnsi="Times New Roman"/>
                <w:color w:val="000000"/>
                <w:sz w:val="28"/>
                <w:szCs w:val="28"/>
              </w:rPr>
            </w:pPr>
            <w:r w:rsidRPr="00F7341B">
              <w:rPr>
                <w:rFonts w:ascii="Times New Roman" w:eastAsia="Times New Roman" w:hAnsi="Times New Roman"/>
                <w:color w:val="000000"/>
                <w:sz w:val="28"/>
                <w:szCs w:val="28"/>
              </w:rPr>
              <w:t>-</w:t>
            </w:r>
          </w:p>
        </w:tc>
        <w:tc>
          <w:tcPr>
            <w:tcW w:w="2329" w:type="dxa"/>
          </w:tcPr>
          <w:p w:rsidR="00F7341B" w:rsidRPr="00F7341B" w:rsidRDefault="00F7341B" w:rsidP="00F7341B">
            <w:pPr>
              <w:widowControl/>
              <w:spacing w:after="120" w:line="251" w:lineRule="auto"/>
              <w:jc w:val="center"/>
              <w:rPr>
                <w:rFonts w:ascii="Times New Roman" w:eastAsia="Times New Roman" w:hAnsi="Times New Roman"/>
                <w:color w:val="000000"/>
                <w:sz w:val="28"/>
                <w:szCs w:val="28"/>
              </w:rPr>
            </w:pPr>
            <w:r w:rsidRPr="00F7341B">
              <w:rPr>
                <w:rFonts w:ascii="Times New Roman" w:eastAsia="Times New Roman" w:hAnsi="Times New Roman"/>
                <w:color w:val="000000"/>
                <w:sz w:val="28"/>
                <w:szCs w:val="28"/>
              </w:rPr>
              <w:t>2</w:t>
            </w:r>
          </w:p>
        </w:tc>
      </w:tr>
      <w:tr w:rsidR="00F7341B" w:rsidRPr="00F7341B" w:rsidTr="00055A60">
        <w:tc>
          <w:tcPr>
            <w:tcW w:w="1419" w:type="dxa"/>
          </w:tcPr>
          <w:p w:rsidR="00F7341B" w:rsidRPr="00F7341B" w:rsidRDefault="00F7341B" w:rsidP="00F7341B">
            <w:pPr>
              <w:widowControl/>
              <w:spacing w:after="120" w:line="251" w:lineRule="auto"/>
              <w:jc w:val="both"/>
              <w:rPr>
                <w:rFonts w:ascii="Times New Roman" w:eastAsia="Times New Roman" w:hAnsi="Times New Roman"/>
                <w:color w:val="000000"/>
                <w:sz w:val="28"/>
                <w:szCs w:val="28"/>
                <w:lang w:val="en-US"/>
              </w:rPr>
            </w:pPr>
            <w:r w:rsidRPr="00F7341B">
              <w:rPr>
                <w:rFonts w:ascii="Times New Roman" w:eastAsia="Times New Roman" w:hAnsi="Times New Roman"/>
                <w:color w:val="000000"/>
                <w:sz w:val="28"/>
                <w:szCs w:val="28"/>
                <w:lang w:val="en-US"/>
              </w:rPr>
              <w:t xml:space="preserve">   3 место</w:t>
            </w:r>
          </w:p>
        </w:tc>
        <w:tc>
          <w:tcPr>
            <w:tcW w:w="2137" w:type="dxa"/>
          </w:tcPr>
          <w:p w:rsidR="00F7341B" w:rsidRPr="00F7341B" w:rsidRDefault="00F7341B" w:rsidP="00F7341B">
            <w:pPr>
              <w:widowControl/>
              <w:spacing w:after="120" w:line="251" w:lineRule="auto"/>
              <w:jc w:val="both"/>
              <w:rPr>
                <w:rFonts w:ascii="Times New Roman" w:eastAsia="Times New Roman" w:hAnsi="Times New Roman"/>
                <w:color w:val="000000"/>
                <w:sz w:val="28"/>
                <w:szCs w:val="28"/>
              </w:rPr>
            </w:pPr>
            <w:r w:rsidRPr="00F7341B">
              <w:rPr>
                <w:rFonts w:ascii="Times New Roman" w:eastAsia="Times New Roman" w:hAnsi="Times New Roman"/>
                <w:color w:val="000000"/>
                <w:sz w:val="28"/>
                <w:szCs w:val="28"/>
                <w:lang w:val="en-US"/>
              </w:rPr>
              <w:t xml:space="preserve">          </w:t>
            </w:r>
            <w:r w:rsidRPr="00F7341B">
              <w:rPr>
                <w:rFonts w:ascii="Times New Roman" w:eastAsia="Times New Roman" w:hAnsi="Times New Roman"/>
                <w:color w:val="000000"/>
                <w:sz w:val="28"/>
                <w:szCs w:val="28"/>
              </w:rPr>
              <w:t>5</w:t>
            </w:r>
          </w:p>
        </w:tc>
        <w:tc>
          <w:tcPr>
            <w:tcW w:w="1902" w:type="dxa"/>
          </w:tcPr>
          <w:p w:rsidR="00F7341B" w:rsidRPr="00F7341B" w:rsidRDefault="00F7341B" w:rsidP="00F7341B">
            <w:pPr>
              <w:widowControl/>
              <w:spacing w:after="120" w:line="251" w:lineRule="auto"/>
              <w:jc w:val="center"/>
              <w:rPr>
                <w:rFonts w:ascii="Times New Roman" w:eastAsia="Times New Roman" w:hAnsi="Times New Roman"/>
                <w:color w:val="000000"/>
                <w:sz w:val="28"/>
                <w:szCs w:val="28"/>
              </w:rPr>
            </w:pPr>
            <w:r w:rsidRPr="00F7341B">
              <w:rPr>
                <w:rFonts w:ascii="Times New Roman" w:eastAsia="Times New Roman" w:hAnsi="Times New Roman"/>
                <w:color w:val="000000"/>
                <w:sz w:val="28"/>
                <w:szCs w:val="28"/>
              </w:rPr>
              <w:t>-</w:t>
            </w:r>
          </w:p>
        </w:tc>
        <w:tc>
          <w:tcPr>
            <w:tcW w:w="1960" w:type="dxa"/>
          </w:tcPr>
          <w:p w:rsidR="00F7341B" w:rsidRPr="00F7341B" w:rsidRDefault="00F7341B" w:rsidP="00F7341B">
            <w:pPr>
              <w:widowControl/>
              <w:spacing w:after="120" w:line="251" w:lineRule="auto"/>
              <w:jc w:val="center"/>
              <w:rPr>
                <w:rFonts w:ascii="Times New Roman" w:eastAsia="Times New Roman" w:hAnsi="Times New Roman"/>
                <w:color w:val="000000"/>
                <w:sz w:val="28"/>
                <w:szCs w:val="28"/>
              </w:rPr>
            </w:pPr>
            <w:r w:rsidRPr="00F7341B">
              <w:rPr>
                <w:rFonts w:ascii="Times New Roman" w:eastAsia="Times New Roman" w:hAnsi="Times New Roman"/>
                <w:color w:val="000000"/>
                <w:sz w:val="28"/>
                <w:szCs w:val="28"/>
              </w:rPr>
              <w:t>1</w:t>
            </w:r>
          </w:p>
        </w:tc>
        <w:tc>
          <w:tcPr>
            <w:tcW w:w="2329" w:type="dxa"/>
          </w:tcPr>
          <w:p w:rsidR="00F7341B" w:rsidRPr="00F7341B" w:rsidRDefault="00F7341B" w:rsidP="00F7341B">
            <w:pPr>
              <w:widowControl/>
              <w:spacing w:after="120" w:line="251" w:lineRule="auto"/>
              <w:jc w:val="center"/>
              <w:rPr>
                <w:rFonts w:ascii="Times New Roman" w:eastAsia="Times New Roman" w:hAnsi="Times New Roman"/>
                <w:color w:val="000000"/>
                <w:sz w:val="28"/>
                <w:szCs w:val="28"/>
              </w:rPr>
            </w:pPr>
            <w:r w:rsidRPr="00F7341B">
              <w:rPr>
                <w:rFonts w:ascii="Times New Roman" w:eastAsia="Times New Roman" w:hAnsi="Times New Roman"/>
                <w:color w:val="000000"/>
                <w:sz w:val="28"/>
                <w:szCs w:val="28"/>
              </w:rPr>
              <w:t>-</w:t>
            </w:r>
          </w:p>
        </w:tc>
      </w:tr>
      <w:bookmarkEnd w:id="4"/>
    </w:tbl>
    <w:p w:rsidR="00F7341B" w:rsidRPr="00571726" w:rsidRDefault="00F7341B" w:rsidP="00F7341B">
      <w:pPr>
        <w:widowControl/>
        <w:spacing w:after="17" w:line="251" w:lineRule="auto"/>
        <w:ind w:right="761"/>
        <w:rPr>
          <w:rFonts w:ascii="Times New Roman" w:hAnsi="Times New Roman"/>
          <w:b/>
          <w:color w:val="181717"/>
          <w:sz w:val="28"/>
          <w:szCs w:val="28"/>
        </w:rPr>
      </w:pPr>
    </w:p>
    <w:p w:rsidR="00571726" w:rsidRPr="00571726" w:rsidRDefault="00571726" w:rsidP="00571726">
      <w:pPr>
        <w:widowControl/>
        <w:numPr>
          <w:ilvl w:val="1"/>
          <w:numId w:val="0"/>
        </w:numPr>
        <w:spacing w:after="5" w:line="250" w:lineRule="auto"/>
        <w:ind w:right="1"/>
        <w:jc w:val="both"/>
        <w:rPr>
          <w:rFonts w:ascii="Times New Roman" w:eastAsia="Times New Roman" w:hAnsi="Times New Roman"/>
          <w:color w:val="181717"/>
          <w:sz w:val="28"/>
          <w:szCs w:val="28"/>
        </w:rPr>
      </w:pPr>
      <w:r w:rsidRPr="00571726">
        <w:rPr>
          <w:rFonts w:ascii="Times New Roman" w:eastAsia="Times New Roman" w:hAnsi="Times New Roman"/>
          <w:b/>
          <w:color w:val="181717"/>
          <w:sz w:val="28"/>
          <w:szCs w:val="28"/>
        </w:rPr>
        <w:t>ОРГАНИЗАЦИОННЫЙ РАЗДЕЛ ОСНОВНОЙ ОБРАЗОВАТЕЛЬНОЙ ПРОГРАММЫ СРЕДНЕГО ОБЩЕГО ОБРАЗОВАНИЯ МБОУ ЛИЦЕЯ №40</w:t>
      </w:r>
    </w:p>
    <w:p w:rsidR="00725865" w:rsidRPr="00725865" w:rsidRDefault="00725865" w:rsidP="001368F3">
      <w:pPr>
        <w:pStyle w:val="a6"/>
        <w:widowControl/>
        <w:tabs>
          <w:tab w:val="left" w:pos="9639"/>
        </w:tabs>
        <w:spacing w:after="5" w:line="250" w:lineRule="auto"/>
        <w:ind w:left="0"/>
        <w:jc w:val="both"/>
        <w:rPr>
          <w:rFonts w:ascii="Times New Roman" w:eastAsia="Times New Roman" w:hAnsi="Times New Roman"/>
          <w:color w:val="181717"/>
          <w:sz w:val="28"/>
          <w:szCs w:val="28"/>
          <w:lang w:val="ru-RU"/>
        </w:rPr>
      </w:pPr>
      <w:r w:rsidRPr="001368F3">
        <w:rPr>
          <w:rFonts w:ascii="Times New Roman" w:eastAsia="Times New Roman" w:hAnsi="Times New Roman"/>
          <w:b/>
          <w:color w:val="181717"/>
          <w:sz w:val="28"/>
          <w:szCs w:val="28"/>
          <w:lang w:val="ru-RU"/>
        </w:rPr>
        <w:t>Учебный план среднего общего образования</w:t>
      </w:r>
      <w:r>
        <w:rPr>
          <w:rFonts w:ascii="Times New Roman" w:eastAsia="Times New Roman" w:hAnsi="Times New Roman"/>
          <w:color w:val="181717"/>
          <w:sz w:val="28"/>
          <w:szCs w:val="28"/>
          <w:lang w:val="ru-RU"/>
        </w:rPr>
        <w:t>.</w:t>
      </w:r>
    </w:p>
    <w:p w:rsidR="00571726" w:rsidRPr="00AA4F36" w:rsidRDefault="00571726" w:rsidP="001368F3">
      <w:pPr>
        <w:pStyle w:val="a6"/>
        <w:widowControl/>
        <w:tabs>
          <w:tab w:val="left" w:pos="9639"/>
        </w:tabs>
        <w:spacing w:after="5" w:line="250" w:lineRule="auto"/>
        <w:ind w:left="0"/>
        <w:jc w:val="both"/>
        <w:rPr>
          <w:rFonts w:ascii="Times New Roman" w:eastAsia="Times New Roman" w:hAnsi="Times New Roman"/>
          <w:color w:val="181717"/>
          <w:sz w:val="28"/>
          <w:szCs w:val="28"/>
          <w:lang w:val="ru-RU"/>
        </w:rPr>
      </w:pPr>
      <w:r w:rsidRPr="00725865">
        <w:rPr>
          <w:rFonts w:ascii="Times New Roman" w:eastAsia="Times New Roman" w:hAnsi="Times New Roman"/>
          <w:color w:val="181717"/>
          <w:sz w:val="28"/>
          <w:szCs w:val="28"/>
          <w:lang w:val="ru-RU"/>
        </w:rPr>
        <w:t xml:space="preserve">Учебный план среднего общего образования является одним из механизмов, обеспечивающих достижение учащимися результатов освоения ООП в соответствии с ФГОС СОО. </w:t>
      </w:r>
      <w:r w:rsidR="00416FAD" w:rsidRPr="00AA4F36">
        <w:rPr>
          <w:rFonts w:ascii="Times New Roman" w:eastAsia="Times New Roman" w:hAnsi="Times New Roman"/>
          <w:color w:val="181717"/>
          <w:sz w:val="28"/>
          <w:szCs w:val="28"/>
          <w:lang w:val="ru-RU"/>
        </w:rPr>
        <w:t xml:space="preserve">Учебные планы МБОУ лицея №40 г.Орла определяют учебную нагрузку при 6-дневной рабочей неделе, перечень учебных предметов, элективных курсов. Учебные планы формируются с учетом профилей в соответствии с запросом  участников образовательных отношений, кадровых материально-технических возможностей школы. </w:t>
      </w:r>
    </w:p>
    <w:p w:rsidR="00784B8D" w:rsidRPr="001745E6" w:rsidRDefault="00784B8D" w:rsidP="001368F3">
      <w:pPr>
        <w:shd w:val="clear" w:color="auto" w:fill="FFFFFF"/>
        <w:tabs>
          <w:tab w:val="left" w:pos="9639"/>
        </w:tabs>
        <w:spacing w:before="34" w:line="336" w:lineRule="exact"/>
        <w:jc w:val="both"/>
        <w:rPr>
          <w:rFonts w:ascii="Times New Roman" w:hAnsi="Times New Roman"/>
          <w:sz w:val="28"/>
          <w:szCs w:val="28"/>
        </w:rPr>
      </w:pPr>
      <w:r w:rsidRPr="001745E6">
        <w:rPr>
          <w:rFonts w:ascii="Times New Roman" w:hAnsi="Times New Roman"/>
          <w:sz w:val="28"/>
          <w:szCs w:val="28"/>
        </w:rPr>
        <w:t xml:space="preserve">   Учебный план разработан в соответствии с требованиями </w:t>
      </w:r>
      <w:hyperlink r:id="rId11" w:anchor="/document/99/902350579/" w:history="1">
        <w:r w:rsidRPr="001745E6">
          <w:rPr>
            <w:rStyle w:val="a5"/>
            <w:rFonts w:ascii="Times New Roman" w:hAnsi="Times New Roman"/>
            <w:sz w:val="28"/>
            <w:szCs w:val="28"/>
          </w:rPr>
          <w:t>ФГОС СОО</w:t>
        </w:r>
      </w:hyperlink>
      <w:r w:rsidRPr="001745E6">
        <w:rPr>
          <w:rFonts w:ascii="Times New Roman" w:hAnsi="Times New Roman"/>
          <w:sz w:val="28"/>
          <w:szCs w:val="28"/>
        </w:rPr>
        <w:t>, </w:t>
      </w:r>
      <w:hyperlink r:id="rId12" w:anchor="/document/97/508587/infobar-attachment/" w:tgtFrame="_self" w:history="1">
        <w:r w:rsidRPr="001745E6">
          <w:rPr>
            <w:rStyle w:val="a5"/>
            <w:rFonts w:ascii="Times New Roman" w:hAnsi="Times New Roman"/>
            <w:sz w:val="28"/>
            <w:szCs w:val="28"/>
          </w:rPr>
          <w:t>ФОП СОО</w:t>
        </w:r>
      </w:hyperlink>
      <w:r w:rsidRPr="001745E6">
        <w:rPr>
          <w:rFonts w:ascii="Times New Roman" w:hAnsi="Times New Roman"/>
          <w:sz w:val="28"/>
          <w:szCs w:val="28"/>
        </w:rPr>
        <w:t>, </w:t>
      </w:r>
      <w:hyperlink r:id="rId13" w:anchor="/document/99/566085656/" w:history="1">
        <w:r w:rsidRPr="001745E6">
          <w:rPr>
            <w:rStyle w:val="a5"/>
            <w:rFonts w:ascii="Times New Roman" w:hAnsi="Times New Roman"/>
            <w:sz w:val="28"/>
            <w:szCs w:val="28"/>
          </w:rPr>
          <w:t>СП 2.4.3648-20</w:t>
        </w:r>
      </w:hyperlink>
      <w:r w:rsidRPr="001745E6">
        <w:rPr>
          <w:rFonts w:ascii="Times New Roman" w:hAnsi="Times New Roman"/>
          <w:sz w:val="28"/>
          <w:szCs w:val="28"/>
        </w:rPr>
        <w:t>, </w:t>
      </w:r>
      <w:hyperlink r:id="rId14" w:anchor="/document/99/573500115/" w:history="1">
        <w:r w:rsidRPr="001745E6">
          <w:rPr>
            <w:rStyle w:val="a5"/>
            <w:rFonts w:ascii="Times New Roman" w:hAnsi="Times New Roman"/>
            <w:sz w:val="28"/>
            <w:szCs w:val="28"/>
          </w:rPr>
          <w:t>СанПиН 1.2.3685-21</w:t>
        </w:r>
      </w:hyperlink>
      <w:r w:rsidRPr="001745E6">
        <w:rPr>
          <w:rFonts w:ascii="Times New Roman" w:hAnsi="Times New Roman"/>
          <w:sz w:val="28"/>
          <w:szCs w:val="28"/>
        </w:rPr>
        <w:t>. Количество часов по предметам рассчитано на уровень образования с учетом максимальной общей нагрузки при шестидневной учебной неделе и 68 учебных недель за два учебных года.</w:t>
      </w:r>
    </w:p>
    <w:p w:rsidR="00784B8D" w:rsidRPr="00784B8D" w:rsidRDefault="00784B8D" w:rsidP="001368F3">
      <w:pPr>
        <w:pStyle w:val="a6"/>
        <w:shd w:val="clear" w:color="auto" w:fill="FFFFFF"/>
        <w:tabs>
          <w:tab w:val="left" w:pos="9639"/>
        </w:tabs>
        <w:spacing w:before="34" w:line="336" w:lineRule="exact"/>
        <w:ind w:left="0"/>
        <w:jc w:val="both"/>
        <w:rPr>
          <w:rFonts w:ascii="Times New Roman" w:hAnsi="Times New Roman"/>
          <w:sz w:val="28"/>
          <w:szCs w:val="28"/>
          <w:lang w:val="ru-RU"/>
        </w:rPr>
      </w:pPr>
      <w:r w:rsidRPr="00784B8D">
        <w:rPr>
          <w:rFonts w:ascii="Times New Roman" w:hAnsi="Times New Roman"/>
          <w:sz w:val="28"/>
          <w:szCs w:val="28"/>
          <w:lang w:val="ru-RU"/>
        </w:rPr>
        <w:t xml:space="preserve">   Учебный план    учитывает    преемственность    в    образовательном    процессе, социальный заказ (по результатам анкетирования учащихся 9-го классов и их родителей о планах продолжения образования, а затем - по заявлениям о приеме в 10 класс).  </w:t>
      </w:r>
      <w:r w:rsidRPr="00784B8D">
        <w:rPr>
          <w:rFonts w:ascii="Times New Roman" w:hAnsi="Times New Roman"/>
          <w:sz w:val="28"/>
          <w:szCs w:val="28"/>
          <w:lang w:val="ru-RU" w:eastAsia="ru-RU"/>
        </w:rPr>
        <w:t>С</w:t>
      </w:r>
      <w:r w:rsidRPr="00784B8D">
        <w:rPr>
          <w:rFonts w:ascii="Times New Roman" w:hAnsi="Times New Roman"/>
          <w:sz w:val="28"/>
          <w:szCs w:val="28"/>
          <w:lang w:val="ru-RU"/>
        </w:rPr>
        <w:t xml:space="preserve">одержание образования может осваиваться </w:t>
      </w:r>
      <w:r w:rsidRPr="00784B8D">
        <w:rPr>
          <w:rFonts w:ascii="Times New Roman" w:hAnsi="Times New Roman"/>
          <w:bCs/>
          <w:iCs/>
          <w:sz w:val="28"/>
          <w:szCs w:val="28"/>
          <w:lang w:val="ru-RU"/>
        </w:rPr>
        <w:t>на базовом или углубленном уровне</w:t>
      </w:r>
      <w:r w:rsidRPr="00784B8D">
        <w:rPr>
          <w:rFonts w:ascii="Times New Roman" w:hAnsi="Times New Roman"/>
          <w:iCs/>
          <w:sz w:val="28"/>
          <w:szCs w:val="28"/>
          <w:lang w:val="ru-RU"/>
        </w:rPr>
        <w:t xml:space="preserve">. </w:t>
      </w:r>
      <w:r w:rsidRPr="00784B8D">
        <w:rPr>
          <w:rFonts w:ascii="Times New Roman" w:hAnsi="Times New Roman"/>
          <w:sz w:val="28"/>
          <w:szCs w:val="28"/>
          <w:lang w:val="ru-RU"/>
        </w:rPr>
        <w:t>Помимо обязательных учебных предметов, предусмотрено планирование учебных предметов по выбору, элективных курсов (ЭК), а также индивидуальных проектов (ИП).</w:t>
      </w:r>
    </w:p>
    <w:p w:rsidR="00784B8D" w:rsidRDefault="00784B8D" w:rsidP="001368F3">
      <w:pPr>
        <w:pStyle w:val="a6"/>
        <w:shd w:val="clear" w:color="auto" w:fill="FFFFFF"/>
        <w:tabs>
          <w:tab w:val="left" w:pos="9639"/>
        </w:tabs>
        <w:spacing w:before="34" w:line="336" w:lineRule="exact"/>
        <w:ind w:left="0"/>
        <w:jc w:val="both"/>
        <w:rPr>
          <w:rFonts w:ascii="Times New Roman" w:hAnsi="Times New Roman"/>
          <w:sz w:val="28"/>
          <w:szCs w:val="28"/>
          <w:lang w:val="ru-RU"/>
        </w:rPr>
      </w:pPr>
      <w:r>
        <w:rPr>
          <w:rFonts w:ascii="Times New Roman" w:hAnsi="Times New Roman"/>
          <w:sz w:val="28"/>
          <w:szCs w:val="28"/>
          <w:lang w:val="ru-RU"/>
        </w:rPr>
        <w:t xml:space="preserve">    </w:t>
      </w:r>
      <w:r w:rsidRPr="00784B8D">
        <w:rPr>
          <w:rFonts w:ascii="Times New Roman" w:hAnsi="Times New Roman"/>
          <w:sz w:val="28"/>
          <w:szCs w:val="28"/>
          <w:lang w:val="ru-RU"/>
        </w:rPr>
        <w:t xml:space="preserve">План состоит из следующих частей: «Обязательные учебные предметы, изучаемые на базовом или углубленном уровне» и части, формируемой участниками образовательных отношений: «Предметы и курсы по выбору». </w:t>
      </w:r>
    </w:p>
    <w:p w:rsidR="005E6520" w:rsidRDefault="005E6520" w:rsidP="005E6520">
      <w:pPr>
        <w:pStyle w:val="a6"/>
        <w:shd w:val="clear" w:color="auto" w:fill="FFFFFF"/>
        <w:tabs>
          <w:tab w:val="left" w:pos="9639"/>
        </w:tabs>
        <w:spacing w:before="34" w:line="336" w:lineRule="exact"/>
        <w:rPr>
          <w:rFonts w:ascii="Times New Roman" w:hAnsi="Times New Roman"/>
          <w:sz w:val="28"/>
          <w:szCs w:val="28"/>
          <w:lang w:val="ru-RU"/>
        </w:rPr>
      </w:pPr>
      <w:r w:rsidRPr="005E6520">
        <w:rPr>
          <w:rFonts w:ascii="Times New Roman" w:hAnsi="Times New Roman"/>
          <w:sz w:val="28"/>
          <w:szCs w:val="28"/>
          <w:lang w:val="ru-RU"/>
        </w:rPr>
        <w:t xml:space="preserve">Учебный план определяет количество учебных занятий за 2 года на </w:t>
      </w:r>
      <w:r w:rsidRPr="005E6520">
        <w:rPr>
          <w:rFonts w:ascii="Times New Roman" w:hAnsi="Times New Roman"/>
          <w:sz w:val="28"/>
          <w:szCs w:val="28"/>
          <w:lang w:val="ru-RU"/>
        </w:rPr>
        <w:lastRenderedPageBreak/>
        <w:t xml:space="preserve">одного обучающегося – не менее 2170 часов и не более 2516 часов (не более 37 часов в неделю). </w:t>
      </w:r>
    </w:p>
    <w:p w:rsidR="00AD0F55" w:rsidRPr="005E6520" w:rsidRDefault="00AD0F55" w:rsidP="005E6520">
      <w:pPr>
        <w:pStyle w:val="a6"/>
        <w:shd w:val="clear" w:color="auto" w:fill="FFFFFF"/>
        <w:tabs>
          <w:tab w:val="left" w:pos="9639"/>
        </w:tabs>
        <w:spacing w:before="34" w:line="336" w:lineRule="exact"/>
        <w:rPr>
          <w:rFonts w:ascii="Times New Roman" w:hAnsi="Times New Roman"/>
          <w:sz w:val="28"/>
          <w:szCs w:val="28"/>
          <w:lang w:val="ru-RU"/>
        </w:rPr>
      </w:pPr>
    </w:p>
    <w:p w:rsidR="005E6520" w:rsidRDefault="005E6520" w:rsidP="005E6520">
      <w:pPr>
        <w:pStyle w:val="a6"/>
        <w:shd w:val="clear" w:color="auto" w:fill="FFFFFF"/>
        <w:tabs>
          <w:tab w:val="left" w:pos="9639"/>
        </w:tabs>
        <w:spacing w:before="34" w:line="336" w:lineRule="exact"/>
        <w:rPr>
          <w:rFonts w:ascii="Times New Roman" w:hAnsi="Times New Roman"/>
          <w:b/>
          <w:sz w:val="28"/>
          <w:szCs w:val="28"/>
          <w:lang w:val="ru-RU"/>
        </w:rPr>
      </w:pPr>
      <w:r w:rsidRPr="005E6520">
        <w:rPr>
          <w:rFonts w:ascii="Times New Roman" w:hAnsi="Times New Roman"/>
          <w:sz w:val="28"/>
          <w:szCs w:val="28"/>
        </w:rPr>
        <w:t> </w:t>
      </w:r>
      <w:r w:rsidRPr="00AD0F55">
        <w:rPr>
          <w:rFonts w:ascii="Times New Roman" w:hAnsi="Times New Roman"/>
          <w:b/>
          <w:sz w:val="28"/>
          <w:szCs w:val="28"/>
          <w:lang w:val="ru-RU"/>
        </w:rPr>
        <w:t>Федеральный учебный план</w:t>
      </w:r>
    </w:p>
    <w:p w:rsidR="00AD0F55" w:rsidRPr="00AD0F55" w:rsidRDefault="00AD0F55" w:rsidP="005E6520">
      <w:pPr>
        <w:pStyle w:val="a6"/>
        <w:shd w:val="clear" w:color="auto" w:fill="FFFFFF"/>
        <w:tabs>
          <w:tab w:val="left" w:pos="9639"/>
        </w:tabs>
        <w:spacing w:before="34" w:line="336" w:lineRule="exact"/>
        <w:rPr>
          <w:rFonts w:ascii="Times New Roman" w:hAnsi="Times New Roman"/>
          <w:b/>
          <w:sz w:val="28"/>
          <w:szCs w:val="28"/>
          <w:lang w:val="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42"/>
        <w:gridCol w:w="2978"/>
        <w:gridCol w:w="1560"/>
        <w:gridCol w:w="1559"/>
        <w:gridCol w:w="142"/>
      </w:tblGrid>
      <w:tr w:rsidR="005E6520" w:rsidRPr="005E6520" w:rsidTr="00AD0F55">
        <w:trPr>
          <w:gridAfter w:val="1"/>
          <w:wAfter w:w="142" w:type="dxa"/>
          <w:trHeight w:val="284"/>
        </w:trPr>
        <w:tc>
          <w:tcPr>
            <w:tcW w:w="3542" w:type="dxa"/>
            <w:vMerge w:val="restart"/>
          </w:tcPr>
          <w:p w:rsidR="005E6520" w:rsidRPr="00AD0F55" w:rsidRDefault="005E6520" w:rsidP="00AD0F55">
            <w:pPr>
              <w:pStyle w:val="a6"/>
              <w:shd w:val="clear" w:color="auto" w:fill="FFFFFF"/>
              <w:tabs>
                <w:tab w:val="left" w:pos="3328"/>
                <w:tab w:val="left" w:pos="9639"/>
              </w:tabs>
              <w:spacing w:before="34" w:line="336" w:lineRule="exact"/>
              <w:ind w:left="318"/>
              <w:jc w:val="both"/>
              <w:rPr>
                <w:rFonts w:ascii="Times New Roman" w:hAnsi="Times New Roman"/>
                <w:sz w:val="28"/>
                <w:szCs w:val="28"/>
                <w:lang w:val="ru-RU"/>
              </w:rPr>
            </w:pPr>
            <w:r w:rsidRPr="00AD0F55">
              <w:rPr>
                <w:rFonts w:ascii="Times New Roman" w:hAnsi="Times New Roman"/>
                <w:sz w:val="28"/>
                <w:szCs w:val="28"/>
                <w:lang w:val="ru-RU"/>
              </w:rPr>
              <w:t>Предметная область</w:t>
            </w:r>
          </w:p>
        </w:tc>
        <w:tc>
          <w:tcPr>
            <w:tcW w:w="2978" w:type="dxa"/>
            <w:vMerge w:val="restart"/>
          </w:tcPr>
          <w:p w:rsidR="005E6520" w:rsidRPr="00AD0F55" w:rsidRDefault="005E6520" w:rsidP="00AD0F55">
            <w:pPr>
              <w:pStyle w:val="a6"/>
              <w:shd w:val="clear" w:color="auto" w:fill="FFFFFF"/>
              <w:tabs>
                <w:tab w:val="left" w:pos="9639"/>
              </w:tabs>
              <w:spacing w:before="34" w:line="336" w:lineRule="exact"/>
              <w:ind w:left="176"/>
              <w:jc w:val="both"/>
              <w:rPr>
                <w:rFonts w:ascii="Times New Roman" w:hAnsi="Times New Roman"/>
                <w:sz w:val="28"/>
                <w:szCs w:val="28"/>
                <w:lang w:val="ru-RU"/>
              </w:rPr>
            </w:pPr>
            <w:r w:rsidRPr="00AD0F55">
              <w:rPr>
                <w:rFonts w:ascii="Times New Roman" w:hAnsi="Times New Roman"/>
                <w:sz w:val="28"/>
                <w:szCs w:val="28"/>
                <w:lang w:val="ru-RU"/>
              </w:rPr>
              <w:t>Учебный предмет</w:t>
            </w:r>
          </w:p>
        </w:tc>
        <w:tc>
          <w:tcPr>
            <w:tcW w:w="3119" w:type="dxa"/>
            <w:gridSpan w:val="2"/>
          </w:tcPr>
          <w:p w:rsidR="005E6520" w:rsidRPr="00AD0F55" w:rsidRDefault="005E6520" w:rsidP="00AD0F55">
            <w:pPr>
              <w:pStyle w:val="a6"/>
              <w:shd w:val="clear" w:color="auto" w:fill="FFFFFF"/>
              <w:tabs>
                <w:tab w:val="left" w:pos="9639"/>
              </w:tabs>
              <w:spacing w:before="34" w:line="336" w:lineRule="exact"/>
              <w:ind w:left="318"/>
              <w:jc w:val="center"/>
              <w:rPr>
                <w:rFonts w:ascii="Times New Roman" w:hAnsi="Times New Roman"/>
                <w:sz w:val="28"/>
                <w:szCs w:val="28"/>
                <w:lang w:val="ru-RU"/>
              </w:rPr>
            </w:pPr>
            <w:r w:rsidRPr="00AD0F55">
              <w:rPr>
                <w:rFonts w:ascii="Times New Roman" w:hAnsi="Times New Roman"/>
                <w:sz w:val="28"/>
                <w:szCs w:val="28"/>
                <w:lang w:val="ru-RU"/>
              </w:rPr>
              <w:t>Уровень изучения предмета</w:t>
            </w:r>
          </w:p>
        </w:tc>
      </w:tr>
      <w:tr w:rsidR="005E6520" w:rsidRPr="005E6520" w:rsidTr="00AD0F55">
        <w:trPr>
          <w:gridAfter w:val="1"/>
          <w:wAfter w:w="142" w:type="dxa"/>
          <w:trHeight w:val="148"/>
        </w:trPr>
        <w:tc>
          <w:tcPr>
            <w:tcW w:w="3542" w:type="dxa"/>
            <w:vMerge/>
          </w:tcPr>
          <w:p w:rsidR="005E6520" w:rsidRPr="00AD0F55" w:rsidRDefault="005E6520" w:rsidP="00AD0F55">
            <w:pPr>
              <w:pStyle w:val="a6"/>
              <w:shd w:val="clear" w:color="auto" w:fill="FFFFFF"/>
              <w:tabs>
                <w:tab w:val="left" w:pos="3328"/>
                <w:tab w:val="left" w:pos="9639"/>
              </w:tabs>
              <w:spacing w:before="34" w:line="336" w:lineRule="exact"/>
              <w:ind w:left="318"/>
              <w:jc w:val="both"/>
              <w:rPr>
                <w:rFonts w:ascii="Times New Roman" w:hAnsi="Times New Roman"/>
                <w:sz w:val="28"/>
                <w:szCs w:val="28"/>
                <w:lang w:val="ru-RU"/>
              </w:rPr>
            </w:pPr>
          </w:p>
        </w:tc>
        <w:tc>
          <w:tcPr>
            <w:tcW w:w="2978" w:type="dxa"/>
            <w:vMerge/>
          </w:tcPr>
          <w:p w:rsidR="005E6520" w:rsidRPr="00AD0F55" w:rsidRDefault="005E6520" w:rsidP="005E6520">
            <w:pPr>
              <w:pStyle w:val="a6"/>
              <w:shd w:val="clear" w:color="auto" w:fill="FFFFFF"/>
              <w:tabs>
                <w:tab w:val="left" w:pos="9639"/>
              </w:tabs>
              <w:spacing w:before="34" w:line="336" w:lineRule="exact"/>
              <w:jc w:val="both"/>
              <w:rPr>
                <w:rFonts w:ascii="Times New Roman" w:hAnsi="Times New Roman"/>
                <w:sz w:val="28"/>
                <w:szCs w:val="28"/>
                <w:lang w:val="ru-RU"/>
              </w:rPr>
            </w:pPr>
          </w:p>
        </w:tc>
        <w:tc>
          <w:tcPr>
            <w:tcW w:w="1560" w:type="dxa"/>
          </w:tcPr>
          <w:p w:rsidR="005E6520" w:rsidRPr="00AD0F55" w:rsidRDefault="005E6520" w:rsidP="00AD0F55">
            <w:pPr>
              <w:pStyle w:val="a6"/>
              <w:shd w:val="clear" w:color="auto" w:fill="FFFFFF"/>
              <w:tabs>
                <w:tab w:val="left" w:pos="9639"/>
              </w:tabs>
              <w:spacing w:before="34" w:line="336" w:lineRule="exact"/>
              <w:ind w:left="318"/>
              <w:jc w:val="both"/>
              <w:rPr>
                <w:rFonts w:ascii="Times New Roman" w:hAnsi="Times New Roman"/>
                <w:sz w:val="28"/>
                <w:szCs w:val="28"/>
                <w:lang w:val="ru-RU"/>
              </w:rPr>
            </w:pPr>
            <w:r w:rsidRPr="00AD0F55">
              <w:rPr>
                <w:rFonts w:ascii="Times New Roman" w:hAnsi="Times New Roman"/>
                <w:sz w:val="28"/>
                <w:szCs w:val="28"/>
                <w:lang w:val="ru-RU"/>
              </w:rPr>
              <w:t>базовый</w:t>
            </w:r>
          </w:p>
        </w:tc>
        <w:tc>
          <w:tcPr>
            <w:tcW w:w="1559" w:type="dxa"/>
          </w:tcPr>
          <w:p w:rsidR="005E6520" w:rsidRPr="00AD0F55" w:rsidRDefault="005E6520" w:rsidP="00AD0F55">
            <w:pPr>
              <w:shd w:val="clear" w:color="auto" w:fill="FFFFFF"/>
              <w:tabs>
                <w:tab w:val="left" w:pos="9639"/>
              </w:tabs>
              <w:spacing w:before="34" w:line="336" w:lineRule="exact"/>
              <w:jc w:val="both"/>
              <w:rPr>
                <w:rFonts w:ascii="Times New Roman" w:hAnsi="Times New Roman"/>
                <w:sz w:val="28"/>
                <w:szCs w:val="28"/>
              </w:rPr>
            </w:pPr>
            <w:r w:rsidRPr="00AD0F55">
              <w:rPr>
                <w:rFonts w:ascii="Times New Roman" w:hAnsi="Times New Roman"/>
                <w:sz w:val="28"/>
                <w:szCs w:val="28"/>
              </w:rPr>
              <w:t>углубленный</w:t>
            </w:r>
          </w:p>
        </w:tc>
      </w:tr>
      <w:tr w:rsidR="005E6520" w:rsidRPr="005E6520" w:rsidTr="00AD0F55">
        <w:trPr>
          <w:gridAfter w:val="1"/>
          <w:wAfter w:w="142" w:type="dxa"/>
          <w:trHeight w:val="284"/>
        </w:trPr>
        <w:tc>
          <w:tcPr>
            <w:tcW w:w="3542" w:type="dxa"/>
            <w:vMerge w:val="restart"/>
          </w:tcPr>
          <w:p w:rsidR="005E6520" w:rsidRPr="00AD0F55" w:rsidRDefault="005E6520" w:rsidP="00AD0F55">
            <w:pPr>
              <w:shd w:val="clear" w:color="auto" w:fill="FFFFFF"/>
              <w:tabs>
                <w:tab w:val="left" w:pos="3328"/>
                <w:tab w:val="left" w:pos="9639"/>
              </w:tabs>
              <w:spacing w:before="34" w:line="336" w:lineRule="exact"/>
              <w:jc w:val="both"/>
              <w:rPr>
                <w:rFonts w:ascii="Times New Roman" w:hAnsi="Times New Roman"/>
                <w:sz w:val="28"/>
                <w:szCs w:val="28"/>
              </w:rPr>
            </w:pPr>
            <w:r w:rsidRPr="00AD0F55">
              <w:rPr>
                <w:rFonts w:ascii="Times New Roman" w:hAnsi="Times New Roman"/>
                <w:sz w:val="28"/>
                <w:szCs w:val="28"/>
              </w:rPr>
              <w:t>Русский язык и литература</w:t>
            </w:r>
          </w:p>
        </w:tc>
        <w:tc>
          <w:tcPr>
            <w:tcW w:w="2978" w:type="dxa"/>
          </w:tcPr>
          <w:p w:rsidR="005E6520" w:rsidRPr="00AD0F55" w:rsidRDefault="005E6520" w:rsidP="00AD0F55">
            <w:pPr>
              <w:shd w:val="clear" w:color="auto" w:fill="FFFFFF"/>
              <w:tabs>
                <w:tab w:val="left" w:pos="9639"/>
              </w:tabs>
              <w:spacing w:before="34" w:line="336" w:lineRule="exact"/>
              <w:ind w:right="-108"/>
              <w:jc w:val="both"/>
              <w:rPr>
                <w:rFonts w:ascii="Times New Roman" w:hAnsi="Times New Roman"/>
                <w:sz w:val="28"/>
                <w:szCs w:val="28"/>
              </w:rPr>
            </w:pPr>
            <w:r w:rsidRPr="00AD0F55">
              <w:rPr>
                <w:rFonts w:ascii="Times New Roman" w:hAnsi="Times New Roman"/>
                <w:sz w:val="28"/>
                <w:szCs w:val="28"/>
              </w:rPr>
              <w:t>Русский язык</w:t>
            </w:r>
          </w:p>
        </w:tc>
        <w:tc>
          <w:tcPr>
            <w:tcW w:w="1560" w:type="dxa"/>
          </w:tcPr>
          <w:p w:rsidR="005E6520" w:rsidRPr="005E6520" w:rsidRDefault="005E6520" w:rsidP="00AD0F55">
            <w:pPr>
              <w:pStyle w:val="a6"/>
              <w:shd w:val="clear" w:color="auto" w:fill="FFFFFF"/>
              <w:tabs>
                <w:tab w:val="left" w:pos="9639"/>
              </w:tabs>
              <w:spacing w:before="34" w:line="336" w:lineRule="exact"/>
              <w:ind w:left="318"/>
              <w:jc w:val="both"/>
              <w:rPr>
                <w:rFonts w:ascii="Times New Roman" w:hAnsi="Times New Roman"/>
                <w:sz w:val="28"/>
                <w:szCs w:val="28"/>
              </w:rPr>
            </w:pPr>
            <w:r w:rsidRPr="005E6520">
              <w:rPr>
                <w:rFonts w:ascii="Times New Roman" w:hAnsi="Times New Roman"/>
                <w:sz w:val="28"/>
                <w:szCs w:val="28"/>
              </w:rPr>
              <w:t>Б</w:t>
            </w:r>
          </w:p>
        </w:tc>
        <w:tc>
          <w:tcPr>
            <w:tcW w:w="1559" w:type="dxa"/>
          </w:tcPr>
          <w:p w:rsidR="005E6520" w:rsidRPr="005E6520" w:rsidRDefault="005E6520" w:rsidP="00AD0F55">
            <w:pPr>
              <w:pStyle w:val="a6"/>
              <w:shd w:val="clear" w:color="auto" w:fill="FFFFFF"/>
              <w:tabs>
                <w:tab w:val="left" w:pos="9639"/>
              </w:tabs>
              <w:spacing w:before="34" w:line="336" w:lineRule="exact"/>
              <w:ind w:left="317" w:firstLine="1"/>
              <w:jc w:val="both"/>
              <w:rPr>
                <w:rFonts w:ascii="Times New Roman" w:hAnsi="Times New Roman"/>
                <w:sz w:val="28"/>
                <w:szCs w:val="28"/>
              </w:rPr>
            </w:pPr>
          </w:p>
        </w:tc>
      </w:tr>
      <w:tr w:rsidR="005E6520" w:rsidRPr="005E6520" w:rsidTr="00AD0F55">
        <w:trPr>
          <w:gridAfter w:val="1"/>
          <w:wAfter w:w="142" w:type="dxa"/>
          <w:trHeight w:val="148"/>
        </w:trPr>
        <w:tc>
          <w:tcPr>
            <w:tcW w:w="3542" w:type="dxa"/>
            <w:vMerge/>
          </w:tcPr>
          <w:p w:rsidR="005E6520" w:rsidRPr="005E6520" w:rsidRDefault="005E6520" w:rsidP="00AD0F55">
            <w:pPr>
              <w:pStyle w:val="a6"/>
              <w:shd w:val="clear" w:color="auto" w:fill="FFFFFF"/>
              <w:tabs>
                <w:tab w:val="left" w:pos="3328"/>
                <w:tab w:val="left" w:pos="9639"/>
              </w:tabs>
              <w:spacing w:before="34" w:line="336" w:lineRule="exact"/>
              <w:ind w:left="318"/>
              <w:jc w:val="both"/>
              <w:rPr>
                <w:rFonts w:ascii="Times New Roman" w:hAnsi="Times New Roman"/>
                <w:sz w:val="28"/>
                <w:szCs w:val="28"/>
              </w:rPr>
            </w:pPr>
          </w:p>
        </w:tc>
        <w:tc>
          <w:tcPr>
            <w:tcW w:w="2978" w:type="dxa"/>
          </w:tcPr>
          <w:p w:rsidR="005E6520" w:rsidRPr="00AD0F55" w:rsidRDefault="005E6520" w:rsidP="00AD0F55">
            <w:pPr>
              <w:shd w:val="clear" w:color="auto" w:fill="FFFFFF"/>
              <w:tabs>
                <w:tab w:val="left" w:pos="9639"/>
              </w:tabs>
              <w:spacing w:before="34" w:line="336" w:lineRule="exact"/>
              <w:ind w:right="-108"/>
              <w:jc w:val="both"/>
              <w:rPr>
                <w:rFonts w:ascii="Times New Roman" w:hAnsi="Times New Roman"/>
                <w:sz w:val="28"/>
                <w:szCs w:val="28"/>
              </w:rPr>
            </w:pPr>
            <w:r w:rsidRPr="00AD0F55">
              <w:rPr>
                <w:rFonts w:ascii="Times New Roman" w:hAnsi="Times New Roman"/>
                <w:sz w:val="28"/>
                <w:szCs w:val="28"/>
              </w:rPr>
              <w:t>Литература</w:t>
            </w:r>
          </w:p>
        </w:tc>
        <w:tc>
          <w:tcPr>
            <w:tcW w:w="1560" w:type="dxa"/>
          </w:tcPr>
          <w:p w:rsidR="005E6520" w:rsidRPr="005E6520" w:rsidRDefault="005E6520" w:rsidP="00AD0F55">
            <w:pPr>
              <w:pStyle w:val="a6"/>
              <w:shd w:val="clear" w:color="auto" w:fill="FFFFFF"/>
              <w:tabs>
                <w:tab w:val="left" w:pos="9639"/>
              </w:tabs>
              <w:spacing w:before="34" w:line="336" w:lineRule="exact"/>
              <w:ind w:left="318"/>
              <w:jc w:val="both"/>
              <w:rPr>
                <w:rFonts w:ascii="Times New Roman" w:hAnsi="Times New Roman"/>
                <w:sz w:val="28"/>
                <w:szCs w:val="28"/>
              </w:rPr>
            </w:pPr>
            <w:r w:rsidRPr="005E6520">
              <w:rPr>
                <w:rFonts w:ascii="Times New Roman" w:hAnsi="Times New Roman"/>
                <w:sz w:val="28"/>
                <w:szCs w:val="28"/>
              </w:rPr>
              <w:t>Б</w:t>
            </w:r>
          </w:p>
        </w:tc>
        <w:tc>
          <w:tcPr>
            <w:tcW w:w="1559" w:type="dxa"/>
          </w:tcPr>
          <w:p w:rsidR="005E6520" w:rsidRPr="005E6520" w:rsidRDefault="005E6520" w:rsidP="00AD0F55">
            <w:pPr>
              <w:pStyle w:val="a6"/>
              <w:shd w:val="clear" w:color="auto" w:fill="FFFFFF"/>
              <w:tabs>
                <w:tab w:val="left" w:pos="9639"/>
              </w:tabs>
              <w:spacing w:before="34" w:line="336" w:lineRule="exact"/>
              <w:ind w:left="317" w:firstLine="1"/>
              <w:jc w:val="both"/>
              <w:rPr>
                <w:rFonts w:ascii="Times New Roman" w:hAnsi="Times New Roman"/>
                <w:sz w:val="28"/>
                <w:szCs w:val="28"/>
              </w:rPr>
            </w:pPr>
            <w:r w:rsidRPr="005E6520">
              <w:rPr>
                <w:rFonts w:ascii="Times New Roman" w:hAnsi="Times New Roman"/>
                <w:sz w:val="28"/>
                <w:szCs w:val="28"/>
              </w:rPr>
              <w:t>У</w:t>
            </w:r>
          </w:p>
        </w:tc>
      </w:tr>
      <w:tr w:rsidR="005E6520" w:rsidRPr="005E6520" w:rsidTr="00AD0F55">
        <w:trPr>
          <w:gridAfter w:val="1"/>
          <w:wAfter w:w="142" w:type="dxa"/>
          <w:trHeight w:val="284"/>
        </w:trPr>
        <w:tc>
          <w:tcPr>
            <w:tcW w:w="3542" w:type="dxa"/>
            <w:vMerge w:val="restart"/>
          </w:tcPr>
          <w:p w:rsidR="005E6520" w:rsidRPr="00AD0F55" w:rsidRDefault="005E6520" w:rsidP="00AD0F55">
            <w:pPr>
              <w:shd w:val="clear" w:color="auto" w:fill="FFFFFF"/>
              <w:tabs>
                <w:tab w:val="left" w:pos="3328"/>
                <w:tab w:val="left" w:pos="9639"/>
              </w:tabs>
              <w:spacing w:before="34" w:line="336" w:lineRule="exact"/>
              <w:jc w:val="both"/>
              <w:rPr>
                <w:rFonts w:ascii="Times New Roman" w:hAnsi="Times New Roman"/>
                <w:sz w:val="28"/>
                <w:szCs w:val="28"/>
              </w:rPr>
            </w:pPr>
            <w:r w:rsidRPr="00AD0F55">
              <w:rPr>
                <w:rFonts w:ascii="Times New Roman" w:hAnsi="Times New Roman"/>
                <w:sz w:val="28"/>
                <w:szCs w:val="28"/>
              </w:rPr>
              <w:t>Родной язык и родная литература</w:t>
            </w:r>
          </w:p>
        </w:tc>
        <w:tc>
          <w:tcPr>
            <w:tcW w:w="2978" w:type="dxa"/>
          </w:tcPr>
          <w:p w:rsidR="005E6520" w:rsidRPr="00AD0F55" w:rsidRDefault="005E6520" w:rsidP="00AD0F55">
            <w:pPr>
              <w:shd w:val="clear" w:color="auto" w:fill="FFFFFF"/>
              <w:tabs>
                <w:tab w:val="left" w:pos="9639"/>
              </w:tabs>
              <w:spacing w:before="34" w:line="336" w:lineRule="exact"/>
              <w:ind w:right="-108"/>
              <w:jc w:val="both"/>
              <w:rPr>
                <w:rFonts w:ascii="Times New Roman" w:hAnsi="Times New Roman"/>
                <w:sz w:val="28"/>
                <w:szCs w:val="28"/>
              </w:rPr>
            </w:pPr>
            <w:r w:rsidRPr="00AD0F55">
              <w:rPr>
                <w:rFonts w:ascii="Times New Roman" w:hAnsi="Times New Roman"/>
                <w:sz w:val="28"/>
                <w:szCs w:val="28"/>
              </w:rPr>
              <w:t xml:space="preserve">Родной язык </w:t>
            </w:r>
          </w:p>
        </w:tc>
        <w:tc>
          <w:tcPr>
            <w:tcW w:w="1560" w:type="dxa"/>
          </w:tcPr>
          <w:p w:rsidR="005E6520" w:rsidRPr="005E6520" w:rsidRDefault="005E6520" w:rsidP="00AD0F55">
            <w:pPr>
              <w:pStyle w:val="a6"/>
              <w:shd w:val="clear" w:color="auto" w:fill="FFFFFF"/>
              <w:tabs>
                <w:tab w:val="left" w:pos="9639"/>
              </w:tabs>
              <w:spacing w:before="34" w:line="336" w:lineRule="exact"/>
              <w:ind w:left="318"/>
              <w:jc w:val="both"/>
              <w:rPr>
                <w:rFonts w:ascii="Times New Roman" w:hAnsi="Times New Roman"/>
                <w:sz w:val="28"/>
                <w:szCs w:val="28"/>
              </w:rPr>
            </w:pPr>
            <w:r w:rsidRPr="005E6520">
              <w:rPr>
                <w:rFonts w:ascii="Times New Roman" w:hAnsi="Times New Roman"/>
                <w:sz w:val="28"/>
                <w:szCs w:val="28"/>
              </w:rPr>
              <w:t>Б</w:t>
            </w:r>
          </w:p>
        </w:tc>
        <w:tc>
          <w:tcPr>
            <w:tcW w:w="1559" w:type="dxa"/>
          </w:tcPr>
          <w:p w:rsidR="005E6520" w:rsidRPr="005E6520" w:rsidRDefault="005E6520" w:rsidP="00AD0F55">
            <w:pPr>
              <w:pStyle w:val="a6"/>
              <w:shd w:val="clear" w:color="auto" w:fill="FFFFFF"/>
              <w:tabs>
                <w:tab w:val="left" w:pos="9639"/>
              </w:tabs>
              <w:spacing w:before="34" w:line="336" w:lineRule="exact"/>
              <w:ind w:left="317" w:firstLine="1"/>
              <w:jc w:val="both"/>
              <w:rPr>
                <w:rFonts w:ascii="Times New Roman" w:hAnsi="Times New Roman"/>
                <w:sz w:val="28"/>
                <w:szCs w:val="28"/>
              </w:rPr>
            </w:pPr>
          </w:p>
        </w:tc>
      </w:tr>
      <w:tr w:rsidR="005E6520" w:rsidRPr="005E6520" w:rsidTr="00AD0F55">
        <w:trPr>
          <w:gridAfter w:val="1"/>
          <w:wAfter w:w="142" w:type="dxa"/>
          <w:trHeight w:val="148"/>
        </w:trPr>
        <w:tc>
          <w:tcPr>
            <w:tcW w:w="3542" w:type="dxa"/>
            <w:vMerge/>
          </w:tcPr>
          <w:p w:rsidR="005E6520" w:rsidRPr="005E6520" w:rsidRDefault="005E6520" w:rsidP="00AD0F55">
            <w:pPr>
              <w:pStyle w:val="a6"/>
              <w:shd w:val="clear" w:color="auto" w:fill="FFFFFF"/>
              <w:tabs>
                <w:tab w:val="left" w:pos="3328"/>
                <w:tab w:val="left" w:pos="9639"/>
              </w:tabs>
              <w:spacing w:before="34" w:line="336" w:lineRule="exact"/>
              <w:ind w:left="318"/>
              <w:jc w:val="both"/>
              <w:rPr>
                <w:rFonts w:ascii="Times New Roman" w:hAnsi="Times New Roman"/>
                <w:sz w:val="28"/>
                <w:szCs w:val="28"/>
              </w:rPr>
            </w:pPr>
          </w:p>
        </w:tc>
        <w:tc>
          <w:tcPr>
            <w:tcW w:w="2978" w:type="dxa"/>
          </w:tcPr>
          <w:p w:rsidR="005E6520" w:rsidRPr="00AD0F55" w:rsidRDefault="005E6520" w:rsidP="00AD0F55">
            <w:pPr>
              <w:shd w:val="clear" w:color="auto" w:fill="FFFFFF"/>
              <w:tabs>
                <w:tab w:val="left" w:pos="9639"/>
              </w:tabs>
              <w:spacing w:before="34" w:line="336" w:lineRule="exact"/>
              <w:ind w:right="-108"/>
              <w:jc w:val="both"/>
              <w:rPr>
                <w:rFonts w:ascii="Times New Roman" w:hAnsi="Times New Roman"/>
                <w:sz w:val="28"/>
                <w:szCs w:val="28"/>
              </w:rPr>
            </w:pPr>
            <w:r w:rsidRPr="00AD0F55">
              <w:rPr>
                <w:rFonts w:ascii="Times New Roman" w:hAnsi="Times New Roman"/>
                <w:sz w:val="28"/>
                <w:szCs w:val="28"/>
              </w:rPr>
              <w:t>Родная литература</w:t>
            </w:r>
          </w:p>
        </w:tc>
        <w:tc>
          <w:tcPr>
            <w:tcW w:w="1560" w:type="dxa"/>
          </w:tcPr>
          <w:p w:rsidR="005E6520" w:rsidRPr="005E6520" w:rsidRDefault="005E6520" w:rsidP="00AD0F55">
            <w:pPr>
              <w:pStyle w:val="a6"/>
              <w:shd w:val="clear" w:color="auto" w:fill="FFFFFF"/>
              <w:tabs>
                <w:tab w:val="left" w:pos="9639"/>
              </w:tabs>
              <w:spacing w:before="34" w:line="336" w:lineRule="exact"/>
              <w:ind w:left="318"/>
              <w:jc w:val="both"/>
              <w:rPr>
                <w:rFonts w:ascii="Times New Roman" w:hAnsi="Times New Roman"/>
                <w:sz w:val="28"/>
                <w:szCs w:val="28"/>
              </w:rPr>
            </w:pPr>
            <w:r w:rsidRPr="005E6520">
              <w:rPr>
                <w:rFonts w:ascii="Times New Roman" w:hAnsi="Times New Roman"/>
                <w:sz w:val="28"/>
                <w:szCs w:val="28"/>
              </w:rPr>
              <w:t>Б</w:t>
            </w:r>
          </w:p>
        </w:tc>
        <w:tc>
          <w:tcPr>
            <w:tcW w:w="1559" w:type="dxa"/>
          </w:tcPr>
          <w:p w:rsidR="005E6520" w:rsidRPr="005E6520" w:rsidRDefault="005E6520" w:rsidP="00AD0F55">
            <w:pPr>
              <w:pStyle w:val="a6"/>
              <w:shd w:val="clear" w:color="auto" w:fill="FFFFFF"/>
              <w:tabs>
                <w:tab w:val="left" w:pos="9639"/>
              </w:tabs>
              <w:spacing w:before="34" w:line="336" w:lineRule="exact"/>
              <w:ind w:left="317" w:firstLine="1"/>
              <w:jc w:val="both"/>
              <w:rPr>
                <w:rFonts w:ascii="Times New Roman" w:hAnsi="Times New Roman"/>
                <w:sz w:val="28"/>
                <w:szCs w:val="28"/>
              </w:rPr>
            </w:pPr>
          </w:p>
        </w:tc>
      </w:tr>
      <w:tr w:rsidR="005E6520" w:rsidRPr="005E6520" w:rsidTr="00AD0F55">
        <w:trPr>
          <w:gridAfter w:val="1"/>
          <w:wAfter w:w="142" w:type="dxa"/>
          <w:trHeight w:val="284"/>
        </w:trPr>
        <w:tc>
          <w:tcPr>
            <w:tcW w:w="3542" w:type="dxa"/>
            <w:vMerge w:val="restart"/>
          </w:tcPr>
          <w:p w:rsidR="005E6520" w:rsidRPr="00AD0F55" w:rsidRDefault="005E6520" w:rsidP="00AD0F55">
            <w:pPr>
              <w:shd w:val="clear" w:color="auto" w:fill="FFFFFF"/>
              <w:tabs>
                <w:tab w:val="left" w:pos="3328"/>
                <w:tab w:val="left" w:pos="9639"/>
              </w:tabs>
              <w:spacing w:before="34" w:line="336" w:lineRule="exact"/>
              <w:jc w:val="both"/>
              <w:rPr>
                <w:rFonts w:ascii="Times New Roman" w:hAnsi="Times New Roman"/>
                <w:sz w:val="28"/>
                <w:szCs w:val="28"/>
              </w:rPr>
            </w:pPr>
            <w:r w:rsidRPr="00AD0F55">
              <w:rPr>
                <w:rFonts w:ascii="Times New Roman" w:hAnsi="Times New Roman"/>
                <w:sz w:val="28"/>
                <w:szCs w:val="28"/>
              </w:rPr>
              <w:t>Иностранные языки</w:t>
            </w:r>
          </w:p>
        </w:tc>
        <w:tc>
          <w:tcPr>
            <w:tcW w:w="2978" w:type="dxa"/>
          </w:tcPr>
          <w:p w:rsidR="005E6520" w:rsidRPr="00AD0F55" w:rsidRDefault="005E6520" w:rsidP="00AD0F55">
            <w:pPr>
              <w:shd w:val="clear" w:color="auto" w:fill="FFFFFF"/>
              <w:tabs>
                <w:tab w:val="left" w:pos="9639"/>
              </w:tabs>
              <w:spacing w:before="34" w:line="336" w:lineRule="exact"/>
              <w:ind w:right="-108"/>
              <w:jc w:val="both"/>
              <w:rPr>
                <w:rFonts w:ascii="Times New Roman" w:hAnsi="Times New Roman"/>
                <w:sz w:val="28"/>
                <w:szCs w:val="28"/>
              </w:rPr>
            </w:pPr>
            <w:r w:rsidRPr="00AD0F55">
              <w:rPr>
                <w:rFonts w:ascii="Times New Roman" w:hAnsi="Times New Roman"/>
                <w:sz w:val="28"/>
                <w:szCs w:val="28"/>
              </w:rPr>
              <w:t>Иностранный язык</w:t>
            </w:r>
          </w:p>
        </w:tc>
        <w:tc>
          <w:tcPr>
            <w:tcW w:w="1560" w:type="dxa"/>
          </w:tcPr>
          <w:p w:rsidR="005E6520" w:rsidRPr="005E6520" w:rsidRDefault="005E6520" w:rsidP="00AD0F55">
            <w:pPr>
              <w:pStyle w:val="a6"/>
              <w:shd w:val="clear" w:color="auto" w:fill="FFFFFF"/>
              <w:tabs>
                <w:tab w:val="left" w:pos="9639"/>
              </w:tabs>
              <w:spacing w:before="34" w:line="336" w:lineRule="exact"/>
              <w:ind w:left="318"/>
              <w:jc w:val="both"/>
              <w:rPr>
                <w:rFonts w:ascii="Times New Roman" w:hAnsi="Times New Roman"/>
                <w:sz w:val="28"/>
                <w:szCs w:val="28"/>
              </w:rPr>
            </w:pPr>
            <w:r w:rsidRPr="005E6520">
              <w:rPr>
                <w:rFonts w:ascii="Times New Roman" w:hAnsi="Times New Roman"/>
                <w:sz w:val="28"/>
                <w:szCs w:val="28"/>
              </w:rPr>
              <w:t>Б</w:t>
            </w:r>
          </w:p>
        </w:tc>
        <w:tc>
          <w:tcPr>
            <w:tcW w:w="1559" w:type="dxa"/>
          </w:tcPr>
          <w:p w:rsidR="005E6520" w:rsidRPr="005E6520" w:rsidRDefault="005E6520" w:rsidP="00AD0F55">
            <w:pPr>
              <w:pStyle w:val="a6"/>
              <w:shd w:val="clear" w:color="auto" w:fill="FFFFFF"/>
              <w:tabs>
                <w:tab w:val="left" w:pos="9639"/>
              </w:tabs>
              <w:spacing w:before="34" w:line="336" w:lineRule="exact"/>
              <w:ind w:left="317" w:firstLine="1"/>
              <w:jc w:val="both"/>
              <w:rPr>
                <w:rFonts w:ascii="Times New Roman" w:hAnsi="Times New Roman"/>
                <w:sz w:val="28"/>
                <w:szCs w:val="28"/>
              </w:rPr>
            </w:pPr>
            <w:r w:rsidRPr="005E6520">
              <w:rPr>
                <w:rFonts w:ascii="Times New Roman" w:hAnsi="Times New Roman"/>
                <w:sz w:val="28"/>
                <w:szCs w:val="28"/>
              </w:rPr>
              <w:t>У</w:t>
            </w:r>
          </w:p>
        </w:tc>
      </w:tr>
      <w:tr w:rsidR="005E6520" w:rsidRPr="005E6520" w:rsidTr="00AD0F55">
        <w:trPr>
          <w:gridAfter w:val="1"/>
          <w:wAfter w:w="142" w:type="dxa"/>
          <w:trHeight w:val="148"/>
        </w:trPr>
        <w:tc>
          <w:tcPr>
            <w:tcW w:w="3542" w:type="dxa"/>
            <w:vMerge/>
          </w:tcPr>
          <w:p w:rsidR="005E6520" w:rsidRPr="005E6520" w:rsidRDefault="005E6520" w:rsidP="00AD0F55">
            <w:pPr>
              <w:pStyle w:val="a6"/>
              <w:shd w:val="clear" w:color="auto" w:fill="FFFFFF"/>
              <w:tabs>
                <w:tab w:val="left" w:pos="3328"/>
                <w:tab w:val="left" w:pos="9639"/>
              </w:tabs>
              <w:spacing w:before="34" w:line="336" w:lineRule="exact"/>
              <w:ind w:left="318"/>
              <w:jc w:val="both"/>
              <w:rPr>
                <w:rFonts w:ascii="Times New Roman" w:hAnsi="Times New Roman"/>
                <w:sz w:val="28"/>
                <w:szCs w:val="28"/>
              </w:rPr>
            </w:pPr>
          </w:p>
        </w:tc>
        <w:tc>
          <w:tcPr>
            <w:tcW w:w="2978" w:type="dxa"/>
          </w:tcPr>
          <w:p w:rsidR="005E6520" w:rsidRPr="00AD0F55" w:rsidRDefault="005E6520" w:rsidP="00AD0F55">
            <w:pPr>
              <w:shd w:val="clear" w:color="auto" w:fill="FFFFFF"/>
              <w:tabs>
                <w:tab w:val="left" w:pos="9639"/>
              </w:tabs>
              <w:spacing w:before="34" w:line="336" w:lineRule="exact"/>
              <w:ind w:right="-108"/>
              <w:jc w:val="both"/>
              <w:rPr>
                <w:rFonts w:ascii="Times New Roman" w:hAnsi="Times New Roman"/>
                <w:sz w:val="28"/>
                <w:szCs w:val="28"/>
              </w:rPr>
            </w:pPr>
            <w:r w:rsidRPr="00AD0F55">
              <w:rPr>
                <w:rFonts w:ascii="Times New Roman" w:hAnsi="Times New Roman"/>
                <w:sz w:val="28"/>
                <w:szCs w:val="28"/>
              </w:rPr>
              <w:t>Второй иностранный язык</w:t>
            </w:r>
          </w:p>
        </w:tc>
        <w:tc>
          <w:tcPr>
            <w:tcW w:w="1560" w:type="dxa"/>
          </w:tcPr>
          <w:p w:rsidR="005E6520" w:rsidRPr="005E6520" w:rsidRDefault="005E6520" w:rsidP="00AD0F55">
            <w:pPr>
              <w:pStyle w:val="a6"/>
              <w:shd w:val="clear" w:color="auto" w:fill="FFFFFF"/>
              <w:tabs>
                <w:tab w:val="left" w:pos="9639"/>
              </w:tabs>
              <w:spacing w:before="34" w:line="336" w:lineRule="exact"/>
              <w:ind w:left="318"/>
              <w:jc w:val="both"/>
              <w:rPr>
                <w:rFonts w:ascii="Times New Roman" w:hAnsi="Times New Roman"/>
                <w:sz w:val="28"/>
                <w:szCs w:val="28"/>
              </w:rPr>
            </w:pPr>
            <w:r w:rsidRPr="005E6520">
              <w:rPr>
                <w:rFonts w:ascii="Times New Roman" w:hAnsi="Times New Roman"/>
                <w:sz w:val="28"/>
                <w:szCs w:val="28"/>
              </w:rPr>
              <w:t>Б</w:t>
            </w:r>
          </w:p>
        </w:tc>
        <w:tc>
          <w:tcPr>
            <w:tcW w:w="1559" w:type="dxa"/>
          </w:tcPr>
          <w:p w:rsidR="005E6520" w:rsidRPr="005E6520" w:rsidRDefault="005E6520" w:rsidP="00AD0F55">
            <w:pPr>
              <w:pStyle w:val="a6"/>
              <w:shd w:val="clear" w:color="auto" w:fill="FFFFFF"/>
              <w:tabs>
                <w:tab w:val="left" w:pos="9639"/>
              </w:tabs>
              <w:spacing w:before="34" w:line="336" w:lineRule="exact"/>
              <w:ind w:left="317" w:firstLine="1"/>
              <w:jc w:val="both"/>
              <w:rPr>
                <w:rFonts w:ascii="Times New Roman" w:hAnsi="Times New Roman"/>
                <w:sz w:val="28"/>
                <w:szCs w:val="28"/>
              </w:rPr>
            </w:pPr>
          </w:p>
        </w:tc>
      </w:tr>
      <w:tr w:rsidR="005E6520" w:rsidRPr="005E6520" w:rsidTr="00AD0F55">
        <w:trPr>
          <w:gridAfter w:val="1"/>
          <w:wAfter w:w="142" w:type="dxa"/>
          <w:trHeight w:val="284"/>
        </w:trPr>
        <w:tc>
          <w:tcPr>
            <w:tcW w:w="3542" w:type="dxa"/>
            <w:vMerge w:val="restart"/>
          </w:tcPr>
          <w:p w:rsidR="005E6520" w:rsidRPr="00AD0F55" w:rsidRDefault="005E6520" w:rsidP="00AD0F55">
            <w:pPr>
              <w:shd w:val="clear" w:color="auto" w:fill="FFFFFF"/>
              <w:tabs>
                <w:tab w:val="left" w:pos="3328"/>
                <w:tab w:val="left" w:pos="9639"/>
              </w:tabs>
              <w:spacing w:before="34" w:line="336" w:lineRule="exact"/>
              <w:jc w:val="both"/>
              <w:rPr>
                <w:rFonts w:ascii="Times New Roman" w:hAnsi="Times New Roman"/>
                <w:sz w:val="28"/>
                <w:szCs w:val="28"/>
              </w:rPr>
            </w:pPr>
            <w:r w:rsidRPr="00AD0F55">
              <w:rPr>
                <w:rFonts w:ascii="Times New Roman" w:hAnsi="Times New Roman"/>
                <w:sz w:val="28"/>
                <w:szCs w:val="28"/>
              </w:rPr>
              <w:t>Общественно-научные предметы</w:t>
            </w:r>
          </w:p>
        </w:tc>
        <w:tc>
          <w:tcPr>
            <w:tcW w:w="2978" w:type="dxa"/>
          </w:tcPr>
          <w:p w:rsidR="005E6520" w:rsidRPr="00AD0F55" w:rsidRDefault="005E6520" w:rsidP="00AD0F55">
            <w:pPr>
              <w:shd w:val="clear" w:color="auto" w:fill="FFFFFF"/>
              <w:tabs>
                <w:tab w:val="left" w:pos="9639"/>
              </w:tabs>
              <w:spacing w:before="34" w:line="336" w:lineRule="exact"/>
              <w:ind w:right="-108"/>
              <w:jc w:val="both"/>
              <w:rPr>
                <w:rFonts w:ascii="Times New Roman" w:hAnsi="Times New Roman"/>
                <w:sz w:val="28"/>
                <w:szCs w:val="28"/>
              </w:rPr>
            </w:pPr>
            <w:r w:rsidRPr="00AD0F55">
              <w:rPr>
                <w:rFonts w:ascii="Times New Roman" w:hAnsi="Times New Roman"/>
                <w:sz w:val="28"/>
                <w:szCs w:val="28"/>
              </w:rPr>
              <w:t>История</w:t>
            </w:r>
          </w:p>
        </w:tc>
        <w:tc>
          <w:tcPr>
            <w:tcW w:w="1560" w:type="dxa"/>
          </w:tcPr>
          <w:p w:rsidR="005E6520" w:rsidRPr="005E6520" w:rsidRDefault="005E6520" w:rsidP="00AD0F55">
            <w:pPr>
              <w:pStyle w:val="a6"/>
              <w:shd w:val="clear" w:color="auto" w:fill="FFFFFF"/>
              <w:tabs>
                <w:tab w:val="left" w:pos="9639"/>
              </w:tabs>
              <w:spacing w:before="34" w:line="336" w:lineRule="exact"/>
              <w:ind w:left="318"/>
              <w:jc w:val="both"/>
              <w:rPr>
                <w:rFonts w:ascii="Times New Roman" w:hAnsi="Times New Roman"/>
                <w:sz w:val="28"/>
                <w:szCs w:val="28"/>
              </w:rPr>
            </w:pPr>
            <w:r w:rsidRPr="005E6520">
              <w:rPr>
                <w:rFonts w:ascii="Times New Roman" w:hAnsi="Times New Roman"/>
                <w:sz w:val="28"/>
                <w:szCs w:val="28"/>
              </w:rPr>
              <w:t>Б</w:t>
            </w:r>
          </w:p>
        </w:tc>
        <w:tc>
          <w:tcPr>
            <w:tcW w:w="1559" w:type="dxa"/>
          </w:tcPr>
          <w:p w:rsidR="005E6520" w:rsidRPr="005E6520" w:rsidRDefault="005E6520" w:rsidP="00AD0F55">
            <w:pPr>
              <w:pStyle w:val="a6"/>
              <w:shd w:val="clear" w:color="auto" w:fill="FFFFFF"/>
              <w:tabs>
                <w:tab w:val="left" w:pos="9639"/>
              </w:tabs>
              <w:spacing w:before="34" w:line="336" w:lineRule="exact"/>
              <w:ind w:left="317" w:firstLine="1"/>
              <w:jc w:val="both"/>
              <w:rPr>
                <w:rFonts w:ascii="Times New Roman" w:hAnsi="Times New Roman"/>
                <w:sz w:val="28"/>
                <w:szCs w:val="28"/>
              </w:rPr>
            </w:pPr>
            <w:r w:rsidRPr="005E6520">
              <w:rPr>
                <w:rFonts w:ascii="Times New Roman" w:hAnsi="Times New Roman"/>
                <w:sz w:val="28"/>
                <w:szCs w:val="28"/>
              </w:rPr>
              <w:t>У</w:t>
            </w:r>
          </w:p>
        </w:tc>
      </w:tr>
      <w:tr w:rsidR="005E6520" w:rsidRPr="005E6520" w:rsidTr="00AD0F55">
        <w:trPr>
          <w:gridAfter w:val="1"/>
          <w:wAfter w:w="142" w:type="dxa"/>
          <w:trHeight w:val="148"/>
        </w:trPr>
        <w:tc>
          <w:tcPr>
            <w:tcW w:w="3542" w:type="dxa"/>
            <w:vMerge/>
          </w:tcPr>
          <w:p w:rsidR="005E6520" w:rsidRPr="005E6520" w:rsidRDefault="005E6520" w:rsidP="00AD0F55">
            <w:pPr>
              <w:pStyle w:val="a6"/>
              <w:shd w:val="clear" w:color="auto" w:fill="FFFFFF"/>
              <w:tabs>
                <w:tab w:val="left" w:pos="3328"/>
                <w:tab w:val="left" w:pos="9639"/>
              </w:tabs>
              <w:spacing w:before="34" w:line="336" w:lineRule="exact"/>
              <w:ind w:left="318"/>
              <w:jc w:val="both"/>
              <w:rPr>
                <w:rFonts w:ascii="Times New Roman" w:hAnsi="Times New Roman"/>
                <w:sz w:val="28"/>
                <w:szCs w:val="28"/>
              </w:rPr>
            </w:pPr>
          </w:p>
        </w:tc>
        <w:tc>
          <w:tcPr>
            <w:tcW w:w="2978" w:type="dxa"/>
          </w:tcPr>
          <w:p w:rsidR="005E6520" w:rsidRPr="00AD0F55" w:rsidRDefault="005E6520" w:rsidP="00AD0F55">
            <w:pPr>
              <w:shd w:val="clear" w:color="auto" w:fill="FFFFFF"/>
              <w:tabs>
                <w:tab w:val="left" w:pos="9639"/>
              </w:tabs>
              <w:spacing w:before="34" w:line="336" w:lineRule="exact"/>
              <w:ind w:right="-108"/>
              <w:jc w:val="both"/>
              <w:rPr>
                <w:rFonts w:ascii="Times New Roman" w:hAnsi="Times New Roman"/>
                <w:sz w:val="28"/>
                <w:szCs w:val="28"/>
              </w:rPr>
            </w:pPr>
            <w:r w:rsidRPr="00AD0F55">
              <w:rPr>
                <w:rFonts w:ascii="Times New Roman" w:hAnsi="Times New Roman"/>
                <w:sz w:val="28"/>
                <w:szCs w:val="28"/>
              </w:rPr>
              <w:t>Обществознание</w:t>
            </w:r>
          </w:p>
        </w:tc>
        <w:tc>
          <w:tcPr>
            <w:tcW w:w="1560" w:type="dxa"/>
          </w:tcPr>
          <w:p w:rsidR="005E6520" w:rsidRPr="005E6520" w:rsidRDefault="005E6520" w:rsidP="00AD0F55">
            <w:pPr>
              <w:pStyle w:val="a6"/>
              <w:shd w:val="clear" w:color="auto" w:fill="FFFFFF"/>
              <w:tabs>
                <w:tab w:val="left" w:pos="9639"/>
              </w:tabs>
              <w:spacing w:before="34" w:line="336" w:lineRule="exact"/>
              <w:ind w:left="318"/>
              <w:jc w:val="both"/>
              <w:rPr>
                <w:rFonts w:ascii="Times New Roman" w:hAnsi="Times New Roman"/>
                <w:sz w:val="28"/>
                <w:szCs w:val="28"/>
              </w:rPr>
            </w:pPr>
            <w:r w:rsidRPr="005E6520">
              <w:rPr>
                <w:rFonts w:ascii="Times New Roman" w:hAnsi="Times New Roman"/>
                <w:sz w:val="28"/>
                <w:szCs w:val="28"/>
              </w:rPr>
              <w:t>Б</w:t>
            </w:r>
          </w:p>
        </w:tc>
        <w:tc>
          <w:tcPr>
            <w:tcW w:w="1559" w:type="dxa"/>
          </w:tcPr>
          <w:p w:rsidR="005E6520" w:rsidRPr="005E6520" w:rsidRDefault="005E6520" w:rsidP="00AD0F55">
            <w:pPr>
              <w:pStyle w:val="a6"/>
              <w:shd w:val="clear" w:color="auto" w:fill="FFFFFF"/>
              <w:tabs>
                <w:tab w:val="left" w:pos="9639"/>
              </w:tabs>
              <w:spacing w:before="34" w:line="336" w:lineRule="exact"/>
              <w:ind w:left="317" w:firstLine="1"/>
              <w:jc w:val="both"/>
              <w:rPr>
                <w:rFonts w:ascii="Times New Roman" w:hAnsi="Times New Roman"/>
                <w:sz w:val="28"/>
                <w:szCs w:val="28"/>
              </w:rPr>
            </w:pPr>
            <w:r w:rsidRPr="005E6520">
              <w:rPr>
                <w:rFonts w:ascii="Times New Roman" w:hAnsi="Times New Roman"/>
                <w:sz w:val="28"/>
                <w:szCs w:val="28"/>
              </w:rPr>
              <w:t>У</w:t>
            </w:r>
          </w:p>
        </w:tc>
      </w:tr>
      <w:tr w:rsidR="005E6520" w:rsidRPr="005E6520" w:rsidTr="00AD0F55">
        <w:trPr>
          <w:gridAfter w:val="1"/>
          <w:wAfter w:w="142" w:type="dxa"/>
          <w:trHeight w:val="148"/>
        </w:trPr>
        <w:tc>
          <w:tcPr>
            <w:tcW w:w="3542" w:type="dxa"/>
            <w:vMerge/>
          </w:tcPr>
          <w:p w:rsidR="005E6520" w:rsidRPr="005E6520" w:rsidRDefault="005E6520" w:rsidP="00AD0F55">
            <w:pPr>
              <w:pStyle w:val="a6"/>
              <w:shd w:val="clear" w:color="auto" w:fill="FFFFFF"/>
              <w:tabs>
                <w:tab w:val="left" w:pos="3328"/>
                <w:tab w:val="left" w:pos="9639"/>
              </w:tabs>
              <w:spacing w:before="34" w:line="336" w:lineRule="exact"/>
              <w:ind w:left="318"/>
              <w:jc w:val="both"/>
              <w:rPr>
                <w:rFonts w:ascii="Times New Roman" w:hAnsi="Times New Roman"/>
                <w:sz w:val="28"/>
                <w:szCs w:val="28"/>
              </w:rPr>
            </w:pPr>
          </w:p>
        </w:tc>
        <w:tc>
          <w:tcPr>
            <w:tcW w:w="2978" w:type="dxa"/>
          </w:tcPr>
          <w:p w:rsidR="005E6520" w:rsidRPr="00AD0F55" w:rsidRDefault="005E6520" w:rsidP="00AD0F55">
            <w:pPr>
              <w:shd w:val="clear" w:color="auto" w:fill="FFFFFF"/>
              <w:tabs>
                <w:tab w:val="left" w:pos="9639"/>
              </w:tabs>
              <w:spacing w:before="34" w:line="336" w:lineRule="exact"/>
              <w:ind w:right="-108"/>
              <w:jc w:val="both"/>
              <w:rPr>
                <w:rFonts w:ascii="Times New Roman" w:hAnsi="Times New Roman"/>
                <w:sz w:val="28"/>
                <w:szCs w:val="28"/>
              </w:rPr>
            </w:pPr>
            <w:r w:rsidRPr="00AD0F55">
              <w:rPr>
                <w:rFonts w:ascii="Times New Roman" w:hAnsi="Times New Roman"/>
                <w:sz w:val="28"/>
                <w:szCs w:val="28"/>
              </w:rPr>
              <w:t>География</w:t>
            </w:r>
          </w:p>
        </w:tc>
        <w:tc>
          <w:tcPr>
            <w:tcW w:w="1560" w:type="dxa"/>
          </w:tcPr>
          <w:p w:rsidR="005E6520" w:rsidRPr="005E6520" w:rsidRDefault="005E6520" w:rsidP="00AD0F55">
            <w:pPr>
              <w:pStyle w:val="a6"/>
              <w:shd w:val="clear" w:color="auto" w:fill="FFFFFF"/>
              <w:tabs>
                <w:tab w:val="left" w:pos="9639"/>
              </w:tabs>
              <w:spacing w:before="34" w:line="336" w:lineRule="exact"/>
              <w:ind w:left="318"/>
              <w:jc w:val="both"/>
              <w:rPr>
                <w:rFonts w:ascii="Times New Roman" w:hAnsi="Times New Roman"/>
                <w:sz w:val="28"/>
                <w:szCs w:val="28"/>
              </w:rPr>
            </w:pPr>
            <w:r w:rsidRPr="005E6520">
              <w:rPr>
                <w:rFonts w:ascii="Times New Roman" w:hAnsi="Times New Roman"/>
                <w:sz w:val="28"/>
                <w:szCs w:val="28"/>
              </w:rPr>
              <w:t>Б</w:t>
            </w:r>
          </w:p>
        </w:tc>
        <w:tc>
          <w:tcPr>
            <w:tcW w:w="1559" w:type="dxa"/>
          </w:tcPr>
          <w:p w:rsidR="005E6520" w:rsidRPr="005E6520" w:rsidRDefault="005E6520" w:rsidP="00AD0F55">
            <w:pPr>
              <w:pStyle w:val="a6"/>
              <w:shd w:val="clear" w:color="auto" w:fill="FFFFFF"/>
              <w:tabs>
                <w:tab w:val="left" w:pos="9639"/>
              </w:tabs>
              <w:spacing w:before="34" w:line="336" w:lineRule="exact"/>
              <w:ind w:left="317" w:firstLine="1"/>
              <w:jc w:val="both"/>
              <w:rPr>
                <w:rFonts w:ascii="Times New Roman" w:hAnsi="Times New Roman"/>
                <w:sz w:val="28"/>
                <w:szCs w:val="28"/>
              </w:rPr>
            </w:pPr>
            <w:r w:rsidRPr="005E6520">
              <w:rPr>
                <w:rFonts w:ascii="Times New Roman" w:hAnsi="Times New Roman"/>
                <w:sz w:val="28"/>
                <w:szCs w:val="28"/>
              </w:rPr>
              <w:t>У</w:t>
            </w:r>
          </w:p>
        </w:tc>
      </w:tr>
      <w:tr w:rsidR="005E6520" w:rsidRPr="005E6520" w:rsidTr="00AD0F55">
        <w:trPr>
          <w:gridAfter w:val="1"/>
          <w:wAfter w:w="142" w:type="dxa"/>
          <w:trHeight w:val="284"/>
        </w:trPr>
        <w:tc>
          <w:tcPr>
            <w:tcW w:w="3542" w:type="dxa"/>
            <w:vMerge w:val="restart"/>
          </w:tcPr>
          <w:p w:rsidR="005E6520" w:rsidRPr="00AD0F55" w:rsidRDefault="005E6520" w:rsidP="00AD0F55">
            <w:pPr>
              <w:shd w:val="clear" w:color="auto" w:fill="FFFFFF"/>
              <w:tabs>
                <w:tab w:val="left" w:pos="3328"/>
                <w:tab w:val="left" w:pos="9639"/>
              </w:tabs>
              <w:spacing w:before="34" w:line="336" w:lineRule="exact"/>
              <w:jc w:val="both"/>
              <w:rPr>
                <w:rFonts w:ascii="Times New Roman" w:hAnsi="Times New Roman"/>
                <w:sz w:val="28"/>
                <w:szCs w:val="28"/>
              </w:rPr>
            </w:pPr>
            <w:r w:rsidRPr="00AD0F55">
              <w:rPr>
                <w:rFonts w:ascii="Times New Roman" w:hAnsi="Times New Roman"/>
                <w:sz w:val="28"/>
                <w:szCs w:val="28"/>
              </w:rPr>
              <w:t>Математика и информатика</w:t>
            </w:r>
          </w:p>
        </w:tc>
        <w:tc>
          <w:tcPr>
            <w:tcW w:w="2978" w:type="dxa"/>
          </w:tcPr>
          <w:p w:rsidR="005E6520" w:rsidRPr="00AD0F55" w:rsidRDefault="005E6520" w:rsidP="00AD0F55">
            <w:pPr>
              <w:shd w:val="clear" w:color="auto" w:fill="FFFFFF"/>
              <w:tabs>
                <w:tab w:val="left" w:pos="9639"/>
              </w:tabs>
              <w:spacing w:before="34" w:line="336" w:lineRule="exact"/>
              <w:ind w:right="-108"/>
              <w:jc w:val="both"/>
              <w:rPr>
                <w:rFonts w:ascii="Times New Roman" w:hAnsi="Times New Roman"/>
                <w:sz w:val="28"/>
                <w:szCs w:val="28"/>
              </w:rPr>
            </w:pPr>
            <w:r w:rsidRPr="00AD0F55">
              <w:rPr>
                <w:rFonts w:ascii="Times New Roman" w:hAnsi="Times New Roman"/>
                <w:sz w:val="28"/>
                <w:szCs w:val="28"/>
              </w:rPr>
              <w:t>Математика</w:t>
            </w:r>
          </w:p>
        </w:tc>
        <w:tc>
          <w:tcPr>
            <w:tcW w:w="1560" w:type="dxa"/>
          </w:tcPr>
          <w:p w:rsidR="005E6520" w:rsidRPr="005E6520" w:rsidRDefault="005E6520" w:rsidP="00AD0F55">
            <w:pPr>
              <w:pStyle w:val="a6"/>
              <w:shd w:val="clear" w:color="auto" w:fill="FFFFFF"/>
              <w:tabs>
                <w:tab w:val="left" w:pos="9639"/>
              </w:tabs>
              <w:spacing w:before="34" w:line="336" w:lineRule="exact"/>
              <w:ind w:left="318"/>
              <w:jc w:val="both"/>
              <w:rPr>
                <w:rFonts w:ascii="Times New Roman" w:hAnsi="Times New Roman"/>
                <w:sz w:val="28"/>
                <w:szCs w:val="28"/>
              </w:rPr>
            </w:pPr>
            <w:r w:rsidRPr="005E6520">
              <w:rPr>
                <w:rFonts w:ascii="Times New Roman" w:hAnsi="Times New Roman"/>
                <w:sz w:val="28"/>
                <w:szCs w:val="28"/>
              </w:rPr>
              <w:t>Б</w:t>
            </w:r>
          </w:p>
        </w:tc>
        <w:tc>
          <w:tcPr>
            <w:tcW w:w="1559" w:type="dxa"/>
          </w:tcPr>
          <w:p w:rsidR="005E6520" w:rsidRPr="005E6520" w:rsidRDefault="005E6520" w:rsidP="00AD0F55">
            <w:pPr>
              <w:pStyle w:val="a6"/>
              <w:shd w:val="clear" w:color="auto" w:fill="FFFFFF"/>
              <w:tabs>
                <w:tab w:val="left" w:pos="9639"/>
              </w:tabs>
              <w:spacing w:before="34" w:line="336" w:lineRule="exact"/>
              <w:ind w:left="317" w:firstLine="1"/>
              <w:jc w:val="both"/>
              <w:rPr>
                <w:rFonts w:ascii="Times New Roman" w:hAnsi="Times New Roman"/>
                <w:sz w:val="28"/>
                <w:szCs w:val="28"/>
              </w:rPr>
            </w:pPr>
            <w:r w:rsidRPr="005E6520">
              <w:rPr>
                <w:rFonts w:ascii="Times New Roman" w:hAnsi="Times New Roman"/>
                <w:sz w:val="28"/>
                <w:szCs w:val="28"/>
              </w:rPr>
              <w:t>У</w:t>
            </w:r>
          </w:p>
        </w:tc>
      </w:tr>
      <w:tr w:rsidR="005E6520" w:rsidRPr="005E6520" w:rsidTr="00AD0F55">
        <w:trPr>
          <w:gridAfter w:val="1"/>
          <w:wAfter w:w="142" w:type="dxa"/>
          <w:trHeight w:val="148"/>
        </w:trPr>
        <w:tc>
          <w:tcPr>
            <w:tcW w:w="3542" w:type="dxa"/>
            <w:vMerge/>
          </w:tcPr>
          <w:p w:rsidR="005E6520" w:rsidRPr="005E6520" w:rsidRDefault="005E6520" w:rsidP="00AD0F55">
            <w:pPr>
              <w:pStyle w:val="a6"/>
              <w:shd w:val="clear" w:color="auto" w:fill="FFFFFF"/>
              <w:tabs>
                <w:tab w:val="left" w:pos="3328"/>
                <w:tab w:val="left" w:pos="9639"/>
              </w:tabs>
              <w:spacing w:before="34" w:line="336" w:lineRule="exact"/>
              <w:ind w:left="318"/>
              <w:jc w:val="both"/>
              <w:rPr>
                <w:rFonts w:ascii="Times New Roman" w:hAnsi="Times New Roman"/>
                <w:sz w:val="28"/>
                <w:szCs w:val="28"/>
              </w:rPr>
            </w:pPr>
          </w:p>
        </w:tc>
        <w:tc>
          <w:tcPr>
            <w:tcW w:w="2978" w:type="dxa"/>
          </w:tcPr>
          <w:p w:rsidR="005E6520" w:rsidRPr="00AD0F55" w:rsidRDefault="005E6520" w:rsidP="00AD0F55">
            <w:pPr>
              <w:shd w:val="clear" w:color="auto" w:fill="FFFFFF"/>
              <w:tabs>
                <w:tab w:val="left" w:pos="9639"/>
              </w:tabs>
              <w:spacing w:before="34" w:line="336" w:lineRule="exact"/>
              <w:ind w:right="-108"/>
              <w:jc w:val="both"/>
              <w:rPr>
                <w:rFonts w:ascii="Times New Roman" w:hAnsi="Times New Roman"/>
                <w:sz w:val="28"/>
                <w:szCs w:val="28"/>
              </w:rPr>
            </w:pPr>
            <w:r w:rsidRPr="00AD0F55">
              <w:rPr>
                <w:rFonts w:ascii="Times New Roman" w:hAnsi="Times New Roman"/>
                <w:sz w:val="28"/>
                <w:szCs w:val="28"/>
              </w:rPr>
              <w:t>Информатика</w:t>
            </w:r>
          </w:p>
        </w:tc>
        <w:tc>
          <w:tcPr>
            <w:tcW w:w="1560" w:type="dxa"/>
          </w:tcPr>
          <w:p w:rsidR="005E6520" w:rsidRPr="005E6520" w:rsidRDefault="005E6520" w:rsidP="00AD0F55">
            <w:pPr>
              <w:pStyle w:val="a6"/>
              <w:shd w:val="clear" w:color="auto" w:fill="FFFFFF"/>
              <w:tabs>
                <w:tab w:val="left" w:pos="9639"/>
              </w:tabs>
              <w:spacing w:before="34" w:line="336" w:lineRule="exact"/>
              <w:ind w:left="318"/>
              <w:jc w:val="both"/>
              <w:rPr>
                <w:rFonts w:ascii="Times New Roman" w:hAnsi="Times New Roman"/>
                <w:sz w:val="28"/>
                <w:szCs w:val="28"/>
              </w:rPr>
            </w:pPr>
            <w:r w:rsidRPr="005E6520">
              <w:rPr>
                <w:rFonts w:ascii="Times New Roman" w:hAnsi="Times New Roman"/>
                <w:sz w:val="28"/>
                <w:szCs w:val="28"/>
              </w:rPr>
              <w:t>Б</w:t>
            </w:r>
          </w:p>
        </w:tc>
        <w:tc>
          <w:tcPr>
            <w:tcW w:w="1559" w:type="dxa"/>
          </w:tcPr>
          <w:p w:rsidR="005E6520" w:rsidRPr="005E6520" w:rsidRDefault="005E6520" w:rsidP="00AD0F55">
            <w:pPr>
              <w:pStyle w:val="a6"/>
              <w:shd w:val="clear" w:color="auto" w:fill="FFFFFF"/>
              <w:tabs>
                <w:tab w:val="left" w:pos="9639"/>
              </w:tabs>
              <w:spacing w:before="34" w:line="336" w:lineRule="exact"/>
              <w:ind w:left="317" w:firstLine="1"/>
              <w:jc w:val="both"/>
              <w:rPr>
                <w:rFonts w:ascii="Times New Roman" w:hAnsi="Times New Roman"/>
                <w:sz w:val="28"/>
                <w:szCs w:val="28"/>
              </w:rPr>
            </w:pPr>
            <w:r w:rsidRPr="005E6520">
              <w:rPr>
                <w:rFonts w:ascii="Times New Roman" w:hAnsi="Times New Roman"/>
                <w:sz w:val="28"/>
                <w:szCs w:val="28"/>
              </w:rPr>
              <w:t>У</w:t>
            </w:r>
          </w:p>
        </w:tc>
      </w:tr>
      <w:tr w:rsidR="005E6520" w:rsidRPr="005E6520" w:rsidTr="00AD0F55">
        <w:trPr>
          <w:gridAfter w:val="1"/>
          <w:wAfter w:w="142" w:type="dxa"/>
          <w:trHeight w:val="284"/>
        </w:trPr>
        <w:tc>
          <w:tcPr>
            <w:tcW w:w="3542" w:type="dxa"/>
            <w:vMerge w:val="restart"/>
          </w:tcPr>
          <w:p w:rsidR="005E6520" w:rsidRPr="00AD0F55" w:rsidRDefault="005E6520" w:rsidP="00AD0F55">
            <w:pPr>
              <w:shd w:val="clear" w:color="auto" w:fill="FFFFFF"/>
              <w:tabs>
                <w:tab w:val="left" w:pos="3328"/>
                <w:tab w:val="left" w:pos="9639"/>
              </w:tabs>
              <w:spacing w:before="34" w:line="336" w:lineRule="exact"/>
              <w:jc w:val="both"/>
              <w:rPr>
                <w:rFonts w:ascii="Times New Roman" w:hAnsi="Times New Roman"/>
                <w:sz w:val="28"/>
                <w:szCs w:val="28"/>
              </w:rPr>
            </w:pPr>
            <w:r w:rsidRPr="00AD0F55">
              <w:rPr>
                <w:rFonts w:ascii="Times New Roman" w:hAnsi="Times New Roman"/>
                <w:sz w:val="28"/>
                <w:szCs w:val="28"/>
              </w:rPr>
              <w:t>Естественно-научные предметы</w:t>
            </w:r>
          </w:p>
        </w:tc>
        <w:tc>
          <w:tcPr>
            <w:tcW w:w="2978" w:type="dxa"/>
          </w:tcPr>
          <w:p w:rsidR="005E6520" w:rsidRPr="00AD0F55" w:rsidRDefault="005E6520" w:rsidP="00AD0F55">
            <w:pPr>
              <w:shd w:val="clear" w:color="auto" w:fill="FFFFFF"/>
              <w:tabs>
                <w:tab w:val="left" w:pos="9639"/>
              </w:tabs>
              <w:spacing w:before="34" w:line="336" w:lineRule="exact"/>
              <w:ind w:right="-108"/>
              <w:jc w:val="both"/>
              <w:rPr>
                <w:rFonts w:ascii="Times New Roman" w:hAnsi="Times New Roman"/>
                <w:sz w:val="28"/>
                <w:szCs w:val="28"/>
              </w:rPr>
            </w:pPr>
            <w:r w:rsidRPr="00AD0F55">
              <w:rPr>
                <w:rFonts w:ascii="Times New Roman" w:hAnsi="Times New Roman"/>
                <w:sz w:val="28"/>
                <w:szCs w:val="28"/>
              </w:rPr>
              <w:t>Физика</w:t>
            </w:r>
          </w:p>
        </w:tc>
        <w:tc>
          <w:tcPr>
            <w:tcW w:w="1560" w:type="dxa"/>
          </w:tcPr>
          <w:p w:rsidR="005E6520" w:rsidRPr="005E6520" w:rsidRDefault="005E6520" w:rsidP="00AD0F55">
            <w:pPr>
              <w:pStyle w:val="a6"/>
              <w:shd w:val="clear" w:color="auto" w:fill="FFFFFF"/>
              <w:tabs>
                <w:tab w:val="left" w:pos="9639"/>
              </w:tabs>
              <w:spacing w:before="34" w:line="336" w:lineRule="exact"/>
              <w:ind w:left="318"/>
              <w:jc w:val="both"/>
              <w:rPr>
                <w:rFonts w:ascii="Times New Roman" w:hAnsi="Times New Roman"/>
                <w:sz w:val="28"/>
                <w:szCs w:val="28"/>
              </w:rPr>
            </w:pPr>
            <w:r w:rsidRPr="005E6520">
              <w:rPr>
                <w:rFonts w:ascii="Times New Roman" w:hAnsi="Times New Roman"/>
                <w:sz w:val="28"/>
                <w:szCs w:val="28"/>
              </w:rPr>
              <w:t>Б</w:t>
            </w:r>
          </w:p>
        </w:tc>
        <w:tc>
          <w:tcPr>
            <w:tcW w:w="1559" w:type="dxa"/>
          </w:tcPr>
          <w:p w:rsidR="005E6520" w:rsidRPr="005E6520" w:rsidRDefault="005E6520" w:rsidP="00AD0F55">
            <w:pPr>
              <w:pStyle w:val="a6"/>
              <w:shd w:val="clear" w:color="auto" w:fill="FFFFFF"/>
              <w:tabs>
                <w:tab w:val="left" w:pos="9639"/>
              </w:tabs>
              <w:spacing w:before="34" w:line="336" w:lineRule="exact"/>
              <w:ind w:left="317" w:firstLine="1"/>
              <w:jc w:val="both"/>
              <w:rPr>
                <w:rFonts w:ascii="Times New Roman" w:hAnsi="Times New Roman"/>
                <w:sz w:val="28"/>
                <w:szCs w:val="28"/>
              </w:rPr>
            </w:pPr>
            <w:r w:rsidRPr="005E6520">
              <w:rPr>
                <w:rFonts w:ascii="Times New Roman" w:hAnsi="Times New Roman"/>
                <w:sz w:val="28"/>
                <w:szCs w:val="28"/>
              </w:rPr>
              <w:t>У</w:t>
            </w:r>
          </w:p>
        </w:tc>
      </w:tr>
      <w:tr w:rsidR="005E6520" w:rsidRPr="005E6520" w:rsidTr="00AD0F55">
        <w:trPr>
          <w:gridAfter w:val="1"/>
          <w:wAfter w:w="142" w:type="dxa"/>
          <w:trHeight w:val="148"/>
        </w:trPr>
        <w:tc>
          <w:tcPr>
            <w:tcW w:w="3542" w:type="dxa"/>
            <w:vMerge/>
          </w:tcPr>
          <w:p w:rsidR="005E6520" w:rsidRPr="005E6520" w:rsidRDefault="005E6520" w:rsidP="00AD0F55">
            <w:pPr>
              <w:pStyle w:val="a6"/>
              <w:shd w:val="clear" w:color="auto" w:fill="FFFFFF"/>
              <w:tabs>
                <w:tab w:val="left" w:pos="3328"/>
                <w:tab w:val="left" w:pos="9639"/>
              </w:tabs>
              <w:spacing w:before="34" w:line="336" w:lineRule="exact"/>
              <w:ind w:left="318"/>
              <w:jc w:val="both"/>
              <w:rPr>
                <w:rFonts w:ascii="Times New Roman" w:hAnsi="Times New Roman"/>
                <w:sz w:val="28"/>
                <w:szCs w:val="28"/>
              </w:rPr>
            </w:pPr>
          </w:p>
        </w:tc>
        <w:tc>
          <w:tcPr>
            <w:tcW w:w="2978" w:type="dxa"/>
          </w:tcPr>
          <w:p w:rsidR="005E6520" w:rsidRPr="00AD0F55" w:rsidRDefault="005E6520" w:rsidP="00AD0F55">
            <w:pPr>
              <w:shd w:val="clear" w:color="auto" w:fill="FFFFFF"/>
              <w:tabs>
                <w:tab w:val="left" w:pos="9639"/>
              </w:tabs>
              <w:spacing w:before="34" w:line="336" w:lineRule="exact"/>
              <w:ind w:right="-108"/>
              <w:jc w:val="both"/>
              <w:rPr>
                <w:rFonts w:ascii="Times New Roman" w:hAnsi="Times New Roman"/>
                <w:sz w:val="28"/>
                <w:szCs w:val="28"/>
              </w:rPr>
            </w:pPr>
            <w:r w:rsidRPr="00AD0F55">
              <w:rPr>
                <w:rFonts w:ascii="Times New Roman" w:hAnsi="Times New Roman"/>
                <w:sz w:val="28"/>
                <w:szCs w:val="28"/>
              </w:rPr>
              <w:t>Химия</w:t>
            </w:r>
          </w:p>
        </w:tc>
        <w:tc>
          <w:tcPr>
            <w:tcW w:w="1560" w:type="dxa"/>
          </w:tcPr>
          <w:p w:rsidR="005E6520" w:rsidRPr="005E6520" w:rsidRDefault="005E6520" w:rsidP="00AD0F55">
            <w:pPr>
              <w:pStyle w:val="a6"/>
              <w:shd w:val="clear" w:color="auto" w:fill="FFFFFF"/>
              <w:tabs>
                <w:tab w:val="left" w:pos="9639"/>
              </w:tabs>
              <w:spacing w:before="34" w:line="336" w:lineRule="exact"/>
              <w:ind w:left="318"/>
              <w:jc w:val="both"/>
              <w:rPr>
                <w:rFonts w:ascii="Times New Roman" w:hAnsi="Times New Roman"/>
                <w:sz w:val="28"/>
                <w:szCs w:val="28"/>
              </w:rPr>
            </w:pPr>
            <w:r w:rsidRPr="005E6520">
              <w:rPr>
                <w:rFonts w:ascii="Times New Roman" w:hAnsi="Times New Roman"/>
                <w:sz w:val="28"/>
                <w:szCs w:val="28"/>
              </w:rPr>
              <w:t>Б</w:t>
            </w:r>
          </w:p>
        </w:tc>
        <w:tc>
          <w:tcPr>
            <w:tcW w:w="1559" w:type="dxa"/>
          </w:tcPr>
          <w:p w:rsidR="005E6520" w:rsidRPr="005E6520" w:rsidRDefault="005E6520" w:rsidP="00AD0F55">
            <w:pPr>
              <w:pStyle w:val="a6"/>
              <w:shd w:val="clear" w:color="auto" w:fill="FFFFFF"/>
              <w:tabs>
                <w:tab w:val="left" w:pos="9639"/>
              </w:tabs>
              <w:spacing w:before="34" w:line="336" w:lineRule="exact"/>
              <w:ind w:left="317" w:firstLine="1"/>
              <w:jc w:val="both"/>
              <w:rPr>
                <w:rFonts w:ascii="Times New Roman" w:hAnsi="Times New Roman"/>
                <w:sz w:val="28"/>
                <w:szCs w:val="28"/>
              </w:rPr>
            </w:pPr>
            <w:r w:rsidRPr="005E6520">
              <w:rPr>
                <w:rFonts w:ascii="Times New Roman" w:hAnsi="Times New Roman"/>
                <w:sz w:val="28"/>
                <w:szCs w:val="28"/>
              </w:rPr>
              <w:t>У</w:t>
            </w:r>
          </w:p>
        </w:tc>
      </w:tr>
      <w:tr w:rsidR="005E6520" w:rsidRPr="005E6520" w:rsidTr="00AD0F55">
        <w:trPr>
          <w:gridAfter w:val="1"/>
          <w:wAfter w:w="142" w:type="dxa"/>
          <w:trHeight w:val="148"/>
        </w:trPr>
        <w:tc>
          <w:tcPr>
            <w:tcW w:w="3542" w:type="dxa"/>
            <w:vMerge/>
          </w:tcPr>
          <w:p w:rsidR="005E6520" w:rsidRPr="005E6520" w:rsidRDefault="005E6520" w:rsidP="00AD0F55">
            <w:pPr>
              <w:pStyle w:val="a6"/>
              <w:shd w:val="clear" w:color="auto" w:fill="FFFFFF"/>
              <w:tabs>
                <w:tab w:val="left" w:pos="3328"/>
                <w:tab w:val="left" w:pos="9639"/>
              </w:tabs>
              <w:spacing w:before="34" w:line="336" w:lineRule="exact"/>
              <w:ind w:left="318"/>
              <w:jc w:val="both"/>
              <w:rPr>
                <w:rFonts w:ascii="Times New Roman" w:hAnsi="Times New Roman"/>
                <w:sz w:val="28"/>
                <w:szCs w:val="28"/>
              </w:rPr>
            </w:pPr>
          </w:p>
        </w:tc>
        <w:tc>
          <w:tcPr>
            <w:tcW w:w="2978" w:type="dxa"/>
          </w:tcPr>
          <w:p w:rsidR="005E6520" w:rsidRPr="00AD0F55" w:rsidRDefault="005E6520" w:rsidP="00AD0F55">
            <w:pPr>
              <w:shd w:val="clear" w:color="auto" w:fill="FFFFFF"/>
              <w:tabs>
                <w:tab w:val="left" w:pos="9639"/>
              </w:tabs>
              <w:spacing w:before="34" w:line="336" w:lineRule="exact"/>
              <w:ind w:right="-108"/>
              <w:jc w:val="both"/>
              <w:rPr>
                <w:rFonts w:ascii="Times New Roman" w:hAnsi="Times New Roman"/>
                <w:sz w:val="28"/>
                <w:szCs w:val="28"/>
              </w:rPr>
            </w:pPr>
            <w:r w:rsidRPr="00AD0F55">
              <w:rPr>
                <w:rFonts w:ascii="Times New Roman" w:hAnsi="Times New Roman"/>
                <w:sz w:val="28"/>
                <w:szCs w:val="28"/>
              </w:rPr>
              <w:t>Биология</w:t>
            </w:r>
          </w:p>
        </w:tc>
        <w:tc>
          <w:tcPr>
            <w:tcW w:w="1560" w:type="dxa"/>
          </w:tcPr>
          <w:p w:rsidR="005E6520" w:rsidRPr="005E6520" w:rsidRDefault="005E6520" w:rsidP="00AD0F55">
            <w:pPr>
              <w:pStyle w:val="a6"/>
              <w:shd w:val="clear" w:color="auto" w:fill="FFFFFF"/>
              <w:tabs>
                <w:tab w:val="left" w:pos="9639"/>
              </w:tabs>
              <w:spacing w:before="34" w:line="336" w:lineRule="exact"/>
              <w:ind w:left="318"/>
              <w:jc w:val="both"/>
              <w:rPr>
                <w:rFonts w:ascii="Times New Roman" w:hAnsi="Times New Roman"/>
                <w:sz w:val="28"/>
                <w:szCs w:val="28"/>
              </w:rPr>
            </w:pPr>
            <w:r w:rsidRPr="005E6520">
              <w:rPr>
                <w:rFonts w:ascii="Times New Roman" w:hAnsi="Times New Roman"/>
                <w:sz w:val="28"/>
                <w:szCs w:val="28"/>
              </w:rPr>
              <w:t>Б</w:t>
            </w:r>
          </w:p>
        </w:tc>
        <w:tc>
          <w:tcPr>
            <w:tcW w:w="1559" w:type="dxa"/>
          </w:tcPr>
          <w:p w:rsidR="005E6520" w:rsidRPr="005E6520" w:rsidRDefault="005E6520" w:rsidP="00AD0F55">
            <w:pPr>
              <w:pStyle w:val="a6"/>
              <w:shd w:val="clear" w:color="auto" w:fill="FFFFFF"/>
              <w:tabs>
                <w:tab w:val="left" w:pos="9639"/>
              </w:tabs>
              <w:spacing w:before="34" w:line="336" w:lineRule="exact"/>
              <w:ind w:left="317" w:firstLine="1"/>
              <w:jc w:val="both"/>
              <w:rPr>
                <w:rFonts w:ascii="Times New Roman" w:hAnsi="Times New Roman"/>
                <w:sz w:val="28"/>
                <w:szCs w:val="28"/>
              </w:rPr>
            </w:pPr>
            <w:r w:rsidRPr="005E6520">
              <w:rPr>
                <w:rFonts w:ascii="Times New Roman" w:hAnsi="Times New Roman"/>
                <w:sz w:val="28"/>
                <w:szCs w:val="28"/>
              </w:rPr>
              <w:t>У</w:t>
            </w:r>
          </w:p>
        </w:tc>
      </w:tr>
      <w:tr w:rsidR="005E6520" w:rsidRPr="005E6520" w:rsidTr="00AD0F55">
        <w:trPr>
          <w:gridAfter w:val="1"/>
          <w:wAfter w:w="142" w:type="dxa"/>
          <w:trHeight w:val="284"/>
        </w:trPr>
        <w:tc>
          <w:tcPr>
            <w:tcW w:w="3542" w:type="dxa"/>
            <w:vMerge w:val="restart"/>
          </w:tcPr>
          <w:p w:rsidR="005E6520" w:rsidRPr="00AD0F55" w:rsidRDefault="005E6520" w:rsidP="00AD0F55">
            <w:pPr>
              <w:shd w:val="clear" w:color="auto" w:fill="FFFFFF"/>
              <w:tabs>
                <w:tab w:val="left" w:pos="3328"/>
                <w:tab w:val="left" w:pos="9639"/>
              </w:tabs>
              <w:spacing w:before="34" w:line="336" w:lineRule="exact"/>
              <w:jc w:val="both"/>
              <w:rPr>
                <w:rFonts w:ascii="Times New Roman" w:hAnsi="Times New Roman"/>
                <w:sz w:val="28"/>
                <w:szCs w:val="28"/>
              </w:rPr>
            </w:pPr>
            <w:r w:rsidRPr="00AD0F55">
              <w:rPr>
                <w:rFonts w:ascii="Times New Roman" w:hAnsi="Times New Roman"/>
                <w:sz w:val="28"/>
                <w:szCs w:val="28"/>
              </w:rPr>
              <w:t>Физическая культура, основы безопасности жизнедеятельности</w:t>
            </w:r>
          </w:p>
        </w:tc>
        <w:tc>
          <w:tcPr>
            <w:tcW w:w="2978" w:type="dxa"/>
          </w:tcPr>
          <w:p w:rsidR="005E6520" w:rsidRPr="00AD0F55" w:rsidRDefault="005E6520" w:rsidP="00AD0F55">
            <w:pPr>
              <w:shd w:val="clear" w:color="auto" w:fill="FFFFFF"/>
              <w:tabs>
                <w:tab w:val="left" w:pos="9639"/>
              </w:tabs>
              <w:spacing w:before="34" w:line="336" w:lineRule="exact"/>
              <w:ind w:right="-108"/>
              <w:jc w:val="both"/>
              <w:rPr>
                <w:rFonts w:ascii="Times New Roman" w:hAnsi="Times New Roman"/>
                <w:sz w:val="28"/>
                <w:szCs w:val="28"/>
              </w:rPr>
            </w:pPr>
            <w:r w:rsidRPr="00AD0F55">
              <w:rPr>
                <w:rFonts w:ascii="Times New Roman" w:hAnsi="Times New Roman"/>
                <w:sz w:val="28"/>
                <w:szCs w:val="28"/>
              </w:rPr>
              <w:t>Физическая культура</w:t>
            </w:r>
          </w:p>
        </w:tc>
        <w:tc>
          <w:tcPr>
            <w:tcW w:w="1560" w:type="dxa"/>
          </w:tcPr>
          <w:p w:rsidR="005E6520" w:rsidRPr="005E6520" w:rsidRDefault="005E6520" w:rsidP="00AD0F55">
            <w:pPr>
              <w:pStyle w:val="a6"/>
              <w:shd w:val="clear" w:color="auto" w:fill="FFFFFF"/>
              <w:tabs>
                <w:tab w:val="left" w:pos="9639"/>
              </w:tabs>
              <w:spacing w:before="34" w:line="336" w:lineRule="exact"/>
              <w:ind w:left="318"/>
              <w:jc w:val="both"/>
              <w:rPr>
                <w:rFonts w:ascii="Times New Roman" w:hAnsi="Times New Roman"/>
                <w:sz w:val="28"/>
                <w:szCs w:val="28"/>
              </w:rPr>
            </w:pPr>
            <w:r w:rsidRPr="005E6520">
              <w:rPr>
                <w:rFonts w:ascii="Times New Roman" w:hAnsi="Times New Roman"/>
                <w:sz w:val="28"/>
                <w:szCs w:val="28"/>
              </w:rPr>
              <w:t>Б</w:t>
            </w:r>
          </w:p>
        </w:tc>
        <w:tc>
          <w:tcPr>
            <w:tcW w:w="1559" w:type="dxa"/>
          </w:tcPr>
          <w:p w:rsidR="005E6520" w:rsidRPr="005E6520" w:rsidRDefault="005E6520" w:rsidP="00AD0F55">
            <w:pPr>
              <w:pStyle w:val="a6"/>
              <w:shd w:val="clear" w:color="auto" w:fill="FFFFFF"/>
              <w:tabs>
                <w:tab w:val="left" w:pos="9639"/>
              </w:tabs>
              <w:spacing w:before="34" w:line="336" w:lineRule="exact"/>
              <w:ind w:left="317" w:firstLine="1"/>
              <w:jc w:val="both"/>
              <w:rPr>
                <w:rFonts w:ascii="Times New Roman" w:hAnsi="Times New Roman"/>
                <w:sz w:val="28"/>
                <w:szCs w:val="28"/>
              </w:rPr>
            </w:pPr>
          </w:p>
        </w:tc>
      </w:tr>
      <w:tr w:rsidR="005E6520" w:rsidRPr="005E6520" w:rsidTr="00AD0F55">
        <w:trPr>
          <w:gridAfter w:val="1"/>
          <w:wAfter w:w="142" w:type="dxa"/>
          <w:trHeight w:val="148"/>
        </w:trPr>
        <w:tc>
          <w:tcPr>
            <w:tcW w:w="3542" w:type="dxa"/>
            <w:vMerge/>
          </w:tcPr>
          <w:p w:rsidR="005E6520" w:rsidRPr="005E6520" w:rsidRDefault="005E6520" w:rsidP="005E6520">
            <w:pPr>
              <w:pStyle w:val="a6"/>
              <w:shd w:val="clear" w:color="auto" w:fill="FFFFFF"/>
              <w:tabs>
                <w:tab w:val="left" w:pos="9639"/>
              </w:tabs>
              <w:spacing w:before="34" w:line="336" w:lineRule="exact"/>
              <w:jc w:val="both"/>
              <w:rPr>
                <w:rFonts w:ascii="Times New Roman" w:hAnsi="Times New Roman"/>
                <w:sz w:val="28"/>
                <w:szCs w:val="28"/>
              </w:rPr>
            </w:pPr>
          </w:p>
        </w:tc>
        <w:tc>
          <w:tcPr>
            <w:tcW w:w="2978" w:type="dxa"/>
          </w:tcPr>
          <w:p w:rsidR="005E6520" w:rsidRPr="00AD0F55" w:rsidRDefault="005E6520" w:rsidP="00AD0F55">
            <w:pPr>
              <w:shd w:val="clear" w:color="auto" w:fill="FFFFFF"/>
              <w:tabs>
                <w:tab w:val="left" w:pos="9639"/>
              </w:tabs>
              <w:spacing w:before="34" w:line="336" w:lineRule="exact"/>
              <w:ind w:right="-108"/>
              <w:jc w:val="both"/>
              <w:rPr>
                <w:rFonts w:ascii="Times New Roman" w:hAnsi="Times New Roman"/>
                <w:sz w:val="28"/>
                <w:szCs w:val="28"/>
              </w:rPr>
            </w:pPr>
            <w:r w:rsidRPr="00AD0F55">
              <w:rPr>
                <w:rFonts w:ascii="Times New Roman" w:hAnsi="Times New Roman"/>
                <w:sz w:val="28"/>
                <w:szCs w:val="28"/>
              </w:rPr>
              <w:t>Основы безопасности жизнедеятельности</w:t>
            </w:r>
          </w:p>
        </w:tc>
        <w:tc>
          <w:tcPr>
            <w:tcW w:w="1560" w:type="dxa"/>
          </w:tcPr>
          <w:p w:rsidR="005E6520" w:rsidRPr="005E6520" w:rsidRDefault="005E6520" w:rsidP="00AD0F55">
            <w:pPr>
              <w:pStyle w:val="a6"/>
              <w:shd w:val="clear" w:color="auto" w:fill="FFFFFF"/>
              <w:tabs>
                <w:tab w:val="left" w:pos="9639"/>
              </w:tabs>
              <w:spacing w:before="34" w:line="336" w:lineRule="exact"/>
              <w:ind w:left="318"/>
              <w:jc w:val="both"/>
              <w:rPr>
                <w:rFonts w:ascii="Times New Roman" w:hAnsi="Times New Roman"/>
                <w:sz w:val="28"/>
                <w:szCs w:val="28"/>
              </w:rPr>
            </w:pPr>
            <w:r w:rsidRPr="005E6520">
              <w:rPr>
                <w:rFonts w:ascii="Times New Roman" w:hAnsi="Times New Roman"/>
                <w:sz w:val="28"/>
                <w:szCs w:val="28"/>
              </w:rPr>
              <w:t>Б</w:t>
            </w:r>
          </w:p>
        </w:tc>
        <w:tc>
          <w:tcPr>
            <w:tcW w:w="1559" w:type="dxa"/>
          </w:tcPr>
          <w:p w:rsidR="005E6520" w:rsidRPr="005E6520" w:rsidRDefault="005E6520" w:rsidP="00AD0F55">
            <w:pPr>
              <w:pStyle w:val="a6"/>
              <w:shd w:val="clear" w:color="auto" w:fill="FFFFFF"/>
              <w:tabs>
                <w:tab w:val="left" w:pos="9639"/>
              </w:tabs>
              <w:spacing w:before="34" w:line="336" w:lineRule="exact"/>
              <w:ind w:left="317" w:firstLine="1"/>
              <w:jc w:val="both"/>
              <w:rPr>
                <w:rFonts w:ascii="Times New Roman" w:hAnsi="Times New Roman"/>
                <w:sz w:val="28"/>
                <w:szCs w:val="28"/>
              </w:rPr>
            </w:pPr>
          </w:p>
        </w:tc>
      </w:tr>
      <w:tr w:rsidR="005E6520" w:rsidRPr="005E6520" w:rsidTr="00AD0F55">
        <w:trPr>
          <w:trHeight w:val="570"/>
        </w:trPr>
        <w:tc>
          <w:tcPr>
            <w:tcW w:w="3542" w:type="dxa"/>
          </w:tcPr>
          <w:p w:rsidR="005E6520" w:rsidRPr="005E6520" w:rsidRDefault="005E6520" w:rsidP="005E6520">
            <w:pPr>
              <w:pStyle w:val="a6"/>
              <w:shd w:val="clear" w:color="auto" w:fill="FFFFFF"/>
              <w:tabs>
                <w:tab w:val="left" w:pos="9639"/>
              </w:tabs>
              <w:spacing w:before="34" w:line="336" w:lineRule="exact"/>
              <w:jc w:val="both"/>
              <w:rPr>
                <w:rFonts w:ascii="Times New Roman" w:hAnsi="Times New Roman"/>
                <w:sz w:val="28"/>
                <w:szCs w:val="28"/>
              </w:rPr>
            </w:pPr>
          </w:p>
        </w:tc>
        <w:tc>
          <w:tcPr>
            <w:tcW w:w="2978" w:type="dxa"/>
          </w:tcPr>
          <w:p w:rsidR="005E6520" w:rsidRPr="00AD0F55" w:rsidRDefault="005E6520" w:rsidP="00AD0F55">
            <w:pPr>
              <w:shd w:val="clear" w:color="auto" w:fill="FFFFFF"/>
              <w:tabs>
                <w:tab w:val="left" w:pos="9639"/>
              </w:tabs>
              <w:spacing w:before="34" w:line="336" w:lineRule="exact"/>
              <w:ind w:right="-108"/>
              <w:jc w:val="both"/>
              <w:rPr>
                <w:rFonts w:ascii="Times New Roman" w:hAnsi="Times New Roman"/>
                <w:sz w:val="28"/>
                <w:szCs w:val="28"/>
              </w:rPr>
            </w:pPr>
            <w:r w:rsidRPr="00AD0F55">
              <w:rPr>
                <w:rFonts w:ascii="Times New Roman" w:hAnsi="Times New Roman"/>
                <w:sz w:val="28"/>
                <w:szCs w:val="28"/>
              </w:rPr>
              <w:t>Индивидуальный проект</w:t>
            </w:r>
          </w:p>
        </w:tc>
        <w:tc>
          <w:tcPr>
            <w:tcW w:w="1560" w:type="dxa"/>
          </w:tcPr>
          <w:p w:rsidR="005E6520" w:rsidRPr="005E6520" w:rsidRDefault="005E6520" w:rsidP="00AD0F55">
            <w:pPr>
              <w:pStyle w:val="a6"/>
              <w:shd w:val="clear" w:color="auto" w:fill="FFFFFF"/>
              <w:tabs>
                <w:tab w:val="left" w:pos="9639"/>
              </w:tabs>
              <w:spacing w:before="34" w:line="336" w:lineRule="exact"/>
              <w:ind w:left="460" w:right="-108"/>
              <w:jc w:val="both"/>
              <w:rPr>
                <w:rFonts w:ascii="Times New Roman" w:hAnsi="Times New Roman"/>
                <w:sz w:val="28"/>
                <w:szCs w:val="28"/>
              </w:rPr>
            </w:pPr>
          </w:p>
        </w:tc>
        <w:tc>
          <w:tcPr>
            <w:tcW w:w="1701" w:type="dxa"/>
            <w:gridSpan w:val="2"/>
          </w:tcPr>
          <w:p w:rsidR="005E6520" w:rsidRPr="005E6520" w:rsidRDefault="005E6520" w:rsidP="00AD0F55">
            <w:pPr>
              <w:pStyle w:val="a6"/>
              <w:shd w:val="clear" w:color="auto" w:fill="FFFFFF"/>
              <w:tabs>
                <w:tab w:val="left" w:pos="9639"/>
              </w:tabs>
              <w:spacing w:before="34" w:line="336" w:lineRule="exact"/>
              <w:ind w:left="317" w:firstLine="1"/>
              <w:jc w:val="both"/>
              <w:rPr>
                <w:rFonts w:ascii="Times New Roman" w:hAnsi="Times New Roman"/>
                <w:sz w:val="28"/>
                <w:szCs w:val="28"/>
              </w:rPr>
            </w:pPr>
          </w:p>
        </w:tc>
      </w:tr>
      <w:tr w:rsidR="005E6520" w:rsidRPr="005E6520" w:rsidTr="00AD0F55">
        <w:trPr>
          <w:trHeight w:val="570"/>
        </w:trPr>
        <w:tc>
          <w:tcPr>
            <w:tcW w:w="6520" w:type="dxa"/>
            <w:gridSpan w:val="2"/>
          </w:tcPr>
          <w:p w:rsidR="005E6520" w:rsidRPr="005E6520" w:rsidRDefault="005E6520" w:rsidP="005E6520">
            <w:pPr>
              <w:pStyle w:val="a6"/>
              <w:shd w:val="clear" w:color="auto" w:fill="FFFFFF"/>
              <w:tabs>
                <w:tab w:val="left" w:pos="9639"/>
              </w:tabs>
              <w:spacing w:before="34" w:line="336" w:lineRule="exact"/>
              <w:jc w:val="both"/>
              <w:rPr>
                <w:rFonts w:ascii="Times New Roman" w:hAnsi="Times New Roman"/>
                <w:sz w:val="28"/>
                <w:szCs w:val="28"/>
                <w:lang w:val="ru-RU"/>
              </w:rPr>
            </w:pPr>
            <w:r w:rsidRPr="005E6520">
              <w:rPr>
                <w:rFonts w:ascii="Times New Roman" w:hAnsi="Times New Roman"/>
                <w:sz w:val="28"/>
                <w:szCs w:val="28"/>
                <w:lang w:val="ru-RU"/>
              </w:rPr>
              <w:lastRenderedPageBreak/>
              <w:t>Дополнительные учебные предметы, курсы по выбору обучающихся</w:t>
            </w:r>
          </w:p>
        </w:tc>
        <w:tc>
          <w:tcPr>
            <w:tcW w:w="1560" w:type="dxa"/>
          </w:tcPr>
          <w:p w:rsidR="005E6520" w:rsidRPr="005E6520" w:rsidRDefault="005E6520" w:rsidP="005E6520">
            <w:pPr>
              <w:pStyle w:val="a6"/>
              <w:shd w:val="clear" w:color="auto" w:fill="FFFFFF"/>
              <w:tabs>
                <w:tab w:val="left" w:pos="9639"/>
              </w:tabs>
              <w:spacing w:before="34" w:line="336" w:lineRule="exact"/>
              <w:jc w:val="both"/>
              <w:rPr>
                <w:rFonts w:ascii="Times New Roman" w:hAnsi="Times New Roman"/>
                <w:sz w:val="28"/>
                <w:szCs w:val="28"/>
                <w:lang w:val="ru-RU"/>
              </w:rPr>
            </w:pPr>
          </w:p>
        </w:tc>
        <w:tc>
          <w:tcPr>
            <w:tcW w:w="1701" w:type="dxa"/>
            <w:gridSpan w:val="2"/>
          </w:tcPr>
          <w:p w:rsidR="005E6520" w:rsidRPr="005E6520" w:rsidRDefault="005E6520" w:rsidP="00AD0F55">
            <w:pPr>
              <w:pStyle w:val="a6"/>
              <w:shd w:val="clear" w:color="auto" w:fill="FFFFFF"/>
              <w:tabs>
                <w:tab w:val="left" w:pos="9639"/>
              </w:tabs>
              <w:spacing w:before="34" w:line="336" w:lineRule="exact"/>
              <w:ind w:left="317" w:firstLine="1"/>
              <w:jc w:val="both"/>
              <w:rPr>
                <w:rFonts w:ascii="Times New Roman" w:hAnsi="Times New Roman"/>
                <w:sz w:val="28"/>
                <w:szCs w:val="28"/>
                <w:lang w:val="ru-RU"/>
              </w:rPr>
            </w:pPr>
          </w:p>
        </w:tc>
      </w:tr>
    </w:tbl>
    <w:p w:rsidR="005E6520" w:rsidRPr="005E6520" w:rsidRDefault="005E6520" w:rsidP="005E6520">
      <w:pPr>
        <w:pStyle w:val="a6"/>
        <w:shd w:val="clear" w:color="auto" w:fill="FFFFFF"/>
        <w:tabs>
          <w:tab w:val="left" w:pos="9639"/>
        </w:tabs>
        <w:spacing w:before="34" w:line="336" w:lineRule="exact"/>
        <w:rPr>
          <w:rFonts w:ascii="Times New Roman" w:hAnsi="Times New Roman"/>
          <w:sz w:val="28"/>
          <w:szCs w:val="28"/>
          <w:lang w:val="ru-RU"/>
        </w:rPr>
      </w:pPr>
    </w:p>
    <w:p w:rsidR="005E6520" w:rsidRPr="00AD0F55" w:rsidRDefault="005E6520" w:rsidP="00AD0F55">
      <w:pPr>
        <w:shd w:val="clear" w:color="auto" w:fill="FFFFFF"/>
        <w:tabs>
          <w:tab w:val="left" w:pos="9639"/>
        </w:tabs>
        <w:spacing w:before="34" w:line="336" w:lineRule="exact"/>
        <w:jc w:val="both"/>
        <w:rPr>
          <w:rFonts w:ascii="Times New Roman" w:hAnsi="Times New Roman"/>
          <w:sz w:val="28"/>
          <w:szCs w:val="28"/>
        </w:rPr>
      </w:pPr>
      <w:r w:rsidRPr="00AD0F55">
        <w:rPr>
          <w:rFonts w:ascii="Times New Roman" w:hAnsi="Times New Roman"/>
          <w:sz w:val="28"/>
          <w:szCs w:val="28"/>
        </w:rPr>
        <w:t xml:space="preserve">Учебный план профиля обучения и (или) индивидуальный учебный план </w:t>
      </w:r>
      <w:r w:rsidR="00AD0F55">
        <w:rPr>
          <w:rFonts w:ascii="Times New Roman" w:hAnsi="Times New Roman"/>
          <w:sz w:val="28"/>
          <w:szCs w:val="28"/>
        </w:rPr>
        <w:t xml:space="preserve">содержат </w:t>
      </w:r>
      <w:r w:rsidRPr="00AD0F55">
        <w:rPr>
          <w:rFonts w:ascii="Times New Roman" w:hAnsi="Times New Roman"/>
          <w:sz w:val="28"/>
          <w:szCs w:val="28"/>
        </w:rPr>
        <w:t xml:space="preserve"> 13 учебных предметов («Русский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жизнедеятельности») и предусматрива</w:t>
      </w:r>
      <w:r w:rsidR="00AD0F55">
        <w:rPr>
          <w:rFonts w:ascii="Times New Roman" w:hAnsi="Times New Roman"/>
          <w:sz w:val="28"/>
          <w:szCs w:val="28"/>
        </w:rPr>
        <w:t>ет</w:t>
      </w:r>
      <w:r w:rsidRPr="00AD0F55">
        <w:rPr>
          <w:rFonts w:ascii="Times New Roman" w:hAnsi="Times New Roman"/>
          <w:sz w:val="28"/>
          <w:szCs w:val="28"/>
        </w:rPr>
        <w:t xml:space="preserve"> изучение не менее 2 учебных предметов на углубленном уровне из соответствующей профилю обучения предметной области и (или) смежной с ней предметной области. </w:t>
      </w:r>
    </w:p>
    <w:p w:rsidR="005E6520" w:rsidRPr="00784B8D" w:rsidRDefault="005E6520" w:rsidP="00AD0F55">
      <w:pPr>
        <w:shd w:val="clear" w:color="auto" w:fill="FFFFFF"/>
        <w:tabs>
          <w:tab w:val="left" w:pos="9639"/>
        </w:tabs>
        <w:spacing w:before="34" w:line="336" w:lineRule="exact"/>
        <w:jc w:val="both"/>
        <w:rPr>
          <w:rFonts w:ascii="Times New Roman" w:hAnsi="Times New Roman"/>
          <w:sz w:val="28"/>
          <w:szCs w:val="28"/>
        </w:rPr>
      </w:pPr>
      <w:r w:rsidRPr="00AD0F55">
        <w:rPr>
          <w:rFonts w:ascii="Times New Roman" w:hAnsi="Times New Roman"/>
          <w:sz w:val="28"/>
          <w:szCs w:val="28"/>
        </w:rPr>
        <w:t>В интересах обучающихся и их родителей (законных представителей) в учебный план может быть включено изучение 3 и более учебных предметов на углубленном уровне. При этом образовательная организация самостоятельно распределяет количество часов, отводимых на изучение учебных предметов.</w:t>
      </w:r>
    </w:p>
    <w:p w:rsidR="00784B8D" w:rsidRDefault="00784B8D" w:rsidP="001368F3">
      <w:pPr>
        <w:shd w:val="clear" w:color="auto" w:fill="FFFFFF"/>
        <w:tabs>
          <w:tab w:val="left" w:pos="9639"/>
        </w:tabs>
        <w:spacing w:before="34" w:line="326" w:lineRule="exact"/>
        <w:jc w:val="both"/>
        <w:rPr>
          <w:rFonts w:ascii="Times New Roman" w:hAnsi="Times New Roman"/>
          <w:sz w:val="28"/>
          <w:szCs w:val="28"/>
        </w:rPr>
      </w:pPr>
      <w:r>
        <w:rPr>
          <w:rFonts w:ascii="Times New Roman" w:hAnsi="Times New Roman"/>
          <w:sz w:val="28"/>
          <w:szCs w:val="28"/>
        </w:rPr>
        <w:t xml:space="preserve">   </w:t>
      </w:r>
      <w:r w:rsidRPr="0028045E">
        <w:rPr>
          <w:rFonts w:ascii="Times New Roman" w:hAnsi="Times New Roman"/>
          <w:sz w:val="28"/>
          <w:szCs w:val="28"/>
        </w:rPr>
        <w:t>В настоящем учебном году</w:t>
      </w:r>
      <w:r w:rsidRPr="0018361B">
        <w:rPr>
          <w:rFonts w:ascii="Times New Roman" w:hAnsi="Times New Roman"/>
          <w:sz w:val="28"/>
          <w:szCs w:val="28"/>
        </w:rPr>
        <w:t xml:space="preserve"> в лицее сформированы   </w:t>
      </w:r>
      <w:r>
        <w:rPr>
          <w:rFonts w:ascii="Times New Roman" w:hAnsi="Times New Roman"/>
          <w:sz w:val="28"/>
          <w:szCs w:val="28"/>
        </w:rPr>
        <w:t>3</w:t>
      </w:r>
      <w:r w:rsidRPr="0018361B">
        <w:rPr>
          <w:rFonts w:ascii="Times New Roman" w:hAnsi="Times New Roman"/>
          <w:sz w:val="28"/>
          <w:szCs w:val="28"/>
        </w:rPr>
        <w:t xml:space="preserve"> десяты</w:t>
      </w:r>
      <w:r>
        <w:rPr>
          <w:rFonts w:ascii="Times New Roman" w:hAnsi="Times New Roman"/>
          <w:sz w:val="28"/>
          <w:szCs w:val="28"/>
        </w:rPr>
        <w:t xml:space="preserve">х класса, </w:t>
      </w:r>
      <w:r w:rsidRPr="0018361B">
        <w:rPr>
          <w:rFonts w:ascii="Times New Roman" w:hAnsi="Times New Roman"/>
          <w:sz w:val="28"/>
          <w:szCs w:val="28"/>
        </w:rPr>
        <w:t xml:space="preserve"> </w:t>
      </w:r>
      <w:r>
        <w:rPr>
          <w:rFonts w:ascii="Times New Roman" w:hAnsi="Times New Roman"/>
          <w:sz w:val="28"/>
          <w:szCs w:val="28"/>
        </w:rPr>
        <w:t xml:space="preserve">два из них профильных и один универсальный: 10л1 и 10л2 классы являются бипрофильными, 10а класс имеет универсальный профиль. 10л1 класс состоит из групп </w:t>
      </w:r>
      <w:r w:rsidRPr="004C5690">
        <w:rPr>
          <w:rFonts w:ascii="Times New Roman" w:hAnsi="Times New Roman"/>
          <w:sz w:val="28"/>
          <w:szCs w:val="28"/>
        </w:rPr>
        <w:t>технологического и естественнонаучного профилей,</w:t>
      </w:r>
      <w:r>
        <w:rPr>
          <w:rFonts w:ascii="Times New Roman" w:hAnsi="Times New Roman"/>
          <w:sz w:val="28"/>
          <w:szCs w:val="28"/>
        </w:rPr>
        <w:t xml:space="preserve"> 10л2 класс включает группы социально-экономического и универсального профилей. </w:t>
      </w:r>
    </w:p>
    <w:p w:rsidR="00784B8D" w:rsidRPr="002E042B" w:rsidRDefault="00784B8D" w:rsidP="001368F3">
      <w:pPr>
        <w:shd w:val="clear" w:color="auto" w:fill="FFFFFF"/>
        <w:tabs>
          <w:tab w:val="left" w:pos="9639"/>
        </w:tabs>
        <w:spacing w:before="34" w:line="326" w:lineRule="exact"/>
        <w:jc w:val="both"/>
        <w:rPr>
          <w:rFonts w:ascii="Times New Roman" w:hAnsi="Times New Roman"/>
          <w:sz w:val="28"/>
          <w:szCs w:val="28"/>
        </w:rPr>
      </w:pPr>
      <w:r w:rsidRPr="002E042B">
        <w:rPr>
          <w:rFonts w:ascii="Times New Roman" w:hAnsi="Times New Roman"/>
          <w:sz w:val="28"/>
          <w:szCs w:val="28"/>
        </w:rPr>
        <w:t xml:space="preserve">Технологический профиль </w:t>
      </w:r>
      <w:r>
        <w:rPr>
          <w:rFonts w:ascii="Times New Roman" w:hAnsi="Times New Roman"/>
          <w:sz w:val="28"/>
          <w:szCs w:val="28"/>
        </w:rPr>
        <w:t xml:space="preserve">(10л1класс) </w:t>
      </w:r>
      <w:r w:rsidRPr="002E042B">
        <w:rPr>
          <w:rFonts w:ascii="Times New Roman" w:hAnsi="Times New Roman"/>
          <w:sz w:val="28"/>
          <w:szCs w:val="28"/>
        </w:rPr>
        <w:t>ориентирован на производственную, инженерную и информационную сферы деятельности, поэтому в данном профиле для изучения на углубленном уровне выбираются учебные предметы и дополнительные предметы, курсы преимущественно из предметных областей «Математика и</w:t>
      </w:r>
      <w:r>
        <w:rPr>
          <w:rFonts w:ascii="Times New Roman" w:hAnsi="Times New Roman"/>
          <w:sz w:val="28"/>
          <w:szCs w:val="28"/>
        </w:rPr>
        <w:t xml:space="preserve"> информатика». </w:t>
      </w:r>
    </w:p>
    <w:p w:rsidR="00784B8D" w:rsidRPr="002E042B" w:rsidRDefault="00784B8D" w:rsidP="001368F3">
      <w:pPr>
        <w:shd w:val="clear" w:color="auto" w:fill="FFFFFF"/>
        <w:tabs>
          <w:tab w:val="left" w:pos="9639"/>
        </w:tabs>
        <w:spacing w:before="34" w:line="326" w:lineRule="exact"/>
        <w:jc w:val="both"/>
        <w:rPr>
          <w:rFonts w:ascii="Times New Roman" w:hAnsi="Times New Roman"/>
          <w:sz w:val="28"/>
          <w:szCs w:val="28"/>
        </w:rPr>
      </w:pPr>
      <w:r w:rsidRPr="002E042B">
        <w:rPr>
          <w:rFonts w:ascii="Times New Roman" w:hAnsi="Times New Roman"/>
          <w:sz w:val="28"/>
          <w:szCs w:val="28"/>
        </w:rPr>
        <w:t>Учебный план технологического профиля обучения включает 13 учебных предметов («Русский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жизнедеятельности») и предусматривает изучение </w:t>
      </w:r>
      <w:r w:rsidRPr="002E042B">
        <w:rPr>
          <w:rFonts w:ascii="Times New Roman" w:hAnsi="Times New Roman"/>
          <w:i/>
          <w:iCs/>
          <w:sz w:val="28"/>
          <w:szCs w:val="28"/>
        </w:rPr>
        <w:t>2</w:t>
      </w:r>
      <w:r w:rsidRPr="002E042B">
        <w:rPr>
          <w:rFonts w:ascii="Times New Roman" w:hAnsi="Times New Roman"/>
          <w:sz w:val="28"/>
          <w:szCs w:val="28"/>
        </w:rPr>
        <w:t> учебных предметов на углубленном уровне </w:t>
      </w:r>
      <w:r w:rsidRPr="002E042B">
        <w:rPr>
          <w:rFonts w:ascii="Times New Roman" w:hAnsi="Times New Roman"/>
          <w:i/>
          <w:iCs/>
          <w:sz w:val="28"/>
          <w:szCs w:val="28"/>
        </w:rPr>
        <w:t>из соответствующей профилю обучения предметной области «Математика и информатика»: математики и информатики</w:t>
      </w:r>
      <w:r w:rsidRPr="002E042B">
        <w:rPr>
          <w:rFonts w:ascii="Times New Roman" w:hAnsi="Times New Roman"/>
          <w:sz w:val="28"/>
          <w:szCs w:val="28"/>
        </w:rPr>
        <w:t>.</w:t>
      </w:r>
    </w:p>
    <w:p w:rsidR="00784B8D" w:rsidRDefault="00784B8D" w:rsidP="001368F3">
      <w:pPr>
        <w:shd w:val="clear" w:color="auto" w:fill="FFFFFF"/>
        <w:tabs>
          <w:tab w:val="left" w:pos="9639"/>
        </w:tabs>
        <w:spacing w:before="34" w:line="326" w:lineRule="exact"/>
        <w:jc w:val="both"/>
        <w:rPr>
          <w:rFonts w:ascii="Times New Roman" w:hAnsi="Times New Roman"/>
          <w:sz w:val="28"/>
          <w:szCs w:val="28"/>
        </w:rPr>
      </w:pPr>
      <w:r w:rsidRPr="002E042B">
        <w:rPr>
          <w:rFonts w:ascii="Times New Roman" w:hAnsi="Times New Roman"/>
          <w:sz w:val="28"/>
          <w:szCs w:val="28"/>
        </w:rPr>
        <w:t>В учебном плане учебный предмет «Математика» (предметная область «Математика и информатика») представлен в виде трех учебных курсов: «Алгебра и начала математического анализа», «Геометрия», «Вероятность и статистика».</w:t>
      </w:r>
      <w:r>
        <w:rPr>
          <w:rFonts w:ascii="Times New Roman" w:hAnsi="Times New Roman"/>
          <w:sz w:val="28"/>
          <w:szCs w:val="28"/>
        </w:rPr>
        <w:t xml:space="preserve"> </w:t>
      </w:r>
    </w:p>
    <w:p w:rsidR="00784B8D" w:rsidRPr="00FD796B" w:rsidRDefault="00784B8D" w:rsidP="001368F3">
      <w:pPr>
        <w:shd w:val="clear" w:color="auto" w:fill="FFFFFF"/>
        <w:tabs>
          <w:tab w:val="left" w:pos="9639"/>
        </w:tabs>
        <w:spacing w:before="34" w:line="326" w:lineRule="exact"/>
        <w:jc w:val="both"/>
        <w:rPr>
          <w:rFonts w:ascii="Times New Roman" w:hAnsi="Times New Roman"/>
          <w:sz w:val="28"/>
          <w:szCs w:val="28"/>
        </w:rPr>
      </w:pPr>
      <w:r w:rsidRPr="00FD796B">
        <w:rPr>
          <w:rFonts w:ascii="Times New Roman" w:hAnsi="Times New Roman"/>
          <w:sz w:val="28"/>
          <w:szCs w:val="28"/>
        </w:rPr>
        <w:t>Учебный план естественно-научного профиля обучения</w:t>
      </w:r>
      <w:r>
        <w:rPr>
          <w:rFonts w:ascii="Times New Roman" w:hAnsi="Times New Roman"/>
          <w:sz w:val="28"/>
          <w:szCs w:val="28"/>
        </w:rPr>
        <w:t xml:space="preserve"> (10л1 класс) </w:t>
      </w:r>
      <w:r w:rsidRPr="00FD796B">
        <w:rPr>
          <w:rFonts w:ascii="Times New Roman" w:hAnsi="Times New Roman"/>
          <w:sz w:val="28"/>
          <w:szCs w:val="28"/>
        </w:rPr>
        <w:t xml:space="preserve"> включает 13 учебных предметов («Русский язык», «Литература», «Иностранный язык», </w:t>
      </w:r>
      <w:r w:rsidRPr="00FD796B">
        <w:rPr>
          <w:rFonts w:ascii="Times New Roman" w:hAnsi="Times New Roman"/>
          <w:sz w:val="28"/>
          <w:szCs w:val="28"/>
        </w:rPr>
        <w:lastRenderedPageBreak/>
        <w:t>«Математика», «Информатика», «История», «Обществознание», «География», «Физика», «Химия», «Биология», «Физическая культура», «Основы безопасности жизнедеятельности») и предусматривает изучение </w:t>
      </w:r>
      <w:r>
        <w:rPr>
          <w:rFonts w:ascii="Times New Roman" w:hAnsi="Times New Roman"/>
          <w:sz w:val="28"/>
          <w:szCs w:val="28"/>
        </w:rPr>
        <w:t>3</w:t>
      </w:r>
      <w:r w:rsidRPr="00FD796B">
        <w:rPr>
          <w:rFonts w:ascii="Times New Roman" w:hAnsi="Times New Roman"/>
          <w:sz w:val="28"/>
          <w:szCs w:val="28"/>
        </w:rPr>
        <w:t> учебных предметов на углубленном уровне </w:t>
      </w:r>
      <w:r w:rsidRPr="00FD796B">
        <w:rPr>
          <w:rFonts w:ascii="Times New Roman" w:hAnsi="Times New Roman"/>
          <w:i/>
          <w:iCs/>
          <w:sz w:val="28"/>
          <w:szCs w:val="28"/>
        </w:rPr>
        <w:t>из соответствующей профилю обучения предметной области «Естественно-научные предметы»: биологии и химии</w:t>
      </w:r>
      <w:r>
        <w:rPr>
          <w:rFonts w:ascii="Times New Roman" w:hAnsi="Times New Roman"/>
          <w:i/>
          <w:iCs/>
          <w:sz w:val="28"/>
          <w:szCs w:val="28"/>
        </w:rPr>
        <w:t xml:space="preserve">, а также предмета математика из предметной области «Математика и информатика». </w:t>
      </w:r>
    </w:p>
    <w:p w:rsidR="00784B8D" w:rsidRPr="0006278E" w:rsidRDefault="00784B8D" w:rsidP="001368F3">
      <w:pPr>
        <w:shd w:val="clear" w:color="auto" w:fill="FFFFFF"/>
        <w:tabs>
          <w:tab w:val="left" w:pos="9639"/>
        </w:tabs>
        <w:spacing w:before="34" w:line="326" w:lineRule="exact"/>
        <w:jc w:val="both"/>
        <w:rPr>
          <w:rFonts w:ascii="Times New Roman" w:hAnsi="Times New Roman"/>
          <w:sz w:val="28"/>
          <w:szCs w:val="28"/>
        </w:rPr>
      </w:pPr>
      <w:r w:rsidRPr="0006278E">
        <w:rPr>
          <w:rFonts w:ascii="Times New Roman" w:hAnsi="Times New Roman"/>
          <w:sz w:val="28"/>
          <w:szCs w:val="28"/>
        </w:rPr>
        <w:t xml:space="preserve">Социально-экономический профиль </w:t>
      </w:r>
      <w:r>
        <w:rPr>
          <w:rFonts w:ascii="Times New Roman" w:hAnsi="Times New Roman"/>
          <w:sz w:val="28"/>
          <w:szCs w:val="28"/>
        </w:rPr>
        <w:t xml:space="preserve">(10л2 класс) </w:t>
      </w:r>
      <w:r w:rsidRPr="0006278E">
        <w:rPr>
          <w:rFonts w:ascii="Times New Roman" w:hAnsi="Times New Roman"/>
          <w:sz w:val="28"/>
          <w:szCs w:val="28"/>
        </w:rPr>
        <w:t>ориентирует на профессии, связанные с социальной сферой, финансами и экономикой, с обработкой информации, с такими сферами деятельности, как управление, предпринимательство, работа с финансами и другими. В данном профиле для изучения на углубленном уровне выбираются учебные предметы преимущественно из предметных областей «Математика и информатика», «Общественно-научные предметы».</w:t>
      </w:r>
    </w:p>
    <w:p w:rsidR="00784B8D" w:rsidRPr="0006278E" w:rsidRDefault="00784B8D" w:rsidP="001368F3">
      <w:pPr>
        <w:shd w:val="clear" w:color="auto" w:fill="FFFFFF"/>
        <w:tabs>
          <w:tab w:val="left" w:pos="9639"/>
        </w:tabs>
        <w:spacing w:before="34" w:line="326" w:lineRule="exact"/>
        <w:jc w:val="both"/>
        <w:rPr>
          <w:rFonts w:ascii="Times New Roman" w:hAnsi="Times New Roman"/>
          <w:sz w:val="28"/>
          <w:szCs w:val="28"/>
        </w:rPr>
      </w:pPr>
      <w:r w:rsidRPr="0006278E">
        <w:rPr>
          <w:rFonts w:ascii="Times New Roman" w:hAnsi="Times New Roman"/>
          <w:sz w:val="28"/>
          <w:szCs w:val="28"/>
        </w:rPr>
        <w:t>В основу учебного плана положен вариант федерального учебного плана социально-экономического профиля с у</w:t>
      </w:r>
      <w:r>
        <w:rPr>
          <w:rFonts w:ascii="Times New Roman" w:hAnsi="Times New Roman"/>
          <w:sz w:val="28"/>
          <w:szCs w:val="28"/>
        </w:rPr>
        <w:t>глубленным изучением математики и</w:t>
      </w:r>
      <w:r w:rsidRPr="0006278E">
        <w:rPr>
          <w:rFonts w:ascii="Times New Roman" w:hAnsi="Times New Roman"/>
          <w:sz w:val="28"/>
          <w:szCs w:val="28"/>
        </w:rPr>
        <w:t xml:space="preserve"> обществознания при шестидневной учебной неделе.</w:t>
      </w:r>
    </w:p>
    <w:p w:rsidR="00784B8D" w:rsidRDefault="00784B8D" w:rsidP="001368F3">
      <w:pPr>
        <w:shd w:val="clear" w:color="auto" w:fill="FFFFFF"/>
        <w:tabs>
          <w:tab w:val="left" w:pos="9639"/>
        </w:tabs>
        <w:spacing w:before="34" w:line="326" w:lineRule="exact"/>
        <w:jc w:val="both"/>
        <w:rPr>
          <w:rFonts w:ascii="Times New Roman" w:hAnsi="Times New Roman"/>
          <w:i/>
          <w:iCs/>
          <w:sz w:val="28"/>
          <w:szCs w:val="28"/>
        </w:rPr>
      </w:pPr>
      <w:r w:rsidRPr="0006278E">
        <w:rPr>
          <w:rFonts w:ascii="Times New Roman" w:hAnsi="Times New Roman"/>
          <w:sz w:val="28"/>
          <w:szCs w:val="28"/>
        </w:rPr>
        <w:t>Учебный план социально-экономического профиля обучения включает 13 учебных предметов («Русский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жизнедеятельности») и предусматривает изучение </w:t>
      </w:r>
      <w:r>
        <w:rPr>
          <w:rFonts w:ascii="Times New Roman" w:hAnsi="Times New Roman"/>
          <w:i/>
          <w:iCs/>
          <w:sz w:val="28"/>
          <w:szCs w:val="28"/>
        </w:rPr>
        <w:t>2</w:t>
      </w:r>
      <w:r w:rsidRPr="0006278E">
        <w:rPr>
          <w:rFonts w:ascii="Times New Roman" w:hAnsi="Times New Roman"/>
          <w:sz w:val="28"/>
          <w:szCs w:val="28"/>
        </w:rPr>
        <w:t> учебных предметов на углубленном уровне </w:t>
      </w:r>
      <w:r w:rsidRPr="0006278E">
        <w:rPr>
          <w:rFonts w:ascii="Times New Roman" w:hAnsi="Times New Roman"/>
          <w:i/>
          <w:iCs/>
          <w:sz w:val="28"/>
          <w:szCs w:val="28"/>
        </w:rPr>
        <w:t>из соответствующих профилю обучения предметных областей «Общественно-научные предметы» и «Матема</w:t>
      </w:r>
      <w:r>
        <w:rPr>
          <w:rFonts w:ascii="Times New Roman" w:hAnsi="Times New Roman"/>
          <w:i/>
          <w:iCs/>
          <w:sz w:val="28"/>
          <w:szCs w:val="28"/>
        </w:rPr>
        <w:t>тика и информатика»: математики и  обществознания.</w:t>
      </w:r>
    </w:p>
    <w:p w:rsidR="00784B8D" w:rsidRPr="0006278E" w:rsidRDefault="00784B8D" w:rsidP="001368F3">
      <w:pPr>
        <w:shd w:val="clear" w:color="auto" w:fill="FFFFFF"/>
        <w:tabs>
          <w:tab w:val="left" w:pos="9639"/>
        </w:tabs>
        <w:spacing w:before="34" w:line="326" w:lineRule="exact"/>
        <w:jc w:val="both"/>
        <w:rPr>
          <w:rFonts w:ascii="Times New Roman" w:hAnsi="Times New Roman"/>
          <w:iCs/>
          <w:sz w:val="28"/>
          <w:szCs w:val="28"/>
        </w:rPr>
      </w:pPr>
      <w:r w:rsidRPr="0006278E">
        <w:rPr>
          <w:rFonts w:ascii="Times New Roman" w:hAnsi="Times New Roman"/>
          <w:iCs/>
          <w:sz w:val="28"/>
          <w:szCs w:val="28"/>
        </w:rPr>
        <w:t>Универсальный профиль</w:t>
      </w:r>
      <w:r>
        <w:rPr>
          <w:rFonts w:ascii="Times New Roman" w:hAnsi="Times New Roman"/>
          <w:iCs/>
          <w:sz w:val="28"/>
          <w:szCs w:val="28"/>
        </w:rPr>
        <w:t xml:space="preserve"> (универсальная группа 10л2 класса и 10»А» класс)</w:t>
      </w:r>
      <w:r w:rsidRPr="0006278E">
        <w:rPr>
          <w:rFonts w:ascii="Times New Roman" w:hAnsi="Times New Roman"/>
          <w:iCs/>
          <w:sz w:val="28"/>
          <w:szCs w:val="28"/>
        </w:rPr>
        <w:t xml:space="preserve"> ориентирован на обучающихся, чей выбор «не вписывается» в рамки технологического, социально-экономического, естественно-научного и гуманитарного профилей.</w:t>
      </w:r>
    </w:p>
    <w:p w:rsidR="00784B8D" w:rsidRPr="0006278E" w:rsidRDefault="00784B8D" w:rsidP="001368F3">
      <w:pPr>
        <w:shd w:val="clear" w:color="auto" w:fill="FFFFFF"/>
        <w:tabs>
          <w:tab w:val="left" w:pos="9639"/>
        </w:tabs>
        <w:spacing w:before="34" w:line="326" w:lineRule="exact"/>
        <w:jc w:val="both"/>
        <w:rPr>
          <w:rFonts w:ascii="Times New Roman" w:hAnsi="Times New Roman"/>
          <w:iCs/>
          <w:sz w:val="28"/>
          <w:szCs w:val="28"/>
        </w:rPr>
      </w:pPr>
      <w:r w:rsidRPr="0006278E">
        <w:rPr>
          <w:rFonts w:ascii="Times New Roman" w:hAnsi="Times New Roman"/>
          <w:iCs/>
          <w:sz w:val="28"/>
          <w:szCs w:val="28"/>
        </w:rPr>
        <w:t>В основу учебного плана положен вариант федерального учебного плана универсального профиля при шестидневной учебной неделе. По запросам обучающихся и родителей</w:t>
      </w:r>
      <w:r>
        <w:rPr>
          <w:rFonts w:ascii="Times New Roman" w:hAnsi="Times New Roman"/>
          <w:iCs/>
          <w:sz w:val="28"/>
          <w:szCs w:val="28"/>
        </w:rPr>
        <w:t xml:space="preserve"> школа </w:t>
      </w:r>
      <w:r w:rsidRPr="0006278E">
        <w:rPr>
          <w:rFonts w:ascii="Times New Roman" w:hAnsi="Times New Roman"/>
          <w:iCs/>
          <w:sz w:val="28"/>
          <w:szCs w:val="28"/>
        </w:rPr>
        <w:t>определила 3 предмета на углубленном уровне</w:t>
      </w:r>
      <w:r>
        <w:rPr>
          <w:rFonts w:ascii="Times New Roman" w:hAnsi="Times New Roman"/>
          <w:iCs/>
          <w:sz w:val="28"/>
          <w:szCs w:val="28"/>
        </w:rPr>
        <w:t xml:space="preserve"> в 10л2 классе</w:t>
      </w:r>
      <w:r w:rsidRPr="0006278E">
        <w:rPr>
          <w:rFonts w:ascii="Times New Roman" w:hAnsi="Times New Roman"/>
          <w:iCs/>
          <w:sz w:val="28"/>
          <w:szCs w:val="28"/>
        </w:rPr>
        <w:t>: </w:t>
      </w:r>
      <w:r w:rsidRPr="0006278E">
        <w:rPr>
          <w:rFonts w:ascii="Times New Roman" w:hAnsi="Times New Roman"/>
          <w:i/>
          <w:iCs/>
          <w:sz w:val="28"/>
          <w:szCs w:val="28"/>
        </w:rPr>
        <w:t>биология, математика и обществознание</w:t>
      </w:r>
      <w:r>
        <w:rPr>
          <w:rFonts w:ascii="Times New Roman" w:hAnsi="Times New Roman"/>
          <w:i/>
          <w:iCs/>
          <w:sz w:val="28"/>
          <w:szCs w:val="28"/>
        </w:rPr>
        <w:t xml:space="preserve">; </w:t>
      </w:r>
      <w:r w:rsidRPr="0006278E">
        <w:rPr>
          <w:rFonts w:ascii="Times New Roman" w:hAnsi="Times New Roman"/>
          <w:iCs/>
          <w:sz w:val="28"/>
          <w:szCs w:val="28"/>
        </w:rPr>
        <w:t>2 предмета на углубленном уровне в 10 «А» классе</w:t>
      </w:r>
      <w:r>
        <w:rPr>
          <w:rFonts w:ascii="Times New Roman" w:hAnsi="Times New Roman"/>
          <w:i/>
          <w:iCs/>
          <w:sz w:val="28"/>
          <w:szCs w:val="28"/>
        </w:rPr>
        <w:t xml:space="preserve">: биология и обществознание. </w:t>
      </w:r>
    </w:p>
    <w:p w:rsidR="00784B8D" w:rsidRDefault="00784B8D" w:rsidP="001368F3">
      <w:pPr>
        <w:shd w:val="clear" w:color="auto" w:fill="FFFFFF"/>
        <w:tabs>
          <w:tab w:val="left" w:pos="9639"/>
        </w:tabs>
        <w:spacing w:before="34" w:line="326" w:lineRule="exact"/>
        <w:jc w:val="both"/>
        <w:rPr>
          <w:rFonts w:ascii="Times New Roman" w:hAnsi="Times New Roman"/>
          <w:sz w:val="28"/>
          <w:szCs w:val="28"/>
        </w:rPr>
      </w:pPr>
      <w:r>
        <w:rPr>
          <w:rFonts w:ascii="Times New Roman" w:hAnsi="Times New Roman"/>
          <w:sz w:val="28"/>
          <w:szCs w:val="28"/>
        </w:rPr>
        <w:t xml:space="preserve">Деление классов на подгруппы (и соответственно финансирование из компенсационного фонда) осуществляется не только на уроках английского языка, физической культуры, информатики (согласно федеральным документам), но и при углубленном изучении отдельных образовательных областей в профильных классах.  Так, в 10л1 классе в технологической подгруппе из компенсационных выплат осуществляется финансирование часов </w:t>
      </w:r>
      <w:r>
        <w:rPr>
          <w:rFonts w:ascii="Times New Roman" w:hAnsi="Times New Roman"/>
          <w:sz w:val="28"/>
          <w:szCs w:val="28"/>
        </w:rPr>
        <w:lastRenderedPageBreak/>
        <w:t>следующих предметов: «Химия» (1ч), «Информатика» (4ч), «Избранные вопросы физики: механика и термодинамика» (2ч), «Практикум по русскому языку». В 10л2 классе (группа универсального профиля) из компенсационных выплат происходит оплата 3 часов по предмету «Биология» (углубленный уровень).</w:t>
      </w:r>
    </w:p>
    <w:p w:rsidR="00784B8D" w:rsidRDefault="00784B8D" w:rsidP="001368F3">
      <w:pPr>
        <w:shd w:val="clear" w:color="auto" w:fill="FFFFFF"/>
        <w:tabs>
          <w:tab w:val="left" w:pos="9639"/>
        </w:tabs>
        <w:spacing w:after="0" w:line="240" w:lineRule="auto"/>
        <w:jc w:val="both"/>
        <w:rPr>
          <w:rFonts w:ascii="Times New Roman" w:hAnsi="Times New Roman"/>
          <w:color w:val="C00000"/>
          <w:sz w:val="28"/>
          <w:szCs w:val="28"/>
        </w:rPr>
      </w:pPr>
      <w:r w:rsidRPr="003906E3">
        <w:rPr>
          <w:rFonts w:ascii="Times New Roman" w:hAnsi="Times New Roman"/>
          <w:sz w:val="28"/>
          <w:szCs w:val="28"/>
        </w:rPr>
        <w:t>За счет часов части плана, формируемой участниками образовательных отношений, изучаются следующие предметы и курсы по выбору: «</w:t>
      </w:r>
      <w:r>
        <w:rPr>
          <w:rFonts w:ascii="Times New Roman" w:hAnsi="Times New Roman"/>
          <w:sz w:val="28"/>
          <w:szCs w:val="28"/>
        </w:rPr>
        <w:t>Решение задач и упражнений по химии повышенного и высокого уровней сложности</w:t>
      </w:r>
      <w:r w:rsidRPr="003906E3">
        <w:rPr>
          <w:rFonts w:ascii="Times New Roman" w:hAnsi="Times New Roman"/>
          <w:sz w:val="28"/>
          <w:szCs w:val="28"/>
        </w:rPr>
        <w:t>» (10л1), «Уровни организации жизни» (10л1), «</w:t>
      </w:r>
      <w:r>
        <w:rPr>
          <w:rFonts w:ascii="Times New Roman" w:hAnsi="Times New Roman"/>
          <w:sz w:val="28"/>
          <w:szCs w:val="28"/>
        </w:rPr>
        <w:t xml:space="preserve">Основы правовой культуры» (10л2), «Основы экономической теории» (10л2), </w:t>
      </w:r>
      <w:r>
        <w:rPr>
          <w:rFonts w:ascii="Times New Roman" w:hAnsi="Times New Roman"/>
          <w:color w:val="C00000"/>
          <w:sz w:val="28"/>
          <w:szCs w:val="28"/>
        </w:rPr>
        <w:t xml:space="preserve"> </w:t>
      </w:r>
      <w:r w:rsidRPr="008A6F66">
        <w:rPr>
          <w:rFonts w:ascii="Times New Roman" w:hAnsi="Times New Roman"/>
          <w:sz w:val="28"/>
          <w:szCs w:val="28"/>
        </w:rPr>
        <w:t xml:space="preserve">Практикум по русскому языку (10л2, 10»А»), </w:t>
      </w:r>
      <w:r w:rsidRPr="003906E3">
        <w:rPr>
          <w:rFonts w:ascii="Times New Roman" w:hAnsi="Times New Roman"/>
          <w:sz w:val="28"/>
          <w:szCs w:val="28"/>
        </w:rPr>
        <w:t>«Актуальные проб</w:t>
      </w:r>
      <w:r>
        <w:rPr>
          <w:rFonts w:ascii="Times New Roman" w:hAnsi="Times New Roman"/>
          <w:sz w:val="28"/>
          <w:szCs w:val="28"/>
        </w:rPr>
        <w:t>лемы истории России» (10л2, 10 «А»</w:t>
      </w:r>
      <w:r w:rsidRPr="003906E3">
        <w:rPr>
          <w:rFonts w:ascii="Times New Roman" w:hAnsi="Times New Roman"/>
          <w:sz w:val="28"/>
          <w:szCs w:val="28"/>
        </w:rPr>
        <w:t>), «Практику</w:t>
      </w:r>
      <w:r>
        <w:rPr>
          <w:rFonts w:ascii="Times New Roman" w:hAnsi="Times New Roman"/>
          <w:sz w:val="28"/>
          <w:szCs w:val="28"/>
        </w:rPr>
        <w:t>м по обществознанию» (10 «А»), «Практикум по информатике» (10 «А»), практикум по решению задач по математике (10 «А»).</w:t>
      </w:r>
    </w:p>
    <w:p w:rsidR="00784B8D" w:rsidRPr="008A6F66" w:rsidRDefault="00784B8D" w:rsidP="001368F3">
      <w:pPr>
        <w:shd w:val="clear" w:color="auto" w:fill="FFFFFF"/>
        <w:tabs>
          <w:tab w:val="left" w:pos="9639"/>
        </w:tabs>
        <w:spacing w:after="0" w:line="240" w:lineRule="auto"/>
        <w:jc w:val="both"/>
        <w:rPr>
          <w:rFonts w:ascii="Times New Roman" w:hAnsi="Times New Roman"/>
          <w:color w:val="C00000"/>
          <w:sz w:val="28"/>
          <w:szCs w:val="28"/>
        </w:rPr>
      </w:pPr>
    </w:p>
    <w:p w:rsidR="00784B8D" w:rsidRPr="00EF70CF" w:rsidRDefault="00784B8D" w:rsidP="001368F3">
      <w:pPr>
        <w:shd w:val="clear" w:color="auto" w:fill="FFFFFF"/>
        <w:tabs>
          <w:tab w:val="left" w:pos="9639"/>
        </w:tabs>
        <w:spacing w:before="34" w:line="326" w:lineRule="exact"/>
        <w:jc w:val="both"/>
        <w:rPr>
          <w:rFonts w:ascii="Times New Roman" w:hAnsi="Times New Roman"/>
          <w:sz w:val="28"/>
          <w:szCs w:val="28"/>
        </w:rPr>
      </w:pPr>
      <w:r w:rsidRPr="00EF70CF">
        <w:rPr>
          <w:rFonts w:ascii="Times New Roman" w:hAnsi="Times New Roman"/>
          <w:sz w:val="28"/>
          <w:szCs w:val="28"/>
        </w:rPr>
        <w:t xml:space="preserve">В настоящем учебном году в лицее продолжают работу </w:t>
      </w:r>
      <w:r>
        <w:rPr>
          <w:rFonts w:ascii="Times New Roman" w:hAnsi="Times New Roman"/>
          <w:sz w:val="28"/>
          <w:szCs w:val="28"/>
        </w:rPr>
        <w:t>2</w:t>
      </w:r>
      <w:r w:rsidRPr="00EF70CF">
        <w:rPr>
          <w:rFonts w:ascii="Times New Roman" w:hAnsi="Times New Roman"/>
          <w:sz w:val="28"/>
          <w:szCs w:val="28"/>
        </w:rPr>
        <w:t xml:space="preserve"> проф</w:t>
      </w:r>
      <w:r>
        <w:rPr>
          <w:rFonts w:ascii="Times New Roman" w:hAnsi="Times New Roman"/>
          <w:sz w:val="28"/>
          <w:szCs w:val="28"/>
        </w:rPr>
        <w:t>ильных (лицейских) 11-х класса и один класс универсального профиля. Приказ</w:t>
      </w:r>
      <w:r w:rsidRPr="00706FB7">
        <w:rPr>
          <w:rFonts w:ascii="Times New Roman" w:hAnsi="Times New Roman"/>
          <w:sz w:val="28"/>
          <w:szCs w:val="28"/>
        </w:rPr>
        <w:t xml:space="preserve"> Минпроса России №1014 о</w:t>
      </w:r>
      <w:r>
        <w:rPr>
          <w:rFonts w:ascii="Times New Roman" w:hAnsi="Times New Roman"/>
          <w:sz w:val="28"/>
          <w:szCs w:val="28"/>
        </w:rPr>
        <w:t>т 23.11.22 устанавливает, что образовательная организация</w:t>
      </w:r>
      <w:r w:rsidRPr="00706FB7">
        <w:rPr>
          <w:rFonts w:ascii="Times New Roman" w:hAnsi="Times New Roman"/>
          <w:sz w:val="28"/>
          <w:szCs w:val="28"/>
        </w:rPr>
        <w:t xml:space="preserve"> до 01 сентября 2025 года может реализовать учебный план соответствующего профиля для обучающихся принятых на уровень среднего общего образования в соответствии с ФГОС СОО, утверждённым Приказом №413 от 17 мая 2012 г. (в редакции 2020 года).</w:t>
      </w:r>
    </w:p>
    <w:p w:rsidR="00784B8D" w:rsidRDefault="00784B8D" w:rsidP="001368F3">
      <w:pPr>
        <w:shd w:val="clear" w:color="auto" w:fill="FFFFFF"/>
        <w:tabs>
          <w:tab w:val="left" w:pos="9639"/>
        </w:tabs>
        <w:spacing w:before="34" w:line="326" w:lineRule="exact"/>
        <w:jc w:val="both"/>
        <w:rPr>
          <w:rFonts w:ascii="Times New Roman" w:hAnsi="Times New Roman"/>
          <w:sz w:val="28"/>
          <w:szCs w:val="28"/>
        </w:rPr>
      </w:pPr>
      <w:r>
        <w:rPr>
          <w:rFonts w:ascii="Times New Roman" w:hAnsi="Times New Roman"/>
          <w:sz w:val="28"/>
          <w:szCs w:val="28"/>
        </w:rPr>
        <w:t>11л1 и 11</w:t>
      </w:r>
      <w:r w:rsidRPr="0065639B">
        <w:rPr>
          <w:rFonts w:ascii="Times New Roman" w:hAnsi="Times New Roman"/>
          <w:sz w:val="28"/>
          <w:szCs w:val="28"/>
        </w:rPr>
        <w:t>л2 к</w:t>
      </w:r>
      <w:r>
        <w:rPr>
          <w:rFonts w:ascii="Times New Roman" w:hAnsi="Times New Roman"/>
          <w:sz w:val="28"/>
          <w:szCs w:val="28"/>
        </w:rPr>
        <w:t>лассы являются бипрофильными. 11</w:t>
      </w:r>
      <w:r w:rsidRPr="0065639B">
        <w:rPr>
          <w:rFonts w:ascii="Times New Roman" w:hAnsi="Times New Roman"/>
          <w:sz w:val="28"/>
          <w:szCs w:val="28"/>
        </w:rPr>
        <w:t>л1 класс состоит из групп технологического и естественнонау</w:t>
      </w:r>
      <w:r>
        <w:rPr>
          <w:rFonts w:ascii="Times New Roman" w:hAnsi="Times New Roman"/>
          <w:sz w:val="28"/>
          <w:szCs w:val="28"/>
        </w:rPr>
        <w:t>чного профилей, 11</w:t>
      </w:r>
      <w:r w:rsidRPr="0065639B">
        <w:rPr>
          <w:rFonts w:ascii="Times New Roman" w:hAnsi="Times New Roman"/>
          <w:sz w:val="28"/>
          <w:szCs w:val="28"/>
        </w:rPr>
        <w:t xml:space="preserve">л2 включает группы технологического и </w:t>
      </w:r>
      <w:r>
        <w:rPr>
          <w:rFonts w:ascii="Times New Roman" w:hAnsi="Times New Roman"/>
          <w:sz w:val="28"/>
          <w:szCs w:val="28"/>
        </w:rPr>
        <w:t>универсального</w:t>
      </w:r>
      <w:r w:rsidRPr="0065639B">
        <w:rPr>
          <w:rFonts w:ascii="Times New Roman" w:hAnsi="Times New Roman"/>
          <w:sz w:val="28"/>
          <w:szCs w:val="28"/>
        </w:rPr>
        <w:t xml:space="preserve"> профилей</w:t>
      </w:r>
      <w:r>
        <w:rPr>
          <w:rFonts w:ascii="Times New Roman" w:hAnsi="Times New Roman"/>
          <w:sz w:val="28"/>
          <w:szCs w:val="28"/>
        </w:rPr>
        <w:t>.</w:t>
      </w:r>
      <w:r w:rsidRPr="0065639B">
        <w:rPr>
          <w:rFonts w:ascii="Times New Roman" w:hAnsi="Times New Roman"/>
          <w:sz w:val="28"/>
          <w:szCs w:val="28"/>
        </w:rPr>
        <w:t xml:space="preserve"> </w:t>
      </w:r>
      <w:r>
        <w:rPr>
          <w:rFonts w:ascii="Times New Roman" w:hAnsi="Times New Roman"/>
          <w:sz w:val="28"/>
          <w:szCs w:val="28"/>
        </w:rPr>
        <w:t xml:space="preserve">В универсальном 11 «А» классе на углубленном уровне изучается математика. </w:t>
      </w:r>
    </w:p>
    <w:p w:rsidR="00784B8D" w:rsidRDefault="00784B8D" w:rsidP="001368F3">
      <w:pPr>
        <w:shd w:val="clear" w:color="auto" w:fill="FFFFFF"/>
        <w:tabs>
          <w:tab w:val="left" w:pos="9639"/>
        </w:tabs>
        <w:spacing w:before="34" w:line="326" w:lineRule="exact"/>
        <w:jc w:val="both"/>
        <w:rPr>
          <w:rFonts w:ascii="Times New Roman" w:hAnsi="Times New Roman"/>
          <w:sz w:val="28"/>
          <w:szCs w:val="28"/>
        </w:rPr>
      </w:pPr>
      <w:r>
        <w:rPr>
          <w:rFonts w:ascii="Times New Roman" w:hAnsi="Times New Roman"/>
          <w:sz w:val="28"/>
          <w:szCs w:val="28"/>
        </w:rPr>
        <w:t xml:space="preserve">В группе естественнонаучного профиля 11л1 класса на профильном уровне изучаются, кроме математики, химия и биология. В группах технологического профиля 11л1класса углубленно изучаются математика, информатика и физика. В группе социально-экономического профиля 11л2 класса на углубленном уровне изучается математика, экономика и право. Из компенсационных выплат  в 11л1 классе (естественнонаучный профиль) осуществляется оплата часов следующих предметов: «Информатика» (1ч), «Химия» (5ч), «Биология» (3ч), «Уровни организации жизни» (1ч), «Избранные вопросы физики» (2ч). В 11л2 классе (универсальный профиль) из компенсационных выплат финансируются часы уроков: «Информатика»(1ч), «Практикум по информатике» (1ч). </w:t>
      </w:r>
    </w:p>
    <w:p w:rsidR="00784B8D" w:rsidRPr="00B014B9" w:rsidRDefault="00784B8D" w:rsidP="001368F3">
      <w:pPr>
        <w:shd w:val="clear" w:color="auto" w:fill="FFFFFF"/>
        <w:tabs>
          <w:tab w:val="left" w:pos="9639"/>
        </w:tabs>
        <w:spacing w:after="0" w:line="240" w:lineRule="auto"/>
        <w:jc w:val="both"/>
        <w:rPr>
          <w:rFonts w:ascii="Times New Roman" w:hAnsi="Times New Roman"/>
          <w:color w:val="FF0000"/>
          <w:sz w:val="28"/>
          <w:szCs w:val="28"/>
        </w:rPr>
      </w:pPr>
      <w:r w:rsidRPr="00EF70CF">
        <w:rPr>
          <w:rFonts w:ascii="Times New Roman" w:hAnsi="Times New Roman"/>
          <w:sz w:val="28"/>
          <w:szCs w:val="28"/>
        </w:rPr>
        <w:t xml:space="preserve">За счет часов части плана, формируемой участниками образовательных  отношений, изучаются следующие предметы и курсы по выбору: «Программирование на языках высокого уровня» (11л1), </w:t>
      </w:r>
      <w:r>
        <w:rPr>
          <w:rFonts w:ascii="Times New Roman" w:hAnsi="Times New Roman"/>
          <w:sz w:val="28"/>
          <w:szCs w:val="28"/>
        </w:rPr>
        <w:t>«Проблемы экономики и права в жизни общества»(11л1</w:t>
      </w:r>
      <w:r w:rsidRPr="00EF70CF">
        <w:rPr>
          <w:rFonts w:ascii="Times New Roman" w:hAnsi="Times New Roman"/>
          <w:sz w:val="28"/>
          <w:szCs w:val="28"/>
        </w:rPr>
        <w:t xml:space="preserve">), «Практикум по </w:t>
      </w:r>
      <w:r>
        <w:rPr>
          <w:rFonts w:ascii="Times New Roman" w:hAnsi="Times New Roman"/>
          <w:sz w:val="28"/>
          <w:szCs w:val="28"/>
        </w:rPr>
        <w:t>русскому языку» (</w:t>
      </w:r>
      <w:r w:rsidRPr="00EF70CF">
        <w:rPr>
          <w:rFonts w:ascii="Times New Roman" w:hAnsi="Times New Roman"/>
          <w:sz w:val="28"/>
          <w:szCs w:val="28"/>
        </w:rPr>
        <w:t>11л2</w:t>
      </w:r>
      <w:r>
        <w:rPr>
          <w:rFonts w:ascii="Times New Roman" w:hAnsi="Times New Roman"/>
          <w:sz w:val="28"/>
          <w:szCs w:val="28"/>
        </w:rPr>
        <w:t>, 11 «А»</w:t>
      </w:r>
      <w:r w:rsidRPr="00EF70CF">
        <w:rPr>
          <w:rFonts w:ascii="Times New Roman" w:hAnsi="Times New Roman"/>
          <w:sz w:val="28"/>
          <w:szCs w:val="28"/>
        </w:rPr>
        <w:t xml:space="preserve">), </w:t>
      </w:r>
      <w:r>
        <w:rPr>
          <w:rFonts w:ascii="Times New Roman" w:hAnsi="Times New Roman"/>
          <w:sz w:val="28"/>
          <w:szCs w:val="28"/>
        </w:rPr>
        <w:t xml:space="preserve">«Теория и практика написания сочинений разных жанров» (11л1, 11л2, 11 «А»), </w:t>
      </w:r>
      <w:r w:rsidRPr="00B014B9">
        <w:rPr>
          <w:rFonts w:ascii="Times New Roman" w:hAnsi="Times New Roman"/>
          <w:sz w:val="28"/>
          <w:szCs w:val="28"/>
        </w:rPr>
        <w:t xml:space="preserve">«Практикум по решению задач по математике» (11л1, </w:t>
      </w:r>
      <w:r w:rsidRPr="00B014B9">
        <w:rPr>
          <w:rFonts w:ascii="Times New Roman" w:hAnsi="Times New Roman"/>
          <w:sz w:val="28"/>
          <w:szCs w:val="28"/>
        </w:rPr>
        <w:lastRenderedPageBreak/>
        <w:t>11л2, 11 «А»), «Глобальная география современного мира» (11л1, 11л2,11 «А»), «Избранные вопросы общей химии» (11л1(технологический профиль, 11л2, 11 «А»), «Биологические системы и процессы» (11л1</w:t>
      </w:r>
      <w:r>
        <w:rPr>
          <w:rFonts w:ascii="Times New Roman" w:hAnsi="Times New Roman"/>
          <w:sz w:val="28"/>
          <w:szCs w:val="28"/>
        </w:rPr>
        <w:t xml:space="preserve"> (технологический профиль)</w:t>
      </w:r>
      <w:r w:rsidRPr="00B014B9">
        <w:rPr>
          <w:rFonts w:ascii="Times New Roman" w:hAnsi="Times New Roman"/>
          <w:sz w:val="28"/>
          <w:szCs w:val="28"/>
        </w:rPr>
        <w:t>, 11л2, 11 «А»), «Уровни организации жизни» (11л1 естественнонаучный профиль)),</w:t>
      </w:r>
      <w:r w:rsidRPr="00B014B9">
        <w:rPr>
          <w:rFonts w:ascii="Times New Roman" w:hAnsi="Times New Roman"/>
          <w:color w:val="FF0000"/>
          <w:sz w:val="28"/>
          <w:szCs w:val="28"/>
        </w:rPr>
        <w:t xml:space="preserve"> </w:t>
      </w:r>
      <w:r w:rsidRPr="00B014B9">
        <w:rPr>
          <w:rFonts w:ascii="Times New Roman" w:hAnsi="Times New Roman"/>
          <w:sz w:val="28"/>
          <w:szCs w:val="28"/>
        </w:rPr>
        <w:t xml:space="preserve">«Избранные вопросы физики: электродинамика и квантовая физика» (11л1 естественнонаучный профиль), </w:t>
      </w:r>
      <w:r w:rsidRPr="004F61FC">
        <w:rPr>
          <w:rFonts w:ascii="Times New Roman" w:hAnsi="Times New Roman"/>
          <w:sz w:val="28"/>
          <w:szCs w:val="28"/>
        </w:rPr>
        <w:t xml:space="preserve">«Актуальные проблемы истории России» (11л2, 11 «А»), «Практикум по обществознанию» (11л2, 11 «А»), «Практикум по информатике» (11л2, 11 «А»). </w:t>
      </w:r>
    </w:p>
    <w:p w:rsidR="00784B8D" w:rsidRPr="00E6157A" w:rsidRDefault="00784B8D" w:rsidP="001368F3">
      <w:pPr>
        <w:shd w:val="clear" w:color="auto" w:fill="FFFFFF"/>
        <w:tabs>
          <w:tab w:val="left" w:pos="9639"/>
        </w:tabs>
        <w:spacing w:before="34" w:line="326" w:lineRule="exact"/>
        <w:jc w:val="both"/>
        <w:rPr>
          <w:rFonts w:ascii="Times New Roman" w:hAnsi="Times New Roman"/>
          <w:sz w:val="28"/>
          <w:szCs w:val="28"/>
          <w:lang w:eastAsia="ru-RU"/>
        </w:rPr>
      </w:pPr>
      <w:r w:rsidRPr="004F61FC">
        <w:rPr>
          <w:rFonts w:ascii="Times New Roman" w:hAnsi="Times New Roman"/>
          <w:sz w:val="28"/>
          <w:szCs w:val="28"/>
        </w:rPr>
        <w:t xml:space="preserve">Одним из метапредметных результатов выпускников на уровне среднего общего образования является  овладение навыками учебно-исследовательской, проектной и социальной деятельности (п. 17.3. ФГОС СОО с изменениями и дополнениями от 12 августа 2022 г. (далее ФГОС СОО)). Эти навыки являются основным объектом оценки метапредметных результатов (п.18.7. ФГОС СОО). </w:t>
      </w:r>
      <w:r w:rsidRPr="00E6157A">
        <w:rPr>
          <w:rFonts w:ascii="Times New Roman" w:hAnsi="Times New Roman"/>
          <w:sz w:val="28"/>
          <w:szCs w:val="28"/>
          <w:lang w:eastAsia="ru-RU"/>
        </w:rPr>
        <w:t xml:space="preserve">Выполнение обучающимися </w:t>
      </w:r>
      <w:r w:rsidRPr="00E6157A">
        <w:rPr>
          <w:rFonts w:ascii="Times New Roman" w:hAnsi="Times New Roman"/>
          <w:bCs/>
          <w:i/>
          <w:iCs/>
          <w:sz w:val="28"/>
          <w:szCs w:val="28"/>
          <w:lang w:eastAsia="ru-RU"/>
        </w:rPr>
        <w:t>индивидуального(ых) проекта(ов) является обязательным результатом</w:t>
      </w:r>
      <w:r w:rsidRPr="00E6157A">
        <w:rPr>
          <w:rFonts w:ascii="Times New Roman" w:hAnsi="Times New Roman"/>
          <w:sz w:val="28"/>
          <w:szCs w:val="28"/>
          <w:lang w:eastAsia="ru-RU"/>
        </w:rPr>
        <w:t xml:space="preserve"> освоения ООП СОО. </w:t>
      </w:r>
      <w:r w:rsidRPr="004F61FC">
        <w:rPr>
          <w:rFonts w:ascii="Times New Roman" w:hAnsi="Times New Roman"/>
          <w:sz w:val="28"/>
          <w:szCs w:val="28"/>
          <w:lang w:eastAsia="ru-RU"/>
        </w:rPr>
        <w:t>Учебный курс «Индивидуальный проект» является общим учеб</w:t>
      </w:r>
      <w:r>
        <w:rPr>
          <w:rFonts w:ascii="Times New Roman" w:hAnsi="Times New Roman"/>
          <w:sz w:val="28"/>
          <w:szCs w:val="28"/>
          <w:lang w:eastAsia="ru-RU"/>
        </w:rPr>
        <w:t xml:space="preserve">ным курсом, который </w:t>
      </w:r>
      <w:r w:rsidRPr="004F61FC">
        <w:rPr>
          <w:rFonts w:ascii="Times New Roman" w:hAnsi="Times New Roman"/>
          <w:sz w:val="28"/>
          <w:szCs w:val="28"/>
          <w:lang w:eastAsia="ru-RU"/>
        </w:rPr>
        <w:t xml:space="preserve">включен во все учебные планы всех профилей обучения. </w:t>
      </w:r>
      <w:r w:rsidRPr="00E6157A">
        <w:rPr>
          <w:rFonts w:ascii="Times New Roman" w:hAnsi="Times New Roman"/>
          <w:sz w:val="28"/>
          <w:szCs w:val="28"/>
          <w:lang w:eastAsia="ru-RU"/>
        </w:rPr>
        <w:t xml:space="preserve">Индивидуальные проекты разрабатываются в течение одного года </w:t>
      </w:r>
      <w:r>
        <w:rPr>
          <w:rFonts w:ascii="Times New Roman" w:hAnsi="Times New Roman"/>
          <w:sz w:val="28"/>
          <w:szCs w:val="28"/>
          <w:lang w:eastAsia="ru-RU"/>
        </w:rPr>
        <w:t xml:space="preserve">( для обучающихся 10-х классов) </w:t>
      </w:r>
      <w:r w:rsidRPr="00E6157A">
        <w:rPr>
          <w:rFonts w:ascii="Times New Roman" w:hAnsi="Times New Roman"/>
          <w:sz w:val="28"/>
          <w:szCs w:val="28"/>
          <w:lang w:eastAsia="ru-RU"/>
        </w:rPr>
        <w:t xml:space="preserve">или двух лет </w:t>
      </w:r>
      <w:r>
        <w:rPr>
          <w:rFonts w:ascii="Times New Roman" w:hAnsi="Times New Roman"/>
          <w:sz w:val="28"/>
          <w:szCs w:val="28"/>
          <w:lang w:eastAsia="ru-RU"/>
        </w:rPr>
        <w:t xml:space="preserve">(для обучающихся 11-х классов) </w:t>
      </w:r>
      <w:r w:rsidRPr="00E6157A">
        <w:rPr>
          <w:rFonts w:ascii="Times New Roman" w:hAnsi="Times New Roman"/>
          <w:sz w:val="28"/>
          <w:szCs w:val="28"/>
          <w:lang w:eastAsia="ru-RU"/>
        </w:rPr>
        <w:t xml:space="preserve">в рамках учебного времени, специально отведенного учебным планом </w:t>
      </w:r>
      <w:r w:rsidRPr="00E6157A">
        <w:rPr>
          <w:rFonts w:ascii="Times New Roman" w:hAnsi="Times New Roman"/>
          <w:bCs/>
          <w:i/>
          <w:iCs/>
          <w:sz w:val="28"/>
          <w:szCs w:val="28"/>
          <w:lang w:eastAsia="ru-RU"/>
        </w:rPr>
        <w:t xml:space="preserve">в форме элективного курса (ЭК), </w:t>
      </w:r>
      <w:r w:rsidRPr="00E6157A">
        <w:rPr>
          <w:rFonts w:ascii="Times New Roman" w:hAnsi="Times New Roman"/>
          <w:sz w:val="28"/>
          <w:szCs w:val="28"/>
          <w:lang w:eastAsia="ru-RU"/>
        </w:rPr>
        <w:t xml:space="preserve">и сопровождаются </w:t>
      </w:r>
      <w:r w:rsidRPr="00E6157A">
        <w:rPr>
          <w:rFonts w:ascii="Times New Roman" w:hAnsi="Times New Roman"/>
          <w:bCs/>
          <w:iCs/>
          <w:sz w:val="28"/>
          <w:szCs w:val="28"/>
          <w:lang w:eastAsia="ru-RU"/>
        </w:rPr>
        <w:t>деятельностью учителя (тьютора)</w:t>
      </w:r>
      <w:r w:rsidRPr="00E6157A">
        <w:rPr>
          <w:rFonts w:ascii="Times New Roman" w:hAnsi="Times New Roman"/>
          <w:sz w:val="28"/>
          <w:szCs w:val="28"/>
          <w:lang w:eastAsia="ru-RU"/>
        </w:rPr>
        <w:t xml:space="preserve"> в соответствии с нормами пункта 11 части </w:t>
      </w:r>
      <w:r w:rsidRPr="00E6157A">
        <w:rPr>
          <w:rFonts w:ascii="Times New Roman" w:hAnsi="Times New Roman"/>
          <w:sz w:val="28"/>
          <w:szCs w:val="28"/>
          <w:lang w:val="en-US" w:eastAsia="ru-RU"/>
        </w:rPr>
        <w:t>II</w:t>
      </w:r>
      <w:r w:rsidRPr="00E6157A">
        <w:rPr>
          <w:rFonts w:ascii="Times New Roman" w:hAnsi="Times New Roman"/>
          <w:sz w:val="28"/>
          <w:szCs w:val="28"/>
          <w:lang w:eastAsia="ru-RU"/>
        </w:rPr>
        <w:t xml:space="preserve"> ФГОС СОО: «Индивидуальный проект выполняется обучающимся самостоятельно под руководством </w:t>
      </w:r>
      <w:r w:rsidRPr="00E6157A">
        <w:rPr>
          <w:rFonts w:ascii="Times New Roman" w:hAnsi="Times New Roman"/>
          <w:bCs/>
          <w:i/>
          <w:iCs/>
          <w:sz w:val="28"/>
          <w:szCs w:val="28"/>
          <w:lang w:eastAsia="ru-RU"/>
        </w:rPr>
        <w:t>учителя (тьютора) по выбранной теме</w:t>
      </w:r>
      <w:r w:rsidRPr="00E6157A">
        <w:rPr>
          <w:rFonts w:ascii="Times New Roman" w:hAnsi="Times New Roman"/>
          <w:sz w:val="28"/>
          <w:szCs w:val="28"/>
          <w:lang w:eastAsia="ru-RU"/>
        </w:rPr>
        <w:t xml:space="preserve">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784B8D" w:rsidRPr="00E6157A" w:rsidRDefault="00784B8D" w:rsidP="001368F3">
      <w:pPr>
        <w:tabs>
          <w:tab w:val="left" w:pos="9639"/>
        </w:tabs>
        <w:spacing w:after="0" w:line="240" w:lineRule="auto"/>
        <w:rPr>
          <w:rFonts w:ascii="Times New Roman" w:hAnsi="Times New Roman"/>
          <w:sz w:val="28"/>
          <w:szCs w:val="28"/>
          <w:u w:color="000000"/>
        </w:rPr>
      </w:pPr>
      <w:r w:rsidRPr="00E6157A">
        <w:rPr>
          <w:rFonts w:ascii="Times New Roman" w:hAnsi="Times New Roman"/>
          <w:sz w:val="28"/>
          <w:szCs w:val="28"/>
          <w:u w:color="000000"/>
        </w:rPr>
        <w:t>На уровне среднего общего образования приоритетными направлениями являются:</w:t>
      </w:r>
    </w:p>
    <w:p w:rsidR="00784B8D" w:rsidRPr="00E6157A" w:rsidRDefault="00784B8D" w:rsidP="001368F3">
      <w:pPr>
        <w:widowControl/>
        <w:numPr>
          <w:ilvl w:val="1"/>
          <w:numId w:val="0"/>
        </w:numPr>
        <w:tabs>
          <w:tab w:val="left" w:pos="9639"/>
        </w:tabs>
        <w:spacing w:after="0" w:line="240" w:lineRule="auto"/>
        <w:rPr>
          <w:rFonts w:ascii="Times New Roman" w:hAnsi="Times New Roman"/>
          <w:sz w:val="28"/>
          <w:szCs w:val="28"/>
        </w:rPr>
      </w:pPr>
      <w:r w:rsidRPr="00E6157A">
        <w:rPr>
          <w:rFonts w:ascii="Times New Roman" w:hAnsi="Times New Roman"/>
          <w:sz w:val="28"/>
          <w:szCs w:val="28"/>
        </w:rPr>
        <w:t>социальное;</w:t>
      </w:r>
    </w:p>
    <w:p w:rsidR="00784B8D" w:rsidRPr="00E6157A" w:rsidRDefault="00784B8D" w:rsidP="001368F3">
      <w:pPr>
        <w:widowControl/>
        <w:numPr>
          <w:ilvl w:val="1"/>
          <w:numId w:val="0"/>
        </w:numPr>
        <w:tabs>
          <w:tab w:val="left" w:pos="9639"/>
        </w:tabs>
        <w:spacing w:after="0" w:line="240" w:lineRule="auto"/>
        <w:rPr>
          <w:rFonts w:ascii="Times New Roman" w:hAnsi="Times New Roman"/>
          <w:sz w:val="28"/>
          <w:szCs w:val="28"/>
        </w:rPr>
      </w:pPr>
      <w:r w:rsidRPr="00E6157A">
        <w:rPr>
          <w:rFonts w:ascii="Times New Roman" w:hAnsi="Times New Roman"/>
          <w:sz w:val="28"/>
          <w:szCs w:val="28"/>
        </w:rPr>
        <w:t>бизнес-проектирование;</w:t>
      </w:r>
    </w:p>
    <w:p w:rsidR="00784B8D" w:rsidRPr="00E6157A" w:rsidRDefault="00784B8D" w:rsidP="001368F3">
      <w:pPr>
        <w:widowControl/>
        <w:numPr>
          <w:ilvl w:val="1"/>
          <w:numId w:val="0"/>
        </w:numPr>
        <w:tabs>
          <w:tab w:val="left" w:pos="9639"/>
        </w:tabs>
        <w:spacing w:after="0" w:line="240" w:lineRule="auto"/>
        <w:rPr>
          <w:rFonts w:ascii="Times New Roman" w:hAnsi="Times New Roman"/>
          <w:sz w:val="28"/>
          <w:szCs w:val="28"/>
        </w:rPr>
      </w:pPr>
      <w:r w:rsidRPr="00E6157A">
        <w:rPr>
          <w:rFonts w:ascii="Times New Roman" w:hAnsi="Times New Roman"/>
          <w:sz w:val="28"/>
          <w:szCs w:val="28"/>
        </w:rPr>
        <w:t>исследовательское;</w:t>
      </w:r>
    </w:p>
    <w:p w:rsidR="00784B8D" w:rsidRPr="00E6157A" w:rsidRDefault="00784B8D" w:rsidP="001368F3">
      <w:pPr>
        <w:widowControl/>
        <w:numPr>
          <w:ilvl w:val="1"/>
          <w:numId w:val="0"/>
        </w:numPr>
        <w:tabs>
          <w:tab w:val="left" w:pos="9639"/>
        </w:tabs>
        <w:spacing w:after="0" w:line="240" w:lineRule="auto"/>
        <w:rPr>
          <w:rFonts w:ascii="Times New Roman" w:hAnsi="Times New Roman"/>
          <w:sz w:val="28"/>
          <w:szCs w:val="28"/>
        </w:rPr>
      </w:pPr>
      <w:r w:rsidRPr="00E6157A">
        <w:rPr>
          <w:rFonts w:ascii="Times New Roman" w:hAnsi="Times New Roman"/>
          <w:sz w:val="28"/>
          <w:szCs w:val="28"/>
        </w:rPr>
        <w:t>инженерное;</w:t>
      </w:r>
    </w:p>
    <w:p w:rsidR="00784B8D" w:rsidRPr="00E6157A" w:rsidRDefault="00784B8D" w:rsidP="001368F3">
      <w:pPr>
        <w:widowControl/>
        <w:numPr>
          <w:ilvl w:val="1"/>
          <w:numId w:val="0"/>
        </w:numPr>
        <w:tabs>
          <w:tab w:val="left" w:pos="9639"/>
        </w:tabs>
        <w:spacing w:after="0" w:line="240" w:lineRule="auto"/>
        <w:rPr>
          <w:rFonts w:ascii="Times New Roman" w:hAnsi="Times New Roman"/>
          <w:sz w:val="28"/>
          <w:szCs w:val="28"/>
        </w:rPr>
      </w:pPr>
      <w:r w:rsidRPr="00E6157A">
        <w:rPr>
          <w:rFonts w:ascii="Times New Roman" w:hAnsi="Times New Roman"/>
          <w:sz w:val="28"/>
          <w:szCs w:val="28"/>
        </w:rPr>
        <w:t>информационное.</w:t>
      </w:r>
    </w:p>
    <w:p w:rsidR="00784B8D" w:rsidRPr="00E6157A" w:rsidRDefault="00784B8D" w:rsidP="001368F3">
      <w:pPr>
        <w:tabs>
          <w:tab w:val="left" w:pos="9639"/>
        </w:tabs>
        <w:spacing w:after="0" w:line="240" w:lineRule="auto"/>
        <w:jc w:val="both"/>
        <w:rPr>
          <w:rFonts w:ascii="Times New Roman" w:hAnsi="Times New Roman"/>
          <w:sz w:val="28"/>
          <w:szCs w:val="28"/>
        </w:rPr>
      </w:pPr>
      <w:r w:rsidRPr="00E6157A">
        <w:rPr>
          <w:rFonts w:ascii="Times New Roman" w:hAnsi="Times New Roman"/>
          <w:sz w:val="24"/>
          <w:szCs w:val="24"/>
          <w:lang w:eastAsia="ru-RU"/>
        </w:rPr>
        <w:t xml:space="preserve">      </w:t>
      </w:r>
      <w:r w:rsidRPr="00E6157A">
        <w:rPr>
          <w:rFonts w:ascii="Times New Roman" w:hAnsi="Times New Roman"/>
          <w:sz w:val="28"/>
          <w:szCs w:val="28"/>
          <w:lang w:eastAsia="ru-RU"/>
        </w:rPr>
        <w:t xml:space="preserve">В рамках нормативного сопровождения выполнения обучающимися </w:t>
      </w:r>
      <w:r w:rsidRPr="00E6157A">
        <w:rPr>
          <w:rFonts w:ascii="Times New Roman" w:hAnsi="Times New Roman"/>
          <w:bCs/>
          <w:iCs/>
          <w:sz w:val="28"/>
          <w:szCs w:val="28"/>
          <w:lang w:eastAsia="ru-RU"/>
        </w:rPr>
        <w:t xml:space="preserve">индивидуального проекта разработано и введено в действие </w:t>
      </w:r>
      <w:r w:rsidRPr="00E6157A">
        <w:rPr>
          <w:rFonts w:ascii="Times New Roman" w:hAnsi="Times New Roman"/>
          <w:sz w:val="28"/>
          <w:szCs w:val="28"/>
          <w:lang w:eastAsia="ru-RU"/>
        </w:rPr>
        <w:t>«Положение об индивидуальном проекте обучающихся 10–11 классов муниципального бюджетного общеобразовательного учреждения лицея № 40 г. Орла».</w:t>
      </w:r>
    </w:p>
    <w:p w:rsidR="00784B8D" w:rsidRPr="00E6157A" w:rsidRDefault="00784B8D" w:rsidP="001368F3">
      <w:pPr>
        <w:shd w:val="clear" w:color="auto" w:fill="FFFFFF"/>
        <w:tabs>
          <w:tab w:val="left" w:pos="9639"/>
        </w:tabs>
        <w:spacing w:before="34" w:line="322" w:lineRule="exact"/>
        <w:jc w:val="both"/>
        <w:rPr>
          <w:rFonts w:ascii="Times New Roman" w:hAnsi="Times New Roman"/>
          <w:b/>
          <w:sz w:val="28"/>
          <w:szCs w:val="28"/>
        </w:rPr>
      </w:pPr>
      <w:r w:rsidRPr="00E6157A">
        <w:rPr>
          <w:rFonts w:ascii="Times New Roman" w:hAnsi="Times New Roman"/>
          <w:b/>
          <w:sz w:val="28"/>
          <w:szCs w:val="28"/>
        </w:rPr>
        <w:t>Формы промежуточной аттестации.</w:t>
      </w:r>
    </w:p>
    <w:p w:rsidR="00784B8D" w:rsidRPr="00E6157A" w:rsidRDefault="00784B8D" w:rsidP="001368F3">
      <w:pPr>
        <w:tabs>
          <w:tab w:val="left" w:pos="9639"/>
        </w:tabs>
        <w:jc w:val="both"/>
        <w:rPr>
          <w:rFonts w:ascii="Times New Roman" w:hAnsi="Times New Roman"/>
          <w:sz w:val="28"/>
          <w:szCs w:val="28"/>
        </w:rPr>
      </w:pPr>
      <w:r>
        <w:rPr>
          <w:rFonts w:ascii="Times New Roman" w:hAnsi="Times New Roman"/>
          <w:sz w:val="28"/>
          <w:szCs w:val="28"/>
        </w:rPr>
        <w:t>Промежуточная аттестация в 10 – 11-х</w:t>
      </w:r>
      <w:r w:rsidRPr="00E6157A">
        <w:rPr>
          <w:rFonts w:ascii="Times New Roman" w:hAnsi="Times New Roman"/>
          <w:sz w:val="28"/>
          <w:szCs w:val="28"/>
        </w:rPr>
        <w:t xml:space="preserve"> классах проводится в форме экзаменационной сессии, включающей проведение экзаменов как в письменной форме (формат, аналогичный ЕГЭ</w:t>
      </w:r>
      <w:r>
        <w:rPr>
          <w:rFonts w:ascii="Times New Roman" w:hAnsi="Times New Roman"/>
          <w:sz w:val="28"/>
          <w:szCs w:val="28"/>
        </w:rPr>
        <w:t>, ВПР</w:t>
      </w:r>
      <w:r w:rsidRPr="00E6157A">
        <w:rPr>
          <w:rFonts w:ascii="Times New Roman" w:hAnsi="Times New Roman"/>
          <w:sz w:val="28"/>
          <w:szCs w:val="28"/>
        </w:rPr>
        <w:t xml:space="preserve">), так и в устной форме (устный ответ </w:t>
      </w:r>
      <w:r w:rsidRPr="00E6157A">
        <w:rPr>
          <w:rFonts w:ascii="Times New Roman" w:hAnsi="Times New Roman"/>
          <w:sz w:val="28"/>
          <w:szCs w:val="28"/>
        </w:rPr>
        <w:lastRenderedPageBreak/>
        <w:t>по билетам), а также включает защиту проектной идеи (темы индивидуального проекта).</w:t>
      </w:r>
      <w:r w:rsidRPr="00E6157A">
        <w:rPr>
          <w:rFonts w:ascii="Times New Roman" w:hAnsi="Times New Roman"/>
          <w:sz w:val="24"/>
          <w:szCs w:val="24"/>
        </w:rPr>
        <w:t xml:space="preserve"> </w:t>
      </w:r>
      <w:r w:rsidRPr="00E6157A">
        <w:rPr>
          <w:rFonts w:ascii="Times New Roman" w:hAnsi="Times New Roman"/>
          <w:sz w:val="28"/>
          <w:szCs w:val="28"/>
        </w:rPr>
        <w:t xml:space="preserve">Защита проектной идеи может быть проведена во время образовательного события. </w:t>
      </w:r>
      <w:r w:rsidRPr="00E6157A">
        <w:rPr>
          <w:rFonts w:ascii="Times New Roman" w:hAnsi="Times New Roman"/>
          <w:sz w:val="28"/>
          <w:szCs w:val="28"/>
          <w:shd w:val="clear" w:color="auto" w:fill="FFFFFF"/>
        </w:rPr>
        <w:t xml:space="preserve">Образовательное событие – способ деятельностного включения, обучающихся в разные формы образовательной коммуникации, </w:t>
      </w:r>
      <w:r w:rsidRPr="00E6157A">
        <w:rPr>
          <w:rFonts w:ascii="Times New Roman" w:hAnsi="Times New Roman"/>
          <w:sz w:val="28"/>
          <w:szCs w:val="28"/>
        </w:rPr>
        <w:t>мероприятие, имеющее презентационный характер. Наиболее популярными формами образовательных событий являются: научно-практическая конференция, практическая конференция, фестиваль, конкурс проектов и др.</w:t>
      </w:r>
    </w:p>
    <w:p w:rsidR="00784B8D" w:rsidRPr="00FD302D" w:rsidRDefault="00784B8D" w:rsidP="001368F3">
      <w:pPr>
        <w:tabs>
          <w:tab w:val="left" w:pos="9639"/>
        </w:tabs>
        <w:jc w:val="both"/>
        <w:rPr>
          <w:rFonts w:ascii="Times New Roman" w:hAnsi="Times New Roman"/>
          <w:sz w:val="28"/>
          <w:szCs w:val="28"/>
        </w:rPr>
      </w:pPr>
      <w:r w:rsidRPr="00E6157A">
        <w:rPr>
          <w:sz w:val="28"/>
          <w:szCs w:val="28"/>
        </w:rPr>
        <w:t xml:space="preserve"> </w:t>
      </w:r>
      <w:r w:rsidRPr="00E6157A">
        <w:rPr>
          <w:rFonts w:ascii="Times New Roman" w:hAnsi="Times New Roman"/>
          <w:sz w:val="28"/>
          <w:szCs w:val="28"/>
        </w:rPr>
        <w:t>Расписание проведения промежуточной аттестации, состав аттестационных комиссий, график консультаций утверждаются директором лицея и доводятся до сведения педагогов, обучающихся и их родителей (законных представителей) не позднее, чем за две недели до начала аттестации.</w:t>
      </w:r>
    </w:p>
    <w:p w:rsidR="00FD302D" w:rsidRPr="00FD302D" w:rsidRDefault="00FD302D" w:rsidP="00FD302D">
      <w:pPr>
        <w:widowControl/>
        <w:suppressAutoHyphens/>
        <w:spacing w:after="0" w:line="240" w:lineRule="auto"/>
        <w:jc w:val="center"/>
        <w:rPr>
          <w:rFonts w:ascii="Times New Roman" w:hAnsi="Times New Roman"/>
          <w:b/>
          <w:sz w:val="28"/>
          <w:szCs w:val="28"/>
        </w:rPr>
      </w:pPr>
      <w:r w:rsidRPr="00FD302D">
        <w:rPr>
          <w:rFonts w:ascii="Times New Roman" w:hAnsi="Times New Roman"/>
          <w:b/>
          <w:sz w:val="28"/>
          <w:szCs w:val="28"/>
        </w:rPr>
        <w:t>Учебный план групп и классов  технологического профиля</w:t>
      </w:r>
    </w:p>
    <w:p w:rsidR="00FD302D" w:rsidRPr="00FD302D" w:rsidRDefault="00FD302D" w:rsidP="00725865">
      <w:pPr>
        <w:widowControl/>
        <w:suppressAutoHyphens/>
        <w:spacing w:after="0" w:line="240" w:lineRule="auto"/>
        <w:jc w:val="center"/>
        <w:rPr>
          <w:rFonts w:ascii="Times New Roman" w:hAnsi="Times New Roman"/>
          <w:b/>
          <w:sz w:val="28"/>
          <w:szCs w:val="28"/>
        </w:rPr>
      </w:pPr>
      <w:r w:rsidRPr="00FD302D">
        <w:rPr>
          <w:rFonts w:ascii="Times New Roman" w:hAnsi="Times New Roman"/>
          <w:b/>
          <w:sz w:val="28"/>
          <w:szCs w:val="28"/>
        </w:rPr>
        <w:t xml:space="preserve"> МБОУ лицея №40 г. Орла </w:t>
      </w:r>
    </w:p>
    <w:tbl>
      <w:tblPr>
        <w:tblW w:w="10306"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1233"/>
        <w:gridCol w:w="165"/>
        <w:gridCol w:w="629"/>
        <w:gridCol w:w="1355"/>
        <w:gridCol w:w="729"/>
        <w:gridCol w:w="504"/>
        <w:gridCol w:w="1339"/>
        <w:gridCol w:w="1233"/>
        <w:gridCol w:w="1035"/>
        <w:gridCol w:w="992"/>
        <w:gridCol w:w="99"/>
        <w:gridCol w:w="993"/>
      </w:tblGrid>
      <w:tr w:rsidR="00492BFA" w:rsidRPr="0095640D" w:rsidTr="00492BFA">
        <w:trPr>
          <w:trHeight w:val="494"/>
        </w:trPr>
        <w:tc>
          <w:tcPr>
            <w:tcW w:w="2027" w:type="dxa"/>
            <w:gridSpan w:val="3"/>
          </w:tcPr>
          <w:p w:rsidR="00492BFA" w:rsidRPr="0095640D" w:rsidRDefault="00492BFA" w:rsidP="00FD302D">
            <w:pPr>
              <w:spacing w:before="40" w:after="0" w:line="240" w:lineRule="auto"/>
              <w:jc w:val="both"/>
              <w:rPr>
                <w:rFonts w:ascii="Times New Roman" w:eastAsia="Times New Roman" w:hAnsi="Times New Roman"/>
                <w:b/>
                <w:sz w:val="24"/>
                <w:szCs w:val="24"/>
                <w:lang w:eastAsia="ru-RU"/>
              </w:rPr>
            </w:pPr>
            <w:r w:rsidRPr="0095640D">
              <w:rPr>
                <w:rFonts w:ascii="Times New Roman" w:eastAsia="Times New Roman" w:hAnsi="Times New Roman"/>
                <w:b/>
                <w:sz w:val="24"/>
                <w:szCs w:val="24"/>
                <w:lang w:eastAsia="ru-RU"/>
              </w:rPr>
              <w:t>Предметные области</w:t>
            </w:r>
          </w:p>
        </w:tc>
        <w:tc>
          <w:tcPr>
            <w:tcW w:w="2084" w:type="dxa"/>
            <w:gridSpan w:val="2"/>
          </w:tcPr>
          <w:p w:rsidR="00492BFA" w:rsidRPr="0095640D" w:rsidRDefault="00492BFA" w:rsidP="00FD302D">
            <w:pPr>
              <w:spacing w:before="40" w:after="0" w:line="240" w:lineRule="auto"/>
              <w:jc w:val="center"/>
              <w:rPr>
                <w:rFonts w:ascii="Times New Roman" w:eastAsia="Times New Roman" w:hAnsi="Times New Roman"/>
                <w:sz w:val="24"/>
                <w:szCs w:val="24"/>
                <w:lang w:eastAsia="ru-RU"/>
              </w:rPr>
            </w:pPr>
            <w:r w:rsidRPr="0095640D">
              <w:rPr>
                <w:rFonts w:ascii="Times New Roman" w:eastAsia="Times New Roman" w:hAnsi="Times New Roman"/>
                <w:b/>
                <w:sz w:val="24"/>
                <w:szCs w:val="24"/>
                <w:lang w:eastAsia="ru-RU"/>
              </w:rPr>
              <w:t>Учебные предметы</w:t>
            </w:r>
          </w:p>
        </w:tc>
        <w:tc>
          <w:tcPr>
            <w:tcW w:w="1843" w:type="dxa"/>
            <w:gridSpan w:val="2"/>
          </w:tcPr>
          <w:p w:rsidR="00492BFA" w:rsidRPr="0095640D" w:rsidRDefault="00492BFA" w:rsidP="00FD302D">
            <w:pPr>
              <w:spacing w:before="40" w:after="0" w:line="240" w:lineRule="auto"/>
              <w:jc w:val="center"/>
              <w:rPr>
                <w:rFonts w:ascii="Times New Roman" w:eastAsia="Times New Roman" w:hAnsi="Times New Roman"/>
                <w:b/>
                <w:sz w:val="24"/>
                <w:szCs w:val="24"/>
                <w:lang w:eastAsia="ru-RU"/>
              </w:rPr>
            </w:pPr>
          </w:p>
        </w:tc>
        <w:tc>
          <w:tcPr>
            <w:tcW w:w="1233" w:type="dxa"/>
          </w:tcPr>
          <w:p w:rsidR="00492BFA" w:rsidRPr="0095640D" w:rsidRDefault="00492BFA" w:rsidP="00FD302D">
            <w:pPr>
              <w:spacing w:before="40" w:after="0" w:line="240" w:lineRule="auto"/>
              <w:jc w:val="center"/>
              <w:rPr>
                <w:rFonts w:ascii="Times New Roman" w:eastAsia="Times New Roman" w:hAnsi="Times New Roman"/>
                <w:b/>
                <w:sz w:val="24"/>
                <w:szCs w:val="24"/>
                <w:lang w:eastAsia="ru-RU"/>
              </w:rPr>
            </w:pPr>
            <w:r w:rsidRPr="0095640D">
              <w:rPr>
                <w:rFonts w:ascii="Times New Roman" w:eastAsia="Times New Roman" w:hAnsi="Times New Roman"/>
                <w:b/>
                <w:sz w:val="24"/>
                <w:szCs w:val="24"/>
                <w:lang w:eastAsia="ru-RU"/>
              </w:rPr>
              <w:t>Уровень</w:t>
            </w:r>
          </w:p>
        </w:tc>
        <w:tc>
          <w:tcPr>
            <w:tcW w:w="1035" w:type="dxa"/>
          </w:tcPr>
          <w:p w:rsidR="00492BFA" w:rsidRPr="0095640D" w:rsidRDefault="00492BFA" w:rsidP="00FD302D">
            <w:pPr>
              <w:spacing w:before="40"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10</w:t>
            </w:r>
          </w:p>
          <w:p w:rsidR="00492BFA" w:rsidRPr="0095640D" w:rsidRDefault="00492BFA" w:rsidP="00FD302D">
            <w:pPr>
              <w:spacing w:before="40" w:after="0" w:line="240" w:lineRule="auto"/>
              <w:jc w:val="center"/>
              <w:rPr>
                <w:rFonts w:ascii="Times New Roman" w:eastAsia="Times New Roman" w:hAnsi="Times New Roman"/>
                <w:b/>
                <w:sz w:val="24"/>
                <w:szCs w:val="24"/>
                <w:lang w:eastAsia="ru-RU"/>
              </w:rPr>
            </w:pPr>
          </w:p>
        </w:tc>
        <w:tc>
          <w:tcPr>
            <w:tcW w:w="992" w:type="dxa"/>
          </w:tcPr>
          <w:p w:rsidR="00492BFA" w:rsidRPr="0095640D" w:rsidRDefault="00492BFA" w:rsidP="00FD302D">
            <w:pPr>
              <w:spacing w:before="40"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11</w:t>
            </w:r>
          </w:p>
        </w:tc>
        <w:tc>
          <w:tcPr>
            <w:tcW w:w="1092" w:type="dxa"/>
            <w:gridSpan w:val="2"/>
          </w:tcPr>
          <w:p w:rsidR="00492BFA" w:rsidRDefault="00492BFA" w:rsidP="00FD302D">
            <w:pPr>
              <w:spacing w:before="40"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Всего</w:t>
            </w:r>
          </w:p>
        </w:tc>
      </w:tr>
      <w:tr w:rsidR="00492BFA" w:rsidRPr="0095640D" w:rsidTr="00492BFA">
        <w:trPr>
          <w:trHeight w:val="494"/>
        </w:trPr>
        <w:tc>
          <w:tcPr>
            <w:tcW w:w="1233" w:type="dxa"/>
          </w:tcPr>
          <w:p w:rsidR="00492BFA" w:rsidRPr="0095640D" w:rsidRDefault="00492BFA" w:rsidP="00FD302D">
            <w:pPr>
              <w:spacing w:after="0" w:line="240" w:lineRule="auto"/>
              <w:contextualSpacing/>
              <w:jc w:val="center"/>
              <w:rPr>
                <w:rFonts w:ascii="Times New Roman" w:eastAsia="Times New Roman" w:hAnsi="Times New Roman"/>
                <w:b/>
                <w:sz w:val="28"/>
                <w:szCs w:val="28"/>
                <w:lang w:val="en-US" w:eastAsia="ru-RU"/>
              </w:rPr>
            </w:pPr>
          </w:p>
        </w:tc>
        <w:tc>
          <w:tcPr>
            <w:tcW w:w="6989" w:type="dxa"/>
            <w:gridSpan w:val="8"/>
          </w:tcPr>
          <w:p w:rsidR="00492BFA" w:rsidRPr="0095640D" w:rsidRDefault="00492BFA" w:rsidP="00FD302D">
            <w:pPr>
              <w:spacing w:after="0" w:line="240" w:lineRule="auto"/>
              <w:contextualSpacing/>
              <w:jc w:val="center"/>
              <w:rPr>
                <w:rFonts w:ascii="Times New Roman" w:eastAsia="Times New Roman" w:hAnsi="Times New Roman"/>
                <w:b/>
                <w:sz w:val="24"/>
                <w:szCs w:val="24"/>
                <w:lang w:eastAsia="ru-RU"/>
              </w:rPr>
            </w:pPr>
            <w:r w:rsidRPr="0095640D">
              <w:rPr>
                <w:rFonts w:ascii="Times New Roman" w:eastAsia="Times New Roman" w:hAnsi="Times New Roman"/>
                <w:b/>
                <w:sz w:val="28"/>
                <w:szCs w:val="28"/>
                <w:lang w:val="en-US" w:eastAsia="ru-RU"/>
              </w:rPr>
              <w:t>I.</w:t>
            </w:r>
            <w:r w:rsidRPr="0095640D">
              <w:rPr>
                <w:rFonts w:ascii="Times New Roman" w:eastAsia="Times New Roman" w:hAnsi="Times New Roman"/>
                <w:b/>
                <w:sz w:val="28"/>
                <w:szCs w:val="28"/>
                <w:lang w:eastAsia="ru-RU"/>
              </w:rPr>
              <w:t>Обязательные предметы</w:t>
            </w:r>
          </w:p>
        </w:tc>
        <w:tc>
          <w:tcPr>
            <w:tcW w:w="992" w:type="dxa"/>
          </w:tcPr>
          <w:p w:rsidR="00492BFA" w:rsidRPr="0095640D" w:rsidRDefault="00492BFA" w:rsidP="00FD302D">
            <w:pPr>
              <w:spacing w:after="0" w:line="240" w:lineRule="auto"/>
              <w:contextualSpacing/>
              <w:jc w:val="center"/>
              <w:rPr>
                <w:rFonts w:ascii="Times New Roman" w:eastAsia="Times New Roman" w:hAnsi="Times New Roman"/>
                <w:b/>
                <w:sz w:val="28"/>
                <w:szCs w:val="28"/>
                <w:lang w:val="en-US" w:eastAsia="ru-RU"/>
              </w:rPr>
            </w:pPr>
          </w:p>
        </w:tc>
        <w:tc>
          <w:tcPr>
            <w:tcW w:w="1092" w:type="dxa"/>
            <w:gridSpan w:val="2"/>
          </w:tcPr>
          <w:p w:rsidR="00492BFA" w:rsidRPr="0095640D" w:rsidRDefault="00492BFA" w:rsidP="00FD302D">
            <w:pPr>
              <w:spacing w:after="0" w:line="240" w:lineRule="auto"/>
              <w:contextualSpacing/>
              <w:jc w:val="center"/>
              <w:rPr>
                <w:rFonts w:ascii="Times New Roman" w:eastAsia="Times New Roman" w:hAnsi="Times New Roman"/>
                <w:b/>
                <w:sz w:val="28"/>
                <w:szCs w:val="28"/>
                <w:lang w:val="en-US" w:eastAsia="ru-RU"/>
              </w:rPr>
            </w:pPr>
          </w:p>
        </w:tc>
      </w:tr>
      <w:tr w:rsidR="00492BFA" w:rsidRPr="0095640D" w:rsidTr="00492BFA">
        <w:tc>
          <w:tcPr>
            <w:tcW w:w="2027" w:type="dxa"/>
            <w:gridSpan w:val="3"/>
            <w:vMerge w:val="restart"/>
          </w:tcPr>
          <w:p w:rsidR="00492BFA" w:rsidRPr="0095640D" w:rsidRDefault="00492BFA" w:rsidP="00FD302D">
            <w:pPr>
              <w:spacing w:before="40" w:after="0" w:line="240" w:lineRule="auto"/>
              <w:jc w:val="both"/>
              <w:rPr>
                <w:rFonts w:ascii="Times New Roman" w:eastAsia="Times New Roman" w:hAnsi="Times New Roman"/>
                <w:sz w:val="24"/>
                <w:szCs w:val="24"/>
                <w:lang w:eastAsia="ru-RU"/>
              </w:rPr>
            </w:pPr>
            <w:r w:rsidRPr="0095640D">
              <w:rPr>
                <w:rFonts w:ascii="Times New Roman" w:eastAsia="Times New Roman" w:hAnsi="Times New Roman"/>
                <w:sz w:val="24"/>
                <w:szCs w:val="24"/>
                <w:lang w:eastAsia="ru-RU"/>
              </w:rPr>
              <w:t>Русский язык и литература</w:t>
            </w:r>
          </w:p>
        </w:tc>
        <w:tc>
          <w:tcPr>
            <w:tcW w:w="2084" w:type="dxa"/>
            <w:gridSpan w:val="2"/>
          </w:tcPr>
          <w:p w:rsidR="00492BFA" w:rsidRPr="0095640D" w:rsidRDefault="00492BFA" w:rsidP="00FD302D">
            <w:pPr>
              <w:spacing w:before="40" w:after="0" w:line="240" w:lineRule="auto"/>
              <w:jc w:val="both"/>
              <w:rPr>
                <w:rFonts w:ascii="Times New Roman" w:eastAsia="Times New Roman" w:hAnsi="Times New Roman"/>
                <w:sz w:val="24"/>
                <w:szCs w:val="24"/>
                <w:lang w:eastAsia="ru-RU"/>
              </w:rPr>
            </w:pPr>
            <w:r w:rsidRPr="0095640D">
              <w:rPr>
                <w:rFonts w:ascii="Times New Roman" w:eastAsia="Times New Roman" w:hAnsi="Times New Roman"/>
                <w:sz w:val="24"/>
                <w:szCs w:val="24"/>
                <w:lang w:eastAsia="ru-RU"/>
              </w:rPr>
              <w:t>Русский язык</w:t>
            </w:r>
          </w:p>
        </w:tc>
        <w:tc>
          <w:tcPr>
            <w:tcW w:w="1843" w:type="dxa"/>
            <w:gridSpan w:val="2"/>
          </w:tcPr>
          <w:p w:rsidR="00492BFA" w:rsidRPr="0095640D" w:rsidRDefault="00492BFA" w:rsidP="00FD302D">
            <w:pPr>
              <w:spacing w:before="40" w:after="0" w:line="240" w:lineRule="auto"/>
              <w:jc w:val="center"/>
              <w:rPr>
                <w:rFonts w:ascii="Times New Roman" w:eastAsia="Times New Roman" w:hAnsi="Times New Roman"/>
                <w:sz w:val="24"/>
                <w:szCs w:val="24"/>
                <w:lang w:eastAsia="ru-RU"/>
              </w:rPr>
            </w:pPr>
          </w:p>
        </w:tc>
        <w:tc>
          <w:tcPr>
            <w:tcW w:w="1233" w:type="dxa"/>
          </w:tcPr>
          <w:p w:rsidR="00492BFA" w:rsidRPr="0095640D" w:rsidRDefault="00492BFA" w:rsidP="00FD302D">
            <w:pPr>
              <w:spacing w:before="40" w:after="0" w:line="240" w:lineRule="auto"/>
              <w:jc w:val="center"/>
              <w:rPr>
                <w:rFonts w:ascii="Times New Roman" w:eastAsia="Times New Roman" w:hAnsi="Times New Roman"/>
                <w:sz w:val="24"/>
                <w:szCs w:val="24"/>
                <w:lang w:eastAsia="ru-RU"/>
              </w:rPr>
            </w:pPr>
            <w:r w:rsidRPr="0095640D">
              <w:rPr>
                <w:rFonts w:ascii="Times New Roman" w:eastAsia="Times New Roman" w:hAnsi="Times New Roman"/>
                <w:sz w:val="24"/>
                <w:szCs w:val="24"/>
                <w:lang w:eastAsia="ru-RU"/>
              </w:rPr>
              <w:t>Б</w:t>
            </w:r>
          </w:p>
        </w:tc>
        <w:tc>
          <w:tcPr>
            <w:tcW w:w="1035" w:type="dxa"/>
          </w:tcPr>
          <w:p w:rsidR="00492BFA" w:rsidRPr="0095640D" w:rsidRDefault="00492BFA" w:rsidP="00FD302D">
            <w:pPr>
              <w:spacing w:before="40"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w:t>
            </w:r>
            <w:r>
              <w:rPr>
                <w:rFonts w:ascii="Times New Roman" w:eastAsia="Times New Roman" w:hAnsi="Times New Roman"/>
                <w:sz w:val="24"/>
                <w:szCs w:val="24"/>
                <w:lang w:eastAsia="ru-RU"/>
              </w:rPr>
              <w:t>/</w:t>
            </w:r>
            <w:r w:rsidRPr="0095640D">
              <w:rPr>
                <w:rFonts w:ascii="Times New Roman" w:eastAsia="Times New Roman" w:hAnsi="Times New Roman"/>
                <w:sz w:val="24"/>
                <w:szCs w:val="24"/>
                <w:lang w:val="en-US" w:eastAsia="ru-RU"/>
              </w:rPr>
              <w:t>68</w:t>
            </w:r>
          </w:p>
        </w:tc>
        <w:tc>
          <w:tcPr>
            <w:tcW w:w="992" w:type="dxa"/>
          </w:tcPr>
          <w:p w:rsidR="00492BFA" w:rsidRPr="0095640D" w:rsidRDefault="00492BFA" w:rsidP="00FD302D">
            <w:pPr>
              <w:spacing w:before="40"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w:t>
            </w:r>
            <w:r w:rsidRPr="0095640D">
              <w:rPr>
                <w:rFonts w:ascii="Times New Roman" w:eastAsia="Times New Roman" w:hAnsi="Times New Roman"/>
                <w:sz w:val="24"/>
                <w:szCs w:val="24"/>
                <w:lang w:val="en-US" w:eastAsia="ru-RU"/>
              </w:rPr>
              <w:t>68</w:t>
            </w:r>
          </w:p>
        </w:tc>
        <w:tc>
          <w:tcPr>
            <w:tcW w:w="1092" w:type="dxa"/>
            <w:gridSpan w:val="2"/>
          </w:tcPr>
          <w:p w:rsidR="00492BFA" w:rsidRPr="0095640D" w:rsidRDefault="00492BFA" w:rsidP="00FD302D">
            <w:pPr>
              <w:spacing w:before="40"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136</w:t>
            </w:r>
          </w:p>
        </w:tc>
      </w:tr>
      <w:tr w:rsidR="00492BFA" w:rsidRPr="0095640D" w:rsidTr="00492BFA">
        <w:tc>
          <w:tcPr>
            <w:tcW w:w="2027" w:type="dxa"/>
            <w:gridSpan w:val="3"/>
            <w:vMerge/>
          </w:tcPr>
          <w:p w:rsidR="00492BFA" w:rsidRPr="0095640D" w:rsidRDefault="00492BFA" w:rsidP="00FD302D">
            <w:pPr>
              <w:spacing w:before="40" w:after="0" w:line="240" w:lineRule="auto"/>
              <w:jc w:val="both"/>
              <w:rPr>
                <w:rFonts w:ascii="Times New Roman" w:eastAsia="Times New Roman" w:hAnsi="Times New Roman"/>
                <w:sz w:val="24"/>
                <w:szCs w:val="24"/>
                <w:lang w:eastAsia="ru-RU"/>
              </w:rPr>
            </w:pPr>
          </w:p>
        </w:tc>
        <w:tc>
          <w:tcPr>
            <w:tcW w:w="2084" w:type="dxa"/>
            <w:gridSpan w:val="2"/>
          </w:tcPr>
          <w:p w:rsidR="00492BFA" w:rsidRPr="0095640D" w:rsidRDefault="00492BFA" w:rsidP="00FD302D">
            <w:pPr>
              <w:spacing w:before="40" w:after="0" w:line="240" w:lineRule="auto"/>
              <w:jc w:val="both"/>
              <w:rPr>
                <w:rFonts w:ascii="Times New Roman" w:eastAsia="Times New Roman" w:hAnsi="Times New Roman"/>
                <w:sz w:val="24"/>
                <w:szCs w:val="24"/>
                <w:lang w:eastAsia="ru-RU"/>
              </w:rPr>
            </w:pPr>
            <w:r w:rsidRPr="0095640D">
              <w:rPr>
                <w:rFonts w:ascii="Times New Roman" w:eastAsia="Times New Roman" w:hAnsi="Times New Roman"/>
                <w:sz w:val="24"/>
                <w:szCs w:val="24"/>
                <w:lang w:eastAsia="ru-RU"/>
              </w:rPr>
              <w:t>Литература</w:t>
            </w:r>
          </w:p>
        </w:tc>
        <w:tc>
          <w:tcPr>
            <w:tcW w:w="1843" w:type="dxa"/>
            <w:gridSpan w:val="2"/>
          </w:tcPr>
          <w:p w:rsidR="00492BFA" w:rsidRPr="0095640D" w:rsidRDefault="00492BFA" w:rsidP="00FD302D">
            <w:pPr>
              <w:spacing w:before="40" w:after="0" w:line="240" w:lineRule="auto"/>
              <w:jc w:val="center"/>
              <w:rPr>
                <w:rFonts w:ascii="Times New Roman" w:eastAsia="Times New Roman" w:hAnsi="Times New Roman"/>
                <w:sz w:val="24"/>
                <w:szCs w:val="24"/>
                <w:lang w:eastAsia="ru-RU"/>
              </w:rPr>
            </w:pPr>
          </w:p>
        </w:tc>
        <w:tc>
          <w:tcPr>
            <w:tcW w:w="1233" w:type="dxa"/>
          </w:tcPr>
          <w:p w:rsidR="00492BFA" w:rsidRPr="0095640D" w:rsidRDefault="00492BFA" w:rsidP="00FD302D">
            <w:pPr>
              <w:spacing w:before="40" w:after="0" w:line="240" w:lineRule="auto"/>
              <w:jc w:val="center"/>
              <w:rPr>
                <w:rFonts w:ascii="Times New Roman" w:eastAsia="Times New Roman" w:hAnsi="Times New Roman"/>
                <w:sz w:val="24"/>
                <w:szCs w:val="24"/>
                <w:lang w:eastAsia="ru-RU"/>
              </w:rPr>
            </w:pPr>
            <w:r w:rsidRPr="0095640D">
              <w:rPr>
                <w:rFonts w:ascii="Times New Roman" w:eastAsia="Times New Roman" w:hAnsi="Times New Roman"/>
                <w:sz w:val="24"/>
                <w:szCs w:val="24"/>
                <w:lang w:eastAsia="ru-RU"/>
              </w:rPr>
              <w:t>Б</w:t>
            </w:r>
          </w:p>
        </w:tc>
        <w:tc>
          <w:tcPr>
            <w:tcW w:w="1035" w:type="dxa"/>
          </w:tcPr>
          <w:p w:rsidR="00492BFA" w:rsidRPr="0095640D" w:rsidRDefault="00492BFA" w:rsidP="00FD302D">
            <w:pPr>
              <w:spacing w:before="40" w:after="0" w:line="240" w:lineRule="auto"/>
              <w:rPr>
                <w:rFonts w:ascii="Times New Roman" w:eastAsia="Times New Roman" w:hAnsi="Times New Roman"/>
                <w:sz w:val="24"/>
                <w:szCs w:val="24"/>
                <w:lang w:eastAsia="ru-RU"/>
              </w:rPr>
            </w:pPr>
            <w:r w:rsidRPr="0095640D">
              <w:rPr>
                <w:rFonts w:ascii="Times New Roman" w:eastAsia="Times New Roman" w:hAnsi="Times New Roman"/>
                <w:sz w:val="24"/>
                <w:szCs w:val="24"/>
                <w:lang w:eastAsia="ru-RU"/>
              </w:rPr>
              <w:t>3/102</w:t>
            </w:r>
          </w:p>
        </w:tc>
        <w:tc>
          <w:tcPr>
            <w:tcW w:w="992" w:type="dxa"/>
          </w:tcPr>
          <w:p w:rsidR="00492BFA" w:rsidRPr="0095640D" w:rsidRDefault="00492BFA" w:rsidP="00FD302D">
            <w:pPr>
              <w:spacing w:before="40" w:after="0" w:line="240" w:lineRule="auto"/>
              <w:rPr>
                <w:rFonts w:ascii="Times New Roman" w:eastAsia="Times New Roman" w:hAnsi="Times New Roman"/>
                <w:sz w:val="24"/>
                <w:szCs w:val="24"/>
                <w:lang w:eastAsia="ru-RU"/>
              </w:rPr>
            </w:pPr>
            <w:r w:rsidRPr="0095640D">
              <w:rPr>
                <w:rFonts w:ascii="Times New Roman" w:eastAsia="Times New Roman" w:hAnsi="Times New Roman"/>
                <w:sz w:val="24"/>
                <w:szCs w:val="24"/>
                <w:lang w:eastAsia="ru-RU"/>
              </w:rPr>
              <w:t>3/102</w:t>
            </w:r>
          </w:p>
        </w:tc>
        <w:tc>
          <w:tcPr>
            <w:tcW w:w="1092" w:type="dxa"/>
            <w:gridSpan w:val="2"/>
          </w:tcPr>
          <w:p w:rsidR="00492BFA" w:rsidRPr="0095640D" w:rsidRDefault="00492BFA" w:rsidP="00FD302D">
            <w:pPr>
              <w:spacing w:before="40"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204</w:t>
            </w:r>
          </w:p>
        </w:tc>
      </w:tr>
      <w:tr w:rsidR="00492BFA" w:rsidRPr="0095640D" w:rsidTr="00492BFA">
        <w:tc>
          <w:tcPr>
            <w:tcW w:w="2027" w:type="dxa"/>
            <w:gridSpan w:val="3"/>
          </w:tcPr>
          <w:p w:rsidR="00492BFA" w:rsidRPr="0095640D" w:rsidRDefault="00492BFA" w:rsidP="00FD302D">
            <w:pPr>
              <w:spacing w:before="40" w:after="0" w:line="240" w:lineRule="auto"/>
              <w:jc w:val="both"/>
              <w:rPr>
                <w:rFonts w:ascii="Times New Roman" w:eastAsia="Times New Roman" w:hAnsi="Times New Roman"/>
                <w:sz w:val="24"/>
                <w:szCs w:val="24"/>
                <w:lang w:eastAsia="ru-RU"/>
              </w:rPr>
            </w:pPr>
            <w:r w:rsidRPr="0095640D">
              <w:rPr>
                <w:rFonts w:ascii="Times New Roman" w:eastAsia="Times New Roman" w:hAnsi="Times New Roman"/>
                <w:sz w:val="24"/>
                <w:szCs w:val="24"/>
                <w:lang w:eastAsia="ru-RU"/>
              </w:rPr>
              <w:t>Иностранные языки</w:t>
            </w:r>
          </w:p>
        </w:tc>
        <w:tc>
          <w:tcPr>
            <w:tcW w:w="2084" w:type="dxa"/>
            <w:gridSpan w:val="2"/>
          </w:tcPr>
          <w:p w:rsidR="00492BFA" w:rsidRPr="0095640D" w:rsidRDefault="00492BFA" w:rsidP="00FD302D">
            <w:pPr>
              <w:spacing w:before="40" w:after="0" w:line="240" w:lineRule="auto"/>
              <w:jc w:val="both"/>
              <w:rPr>
                <w:rFonts w:ascii="Times New Roman" w:eastAsia="Times New Roman" w:hAnsi="Times New Roman"/>
                <w:sz w:val="24"/>
                <w:szCs w:val="24"/>
                <w:lang w:eastAsia="ru-RU"/>
              </w:rPr>
            </w:pPr>
            <w:r w:rsidRPr="0095640D">
              <w:rPr>
                <w:rFonts w:ascii="Times New Roman" w:eastAsia="Times New Roman" w:hAnsi="Times New Roman"/>
                <w:sz w:val="24"/>
                <w:szCs w:val="24"/>
                <w:lang w:eastAsia="ru-RU"/>
              </w:rPr>
              <w:t>Английский язык</w:t>
            </w:r>
          </w:p>
        </w:tc>
        <w:tc>
          <w:tcPr>
            <w:tcW w:w="1843" w:type="dxa"/>
            <w:gridSpan w:val="2"/>
          </w:tcPr>
          <w:p w:rsidR="00492BFA" w:rsidRPr="0095640D" w:rsidRDefault="00492BFA" w:rsidP="00FD302D">
            <w:pPr>
              <w:spacing w:before="40" w:after="0" w:line="240" w:lineRule="auto"/>
              <w:jc w:val="center"/>
              <w:rPr>
                <w:rFonts w:ascii="Times New Roman" w:eastAsia="Times New Roman" w:hAnsi="Times New Roman"/>
                <w:sz w:val="24"/>
                <w:szCs w:val="24"/>
                <w:lang w:eastAsia="ru-RU"/>
              </w:rPr>
            </w:pPr>
          </w:p>
        </w:tc>
        <w:tc>
          <w:tcPr>
            <w:tcW w:w="1233" w:type="dxa"/>
          </w:tcPr>
          <w:p w:rsidR="00492BFA" w:rsidRPr="0095640D" w:rsidRDefault="00492BFA" w:rsidP="00FD302D">
            <w:pPr>
              <w:spacing w:before="40" w:after="0" w:line="240" w:lineRule="auto"/>
              <w:jc w:val="center"/>
              <w:rPr>
                <w:rFonts w:ascii="Times New Roman" w:eastAsia="Times New Roman" w:hAnsi="Times New Roman"/>
                <w:sz w:val="24"/>
                <w:szCs w:val="24"/>
                <w:lang w:eastAsia="ru-RU"/>
              </w:rPr>
            </w:pPr>
            <w:r w:rsidRPr="0095640D">
              <w:rPr>
                <w:rFonts w:ascii="Times New Roman" w:eastAsia="Times New Roman" w:hAnsi="Times New Roman"/>
                <w:sz w:val="24"/>
                <w:szCs w:val="24"/>
                <w:lang w:eastAsia="ru-RU"/>
              </w:rPr>
              <w:t>Б</w:t>
            </w:r>
          </w:p>
        </w:tc>
        <w:tc>
          <w:tcPr>
            <w:tcW w:w="1035" w:type="dxa"/>
          </w:tcPr>
          <w:p w:rsidR="00492BFA" w:rsidRPr="0095640D" w:rsidRDefault="00492BFA" w:rsidP="00FD302D">
            <w:pPr>
              <w:spacing w:before="40" w:after="0" w:line="240" w:lineRule="auto"/>
              <w:rPr>
                <w:rFonts w:ascii="Times New Roman" w:eastAsia="Times New Roman" w:hAnsi="Times New Roman"/>
                <w:sz w:val="24"/>
                <w:szCs w:val="24"/>
                <w:lang w:eastAsia="ru-RU"/>
              </w:rPr>
            </w:pPr>
            <w:r w:rsidRPr="0095640D">
              <w:rPr>
                <w:rFonts w:ascii="Times New Roman" w:eastAsia="Times New Roman" w:hAnsi="Times New Roman"/>
                <w:sz w:val="24"/>
                <w:szCs w:val="24"/>
                <w:lang w:eastAsia="ru-RU"/>
              </w:rPr>
              <w:t>3/102</w:t>
            </w:r>
          </w:p>
        </w:tc>
        <w:tc>
          <w:tcPr>
            <w:tcW w:w="992" w:type="dxa"/>
          </w:tcPr>
          <w:p w:rsidR="00492BFA" w:rsidRPr="0095640D" w:rsidRDefault="00492BFA" w:rsidP="00FD302D">
            <w:pPr>
              <w:spacing w:before="40" w:after="0" w:line="240" w:lineRule="auto"/>
              <w:rPr>
                <w:rFonts w:ascii="Times New Roman" w:eastAsia="Times New Roman" w:hAnsi="Times New Roman"/>
                <w:sz w:val="24"/>
                <w:szCs w:val="24"/>
                <w:lang w:eastAsia="ru-RU"/>
              </w:rPr>
            </w:pPr>
            <w:r w:rsidRPr="0095640D">
              <w:rPr>
                <w:rFonts w:ascii="Times New Roman" w:eastAsia="Times New Roman" w:hAnsi="Times New Roman"/>
                <w:sz w:val="24"/>
                <w:szCs w:val="24"/>
                <w:lang w:eastAsia="ru-RU"/>
              </w:rPr>
              <w:t>3/102</w:t>
            </w:r>
          </w:p>
        </w:tc>
        <w:tc>
          <w:tcPr>
            <w:tcW w:w="1092" w:type="dxa"/>
            <w:gridSpan w:val="2"/>
          </w:tcPr>
          <w:p w:rsidR="00492BFA" w:rsidRPr="0095640D" w:rsidRDefault="00492BFA" w:rsidP="00FD302D">
            <w:pPr>
              <w:spacing w:before="40"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204</w:t>
            </w:r>
          </w:p>
        </w:tc>
      </w:tr>
      <w:tr w:rsidR="00492BFA" w:rsidRPr="0095640D" w:rsidTr="00492BFA">
        <w:tc>
          <w:tcPr>
            <w:tcW w:w="2027" w:type="dxa"/>
            <w:gridSpan w:val="3"/>
            <w:vMerge w:val="restart"/>
          </w:tcPr>
          <w:p w:rsidR="00492BFA" w:rsidRPr="0095640D" w:rsidRDefault="00492BFA" w:rsidP="00492BFA">
            <w:pPr>
              <w:spacing w:before="40" w:after="0" w:line="240" w:lineRule="auto"/>
              <w:jc w:val="both"/>
              <w:rPr>
                <w:rFonts w:ascii="Times New Roman" w:eastAsia="Times New Roman" w:hAnsi="Times New Roman"/>
                <w:sz w:val="24"/>
                <w:szCs w:val="24"/>
                <w:lang w:eastAsia="ru-RU"/>
              </w:rPr>
            </w:pPr>
            <w:r w:rsidRPr="0095640D">
              <w:rPr>
                <w:rFonts w:ascii="Times New Roman" w:eastAsia="Times New Roman" w:hAnsi="Times New Roman"/>
                <w:sz w:val="24"/>
                <w:szCs w:val="24"/>
                <w:lang w:eastAsia="ru-RU"/>
              </w:rPr>
              <w:t>Математика и информатика</w:t>
            </w:r>
          </w:p>
        </w:tc>
        <w:tc>
          <w:tcPr>
            <w:tcW w:w="2084" w:type="dxa"/>
            <w:gridSpan w:val="2"/>
            <w:vMerge w:val="restart"/>
          </w:tcPr>
          <w:p w:rsidR="00492BFA" w:rsidRDefault="00492BFA" w:rsidP="00492BFA">
            <w:pPr>
              <w:spacing w:before="40" w:after="0" w:line="240" w:lineRule="auto"/>
              <w:jc w:val="both"/>
              <w:rPr>
                <w:rFonts w:ascii="Times New Roman" w:eastAsia="Times New Roman" w:hAnsi="Times New Roman"/>
                <w:b/>
                <w:sz w:val="24"/>
                <w:szCs w:val="24"/>
                <w:lang w:eastAsia="ru-RU"/>
              </w:rPr>
            </w:pPr>
          </w:p>
          <w:p w:rsidR="00492BFA" w:rsidRDefault="00492BFA" w:rsidP="00492BFA">
            <w:pPr>
              <w:spacing w:before="40" w:after="0" w:line="240" w:lineRule="auto"/>
              <w:jc w:val="both"/>
              <w:rPr>
                <w:rFonts w:ascii="Times New Roman" w:eastAsia="Times New Roman" w:hAnsi="Times New Roman"/>
                <w:b/>
                <w:sz w:val="24"/>
                <w:szCs w:val="24"/>
                <w:lang w:eastAsia="ru-RU"/>
              </w:rPr>
            </w:pPr>
          </w:p>
          <w:p w:rsidR="00492BFA" w:rsidRPr="0095640D" w:rsidRDefault="00492BFA" w:rsidP="00492BFA">
            <w:pPr>
              <w:spacing w:before="40"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Математика</w:t>
            </w:r>
          </w:p>
        </w:tc>
        <w:tc>
          <w:tcPr>
            <w:tcW w:w="1843" w:type="dxa"/>
            <w:gridSpan w:val="2"/>
          </w:tcPr>
          <w:p w:rsidR="00492BFA" w:rsidRPr="0095640D" w:rsidRDefault="00492BFA" w:rsidP="00492BFA">
            <w:pPr>
              <w:spacing w:before="40" w:after="0" w:line="240" w:lineRule="auto"/>
              <w:jc w:val="both"/>
              <w:rPr>
                <w:rFonts w:ascii="Times New Roman" w:eastAsia="Times New Roman" w:hAnsi="Times New Roman"/>
                <w:b/>
                <w:sz w:val="24"/>
                <w:szCs w:val="24"/>
                <w:lang w:eastAsia="ru-RU"/>
              </w:rPr>
            </w:pPr>
            <w:r w:rsidRPr="0095640D">
              <w:rPr>
                <w:rFonts w:ascii="Times New Roman" w:eastAsia="Times New Roman" w:hAnsi="Times New Roman"/>
                <w:b/>
                <w:sz w:val="24"/>
                <w:szCs w:val="24"/>
                <w:lang w:eastAsia="ru-RU"/>
              </w:rPr>
              <w:t>Алгебра и начала математического анализа</w:t>
            </w:r>
          </w:p>
        </w:tc>
        <w:tc>
          <w:tcPr>
            <w:tcW w:w="1233" w:type="dxa"/>
          </w:tcPr>
          <w:p w:rsidR="00492BFA" w:rsidRPr="0095640D" w:rsidRDefault="00492BFA" w:rsidP="00492BFA">
            <w:pPr>
              <w:spacing w:before="40" w:after="0" w:line="240" w:lineRule="auto"/>
              <w:jc w:val="center"/>
              <w:rPr>
                <w:rFonts w:ascii="Times New Roman" w:eastAsia="Times New Roman" w:hAnsi="Times New Roman"/>
                <w:b/>
                <w:sz w:val="24"/>
                <w:szCs w:val="24"/>
                <w:lang w:eastAsia="ru-RU"/>
              </w:rPr>
            </w:pPr>
            <w:r w:rsidRPr="0095640D">
              <w:rPr>
                <w:rFonts w:ascii="Times New Roman" w:eastAsia="Times New Roman" w:hAnsi="Times New Roman"/>
                <w:b/>
                <w:sz w:val="24"/>
                <w:szCs w:val="24"/>
                <w:lang w:eastAsia="ru-RU"/>
              </w:rPr>
              <w:t>У</w:t>
            </w:r>
          </w:p>
        </w:tc>
        <w:tc>
          <w:tcPr>
            <w:tcW w:w="1035" w:type="dxa"/>
          </w:tcPr>
          <w:p w:rsidR="00492BFA" w:rsidRPr="0095640D" w:rsidRDefault="00492BFA" w:rsidP="00492BFA">
            <w:pPr>
              <w:spacing w:before="40" w:after="0" w:line="240" w:lineRule="auto"/>
              <w:rPr>
                <w:rFonts w:ascii="Times New Roman" w:eastAsia="Times New Roman" w:hAnsi="Times New Roman"/>
                <w:b/>
                <w:sz w:val="24"/>
                <w:szCs w:val="24"/>
                <w:lang w:eastAsia="ru-RU"/>
              </w:rPr>
            </w:pPr>
            <w:r w:rsidRPr="0095640D">
              <w:rPr>
                <w:rFonts w:ascii="Times New Roman" w:eastAsia="Times New Roman" w:hAnsi="Times New Roman"/>
                <w:b/>
                <w:sz w:val="24"/>
                <w:szCs w:val="24"/>
                <w:lang w:eastAsia="ru-RU"/>
              </w:rPr>
              <w:t>4/136</w:t>
            </w:r>
          </w:p>
        </w:tc>
        <w:tc>
          <w:tcPr>
            <w:tcW w:w="992" w:type="dxa"/>
          </w:tcPr>
          <w:p w:rsidR="00492BFA" w:rsidRPr="0095640D" w:rsidRDefault="00492BFA" w:rsidP="00492BFA">
            <w:pPr>
              <w:spacing w:before="40" w:after="0" w:line="240" w:lineRule="auto"/>
              <w:rPr>
                <w:rFonts w:ascii="Times New Roman" w:eastAsia="Times New Roman" w:hAnsi="Times New Roman"/>
                <w:b/>
                <w:sz w:val="24"/>
                <w:szCs w:val="24"/>
                <w:lang w:eastAsia="ru-RU"/>
              </w:rPr>
            </w:pPr>
            <w:r w:rsidRPr="0095640D">
              <w:rPr>
                <w:rFonts w:ascii="Times New Roman" w:eastAsia="Times New Roman" w:hAnsi="Times New Roman"/>
                <w:b/>
                <w:sz w:val="24"/>
                <w:szCs w:val="24"/>
                <w:lang w:eastAsia="ru-RU"/>
              </w:rPr>
              <w:t>4/136</w:t>
            </w:r>
          </w:p>
        </w:tc>
        <w:tc>
          <w:tcPr>
            <w:tcW w:w="1092" w:type="dxa"/>
            <w:gridSpan w:val="2"/>
          </w:tcPr>
          <w:p w:rsidR="00492BFA" w:rsidRPr="0095640D" w:rsidRDefault="00492BFA" w:rsidP="00492BFA">
            <w:pPr>
              <w:spacing w:before="40"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272</w:t>
            </w:r>
          </w:p>
        </w:tc>
      </w:tr>
      <w:tr w:rsidR="00492BFA" w:rsidRPr="0095640D" w:rsidTr="00492BFA">
        <w:trPr>
          <w:trHeight w:val="341"/>
        </w:trPr>
        <w:tc>
          <w:tcPr>
            <w:tcW w:w="2027" w:type="dxa"/>
            <w:gridSpan w:val="3"/>
            <w:vMerge/>
          </w:tcPr>
          <w:p w:rsidR="00492BFA" w:rsidRPr="0095640D" w:rsidRDefault="00492BFA" w:rsidP="00492BFA">
            <w:pPr>
              <w:spacing w:before="40" w:after="0" w:line="240" w:lineRule="auto"/>
              <w:jc w:val="both"/>
              <w:rPr>
                <w:rFonts w:ascii="Times New Roman" w:eastAsia="Times New Roman" w:hAnsi="Times New Roman"/>
                <w:sz w:val="24"/>
                <w:szCs w:val="24"/>
                <w:lang w:eastAsia="ru-RU"/>
              </w:rPr>
            </w:pPr>
          </w:p>
        </w:tc>
        <w:tc>
          <w:tcPr>
            <w:tcW w:w="2084" w:type="dxa"/>
            <w:gridSpan w:val="2"/>
            <w:vMerge/>
          </w:tcPr>
          <w:p w:rsidR="00492BFA" w:rsidRPr="0095640D" w:rsidRDefault="00492BFA" w:rsidP="00492BFA">
            <w:pPr>
              <w:spacing w:before="40" w:after="0" w:line="240" w:lineRule="auto"/>
              <w:jc w:val="both"/>
              <w:rPr>
                <w:rFonts w:ascii="Times New Roman" w:eastAsia="Times New Roman" w:hAnsi="Times New Roman"/>
                <w:b/>
                <w:sz w:val="24"/>
                <w:szCs w:val="24"/>
                <w:lang w:eastAsia="ru-RU"/>
              </w:rPr>
            </w:pPr>
          </w:p>
        </w:tc>
        <w:tc>
          <w:tcPr>
            <w:tcW w:w="1843" w:type="dxa"/>
            <w:gridSpan w:val="2"/>
          </w:tcPr>
          <w:p w:rsidR="00492BFA" w:rsidRPr="0095640D" w:rsidRDefault="00492BFA" w:rsidP="00492BFA">
            <w:pPr>
              <w:spacing w:before="40" w:after="0" w:line="240" w:lineRule="auto"/>
              <w:jc w:val="both"/>
              <w:rPr>
                <w:rFonts w:ascii="Times New Roman" w:eastAsia="Times New Roman" w:hAnsi="Times New Roman"/>
                <w:b/>
                <w:sz w:val="24"/>
                <w:szCs w:val="24"/>
                <w:lang w:eastAsia="ru-RU"/>
              </w:rPr>
            </w:pPr>
            <w:r w:rsidRPr="0095640D">
              <w:rPr>
                <w:rFonts w:ascii="Times New Roman" w:eastAsia="Times New Roman" w:hAnsi="Times New Roman"/>
                <w:b/>
                <w:sz w:val="24"/>
                <w:szCs w:val="24"/>
                <w:lang w:eastAsia="ru-RU"/>
              </w:rPr>
              <w:t>Геометрия</w:t>
            </w:r>
          </w:p>
        </w:tc>
        <w:tc>
          <w:tcPr>
            <w:tcW w:w="1233" w:type="dxa"/>
          </w:tcPr>
          <w:p w:rsidR="00492BFA" w:rsidRPr="0095640D" w:rsidRDefault="00492BFA" w:rsidP="00492BFA">
            <w:pPr>
              <w:spacing w:before="40" w:after="0" w:line="240" w:lineRule="auto"/>
              <w:jc w:val="center"/>
              <w:rPr>
                <w:rFonts w:ascii="Times New Roman" w:eastAsia="Times New Roman" w:hAnsi="Times New Roman"/>
                <w:b/>
                <w:sz w:val="24"/>
                <w:szCs w:val="24"/>
                <w:lang w:eastAsia="ru-RU"/>
              </w:rPr>
            </w:pPr>
            <w:r w:rsidRPr="0095640D">
              <w:rPr>
                <w:rFonts w:ascii="Times New Roman" w:eastAsia="Times New Roman" w:hAnsi="Times New Roman"/>
                <w:b/>
                <w:sz w:val="24"/>
                <w:szCs w:val="24"/>
                <w:lang w:eastAsia="ru-RU"/>
              </w:rPr>
              <w:t>У</w:t>
            </w:r>
          </w:p>
        </w:tc>
        <w:tc>
          <w:tcPr>
            <w:tcW w:w="1035" w:type="dxa"/>
          </w:tcPr>
          <w:p w:rsidR="00492BFA" w:rsidRPr="0095640D" w:rsidRDefault="00492BFA" w:rsidP="00492BFA">
            <w:pPr>
              <w:spacing w:before="40" w:after="0" w:line="240" w:lineRule="auto"/>
              <w:rPr>
                <w:rFonts w:ascii="Times New Roman" w:eastAsia="Times New Roman" w:hAnsi="Times New Roman"/>
                <w:b/>
                <w:sz w:val="24"/>
                <w:szCs w:val="24"/>
                <w:lang w:eastAsia="ru-RU"/>
              </w:rPr>
            </w:pPr>
            <w:r w:rsidRPr="0095640D">
              <w:rPr>
                <w:rFonts w:ascii="Times New Roman" w:eastAsia="Times New Roman" w:hAnsi="Times New Roman"/>
                <w:b/>
                <w:sz w:val="24"/>
                <w:szCs w:val="24"/>
                <w:lang w:eastAsia="ru-RU"/>
              </w:rPr>
              <w:t>3/102</w:t>
            </w:r>
          </w:p>
        </w:tc>
        <w:tc>
          <w:tcPr>
            <w:tcW w:w="992" w:type="dxa"/>
          </w:tcPr>
          <w:p w:rsidR="00492BFA" w:rsidRPr="0095640D" w:rsidRDefault="00492BFA" w:rsidP="00492BFA">
            <w:pPr>
              <w:spacing w:before="40" w:after="0" w:line="240" w:lineRule="auto"/>
              <w:rPr>
                <w:rFonts w:ascii="Times New Roman" w:eastAsia="Times New Roman" w:hAnsi="Times New Roman"/>
                <w:b/>
                <w:sz w:val="24"/>
                <w:szCs w:val="24"/>
                <w:lang w:eastAsia="ru-RU"/>
              </w:rPr>
            </w:pPr>
            <w:r w:rsidRPr="0095640D">
              <w:rPr>
                <w:rFonts w:ascii="Times New Roman" w:eastAsia="Times New Roman" w:hAnsi="Times New Roman"/>
                <w:b/>
                <w:sz w:val="24"/>
                <w:szCs w:val="24"/>
                <w:lang w:eastAsia="ru-RU"/>
              </w:rPr>
              <w:t>3/102</w:t>
            </w:r>
          </w:p>
        </w:tc>
        <w:tc>
          <w:tcPr>
            <w:tcW w:w="1092" w:type="dxa"/>
            <w:gridSpan w:val="2"/>
          </w:tcPr>
          <w:p w:rsidR="00492BFA" w:rsidRPr="0095640D" w:rsidRDefault="00492BFA" w:rsidP="00492BFA">
            <w:pPr>
              <w:spacing w:before="40" w:after="0" w:line="240" w:lineRule="auto"/>
              <w:rPr>
                <w:rFonts w:ascii="Times New Roman" w:eastAsia="Times New Roman" w:hAnsi="Times New Roman"/>
                <w:b/>
                <w:sz w:val="24"/>
                <w:szCs w:val="24"/>
                <w:lang w:eastAsia="ru-RU"/>
              </w:rPr>
            </w:pPr>
            <w:r w:rsidRPr="0095640D">
              <w:rPr>
                <w:rFonts w:ascii="Times New Roman" w:eastAsia="Times New Roman" w:hAnsi="Times New Roman"/>
                <w:b/>
                <w:sz w:val="24"/>
                <w:szCs w:val="24"/>
                <w:lang w:eastAsia="ru-RU"/>
              </w:rPr>
              <w:t>204</w:t>
            </w:r>
          </w:p>
        </w:tc>
      </w:tr>
      <w:tr w:rsidR="00492BFA" w:rsidRPr="0095640D" w:rsidTr="00492BFA">
        <w:tc>
          <w:tcPr>
            <w:tcW w:w="2027" w:type="dxa"/>
            <w:gridSpan w:val="3"/>
            <w:vMerge/>
          </w:tcPr>
          <w:p w:rsidR="00492BFA" w:rsidRPr="0095640D" w:rsidRDefault="00492BFA" w:rsidP="00492BFA">
            <w:pPr>
              <w:spacing w:before="40" w:after="0" w:line="240" w:lineRule="auto"/>
              <w:jc w:val="both"/>
              <w:rPr>
                <w:rFonts w:ascii="Times New Roman" w:eastAsia="Times New Roman" w:hAnsi="Times New Roman"/>
                <w:sz w:val="24"/>
                <w:szCs w:val="24"/>
                <w:lang w:eastAsia="ru-RU"/>
              </w:rPr>
            </w:pPr>
          </w:p>
        </w:tc>
        <w:tc>
          <w:tcPr>
            <w:tcW w:w="2084" w:type="dxa"/>
            <w:gridSpan w:val="2"/>
            <w:vMerge/>
          </w:tcPr>
          <w:p w:rsidR="00492BFA" w:rsidRPr="0095640D" w:rsidRDefault="00492BFA" w:rsidP="00492BFA">
            <w:pPr>
              <w:spacing w:before="40" w:after="0" w:line="240" w:lineRule="auto"/>
              <w:jc w:val="both"/>
              <w:rPr>
                <w:rFonts w:ascii="Times New Roman" w:eastAsia="Times New Roman" w:hAnsi="Times New Roman"/>
                <w:b/>
                <w:sz w:val="24"/>
                <w:szCs w:val="24"/>
                <w:lang w:eastAsia="ru-RU"/>
              </w:rPr>
            </w:pPr>
          </w:p>
        </w:tc>
        <w:tc>
          <w:tcPr>
            <w:tcW w:w="1843" w:type="dxa"/>
            <w:gridSpan w:val="2"/>
          </w:tcPr>
          <w:p w:rsidR="00492BFA" w:rsidRPr="0095640D" w:rsidRDefault="00492BFA" w:rsidP="00492BFA">
            <w:pPr>
              <w:spacing w:before="40" w:after="0" w:line="240" w:lineRule="auto"/>
              <w:jc w:val="both"/>
              <w:rPr>
                <w:rFonts w:ascii="Times New Roman" w:eastAsia="Times New Roman" w:hAnsi="Times New Roman"/>
                <w:b/>
                <w:sz w:val="24"/>
                <w:szCs w:val="24"/>
                <w:lang w:eastAsia="ru-RU"/>
              </w:rPr>
            </w:pPr>
            <w:r w:rsidRPr="0095640D">
              <w:rPr>
                <w:rFonts w:ascii="Times New Roman" w:eastAsia="Times New Roman" w:hAnsi="Times New Roman"/>
                <w:b/>
                <w:sz w:val="24"/>
                <w:szCs w:val="24"/>
                <w:lang w:eastAsia="ru-RU"/>
              </w:rPr>
              <w:t>Вероятность и статистика</w:t>
            </w:r>
          </w:p>
        </w:tc>
        <w:tc>
          <w:tcPr>
            <w:tcW w:w="1233" w:type="dxa"/>
          </w:tcPr>
          <w:p w:rsidR="00492BFA" w:rsidRPr="0095640D" w:rsidRDefault="00492BFA" w:rsidP="00492BFA">
            <w:pPr>
              <w:spacing w:before="40" w:after="0" w:line="240" w:lineRule="auto"/>
              <w:jc w:val="center"/>
              <w:rPr>
                <w:rFonts w:ascii="Times New Roman" w:eastAsia="Times New Roman" w:hAnsi="Times New Roman"/>
                <w:b/>
                <w:sz w:val="24"/>
                <w:szCs w:val="24"/>
                <w:lang w:eastAsia="ru-RU"/>
              </w:rPr>
            </w:pPr>
            <w:r w:rsidRPr="0095640D">
              <w:rPr>
                <w:rFonts w:ascii="Times New Roman" w:eastAsia="Times New Roman" w:hAnsi="Times New Roman"/>
                <w:b/>
                <w:sz w:val="24"/>
                <w:szCs w:val="24"/>
                <w:lang w:eastAsia="ru-RU"/>
              </w:rPr>
              <w:t>У</w:t>
            </w:r>
          </w:p>
        </w:tc>
        <w:tc>
          <w:tcPr>
            <w:tcW w:w="1035" w:type="dxa"/>
          </w:tcPr>
          <w:p w:rsidR="00492BFA" w:rsidRPr="0095640D" w:rsidRDefault="00492BFA" w:rsidP="00492BFA">
            <w:pPr>
              <w:spacing w:before="40" w:after="0" w:line="240" w:lineRule="auto"/>
              <w:rPr>
                <w:rFonts w:ascii="Times New Roman" w:eastAsia="Times New Roman" w:hAnsi="Times New Roman"/>
                <w:b/>
                <w:sz w:val="24"/>
                <w:szCs w:val="24"/>
                <w:lang w:eastAsia="ru-RU"/>
              </w:rPr>
            </w:pPr>
            <w:r w:rsidRPr="0095640D">
              <w:rPr>
                <w:rFonts w:ascii="Times New Roman" w:eastAsia="Times New Roman" w:hAnsi="Times New Roman"/>
                <w:b/>
                <w:sz w:val="24"/>
                <w:szCs w:val="24"/>
                <w:lang w:eastAsia="ru-RU"/>
              </w:rPr>
              <w:t>1/34</w:t>
            </w:r>
          </w:p>
        </w:tc>
        <w:tc>
          <w:tcPr>
            <w:tcW w:w="992" w:type="dxa"/>
          </w:tcPr>
          <w:p w:rsidR="00492BFA" w:rsidRPr="0095640D" w:rsidRDefault="00492BFA" w:rsidP="00492BFA">
            <w:pPr>
              <w:spacing w:before="40" w:after="0" w:line="240" w:lineRule="auto"/>
              <w:rPr>
                <w:rFonts w:ascii="Times New Roman" w:eastAsia="Times New Roman" w:hAnsi="Times New Roman"/>
                <w:b/>
                <w:sz w:val="24"/>
                <w:szCs w:val="24"/>
                <w:lang w:eastAsia="ru-RU"/>
              </w:rPr>
            </w:pPr>
            <w:r w:rsidRPr="0095640D">
              <w:rPr>
                <w:rFonts w:ascii="Times New Roman" w:eastAsia="Times New Roman" w:hAnsi="Times New Roman"/>
                <w:b/>
                <w:sz w:val="24"/>
                <w:szCs w:val="24"/>
                <w:lang w:eastAsia="ru-RU"/>
              </w:rPr>
              <w:t>1/34</w:t>
            </w:r>
          </w:p>
        </w:tc>
        <w:tc>
          <w:tcPr>
            <w:tcW w:w="1092" w:type="dxa"/>
            <w:gridSpan w:val="2"/>
          </w:tcPr>
          <w:p w:rsidR="00492BFA" w:rsidRPr="0095640D" w:rsidRDefault="00492BFA" w:rsidP="00492BFA">
            <w:pPr>
              <w:spacing w:before="40"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68</w:t>
            </w:r>
          </w:p>
        </w:tc>
      </w:tr>
      <w:tr w:rsidR="00492BFA" w:rsidRPr="0095640D" w:rsidTr="00492BFA">
        <w:tc>
          <w:tcPr>
            <w:tcW w:w="2027" w:type="dxa"/>
            <w:gridSpan w:val="3"/>
            <w:vMerge/>
          </w:tcPr>
          <w:p w:rsidR="00492BFA" w:rsidRPr="0095640D" w:rsidRDefault="00492BFA" w:rsidP="00492BFA">
            <w:pPr>
              <w:spacing w:before="40" w:after="0" w:line="240" w:lineRule="auto"/>
              <w:jc w:val="both"/>
              <w:rPr>
                <w:rFonts w:ascii="Times New Roman" w:eastAsia="Times New Roman" w:hAnsi="Times New Roman"/>
                <w:sz w:val="24"/>
                <w:szCs w:val="24"/>
                <w:lang w:eastAsia="ru-RU"/>
              </w:rPr>
            </w:pPr>
          </w:p>
        </w:tc>
        <w:tc>
          <w:tcPr>
            <w:tcW w:w="2084" w:type="dxa"/>
            <w:gridSpan w:val="2"/>
            <w:vMerge/>
          </w:tcPr>
          <w:p w:rsidR="00492BFA" w:rsidRPr="0095640D" w:rsidRDefault="00492BFA" w:rsidP="00492BFA">
            <w:pPr>
              <w:spacing w:before="40" w:after="0" w:line="240" w:lineRule="auto"/>
              <w:jc w:val="both"/>
              <w:rPr>
                <w:rFonts w:ascii="Times New Roman" w:eastAsia="Times New Roman" w:hAnsi="Times New Roman"/>
                <w:b/>
                <w:sz w:val="24"/>
                <w:szCs w:val="24"/>
                <w:lang w:eastAsia="ru-RU"/>
              </w:rPr>
            </w:pPr>
          </w:p>
        </w:tc>
        <w:tc>
          <w:tcPr>
            <w:tcW w:w="1843" w:type="dxa"/>
            <w:gridSpan w:val="2"/>
          </w:tcPr>
          <w:p w:rsidR="00492BFA" w:rsidRPr="0095640D" w:rsidRDefault="00492BFA" w:rsidP="00492BFA">
            <w:pPr>
              <w:spacing w:before="40" w:after="0" w:line="240" w:lineRule="auto"/>
              <w:jc w:val="both"/>
              <w:rPr>
                <w:rFonts w:ascii="Times New Roman" w:eastAsia="Times New Roman" w:hAnsi="Times New Roman"/>
                <w:b/>
                <w:sz w:val="24"/>
                <w:szCs w:val="24"/>
                <w:lang w:eastAsia="ru-RU"/>
              </w:rPr>
            </w:pPr>
            <w:r w:rsidRPr="0095640D">
              <w:rPr>
                <w:rFonts w:ascii="Times New Roman" w:eastAsia="Times New Roman" w:hAnsi="Times New Roman"/>
                <w:b/>
                <w:sz w:val="24"/>
                <w:szCs w:val="24"/>
                <w:lang w:eastAsia="ru-RU"/>
              </w:rPr>
              <w:t xml:space="preserve">Информатика </w:t>
            </w:r>
          </w:p>
        </w:tc>
        <w:tc>
          <w:tcPr>
            <w:tcW w:w="1233" w:type="dxa"/>
          </w:tcPr>
          <w:p w:rsidR="00492BFA" w:rsidRPr="0095640D" w:rsidRDefault="00492BFA" w:rsidP="00492BFA">
            <w:pPr>
              <w:spacing w:before="40" w:after="0" w:line="240" w:lineRule="auto"/>
              <w:jc w:val="center"/>
              <w:rPr>
                <w:rFonts w:ascii="Times New Roman" w:eastAsia="Times New Roman" w:hAnsi="Times New Roman"/>
                <w:b/>
                <w:sz w:val="24"/>
                <w:szCs w:val="24"/>
                <w:lang w:eastAsia="ru-RU"/>
              </w:rPr>
            </w:pPr>
            <w:r w:rsidRPr="0095640D">
              <w:rPr>
                <w:rFonts w:ascii="Times New Roman" w:eastAsia="Times New Roman" w:hAnsi="Times New Roman"/>
                <w:b/>
                <w:sz w:val="24"/>
                <w:szCs w:val="24"/>
                <w:lang w:eastAsia="ru-RU"/>
              </w:rPr>
              <w:t>У</w:t>
            </w:r>
          </w:p>
        </w:tc>
        <w:tc>
          <w:tcPr>
            <w:tcW w:w="1035" w:type="dxa"/>
          </w:tcPr>
          <w:p w:rsidR="00492BFA" w:rsidRPr="0095640D" w:rsidRDefault="00492BFA" w:rsidP="00492BFA">
            <w:pPr>
              <w:tabs>
                <w:tab w:val="center" w:pos="459"/>
              </w:tabs>
              <w:spacing w:before="40" w:after="0" w:line="240" w:lineRule="auto"/>
              <w:rPr>
                <w:rFonts w:ascii="Times New Roman" w:eastAsia="Times New Roman" w:hAnsi="Times New Roman"/>
                <w:b/>
                <w:sz w:val="24"/>
                <w:szCs w:val="24"/>
                <w:lang w:eastAsia="ru-RU"/>
              </w:rPr>
            </w:pPr>
            <w:r w:rsidRPr="0095640D">
              <w:rPr>
                <w:rFonts w:ascii="Times New Roman" w:eastAsia="Times New Roman" w:hAnsi="Times New Roman"/>
                <w:b/>
                <w:sz w:val="24"/>
                <w:szCs w:val="24"/>
                <w:lang w:eastAsia="ru-RU"/>
              </w:rPr>
              <w:t>4/136</w:t>
            </w:r>
          </w:p>
        </w:tc>
        <w:tc>
          <w:tcPr>
            <w:tcW w:w="992" w:type="dxa"/>
          </w:tcPr>
          <w:p w:rsidR="00492BFA" w:rsidRPr="0095640D" w:rsidRDefault="00492BFA" w:rsidP="00492BFA">
            <w:pPr>
              <w:spacing w:before="40" w:after="0" w:line="240" w:lineRule="auto"/>
              <w:rPr>
                <w:rFonts w:ascii="Times New Roman" w:eastAsia="Times New Roman" w:hAnsi="Times New Roman"/>
                <w:b/>
                <w:sz w:val="24"/>
                <w:szCs w:val="24"/>
                <w:lang w:eastAsia="ru-RU"/>
              </w:rPr>
            </w:pPr>
            <w:r w:rsidRPr="0095640D">
              <w:rPr>
                <w:rFonts w:ascii="Times New Roman" w:eastAsia="Times New Roman" w:hAnsi="Times New Roman"/>
                <w:b/>
                <w:sz w:val="24"/>
                <w:szCs w:val="24"/>
                <w:lang w:eastAsia="ru-RU"/>
              </w:rPr>
              <w:t>4/136</w:t>
            </w:r>
          </w:p>
        </w:tc>
        <w:tc>
          <w:tcPr>
            <w:tcW w:w="1092" w:type="dxa"/>
            <w:gridSpan w:val="2"/>
          </w:tcPr>
          <w:p w:rsidR="00492BFA" w:rsidRPr="0095640D" w:rsidRDefault="00492BFA" w:rsidP="00492BFA">
            <w:pPr>
              <w:spacing w:before="40" w:after="0" w:line="240" w:lineRule="auto"/>
              <w:rPr>
                <w:rFonts w:ascii="Times New Roman" w:eastAsia="Times New Roman" w:hAnsi="Times New Roman"/>
                <w:b/>
                <w:color w:val="FF0000"/>
                <w:sz w:val="24"/>
                <w:szCs w:val="24"/>
                <w:lang w:eastAsia="ru-RU"/>
              </w:rPr>
            </w:pPr>
            <w:r w:rsidRPr="0095640D">
              <w:rPr>
                <w:rFonts w:ascii="Times New Roman" w:eastAsia="Times New Roman" w:hAnsi="Times New Roman"/>
                <w:b/>
                <w:sz w:val="24"/>
                <w:szCs w:val="24"/>
                <w:lang w:eastAsia="ru-RU"/>
              </w:rPr>
              <w:t>272</w:t>
            </w:r>
          </w:p>
        </w:tc>
      </w:tr>
      <w:tr w:rsidR="00492BFA" w:rsidRPr="0095640D" w:rsidTr="00492BFA">
        <w:tc>
          <w:tcPr>
            <w:tcW w:w="2027" w:type="dxa"/>
            <w:gridSpan w:val="3"/>
            <w:vMerge w:val="restart"/>
          </w:tcPr>
          <w:p w:rsidR="00492BFA" w:rsidRPr="0095640D" w:rsidRDefault="00492BFA" w:rsidP="00492BFA">
            <w:pPr>
              <w:spacing w:before="40" w:after="0" w:line="240" w:lineRule="auto"/>
              <w:jc w:val="both"/>
              <w:rPr>
                <w:rFonts w:ascii="Times New Roman" w:eastAsia="Times New Roman" w:hAnsi="Times New Roman"/>
                <w:sz w:val="24"/>
                <w:szCs w:val="24"/>
                <w:lang w:eastAsia="ru-RU"/>
              </w:rPr>
            </w:pPr>
            <w:r w:rsidRPr="0095640D">
              <w:rPr>
                <w:rFonts w:ascii="Times New Roman" w:eastAsia="Times New Roman" w:hAnsi="Times New Roman"/>
                <w:sz w:val="24"/>
                <w:szCs w:val="24"/>
                <w:lang w:eastAsia="ru-RU"/>
              </w:rPr>
              <w:t>Естественно-научные предметы</w:t>
            </w:r>
          </w:p>
          <w:p w:rsidR="00492BFA" w:rsidRPr="0095640D" w:rsidRDefault="00492BFA" w:rsidP="00492BFA">
            <w:pPr>
              <w:spacing w:before="40" w:after="0" w:line="240" w:lineRule="auto"/>
              <w:jc w:val="both"/>
              <w:rPr>
                <w:rFonts w:ascii="Times New Roman" w:eastAsia="Times New Roman" w:hAnsi="Times New Roman"/>
                <w:sz w:val="24"/>
                <w:szCs w:val="24"/>
                <w:lang w:eastAsia="ru-RU"/>
              </w:rPr>
            </w:pPr>
            <w:r w:rsidRPr="0095640D">
              <w:rPr>
                <w:rFonts w:ascii="Times New Roman" w:eastAsia="Times New Roman" w:hAnsi="Times New Roman"/>
                <w:sz w:val="24"/>
                <w:szCs w:val="24"/>
                <w:lang w:eastAsia="ru-RU"/>
              </w:rPr>
              <w:t>науки</w:t>
            </w:r>
          </w:p>
        </w:tc>
        <w:tc>
          <w:tcPr>
            <w:tcW w:w="2084" w:type="dxa"/>
            <w:gridSpan w:val="2"/>
          </w:tcPr>
          <w:p w:rsidR="00492BFA" w:rsidRPr="0095640D" w:rsidRDefault="00492BFA" w:rsidP="00492BFA">
            <w:pPr>
              <w:spacing w:before="40" w:after="0" w:line="240" w:lineRule="auto"/>
              <w:jc w:val="both"/>
              <w:rPr>
                <w:rFonts w:ascii="Times New Roman" w:eastAsia="Times New Roman" w:hAnsi="Times New Roman"/>
                <w:sz w:val="24"/>
                <w:szCs w:val="24"/>
                <w:lang w:eastAsia="ru-RU"/>
              </w:rPr>
            </w:pPr>
            <w:r w:rsidRPr="0095640D">
              <w:rPr>
                <w:rFonts w:ascii="Times New Roman" w:eastAsia="Times New Roman" w:hAnsi="Times New Roman"/>
                <w:sz w:val="24"/>
                <w:szCs w:val="24"/>
                <w:lang w:eastAsia="ru-RU"/>
              </w:rPr>
              <w:t>Физика</w:t>
            </w:r>
          </w:p>
        </w:tc>
        <w:tc>
          <w:tcPr>
            <w:tcW w:w="1843" w:type="dxa"/>
            <w:gridSpan w:val="2"/>
          </w:tcPr>
          <w:p w:rsidR="00492BFA" w:rsidRPr="0095640D" w:rsidRDefault="00492BFA" w:rsidP="00492BFA">
            <w:pPr>
              <w:spacing w:before="40" w:after="0" w:line="240" w:lineRule="auto"/>
              <w:jc w:val="center"/>
              <w:rPr>
                <w:rFonts w:ascii="Times New Roman" w:eastAsia="Times New Roman" w:hAnsi="Times New Roman"/>
                <w:sz w:val="24"/>
                <w:szCs w:val="24"/>
                <w:lang w:eastAsia="ru-RU"/>
              </w:rPr>
            </w:pPr>
          </w:p>
        </w:tc>
        <w:tc>
          <w:tcPr>
            <w:tcW w:w="1233" w:type="dxa"/>
          </w:tcPr>
          <w:p w:rsidR="00492BFA" w:rsidRPr="0095640D" w:rsidRDefault="00492BFA" w:rsidP="00492BFA">
            <w:pPr>
              <w:spacing w:before="40" w:after="0" w:line="240" w:lineRule="auto"/>
              <w:jc w:val="center"/>
              <w:rPr>
                <w:rFonts w:ascii="Times New Roman" w:eastAsia="Times New Roman" w:hAnsi="Times New Roman"/>
                <w:sz w:val="24"/>
                <w:szCs w:val="24"/>
                <w:lang w:eastAsia="ru-RU"/>
              </w:rPr>
            </w:pPr>
            <w:r w:rsidRPr="0095640D">
              <w:rPr>
                <w:rFonts w:ascii="Times New Roman" w:eastAsia="Times New Roman" w:hAnsi="Times New Roman"/>
                <w:sz w:val="24"/>
                <w:szCs w:val="24"/>
                <w:lang w:eastAsia="ru-RU"/>
              </w:rPr>
              <w:t>Б</w:t>
            </w:r>
          </w:p>
        </w:tc>
        <w:tc>
          <w:tcPr>
            <w:tcW w:w="1035" w:type="dxa"/>
          </w:tcPr>
          <w:p w:rsidR="00492BFA" w:rsidRPr="0095640D" w:rsidRDefault="00492BFA" w:rsidP="00492BFA">
            <w:pPr>
              <w:spacing w:before="40" w:after="0" w:line="240" w:lineRule="auto"/>
              <w:rPr>
                <w:rFonts w:ascii="Times New Roman" w:eastAsia="Times New Roman" w:hAnsi="Times New Roman"/>
                <w:sz w:val="24"/>
                <w:szCs w:val="24"/>
                <w:lang w:eastAsia="ru-RU"/>
              </w:rPr>
            </w:pPr>
            <w:r w:rsidRPr="0095640D">
              <w:rPr>
                <w:rFonts w:ascii="Times New Roman" w:eastAsia="Times New Roman" w:hAnsi="Times New Roman"/>
                <w:sz w:val="24"/>
                <w:szCs w:val="24"/>
                <w:lang w:eastAsia="ru-RU"/>
              </w:rPr>
              <w:t>2/68</w:t>
            </w:r>
          </w:p>
        </w:tc>
        <w:tc>
          <w:tcPr>
            <w:tcW w:w="992" w:type="dxa"/>
          </w:tcPr>
          <w:p w:rsidR="00492BFA" w:rsidRPr="0095640D" w:rsidRDefault="00492BFA" w:rsidP="00492BFA">
            <w:pPr>
              <w:spacing w:before="40" w:after="0" w:line="240" w:lineRule="auto"/>
              <w:rPr>
                <w:rFonts w:ascii="Times New Roman" w:eastAsia="Times New Roman" w:hAnsi="Times New Roman"/>
                <w:sz w:val="24"/>
                <w:szCs w:val="24"/>
                <w:lang w:eastAsia="ru-RU"/>
              </w:rPr>
            </w:pPr>
            <w:r w:rsidRPr="0095640D">
              <w:rPr>
                <w:rFonts w:ascii="Times New Roman" w:eastAsia="Times New Roman" w:hAnsi="Times New Roman"/>
                <w:sz w:val="24"/>
                <w:szCs w:val="24"/>
                <w:lang w:eastAsia="ru-RU"/>
              </w:rPr>
              <w:t>2/68</w:t>
            </w:r>
          </w:p>
        </w:tc>
        <w:tc>
          <w:tcPr>
            <w:tcW w:w="1092" w:type="dxa"/>
            <w:gridSpan w:val="2"/>
          </w:tcPr>
          <w:p w:rsidR="00492BFA" w:rsidRPr="0095640D" w:rsidRDefault="00492BFA" w:rsidP="00492BFA">
            <w:pPr>
              <w:spacing w:before="40" w:after="0" w:line="240" w:lineRule="auto"/>
              <w:rPr>
                <w:rFonts w:ascii="Times New Roman" w:eastAsia="Times New Roman" w:hAnsi="Times New Roman"/>
                <w:sz w:val="24"/>
                <w:szCs w:val="24"/>
                <w:lang w:eastAsia="ru-RU"/>
              </w:rPr>
            </w:pPr>
            <w:r w:rsidRPr="0095640D">
              <w:rPr>
                <w:rFonts w:ascii="Times New Roman" w:eastAsia="Times New Roman" w:hAnsi="Times New Roman"/>
                <w:sz w:val="24"/>
                <w:szCs w:val="24"/>
                <w:lang w:eastAsia="ru-RU"/>
              </w:rPr>
              <w:t>136</w:t>
            </w:r>
          </w:p>
        </w:tc>
      </w:tr>
      <w:tr w:rsidR="00492BFA" w:rsidRPr="0095640D" w:rsidTr="00492BFA">
        <w:tc>
          <w:tcPr>
            <w:tcW w:w="2027" w:type="dxa"/>
            <w:gridSpan w:val="3"/>
            <w:vMerge/>
          </w:tcPr>
          <w:p w:rsidR="00492BFA" w:rsidRPr="0095640D" w:rsidRDefault="00492BFA" w:rsidP="00492BFA">
            <w:pPr>
              <w:spacing w:before="40" w:after="0" w:line="240" w:lineRule="auto"/>
              <w:jc w:val="both"/>
              <w:rPr>
                <w:rFonts w:ascii="Times New Roman" w:eastAsia="Times New Roman" w:hAnsi="Times New Roman"/>
                <w:sz w:val="24"/>
                <w:szCs w:val="24"/>
                <w:lang w:eastAsia="ru-RU"/>
              </w:rPr>
            </w:pPr>
          </w:p>
        </w:tc>
        <w:tc>
          <w:tcPr>
            <w:tcW w:w="2084" w:type="dxa"/>
            <w:gridSpan w:val="2"/>
          </w:tcPr>
          <w:p w:rsidR="00492BFA" w:rsidRPr="0095640D" w:rsidRDefault="00492BFA" w:rsidP="00492BFA">
            <w:pPr>
              <w:spacing w:before="40" w:after="0" w:line="240" w:lineRule="auto"/>
              <w:jc w:val="both"/>
              <w:rPr>
                <w:rFonts w:ascii="Times New Roman" w:eastAsia="Times New Roman" w:hAnsi="Times New Roman"/>
                <w:sz w:val="24"/>
                <w:szCs w:val="24"/>
                <w:lang w:eastAsia="ru-RU"/>
              </w:rPr>
            </w:pPr>
            <w:r w:rsidRPr="0095640D">
              <w:rPr>
                <w:rFonts w:ascii="Times New Roman" w:eastAsia="Times New Roman" w:hAnsi="Times New Roman"/>
                <w:sz w:val="24"/>
                <w:szCs w:val="24"/>
                <w:lang w:eastAsia="ru-RU"/>
              </w:rPr>
              <w:t>Химия</w:t>
            </w:r>
          </w:p>
        </w:tc>
        <w:tc>
          <w:tcPr>
            <w:tcW w:w="1843" w:type="dxa"/>
            <w:gridSpan w:val="2"/>
          </w:tcPr>
          <w:p w:rsidR="00492BFA" w:rsidRPr="0095640D" w:rsidRDefault="00492BFA" w:rsidP="00492BFA">
            <w:pPr>
              <w:spacing w:before="40" w:after="0" w:line="240" w:lineRule="auto"/>
              <w:jc w:val="center"/>
              <w:rPr>
                <w:rFonts w:ascii="Times New Roman" w:eastAsia="Times New Roman" w:hAnsi="Times New Roman"/>
                <w:sz w:val="24"/>
                <w:szCs w:val="24"/>
                <w:lang w:eastAsia="ru-RU"/>
              </w:rPr>
            </w:pPr>
          </w:p>
        </w:tc>
        <w:tc>
          <w:tcPr>
            <w:tcW w:w="1233" w:type="dxa"/>
          </w:tcPr>
          <w:p w:rsidR="00492BFA" w:rsidRPr="0095640D" w:rsidRDefault="00492BFA" w:rsidP="00492BFA">
            <w:pPr>
              <w:spacing w:before="40" w:after="0" w:line="240" w:lineRule="auto"/>
              <w:jc w:val="center"/>
              <w:rPr>
                <w:rFonts w:ascii="Times New Roman" w:eastAsia="Times New Roman" w:hAnsi="Times New Roman"/>
                <w:sz w:val="24"/>
                <w:szCs w:val="24"/>
                <w:lang w:eastAsia="ru-RU"/>
              </w:rPr>
            </w:pPr>
            <w:r w:rsidRPr="0095640D">
              <w:rPr>
                <w:rFonts w:ascii="Times New Roman" w:eastAsia="Times New Roman" w:hAnsi="Times New Roman"/>
                <w:sz w:val="24"/>
                <w:szCs w:val="24"/>
                <w:lang w:eastAsia="ru-RU"/>
              </w:rPr>
              <w:t>Б</w:t>
            </w:r>
          </w:p>
        </w:tc>
        <w:tc>
          <w:tcPr>
            <w:tcW w:w="1035" w:type="dxa"/>
          </w:tcPr>
          <w:p w:rsidR="00492BFA" w:rsidRPr="0095640D" w:rsidRDefault="00492BFA" w:rsidP="00492BFA">
            <w:pPr>
              <w:spacing w:before="40" w:after="0" w:line="240" w:lineRule="auto"/>
              <w:rPr>
                <w:rFonts w:ascii="Times New Roman" w:eastAsia="Times New Roman" w:hAnsi="Times New Roman"/>
                <w:sz w:val="24"/>
                <w:szCs w:val="24"/>
                <w:lang w:eastAsia="ru-RU"/>
              </w:rPr>
            </w:pPr>
            <w:r w:rsidRPr="0095640D">
              <w:rPr>
                <w:rFonts w:ascii="Times New Roman" w:eastAsia="Times New Roman" w:hAnsi="Times New Roman"/>
                <w:sz w:val="24"/>
                <w:szCs w:val="24"/>
                <w:lang w:eastAsia="ru-RU"/>
              </w:rPr>
              <w:t>1/34</w:t>
            </w:r>
          </w:p>
        </w:tc>
        <w:tc>
          <w:tcPr>
            <w:tcW w:w="992" w:type="dxa"/>
          </w:tcPr>
          <w:p w:rsidR="00492BFA" w:rsidRPr="0095640D" w:rsidRDefault="00492BFA" w:rsidP="00492BFA">
            <w:pPr>
              <w:spacing w:before="40"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1/34</w:t>
            </w:r>
          </w:p>
        </w:tc>
        <w:tc>
          <w:tcPr>
            <w:tcW w:w="1092" w:type="dxa"/>
            <w:gridSpan w:val="2"/>
          </w:tcPr>
          <w:p w:rsidR="00492BFA" w:rsidRPr="0095640D" w:rsidRDefault="00492BFA" w:rsidP="00492BFA">
            <w:pPr>
              <w:spacing w:before="40"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68</w:t>
            </w:r>
          </w:p>
        </w:tc>
      </w:tr>
      <w:tr w:rsidR="00492BFA" w:rsidRPr="0095640D" w:rsidTr="00492BFA">
        <w:tc>
          <w:tcPr>
            <w:tcW w:w="2027" w:type="dxa"/>
            <w:gridSpan w:val="3"/>
            <w:vMerge/>
          </w:tcPr>
          <w:p w:rsidR="00492BFA" w:rsidRPr="0095640D" w:rsidRDefault="00492BFA" w:rsidP="00492BFA">
            <w:pPr>
              <w:spacing w:before="40" w:after="0" w:line="240" w:lineRule="auto"/>
              <w:jc w:val="both"/>
              <w:rPr>
                <w:rFonts w:ascii="Times New Roman" w:eastAsia="Times New Roman" w:hAnsi="Times New Roman"/>
                <w:sz w:val="24"/>
                <w:szCs w:val="24"/>
                <w:lang w:eastAsia="ru-RU"/>
              </w:rPr>
            </w:pPr>
          </w:p>
        </w:tc>
        <w:tc>
          <w:tcPr>
            <w:tcW w:w="2084" w:type="dxa"/>
            <w:gridSpan w:val="2"/>
          </w:tcPr>
          <w:p w:rsidR="00492BFA" w:rsidRPr="0095640D" w:rsidRDefault="00492BFA" w:rsidP="00492BFA">
            <w:pPr>
              <w:spacing w:before="40" w:after="0" w:line="240" w:lineRule="auto"/>
              <w:jc w:val="both"/>
              <w:rPr>
                <w:rFonts w:ascii="Times New Roman" w:eastAsia="Times New Roman" w:hAnsi="Times New Roman"/>
                <w:sz w:val="24"/>
                <w:szCs w:val="24"/>
                <w:lang w:eastAsia="ru-RU"/>
              </w:rPr>
            </w:pPr>
            <w:r w:rsidRPr="0095640D">
              <w:rPr>
                <w:rFonts w:ascii="Times New Roman" w:eastAsia="Times New Roman" w:hAnsi="Times New Roman"/>
                <w:sz w:val="24"/>
                <w:szCs w:val="24"/>
                <w:lang w:eastAsia="ru-RU"/>
              </w:rPr>
              <w:t>Биология</w:t>
            </w:r>
          </w:p>
        </w:tc>
        <w:tc>
          <w:tcPr>
            <w:tcW w:w="1843" w:type="dxa"/>
            <w:gridSpan w:val="2"/>
          </w:tcPr>
          <w:p w:rsidR="00492BFA" w:rsidRPr="0095640D" w:rsidRDefault="00492BFA" w:rsidP="00492BFA">
            <w:pPr>
              <w:spacing w:before="40" w:after="0" w:line="240" w:lineRule="auto"/>
              <w:jc w:val="center"/>
              <w:rPr>
                <w:rFonts w:ascii="Times New Roman" w:eastAsia="Times New Roman" w:hAnsi="Times New Roman"/>
                <w:sz w:val="24"/>
                <w:szCs w:val="24"/>
                <w:lang w:eastAsia="ru-RU"/>
              </w:rPr>
            </w:pPr>
          </w:p>
        </w:tc>
        <w:tc>
          <w:tcPr>
            <w:tcW w:w="1233" w:type="dxa"/>
          </w:tcPr>
          <w:p w:rsidR="00492BFA" w:rsidRPr="0095640D" w:rsidRDefault="00492BFA" w:rsidP="00492BFA">
            <w:pPr>
              <w:spacing w:before="40" w:after="0" w:line="240" w:lineRule="auto"/>
              <w:jc w:val="center"/>
              <w:rPr>
                <w:rFonts w:ascii="Times New Roman" w:eastAsia="Times New Roman" w:hAnsi="Times New Roman"/>
                <w:sz w:val="24"/>
                <w:szCs w:val="24"/>
                <w:lang w:eastAsia="ru-RU"/>
              </w:rPr>
            </w:pPr>
            <w:r w:rsidRPr="0095640D">
              <w:rPr>
                <w:rFonts w:ascii="Times New Roman" w:eastAsia="Times New Roman" w:hAnsi="Times New Roman"/>
                <w:sz w:val="24"/>
                <w:szCs w:val="24"/>
                <w:lang w:eastAsia="ru-RU"/>
              </w:rPr>
              <w:t>Б</w:t>
            </w:r>
          </w:p>
        </w:tc>
        <w:tc>
          <w:tcPr>
            <w:tcW w:w="1035" w:type="dxa"/>
          </w:tcPr>
          <w:p w:rsidR="00492BFA" w:rsidRPr="0095640D" w:rsidRDefault="00492BFA" w:rsidP="00492BFA">
            <w:pPr>
              <w:spacing w:before="40" w:after="0" w:line="240" w:lineRule="auto"/>
              <w:rPr>
                <w:rFonts w:ascii="Times New Roman" w:eastAsia="Times New Roman" w:hAnsi="Times New Roman"/>
                <w:sz w:val="24"/>
                <w:szCs w:val="24"/>
                <w:lang w:eastAsia="ru-RU"/>
              </w:rPr>
            </w:pPr>
            <w:r w:rsidRPr="0095640D">
              <w:rPr>
                <w:rFonts w:ascii="Times New Roman" w:eastAsia="Times New Roman" w:hAnsi="Times New Roman"/>
                <w:sz w:val="24"/>
                <w:szCs w:val="24"/>
                <w:lang w:eastAsia="ru-RU"/>
              </w:rPr>
              <w:t>1/34</w:t>
            </w:r>
          </w:p>
        </w:tc>
        <w:tc>
          <w:tcPr>
            <w:tcW w:w="992" w:type="dxa"/>
          </w:tcPr>
          <w:p w:rsidR="00492BFA" w:rsidRPr="0095640D" w:rsidRDefault="00492BFA" w:rsidP="00492BFA">
            <w:pPr>
              <w:spacing w:before="40"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1/34</w:t>
            </w:r>
          </w:p>
        </w:tc>
        <w:tc>
          <w:tcPr>
            <w:tcW w:w="1092" w:type="dxa"/>
            <w:gridSpan w:val="2"/>
          </w:tcPr>
          <w:p w:rsidR="00492BFA" w:rsidRPr="0095640D" w:rsidRDefault="00492BFA" w:rsidP="00492BFA">
            <w:pPr>
              <w:spacing w:before="40"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68</w:t>
            </w:r>
          </w:p>
        </w:tc>
      </w:tr>
      <w:tr w:rsidR="00492BFA" w:rsidRPr="0095640D" w:rsidTr="00492BFA">
        <w:tc>
          <w:tcPr>
            <w:tcW w:w="2027" w:type="dxa"/>
            <w:gridSpan w:val="3"/>
            <w:vMerge w:val="restart"/>
          </w:tcPr>
          <w:p w:rsidR="00492BFA" w:rsidRPr="0095640D" w:rsidRDefault="00492BFA" w:rsidP="00492BFA">
            <w:pPr>
              <w:spacing w:before="40" w:after="0" w:line="240" w:lineRule="auto"/>
              <w:jc w:val="both"/>
              <w:rPr>
                <w:rFonts w:ascii="Times New Roman" w:eastAsia="Times New Roman" w:hAnsi="Times New Roman"/>
                <w:sz w:val="24"/>
                <w:szCs w:val="24"/>
                <w:lang w:eastAsia="ru-RU"/>
              </w:rPr>
            </w:pPr>
            <w:r w:rsidRPr="0095640D">
              <w:rPr>
                <w:rFonts w:ascii="Times New Roman" w:eastAsia="Times New Roman" w:hAnsi="Times New Roman"/>
                <w:sz w:val="24"/>
                <w:szCs w:val="24"/>
                <w:lang w:eastAsia="ru-RU"/>
              </w:rPr>
              <w:t>Общественно-научные предметы</w:t>
            </w:r>
          </w:p>
        </w:tc>
        <w:tc>
          <w:tcPr>
            <w:tcW w:w="2084" w:type="dxa"/>
            <w:gridSpan w:val="2"/>
          </w:tcPr>
          <w:p w:rsidR="00492BFA" w:rsidRPr="0095640D" w:rsidRDefault="00492BFA" w:rsidP="00492BFA">
            <w:pPr>
              <w:spacing w:before="40" w:after="0" w:line="240" w:lineRule="auto"/>
              <w:jc w:val="both"/>
              <w:rPr>
                <w:rFonts w:ascii="Times New Roman" w:eastAsia="Times New Roman" w:hAnsi="Times New Roman"/>
                <w:sz w:val="24"/>
                <w:szCs w:val="24"/>
                <w:lang w:eastAsia="ru-RU"/>
              </w:rPr>
            </w:pPr>
            <w:r w:rsidRPr="0095640D">
              <w:rPr>
                <w:rFonts w:ascii="Times New Roman" w:eastAsia="Times New Roman" w:hAnsi="Times New Roman"/>
                <w:sz w:val="24"/>
                <w:szCs w:val="24"/>
                <w:lang w:eastAsia="ru-RU"/>
              </w:rPr>
              <w:t>История</w:t>
            </w:r>
          </w:p>
        </w:tc>
        <w:tc>
          <w:tcPr>
            <w:tcW w:w="1843" w:type="dxa"/>
            <w:gridSpan w:val="2"/>
          </w:tcPr>
          <w:p w:rsidR="00492BFA" w:rsidRPr="0095640D" w:rsidRDefault="00492BFA" w:rsidP="00492BFA">
            <w:pPr>
              <w:spacing w:before="40" w:after="0" w:line="240" w:lineRule="auto"/>
              <w:jc w:val="center"/>
              <w:rPr>
                <w:rFonts w:ascii="Times New Roman" w:eastAsia="Times New Roman" w:hAnsi="Times New Roman"/>
                <w:sz w:val="24"/>
                <w:szCs w:val="24"/>
                <w:lang w:eastAsia="ru-RU"/>
              </w:rPr>
            </w:pPr>
          </w:p>
        </w:tc>
        <w:tc>
          <w:tcPr>
            <w:tcW w:w="1233" w:type="dxa"/>
          </w:tcPr>
          <w:p w:rsidR="00492BFA" w:rsidRPr="0095640D" w:rsidRDefault="00492BFA" w:rsidP="00492BFA">
            <w:pPr>
              <w:spacing w:before="40" w:after="0" w:line="240" w:lineRule="auto"/>
              <w:jc w:val="center"/>
              <w:rPr>
                <w:rFonts w:ascii="Times New Roman" w:eastAsia="Times New Roman" w:hAnsi="Times New Roman"/>
                <w:sz w:val="24"/>
                <w:szCs w:val="24"/>
                <w:lang w:eastAsia="ru-RU"/>
              </w:rPr>
            </w:pPr>
            <w:r w:rsidRPr="0095640D">
              <w:rPr>
                <w:rFonts w:ascii="Times New Roman" w:eastAsia="Times New Roman" w:hAnsi="Times New Roman"/>
                <w:sz w:val="24"/>
                <w:szCs w:val="24"/>
                <w:lang w:eastAsia="ru-RU"/>
              </w:rPr>
              <w:t>Б</w:t>
            </w:r>
          </w:p>
        </w:tc>
        <w:tc>
          <w:tcPr>
            <w:tcW w:w="1035" w:type="dxa"/>
          </w:tcPr>
          <w:p w:rsidR="00492BFA" w:rsidRPr="0095640D" w:rsidRDefault="00492BFA" w:rsidP="00492BFA">
            <w:pPr>
              <w:spacing w:before="40" w:after="0" w:line="240" w:lineRule="auto"/>
              <w:rPr>
                <w:rFonts w:ascii="Times New Roman" w:eastAsia="Times New Roman" w:hAnsi="Times New Roman"/>
                <w:sz w:val="24"/>
                <w:szCs w:val="24"/>
                <w:lang w:eastAsia="ru-RU"/>
              </w:rPr>
            </w:pPr>
            <w:r w:rsidRPr="0095640D">
              <w:rPr>
                <w:rFonts w:ascii="Times New Roman" w:eastAsia="Times New Roman" w:hAnsi="Times New Roman"/>
                <w:sz w:val="24"/>
                <w:szCs w:val="24"/>
                <w:lang w:eastAsia="ru-RU"/>
              </w:rPr>
              <w:t>2/68</w:t>
            </w:r>
          </w:p>
        </w:tc>
        <w:tc>
          <w:tcPr>
            <w:tcW w:w="992" w:type="dxa"/>
          </w:tcPr>
          <w:p w:rsidR="00492BFA" w:rsidRPr="0095640D" w:rsidRDefault="00492BFA" w:rsidP="00492BFA">
            <w:pPr>
              <w:spacing w:before="40"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w:t>
            </w:r>
            <w:r w:rsidRPr="0095640D">
              <w:rPr>
                <w:rFonts w:ascii="Times New Roman" w:eastAsia="Times New Roman" w:hAnsi="Times New Roman"/>
                <w:sz w:val="24"/>
                <w:szCs w:val="24"/>
                <w:lang w:val="en-US" w:eastAsia="ru-RU"/>
              </w:rPr>
              <w:t>68</w:t>
            </w:r>
          </w:p>
        </w:tc>
        <w:tc>
          <w:tcPr>
            <w:tcW w:w="1092" w:type="dxa"/>
            <w:gridSpan w:val="2"/>
          </w:tcPr>
          <w:p w:rsidR="00492BFA" w:rsidRPr="0095640D" w:rsidRDefault="00492BFA" w:rsidP="00492BFA">
            <w:pPr>
              <w:spacing w:before="40"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136</w:t>
            </w:r>
          </w:p>
        </w:tc>
      </w:tr>
      <w:tr w:rsidR="00492BFA" w:rsidRPr="0095640D" w:rsidTr="00492BFA">
        <w:tc>
          <w:tcPr>
            <w:tcW w:w="2027" w:type="dxa"/>
            <w:gridSpan w:val="3"/>
            <w:vMerge/>
          </w:tcPr>
          <w:p w:rsidR="00492BFA" w:rsidRPr="0095640D" w:rsidRDefault="00492BFA" w:rsidP="00492BFA">
            <w:pPr>
              <w:spacing w:before="40" w:after="0" w:line="240" w:lineRule="auto"/>
              <w:jc w:val="both"/>
              <w:rPr>
                <w:rFonts w:ascii="Times New Roman" w:eastAsia="Times New Roman" w:hAnsi="Times New Roman"/>
                <w:sz w:val="24"/>
                <w:szCs w:val="24"/>
                <w:lang w:eastAsia="ru-RU"/>
              </w:rPr>
            </w:pPr>
          </w:p>
        </w:tc>
        <w:tc>
          <w:tcPr>
            <w:tcW w:w="2084" w:type="dxa"/>
            <w:gridSpan w:val="2"/>
          </w:tcPr>
          <w:p w:rsidR="00492BFA" w:rsidRPr="0095640D" w:rsidRDefault="00492BFA" w:rsidP="00492BFA">
            <w:pPr>
              <w:spacing w:before="40" w:after="0" w:line="240" w:lineRule="auto"/>
              <w:jc w:val="both"/>
              <w:rPr>
                <w:rFonts w:ascii="Times New Roman" w:eastAsia="Times New Roman" w:hAnsi="Times New Roman"/>
                <w:sz w:val="24"/>
                <w:szCs w:val="24"/>
                <w:lang w:eastAsia="ru-RU"/>
              </w:rPr>
            </w:pPr>
            <w:r w:rsidRPr="0095640D">
              <w:rPr>
                <w:rFonts w:ascii="Times New Roman" w:eastAsia="Times New Roman" w:hAnsi="Times New Roman"/>
                <w:sz w:val="24"/>
                <w:szCs w:val="24"/>
                <w:lang w:eastAsia="ru-RU"/>
              </w:rPr>
              <w:t>Обществознание</w:t>
            </w:r>
          </w:p>
        </w:tc>
        <w:tc>
          <w:tcPr>
            <w:tcW w:w="1843" w:type="dxa"/>
            <w:gridSpan w:val="2"/>
          </w:tcPr>
          <w:p w:rsidR="00492BFA" w:rsidRPr="0095640D" w:rsidRDefault="00492BFA" w:rsidP="00492BFA">
            <w:pPr>
              <w:spacing w:before="40" w:after="0" w:line="240" w:lineRule="auto"/>
              <w:jc w:val="center"/>
              <w:rPr>
                <w:rFonts w:ascii="Times New Roman" w:eastAsia="Times New Roman" w:hAnsi="Times New Roman"/>
                <w:sz w:val="24"/>
                <w:szCs w:val="24"/>
                <w:lang w:eastAsia="ru-RU"/>
              </w:rPr>
            </w:pPr>
          </w:p>
        </w:tc>
        <w:tc>
          <w:tcPr>
            <w:tcW w:w="1233" w:type="dxa"/>
          </w:tcPr>
          <w:p w:rsidR="00492BFA" w:rsidRPr="0095640D" w:rsidRDefault="00492BFA" w:rsidP="00492BFA">
            <w:pPr>
              <w:spacing w:before="40" w:after="0" w:line="240" w:lineRule="auto"/>
              <w:jc w:val="center"/>
              <w:rPr>
                <w:rFonts w:ascii="Times New Roman" w:eastAsia="Times New Roman" w:hAnsi="Times New Roman"/>
                <w:sz w:val="24"/>
                <w:szCs w:val="24"/>
                <w:lang w:eastAsia="ru-RU"/>
              </w:rPr>
            </w:pPr>
            <w:r w:rsidRPr="0095640D">
              <w:rPr>
                <w:rFonts w:ascii="Times New Roman" w:eastAsia="Times New Roman" w:hAnsi="Times New Roman"/>
                <w:sz w:val="24"/>
                <w:szCs w:val="24"/>
                <w:lang w:eastAsia="ru-RU"/>
              </w:rPr>
              <w:t>Б</w:t>
            </w:r>
          </w:p>
        </w:tc>
        <w:tc>
          <w:tcPr>
            <w:tcW w:w="1035" w:type="dxa"/>
          </w:tcPr>
          <w:p w:rsidR="00492BFA" w:rsidRPr="0095640D" w:rsidRDefault="00492BFA" w:rsidP="00492BFA">
            <w:pPr>
              <w:spacing w:before="40" w:after="0" w:line="240" w:lineRule="auto"/>
              <w:rPr>
                <w:rFonts w:ascii="Times New Roman" w:eastAsia="Times New Roman" w:hAnsi="Times New Roman"/>
                <w:sz w:val="24"/>
                <w:szCs w:val="24"/>
                <w:lang w:eastAsia="ru-RU"/>
              </w:rPr>
            </w:pPr>
            <w:r w:rsidRPr="0095640D">
              <w:rPr>
                <w:rFonts w:ascii="Times New Roman" w:eastAsia="Times New Roman" w:hAnsi="Times New Roman"/>
                <w:sz w:val="24"/>
                <w:szCs w:val="24"/>
                <w:lang w:eastAsia="ru-RU"/>
              </w:rPr>
              <w:t>2/68</w:t>
            </w:r>
          </w:p>
        </w:tc>
        <w:tc>
          <w:tcPr>
            <w:tcW w:w="992" w:type="dxa"/>
          </w:tcPr>
          <w:p w:rsidR="00492BFA" w:rsidRPr="0095640D" w:rsidRDefault="00492BFA" w:rsidP="00492BFA">
            <w:pPr>
              <w:spacing w:before="40"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w:t>
            </w:r>
            <w:r w:rsidRPr="0095640D">
              <w:rPr>
                <w:rFonts w:ascii="Times New Roman" w:eastAsia="Times New Roman" w:hAnsi="Times New Roman"/>
                <w:sz w:val="24"/>
                <w:szCs w:val="24"/>
                <w:lang w:val="en-US" w:eastAsia="ru-RU"/>
              </w:rPr>
              <w:t>68</w:t>
            </w:r>
          </w:p>
        </w:tc>
        <w:tc>
          <w:tcPr>
            <w:tcW w:w="1092" w:type="dxa"/>
            <w:gridSpan w:val="2"/>
          </w:tcPr>
          <w:p w:rsidR="00492BFA" w:rsidRPr="0095640D" w:rsidRDefault="00492BFA" w:rsidP="00492BFA">
            <w:pPr>
              <w:spacing w:before="40"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136</w:t>
            </w:r>
          </w:p>
        </w:tc>
      </w:tr>
      <w:tr w:rsidR="00492BFA" w:rsidRPr="0095640D" w:rsidTr="00492BFA">
        <w:tc>
          <w:tcPr>
            <w:tcW w:w="2027" w:type="dxa"/>
            <w:gridSpan w:val="3"/>
            <w:vMerge/>
          </w:tcPr>
          <w:p w:rsidR="00492BFA" w:rsidRPr="0095640D" w:rsidRDefault="00492BFA" w:rsidP="00492BFA">
            <w:pPr>
              <w:spacing w:before="40" w:after="0" w:line="240" w:lineRule="auto"/>
              <w:jc w:val="both"/>
              <w:rPr>
                <w:rFonts w:ascii="Times New Roman" w:eastAsia="Times New Roman" w:hAnsi="Times New Roman"/>
                <w:sz w:val="24"/>
                <w:szCs w:val="24"/>
                <w:lang w:eastAsia="ru-RU"/>
              </w:rPr>
            </w:pPr>
          </w:p>
        </w:tc>
        <w:tc>
          <w:tcPr>
            <w:tcW w:w="2084" w:type="dxa"/>
            <w:gridSpan w:val="2"/>
          </w:tcPr>
          <w:p w:rsidR="00492BFA" w:rsidRPr="0095640D" w:rsidRDefault="00492BFA" w:rsidP="00492BFA">
            <w:pPr>
              <w:spacing w:before="40" w:after="0" w:line="240" w:lineRule="auto"/>
              <w:jc w:val="both"/>
              <w:rPr>
                <w:rFonts w:ascii="Times New Roman" w:eastAsia="Times New Roman" w:hAnsi="Times New Roman"/>
                <w:sz w:val="24"/>
                <w:szCs w:val="24"/>
                <w:lang w:eastAsia="ru-RU"/>
              </w:rPr>
            </w:pPr>
            <w:r w:rsidRPr="0095640D">
              <w:rPr>
                <w:rFonts w:ascii="Times New Roman" w:eastAsia="Times New Roman" w:hAnsi="Times New Roman"/>
                <w:sz w:val="24"/>
                <w:szCs w:val="24"/>
                <w:lang w:eastAsia="ru-RU"/>
              </w:rPr>
              <w:t>География</w:t>
            </w:r>
          </w:p>
        </w:tc>
        <w:tc>
          <w:tcPr>
            <w:tcW w:w="1843" w:type="dxa"/>
            <w:gridSpan w:val="2"/>
          </w:tcPr>
          <w:p w:rsidR="00492BFA" w:rsidRPr="0095640D" w:rsidRDefault="00492BFA" w:rsidP="00492BFA">
            <w:pPr>
              <w:spacing w:before="40" w:after="0" w:line="240" w:lineRule="auto"/>
              <w:jc w:val="center"/>
              <w:rPr>
                <w:rFonts w:ascii="Times New Roman" w:eastAsia="Times New Roman" w:hAnsi="Times New Roman"/>
                <w:sz w:val="24"/>
                <w:szCs w:val="24"/>
                <w:lang w:eastAsia="ru-RU"/>
              </w:rPr>
            </w:pPr>
          </w:p>
        </w:tc>
        <w:tc>
          <w:tcPr>
            <w:tcW w:w="1233" w:type="dxa"/>
          </w:tcPr>
          <w:p w:rsidR="00492BFA" w:rsidRPr="0095640D" w:rsidRDefault="00492BFA" w:rsidP="00492BFA">
            <w:pPr>
              <w:spacing w:before="40" w:after="0" w:line="240" w:lineRule="auto"/>
              <w:jc w:val="center"/>
              <w:rPr>
                <w:rFonts w:ascii="Times New Roman" w:eastAsia="Times New Roman" w:hAnsi="Times New Roman"/>
                <w:sz w:val="24"/>
                <w:szCs w:val="24"/>
                <w:lang w:eastAsia="ru-RU"/>
              </w:rPr>
            </w:pPr>
            <w:r w:rsidRPr="0095640D">
              <w:rPr>
                <w:rFonts w:ascii="Times New Roman" w:eastAsia="Times New Roman" w:hAnsi="Times New Roman"/>
                <w:sz w:val="24"/>
                <w:szCs w:val="24"/>
                <w:lang w:eastAsia="ru-RU"/>
              </w:rPr>
              <w:t>Б</w:t>
            </w:r>
          </w:p>
        </w:tc>
        <w:tc>
          <w:tcPr>
            <w:tcW w:w="1035" w:type="dxa"/>
          </w:tcPr>
          <w:p w:rsidR="00492BFA" w:rsidRPr="0095640D" w:rsidRDefault="00492BFA" w:rsidP="00492BFA">
            <w:pPr>
              <w:spacing w:before="40" w:after="0" w:line="240" w:lineRule="auto"/>
              <w:rPr>
                <w:rFonts w:ascii="Times New Roman" w:eastAsia="Times New Roman" w:hAnsi="Times New Roman"/>
                <w:sz w:val="24"/>
                <w:szCs w:val="24"/>
                <w:lang w:eastAsia="ru-RU"/>
              </w:rPr>
            </w:pPr>
            <w:r w:rsidRPr="0095640D">
              <w:rPr>
                <w:rFonts w:ascii="Times New Roman" w:eastAsia="Times New Roman" w:hAnsi="Times New Roman"/>
                <w:sz w:val="24"/>
                <w:szCs w:val="24"/>
                <w:lang w:eastAsia="ru-RU"/>
              </w:rPr>
              <w:t>1/34</w:t>
            </w:r>
          </w:p>
        </w:tc>
        <w:tc>
          <w:tcPr>
            <w:tcW w:w="992" w:type="dxa"/>
          </w:tcPr>
          <w:p w:rsidR="00492BFA" w:rsidRPr="0095640D" w:rsidRDefault="00492BFA" w:rsidP="00492BFA">
            <w:pPr>
              <w:spacing w:before="40"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1/34</w:t>
            </w:r>
          </w:p>
        </w:tc>
        <w:tc>
          <w:tcPr>
            <w:tcW w:w="1092" w:type="dxa"/>
            <w:gridSpan w:val="2"/>
          </w:tcPr>
          <w:p w:rsidR="00492BFA" w:rsidRPr="0095640D" w:rsidRDefault="00492BFA" w:rsidP="00492BFA">
            <w:pPr>
              <w:spacing w:before="40"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68</w:t>
            </w:r>
          </w:p>
        </w:tc>
      </w:tr>
      <w:tr w:rsidR="00492BFA" w:rsidRPr="0095640D" w:rsidTr="00492BFA">
        <w:trPr>
          <w:trHeight w:val="326"/>
        </w:trPr>
        <w:tc>
          <w:tcPr>
            <w:tcW w:w="2027" w:type="dxa"/>
            <w:gridSpan w:val="3"/>
            <w:vMerge w:val="restart"/>
          </w:tcPr>
          <w:p w:rsidR="00492BFA" w:rsidRPr="0095640D" w:rsidRDefault="00492BFA" w:rsidP="00492BFA">
            <w:pPr>
              <w:spacing w:before="40" w:after="0" w:line="240" w:lineRule="auto"/>
              <w:jc w:val="both"/>
              <w:rPr>
                <w:rFonts w:ascii="Times New Roman" w:eastAsia="Times New Roman" w:hAnsi="Times New Roman"/>
                <w:sz w:val="24"/>
                <w:szCs w:val="24"/>
                <w:lang w:eastAsia="ru-RU"/>
              </w:rPr>
            </w:pPr>
            <w:r w:rsidRPr="0095640D">
              <w:rPr>
                <w:rFonts w:ascii="Times New Roman" w:eastAsia="Times New Roman" w:hAnsi="Times New Roman"/>
                <w:sz w:val="24"/>
                <w:szCs w:val="24"/>
                <w:lang w:eastAsia="ru-RU"/>
              </w:rPr>
              <w:t>Физическая культура, экология  и Основы безопасности жизнедеятельности</w:t>
            </w:r>
          </w:p>
        </w:tc>
        <w:tc>
          <w:tcPr>
            <w:tcW w:w="2084" w:type="dxa"/>
            <w:gridSpan w:val="2"/>
          </w:tcPr>
          <w:p w:rsidR="00492BFA" w:rsidRPr="0095640D" w:rsidRDefault="00492BFA" w:rsidP="00492BFA">
            <w:pPr>
              <w:spacing w:before="40" w:after="0" w:line="240" w:lineRule="auto"/>
              <w:jc w:val="both"/>
              <w:rPr>
                <w:rFonts w:ascii="Times New Roman" w:eastAsia="Times New Roman" w:hAnsi="Times New Roman"/>
                <w:sz w:val="24"/>
                <w:szCs w:val="24"/>
                <w:lang w:eastAsia="ru-RU"/>
              </w:rPr>
            </w:pPr>
            <w:r w:rsidRPr="0095640D">
              <w:rPr>
                <w:rFonts w:ascii="Times New Roman" w:eastAsia="Times New Roman" w:hAnsi="Times New Roman"/>
                <w:sz w:val="24"/>
                <w:szCs w:val="24"/>
                <w:lang w:eastAsia="ru-RU"/>
              </w:rPr>
              <w:t>Физическая культура</w:t>
            </w:r>
          </w:p>
        </w:tc>
        <w:tc>
          <w:tcPr>
            <w:tcW w:w="1843" w:type="dxa"/>
            <w:gridSpan w:val="2"/>
          </w:tcPr>
          <w:p w:rsidR="00492BFA" w:rsidRPr="0095640D" w:rsidRDefault="00492BFA" w:rsidP="00492BFA">
            <w:pPr>
              <w:spacing w:before="40" w:after="0" w:line="240" w:lineRule="auto"/>
              <w:jc w:val="center"/>
              <w:rPr>
                <w:rFonts w:ascii="Times New Roman" w:eastAsia="Times New Roman" w:hAnsi="Times New Roman"/>
                <w:sz w:val="24"/>
                <w:szCs w:val="24"/>
                <w:lang w:eastAsia="ru-RU"/>
              </w:rPr>
            </w:pPr>
          </w:p>
        </w:tc>
        <w:tc>
          <w:tcPr>
            <w:tcW w:w="1233" w:type="dxa"/>
          </w:tcPr>
          <w:p w:rsidR="00492BFA" w:rsidRPr="0095640D" w:rsidRDefault="00492BFA" w:rsidP="00492BFA">
            <w:pPr>
              <w:spacing w:before="40" w:after="0" w:line="240" w:lineRule="auto"/>
              <w:jc w:val="center"/>
              <w:rPr>
                <w:rFonts w:ascii="Times New Roman" w:eastAsia="Times New Roman" w:hAnsi="Times New Roman"/>
                <w:sz w:val="24"/>
                <w:szCs w:val="24"/>
                <w:lang w:eastAsia="ru-RU"/>
              </w:rPr>
            </w:pPr>
            <w:r w:rsidRPr="0095640D">
              <w:rPr>
                <w:rFonts w:ascii="Times New Roman" w:eastAsia="Times New Roman" w:hAnsi="Times New Roman"/>
                <w:sz w:val="24"/>
                <w:szCs w:val="24"/>
                <w:lang w:eastAsia="ru-RU"/>
              </w:rPr>
              <w:t>Б</w:t>
            </w:r>
          </w:p>
        </w:tc>
        <w:tc>
          <w:tcPr>
            <w:tcW w:w="1035" w:type="dxa"/>
          </w:tcPr>
          <w:p w:rsidR="00492BFA" w:rsidRPr="0095640D" w:rsidRDefault="00492BFA" w:rsidP="00492BFA">
            <w:pPr>
              <w:spacing w:before="40" w:after="0" w:line="240" w:lineRule="auto"/>
              <w:rPr>
                <w:rFonts w:ascii="Times New Roman" w:eastAsia="Times New Roman" w:hAnsi="Times New Roman"/>
                <w:sz w:val="24"/>
                <w:szCs w:val="24"/>
                <w:lang w:eastAsia="ru-RU"/>
              </w:rPr>
            </w:pPr>
            <w:r w:rsidRPr="0095640D">
              <w:rPr>
                <w:rFonts w:ascii="Times New Roman" w:eastAsia="Times New Roman" w:hAnsi="Times New Roman"/>
                <w:sz w:val="24"/>
                <w:szCs w:val="24"/>
                <w:lang w:eastAsia="ru-RU"/>
              </w:rPr>
              <w:t>2/68</w:t>
            </w:r>
          </w:p>
        </w:tc>
        <w:tc>
          <w:tcPr>
            <w:tcW w:w="992" w:type="dxa"/>
          </w:tcPr>
          <w:p w:rsidR="00492BFA" w:rsidRPr="0095640D" w:rsidRDefault="00492BFA" w:rsidP="00492BFA">
            <w:pPr>
              <w:spacing w:before="40" w:after="0" w:line="240" w:lineRule="auto"/>
              <w:rPr>
                <w:rFonts w:ascii="Times New Roman" w:eastAsia="Times New Roman" w:hAnsi="Times New Roman"/>
                <w:sz w:val="24"/>
                <w:szCs w:val="24"/>
                <w:lang w:eastAsia="ru-RU"/>
              </w:rPr>
            </w:pPr>
            <w:r w:rsidRPr="0095640D">
              <w:rPr>
                <w:rFonts w:ascii="Times New Roman" w:eastAsia="Times New Roman" w:hAnsi="Times New Roman"/>
                <w:sz w:val="24"/>
                <w:szCs w:val="24"/>
                <w:lang w:eastAsia="ru-RU"/>
              </w:rPr>
              <w:t>2/68</w:t>
            </w:r>
          </w:p>
        </w:tc>
        <w:tc>
          <w:tcPr>
            <w:tcW w:w="1092" w:type="dxa"/>
            <w:gridSpan w:val="2"/>
          </w:tcPr>
          <w:p w:rsidR="00492BFA" w:rsidRPr="0095640D" w:rsidRDefault="00492BFA" w:rsidP="00492BFA">
            <w:pPr>
              <w:spacing w:before="40" w:after="0" w:line="240" w:lineRule="auto"/>
              <w:rPr>
                <w:rFonts w:ascii="Times New Roman" w:eastAsia="Times New Roman" w:hAnsi="Times New Roman"/>
                <w:sz w:val="24"/>
                <w:szCs w:val="24"/>
                <w:lang w:eastAsia="ru-RU"/>
              </w:rPr>
            </w:pPr>
            <w:r w:rsidRPr="0095640D">
              <w:rPr>
                <w:rFonts w:ascii="Times New Roman" w:eastAsia="Times New Roman" w:hAnsi="Times New Roman"/>
                <w:sz w:val="24"/>
                <w:szCs w:val="24"/>
                <w:lang w:eastAsia="ru-RU"/>
              </w:rPr>
              <w:t>136</w:t>
            </w:r>
          </w:p>
        </w:tc>
      </w:tr>
      <w:tr w:rsidR="00492BFA" w:rsidRPr="0095640D" w:rsidTr="00492BFA">
        <w:tc>
          <w:tcPr>
            <w:tcW w:w="2027" w:type="dxa"/>
            <w:gridSpan w:val="3"/>
            <w:vMerge/>
          </w:tcPr>
          <w:p w:rsidR="00492BFA" w:rsidRPr="0095640D" w:rsidRDefault="00492BFA" w:rsidP="00492BFA">
            <w:pPr>
              <w:spacing w:before="40" w:after="0" w:line="240" w:lineRule="auto"/>
              <w:jc w:val="both"/>
              <w:rPr>
                <w:rFonts w:ascii="Times New Roman" w:eastAsia="Times New Roman" w:hAnsi="Times New Roman"/>
                <w:sz w:val="24"/>
                <w:szCs w:val="24"/>
                <w:lang w:eastAsia="ru-RU"/>
              </w:rPr>
            </w:pPr>
          </w:p>
        </w:tc>
        <w:tc>
          <w:tcPr>
            <w:tcW w:w="2084" w:type="dxa"/>
            <w:gridSpan w:val="2"/>
          </w:tcPr>
          <w:p w:rsidR="00492BFA" w:rsidRPr="0095640D" w:rsidRDefault="00492BFA" w:rsidP="00492BFA">
            <w:pPr>
              <w:spacing w:before="40" w:after="0" w:line="240" w:lineRule="auto"/>
              <w:jc w:val="both"/>
              <w:rPr>
                <w:rFonts w:ascii="Times New Roman" w:eastAsia="Times New Roman" w:hAnsi="Times New Roman"/>
                <w:sz w:val="24"/>
                <w:szCs w:val="24"/>
                <w:lang w:eastAsia="ru-RU"/>
              </w:rPr>
            </w:pPr>
            <w:r w:rsidRPr="0095640D">
              <w:rPr>
                <w:rFonts w:ascii="Times New Roman" w:eastAsia="Times New Roman" w:hAnsi="Times New Roman"/>
                <w:sz w:val="24"/>
                <w:szCs w:val="24"/>
                <w:lang w:eastAsia="ru-RU"/>
              </w:rPr>
              <w:t>Основы безопасности жизнедеятельности</w:t>
            </w:r>
          </w:p>
        </w:tc>
        <w:tc>
          <w:tcPr>
            <w:tcW w:w="1843" w:type="dxa"/>
            <w:gridSpan w:val="2"/>
          </w:tcPr>
          <w:p w:rsidR="00492BFA" w:rsidRPr="0095640D" w:rsidRDefault="00492BFA" w:rsidP="00492BFA">
            <w:pPr>
              <w:spacing w:before="40" w:after="0" w:line="240" w:lineRule="auto"/>
              <w:jc w:val="center"/>
              <w:rPr>
                <w:rFonts w:ascii="Times New Roman" w:eastAsia="Times New Roman" w:hAnsi="Times New Roman"/>
                <w:sz w:val="24"/>
                <w:szCs w:val="24"/>
                <w:lang w:eastAsia="ru-RU"/>
              </w:rPr>
            </w:pPr>
          </w:p>
        </w:tc>
        <w:tc>
          <w:tcPr>
            <w:tcW w:w="1233" w:type="dxa"/>
          </w:tcPr>
          <w:p w:rsidR="00492BFA" w:rsidRPr="0095640D" w:rsidRDefault="00492BFA" w:rsidP="00492BFA">
            <w:pPr>
              <w:spacing w:before="40" w:after="0" w:line="240" w:lineRule="auto"/>
              <w:jc w:val="center"/>
              <w:rPr>
                <w:rFonts w:ascii="Times New Roman" w:eastAsia="Times New Roman" w:hAnsi="Times New Roman"/>
                <w:sz w:val="24"/>
                <w:szCs w:val="24"/>
                <w:lang w:eastAsia="ru-RU"/>
              </w:rPr>
            </w:pPr>
            <w:r w:rsidRPr="0095640D">
              <w:rPr>
                <w:rFonts w:ascii="Times New Roman" w:eastAsia="Times New Roman" w:hAnsi="Times New Roman"/>
                <w:sz w:val="24"/>
                <w:szCs w:val="24"/>
                <w:lang w:eastAsia="ru-RU"/>
              </w:rPr>
              <w:t>Б</w:t>
            </w:r>
          </w:p>
        </w:tc>
        <w:tc>
          <w:tcPr>
            <w:tcW w:w="1035" w:type="dxa"/>
          </w:tcPr>
          <w:p w:rsidR="00492BFA" w:rsidRPr="0095640D" w:rsidRDefault="00492BFA" w:rsidP="00492BFA">
            <w:pPr>
              <w:spacing w:before="40" w:after="0" w:line="240" w:lineRule="auto"/>
              <w:rPr>
                <w:rFonts w:ascii="Times New Roman" w:eastAsia="Times New Roman" w:hAnsi="Times New Roman"/>
                <w:sz w:val="24"/>
                <w:szCs w:val="24"/>
                <w:lang w:eastAsia="ru-RU"/>
              </w:rPr>
            </w:pPr>
            <w:r w:rsidRPr="0095640D">
              <w:rPr>
                <w:rFonts w:ascii="Times New Roman" w:eastAsia="Times New Roman" w:hAnsi="Times New Roman"/>
                <w:sz w:val="24"/>
                <w:szCs w:val="24"/>
                <w:lang w:eastAsia="ru-RU"/>
              </w:rPr>
              <w:t>1/34</w:t>
            </w:r>
          </w:p>
        </w:tc>
        <w:tc>
          <w:tcPr>
            <w:tcW w:w="992" w:type="dxa"/>
          </w:tcPr>
          <w:p w:rsidR="00492BFA" w:rsidRPr="0095640D" w:rsidRDefault="00492BFA" w:rsidP="00492BFA">
            <w:pPr>
              <w:spacing w:before="40"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1/34</w:t>
            </w:r>
          </w:p>
        </w:tc>
        <w:tc>
          <w:tcPr>
            <w:tcW w:w="1092" w:type="dxa"/>
            <w:gridSpan w:val="2"/>
          </w:tcPr>
          <w:p w:rsidR="00492BFA" w:rsidRPr="0095640D" w:rsidRDefault="00492BFA" w:rsidP="00492BFA">
            <w:pPr>
              <w:spacing w:before="40"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68</w:t>
            </w:r>
          </w:p>
        </w:tc>
      </w:tr>
      <w:tr w:rsidR="00492BFA" w:rsidRPr="0095640D" w:rsidTr="00492BFA">
        <w:tc>
          <w:tcPr>
            <w:tcW w:w="2027" w:type="dxa"/>
            <w:gridSpan w:val="3"/>
          </w:tcPr>
          <w:p w:rsidR="00492BFA" w:rsidRPr="0095640D" w:rsidRDefault="00492BFA" w:rsidP="00492BFA">
            <w:pPr>
              <w:spacing w:before="40" w:after="0" w:line="240" w:lineRule="auto"/>
              <w:jc w:val="both"/>
              <w:rPr>
                <w:rFonts w:ascii="Times New Roman" w:eastAsia="Times New Roman" w:hAnsi="Times New Roman"/>
                <w:sz w:val="24"/>
                <w:szCs w:val="24"/>
                <w:lang w:eastAsia="ru-RU"/>
              </w:rPr>
            </w:pPr>
            <w:r w:rsidRPr="0095640D">
              <w:rPr>
                <w:rFonts w:ascii="Times New Roman" w:eastAsia="Times New Roman" w:hAnsi="Times New Roman"/>
                <w:sz w:val="24"/>
                <w:szCs w:val="24"/>
                <w:lang w:eastAsia="ru-RU"/>
              </w:rPr>
              <w:lastRenderedPageBreak/>
              <w:t>Индивидуальный проект</w:t>
            </w:r>
          </w:p>
        </w:tc>
        <w:tc>
          <w:tcPr>
            <w:tcW w:w="2084" w:type="dxa"/>
            <w:gridSpan w:val="2"/>
          </w:tcPr>
          <w:p w:rsidR="00492BFA" w:rsidRPr="0095640D" w:rsidRDefault="00492BFA" w:rsidP="00492BFA">
            <w:pPr>
              <w:spacing w:before="40" w:after="0" w:line="240" w:lineRule="auto"/>
              <w:rPr>
                <w:rFonts w:ascii="Times New Roman" w:eastAsia="Times New Roman" w:hAnsi="Times New Roman"/>
                <w:sz w:val="24"/>
                <w:szCs w:val="24"/>
                <w:lang w:eastAsia="ru-RU"/>
              </w:rPr>
            </w:pPr>
          </w:p>
        </w:tc>
        <w:tc>
          <w:tcPr>
            <w:tcW w:w="1843" w:type="dxa"/>
            <w:gridSpan w:val="2"/>
          </w:tcPr>
          <w:p w:rsidR="00492BFA" w:rsidRPr="0095640D" w:rsidRDefault="00492BFA" w:rsidP="00492BFA">
            <w:pPr>
              <w:spacing w:before="40" w:after="0" w:line="240" w:lineRule="auto"/>
              <w:jc w:val="center"/>
              <w:rPr>
                <w:rFonts w:ascii="Times New Roman" w:eastAsia="Times New Roman" w:hAnsi="Times New Roman"/>
                <w:sz w:val="24"/>
                <w:szCs w:val="24"/>
                <w:lang w:eastAsia="ru-RU"/>
              </w:rPr>
            </w:pPr>
          </w:p>
        </w:tc>
        <w:tc>
          <w:tcPr>
            <w:tcW w:w="1233" w:type="dxa"/>
          </w:tcPr>
          <w:p w:rsidR="00492BFA" w:rsidRPr="0095640D" w:rsidRDefault="00492BFA" w:rsidP="00492BFA">
            <w:pPr>
              <w:spacing w:before="40" w:after="0" w:line="240" w:lineRule="auto"/>
              <w:jc w:val="center"/>
              <w:rPr>
                <w:rFonts w:ascii="Times New Roman" w:eastAsia="Times New Roman" w:hAnsi="Times New Roman"/>
                <w:sz w:val="24"/>
                <w:szCs w:val="24"/>
                <w:lang w:eastAsia="ru-RU"/>
              </w:rPr>
            </w:pPr>
          </w:p>
        </w:tc>
        <w:tc>
          <w:tcPr>
            <w:tcW w:w="1035" w:type="dxa"/>
          </w:tcPr>
          <w:p w:rsidR="00492BFA" w:rsidRPr="0095640D" w:rsidRDefault="00492BFA" w:rsidP="00492BFA">
            <w:pPr>
              <w:spacing w:before="40" w:after="0" w:line="240" w:lineRule="auto"/>
              <w:rPr>
                <w:rFonts w:ascii="Times New Roman" w:eastAsia="Times New Roman" w:hAnsi="Times New Roman"/>
                <w:sz w:val="24"/>
                <w:szCs w:val="24"/>
                <w:lang w:eastAsia="ru-RU"/>
              </w:rPr>
            </w:pPr>
            <w:r w:rsidRPr="0095640D">
              <w:rPr>
                <w:rFonts w:ascii="Times New Roman" w:eastAsia="Times New Roman" w:hAnsi="Times New Roman"/>
                <w:sz w:val="24"/>
                <w:szCs w:val="24"/>
                <w:lang w:eastAsia="ru-RU"/>
              </w:rPr>
              <w:t>1/34</w:t>
            </w:r>
          </w:p>
        </w:tc>
        <w:tc>
          <w:tcPr>
            <w:tcW w:w="992" w:type="dxa"/>
          </w:tcPr>
          <w:p w:rsidR="00492BFA" w:rsidRPr="0095640D" w:rsidRDefault="00492BFA" w:rsidP="00492BFA">
            <w:pPr>
              <w:spacing w:before="40"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092" w:type="dxa"/>
            <w:gridSpan w:val="2"/>
          </w:tcPr>
          <w:p w:rsidR="00492BFA" w:rsidRPr="0095640D" w:rsidRDefault="00492BFA" w:rsidP="00492BFA">
            <w:pPr>
              <w:spacing w:before="40"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34</w:t>
            </w:r>
          </w:p>
        </w:tc>
      </w:tr>
      <w:tr w:rsidR="00492BFA" w:rsidRPr="0095640D" w:rsidTr="00492BFA">
        <w:tc>
          <w:tcPr>
            <w:tcW w:w="2027" w:type="dxa"/>
            <w:gridSpan w:val="3"/>
          </w:tcPr>
          <w:p w:rsidR="00492BFA" w:rsidRPr="0095640D" w:rsidRDefault="00492BFA" w:rsidP="00492BFA">
            <w:pPr>
              <w:spacing w:before="40" w:after="0" w:line="240" w:lineRule="auto"/>
              <w:jc w:val="both"/>
              <w:rPr>
                <w:rFonts w:ascii="Times New Roman" w:eastAsia="Times New Roman" w:hAnsi="Times New Roman"/>
                <w:sz w:val="24"/>
                <w:szCs w:val="24"/>
                <w:lang w:eastAsia="ru-RU"/>
              </w:rPr>
            </w:pPr>
            <w:r w:rsidRPr="0095640D">
              <w:rPr>
                <w:rFonts w:ascii="Times New Roman" w:eastAsia="Times New Roman" w:hAnsi="Times New Roman"/>
                <w:sz w:val="24"/>
                <w:szCs w:val="24"/>
                <w:lang w:eastAsia="ru-RU"/>
              </w:rPr>
              <w:t>ИТОГО</w:t>
            </w:r>
          </w:p>
        </w:tc>
        <w:tc>
          <w:tcPr>
            <w:tcW w:w="2084" w:type="dxa"/>
            <w:gridSpan w:val="2"/>
          </w:tcPr>
          <w:p w:rsidR="00492BFA" w:rsidRPr="0095640D" w:rsidRDefault="00492BFA" w:rsidP="00492BFA">
            <w:pPr>
              <w:spacing w:before="40" w:after="0" w:line="240" w:lineRule="auto"/>
              <w:jc w:val="center"/>
              <w:rPr>
                <w:rFonts w:ascii="Times New Roman" w:eastAsia="Times New Roman" w:hAnsi="Times New Roman"/>
                <w:b/>
                <w:sz w:val="24"/>
                <w:szCs w:val="24"/>
                <w:lang w:eastAsia="ru-RU"/>
              </w:rPr>
            </w:pPr>
          </w:p>
        </w:tc>
        <w:tc>
          <w:tcPr>
            <w:tcW w:w="1843" w:type="dxa"/>
            <w:gridSpan w:val="2"/>
          </w:tcPr>
          <w:p w:rsidR="00492BFA" w:rsidRPr="0095640D" w:rsidRDefault="00492BFA" w:rsidP="00492BFA">
            <w:pPr>
              <w:spacing w:before="40" w:after="0" w:line="240" w:lineRule="auto"/>
              <w:jc w:val="center"/>
              <w:rPr>
                <w:rFonts w:ascii="Times New Roman" w:eastAsia="Times New Roman" w:hAnsi="Times New Roman"/>
                <w:b/>
                <w:sz w:val="24"/>
                <w:szCs w:val="24"/>
                <w:lang w:eastAsia="ru-RU"/>
              </w:rPr>
            </w:pPr>
          </w:p>
        </w:tc>
        <w:tc>
          <w:tcPr>
            <w:tcW w:w="1233" w:type="dxa"/>
          </w:tcPr>
          <w:p w:rsidR="00492BFA" w:rsidRPr="0095640D" w:rsidRDefault="00492BFA" w:rsidP="00492BFA">
            <w:pPr>
              <w:spacing w:before="40" w:after="0" w:line="240" w:lineRule="auto"/>
              <w:jc w:val="center"/>
              <w:rPr>
                <w:rFonts w:ascii="Times New Roman" w:eastAsia="Times New Roman" w:hAnsi="Times New Roman"/>
                <w:b/>
                <w:sz w:val="24"/>
                <w:szCs w:val="24"/>
                <w:lang w:eastAsia="ru-RU"/>
              </w:rPr>
            </w:pPr>
          </w:p>
        </w:tc>
        <w:tc>
          <w:tcPr>
            <w:tcW w:w="1035" w:type="dxa"/>
          </w:tcPr>
          <w:p w:rsidR="00492BFA" w:rsidRPr="0095640D" w:rsidRDefault="00492BFA" w:rsidP="00492BFA">
            <w:pPr>
              <w:spacing w:before="40" w:after="0" w:line="240" w:lineRule="auto"/>
              <w:rPr>
                <w:rFonts w:ascii="Times New Roman" w:eastAsia="Times New Roman" w:hAnsi="Times New Roman"/>
                <w:b/>
                <w:sz w:val="24"/>
                <w:szCs w:val="24"/>
                <w:lang w:eastAsia="ru-RU"/>
              </w:rPr>
            </w:pPr>
            <w:r w:rsidRPr="0095640D">
              <w:rPr>
                <w:rFonts w:ascii="Times New Roman" w:eastAsia="Times New Roman" w:hAnsi="Times New Roman"/>
                <w:b/>
                <w:sz w:val="24"/>
                <w:szCs w:val="24"/>
                <w:lang w:eastAsia="ru-RU"/>
              </w:rPr>
              <w:t>33</w:t>
            </w:r>
          </w:p>
        </w:tc>
        <w:tc>
          <w:tcPr>
            <w:tcW w:w="992" w:type="dxa"/>
          </w:tcPr>
          <w:p w:rsidR="00492BFA" w:rsidRPr="0095640D" w:rsidRDefault="00492BFA" w:rsidP="00492BFA">
            <w:pPr>
              <w:spacing w:before="40"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32</w:t>
            </w:r>
          </w:p>
        </w:tc>
        <w:tc>
          <w:tcPr>
            <w:tcW w:w="1092" w:type="dxa"/>
            <w:gridSpan w:val="2"/>
          </w:tcPr>
          <w:p w:rsidR="00492BFA" w:rsidRPr="0095640D" w:rsidRDefault="00492BFA" w:rsidP="00492BFA">
            <w:pPr>
              <w:spacing w:before="40" w:after="0" w:line="240" w:lineRule="auto"/>
              <w:jc w:val="center"/>
              <w:rPr>
                <w:rFonts w:ascii="Times New Roman" w:eastAsia="Times New Roman" w:hAnsi="Times New Roman"/>
                <w:b/>
                <w:sz w:val="24"/>
                <w:szCs w:val="24"/>
                <w:lang w:eastAsia="ru-RU"/>
              </w:rPr>
            </w:pPr>
          </w:p>
        </w:tc>
      </w:tr>
      <w:tr w:rsidR="00492BFA" w:rsidRPr="0095640D" w:rsidTr="00492BFA">
        <w:trPr>
          <w:trHeight w:val="245"/>
        </w:trPr>
        <w:tc>
          <w:tcPr>
            <w:tcW w:w="1398" w:type="dxa"/>
            <w:gridSpan w:val="2"/>
          </w:tcPr>
          <w:p w:rsidR="00492BFA" w:rsidRPr="0095640D" w:rsidRDefault="00492BFA" w:rsidP="00492BFA">
            <w:pPr>
              <w:spacing w:after="0" w:line="240" w:lineRule="auto"/>
              <w:contextualSpacing/>
              <w:jc w:val="center"/>
              <w:rPr>
                <w:rFonts w:ascii="Times New Roman" w:eastAsia="Times New Roman" w:hAnsi="Times New Roman"/>
                <w:b/>
                <w:sz w:val="28"/>
                <w:szCs w:val="28"/>
                <w:lang w:val="en-US" w:eastAsia="ru-RU"/>
              </w:rPr>
            </w:pPr>
          </w:p>
        </w:tc>
        <w:tc>
          <w:tcPr>
            <w:tcW w:w="1984" w:type="dxa"/>
            <w:gridSpan w:val="2"/>
          </w:tcPr>
          <w:p w:rsidR="00492BFA" w:rsidRPr="0095640D" w:rsidRDefault="00492BFA" w:rsidP="00492BFA">
            <w:pPr>
              <w:spacing w:after="0" w:line="240" w:lineRule="auto"/>
              <w:contextualSpacing/>
              <w:jc w:val="center"/>
              <w:rPr>
                <w:rFonts w:ascii="Times New Roman" w:eastAsia="Times New Roman" w:hAnsi="Times New Roman"/>
                <w:b/>
                <w:sz w:val="28"/>
                <w:szCs w:val="28"/>
                <w:lang w:val="en-US" w:eastAsia="ru-RU"/>
              </w:rPr>
            </w:pPr>
          </w:p>
        </w:tc>
        <w:tc>
          <w:tcPr>
            <w:tcW w:w="1233" w:type="dxa"/>
            <w:gridSpan w:val="2"/>
          </w:tcPr>
          <w:p w:rsidR="00492BFA" w:rsidRPr="0095640D" w:rsidRDefault="00492BFA" w:rsidP="00492BFA">
            <w:pPr>
              <w:spacing w:after="0" w:line="240" w:lineRule="auto"/>
              <w:contextualSpacing/>
              <w:rPr>
                <w:rFonts w:ascii="Times New Roman" w:eastAsia="Times New Roman" w:hAnsi="Times New Roman"/>
                <w:b/>
                <w:sz w:val="28"/>
                <w:szCs w:val="28"/>
                <w:lang w:val="en-US" w:eastAsia="ru-RU"/>
              </w:rPr>
            </w:pPr>
          </w:p>
        </w:tc>
        <w:tc>
          <w:tcPr>
            <w:tcW w:w="5691" w:type="dxa"/>
            <w:gridSpan w:val="6"/>
          </w:tcPr>
          <w:p w:rsidR="00492BFA" w:rsidRPr="0095640D" w:rsidRDefault="00492BFA" w:rsidP="00492BFA">
            <w:pPr>
              <w:spacing w:after="0" w:line="240" w:lineRule="auto"/>
              <w:contextualSpacing/>
              <w:rPr>
                <w:rFonts w:ascii="Times New Roman" w:eastAsia="Times New Roman" w:hAnsi="Times New Roman"/>
                <w:b/>
                <w:sz w:val="28"/>
                <w:szCs w:val="28"/>
                <w:lang w:eastAsia="ru-RU"/>
              </w:rPr>
            </w:pPr>
            <w:r w:rsidRPr="0095640D">
              <w:rPr>
                <w:rFonts w:ascii="Times New Roman" w:eastAsia="Times New Roman" w:hAnsi="Times New Roman"/>
                <w:b/>
                <w:sz w:val="28"/>
                <w:szCs w:val="28"/>
                <w:lang w:val="en-US" w:eastAsia="ru-RU"/>
              </w:rPr>
              <w:t>II</w:t>
            </w:r>
            <w:r w:rsidRPr="0095640D">
              <w:rPr>
                <w:rFonts w:ascii="Times New Roman" w:eastAsia="Times New Roman" w:hAnsi="Times New Roman"/>
                <w:b/>
                <w:sz w:val="28"/>
                <w:szCs w:val="28"/>
                <w:lang w:eastAsia="ru-RU"/>
              </w:rPr>
              <w:t>.Предметы и курсы по выбору</w:t>
            </w:r>
          </w:p>
        </w:tc>
      </w:tr>
      <w:tr w:rsidR="00492BFA" w:rsidRPr="0095640D" w:rsidTr="00492BFA">
        <w:trPr>
          <w:trHeight w:val="245"/>
        </w:trPr>
        <w:tc>
          <w:tcPr>
            <w:tcW w:w="4111" w:type="dxa"/>
            <w:gridSpan w:val="5"/>
          </w:tcPr>
          <w:p w:rsidR="00492BFA" w:rsidRPr="0095640D" w:rsidRDefault="00492BFA" w:rsidP="00492BFA">
            <w:pPr>
              <w:spacing w:before="40" w:after="0" w:line="240" w:lineRule="auto"/>
              <w:jc w:val="both"/>
              <w:rPr>
                <w:rFonts w:ascii="Times New Roman" w:eastAsia="Times New Roman" w:hAnsi="Times New Roman"/>
                <w:sz w:val="24"/>
                <w:szCs w:val="24"/>
                <w:lang w:eastAsia="ru-RU"/>
              </w:rPr>
            </w:pPr>
            <w:r w:rsidRPr="0095640D">
              <w:rPr>
                <w:rFonts w:ascii="Times New Roman" w:eastAsia="Times New Roman" w:hAnsi="Times New Roman"/>
                <w:sz w:val="24"/>
                <w:szCs w:val="24"/>
                <w:lang w:eastAsia="ru-RU"/>
              </w:rPr>
              <w:t>Избранные вопросы физики: механика и термодинамика</w:t>
            </w:r>
          </w:p>
        </w:tc>
        <w:tc>
          <w:tcPr>
            <w:tcW w:w="1843" w:type="dxa"/>
            <w:gridSpan w:val="2"/>
          </w:tcPr>
          <w:p w:rsidR="00492BFA" w:rsidRPr="0095640D" w:rsidRDefault="00492BFA" w:rsidP="00492BFA">
            <w:pPr>
              <w:spacing w:before="40" w:after="0" w:line="240" w:lineRule="auto"/>
              <w:rPr>
                <w:rFonts w:ascii="Times New Roman" w:eastAsia="Times New Roman" w:hAnsi="Times New Roman"/>
                <w:sz w:val="24"/>
                <w:szCs w:val="24"/>
                <w:lang w:eastAsia="ru-RU"/>
              </w:rPr>
            </w:pPr>
          </w:p>
        </w:tc>
        <w:tc>
          <w:tcPr>
            <w:tcW w:w="1233" w:type="dxa"/>
          </w:tcPr>
          <w:p w:rsidR="00492BFA" w:rsidRPr="0095640D" w:rsidRDefault="00492BFA" w:rsidP="00492BFA">
            <w:pPr>
              <w:spacing w:before="40" w:after="0" w:line="240" w:lineRule="auto"/>
              <w:rPr>
                <w:rFonts w:ascii="Times New Roman" w:eastAsia="Times New Roman" w:hAnsi="Times New Roman"/>
                <w:sz w:val="24"/>
                <w:szCs w:val="24"/>
                <w:lang w:eastAsia="ru-RU"/>
              </w:rPr>
            </w:pPr>
            <w:r w:rsidRPr="0095640D">
              <w:rPr>
                <w:rFonts w:ascii="Times New Roman" w:eastAsia="Times New Roman" w:hAnsi="Times New Roman"/>
                <w:sz w:val="24"/>
                <w:szCs w:val="24"/>
                <w:lang w:eastAsia="ru-RU"/>
              </w:rPr>
              <w:t>ЭК</w:t>
            </w:r>
          </w:p>
        </w:tc>
        <w:tc>
          <w:tcPr>
            <w:tcW w:w="1035" w:type="dxa"/>
          </w:tcPr>
          <w:p w:rsidR="00492BFA" w:rsidRPr="0095640D" w:rsidRDefault="00492BFA" w:rsidP="00492BFA">
            <w:pPr>
              <w:spacing w:before="40" w:after="0" w:line="240" w:lineRule="auto"/>
              <w:jc w:val="both"/>
              <w:rPr>
                <w:rFonts w:ascii="Times New Roman" w:eastAsia="Times New Roman" w:hAnsi="Times New Roman"/>
                <w:sz w:val="24"/>
                <w:szCs w:val="24"/>
                <w:lang w:eastAsia="ru-RU"/>
              </w:rPr>
            </w:pPr>
            <w:r w:rsidRPr="0095640D">
              <w:rPr>
                <w:rFonts w:ascii="Times New Roman" w:eastAsia="Times New Roman" w:hAnsi="Times New Roman"/>
                <w:sz w:val="24"/>
                <w:szCs w:val="24"/>
                <w:lang w:eastAsia="ru-RU"/>
              </w:rPr>
              <w:t>2/68</w:t>
            </w:r>
          </w:p>
        </w:tc>
        <w:tc>
          <w:tcPr>
            <w:tcW w:w="1091" w:type="dxa"/>
            <w:gridSpan w:val="2"/>
          </w:tcPr>
          <w:p w:rsidR="00492BFA" w:rsidRPr="00B77F20" w:rsidRDefault="00492BFA" w:rsidP="00492BFA">
            <w:pPr>
              <w:spacing w:before="40" w:after="0" w:line="240" w:lineRule="auto"/>
              <w:jc w:val="both"/>
              <w:rPr>
                <w:rFonts w:ascii="Times New Roman" w:eastAsia="Times New Roman" w:hAnsi="Times New Roman"/>
                <w:sz w:val="24"/>
                <w:szCs w:val="24"/>
                <w:lang w:eastAsia="ru-RU"/>
              </w:rPr>
            </w:pPr>
            <w:r w:rsidRPr="00B77F20">
              <w:rPr>
                <w:rFonts w:ascii="Times New Roman" w:eastAsia="Times New Roman" w:hAnsi="Times New Roman"/>
                <w:sz w:val="24"/>
                <w:szCs w:val="24"/>
                <w:lang w:eastAsia="ru-RU"/>
              </w:rPr>
              <w:t>-</w:t>
            </w:r>
          </w:p>
        </w:tc>
        <w:tc>
          <w:tcPr>
            <w:tcW w:w="993" w:type="dxa"/>
          </w:tcPr>
          <w:p w:rsidR="00492BFA" w:rsidRPr="00B77F20" w:rsidRDefault="00492BFA" w:rsidP="00492BFA">
            <w:pPr>
              <w:spacing w:before="40" w:after="0" w:line="240" w:lineRule="auto"/>
              <w:jc w:val="both"/>
              <w:rPr>
                <w:rFonts w:ascii="Times New Roman" w:eastAsia="Times New Roman" w:hAnsi="Times New Roman"/>
                <w:sz w:val="24"/>
                <w:szCs w:val="24"/>
                <w:lang w:eastAsia="ru-RU"/>
              </w:rPr>
            </w:pPr>
            <w:r w:rsidRPr="00B77F20">
              <w:rPr>
                <w:rFonts w:ascii="Times New Roman" w:eastAsia="Times New Roman" w:hAnsi="Times New Roman"/>
                <w:sz w:val="24"/>
                <w:szCs w:val="24"/>
                <w:lang w:eastAsia="ru-RU"/>
              </w:rPr>
              <w:t>68</w:t>
            </w:r>
          </w:p>
        </w:tc>
      </w:tr>
      <w:tr w:rsidR="00492BFA" w:rsidRPr="00244EC5" w:rsidTr="00492BFA">
        <w:trPr>
          <w:trHeight w:val="245"/>
        </w:trPr>
        <w:tc>
          <w:tcPr>
            <w:tcW w:w="4111" w:type="dxa"/>
            <w:gridSpan w:val="5"/>
          </w:tcPr>
          <w:p w:rsidR="00492BFA" w:rsidRPr="0095640D" w:rsidRDefault="00492BFA" w:rsidP="00492BFA">
            <w:pPr>
              <w:spacing w:before="40" w:after="0" w:line="240" w:lineRule="auto"/>
              <w:jc w:val="both"/>
              <w:rPr>
                <w:rFonts w:ascii="Times New Roman" w:eastAsia="Times New Roman" w:hAnsi="Times New Roman"/>
                <w:sz w:val="24"/>
                <w:szCs w:val="24"/>
                <w:lang w:eastAsia="ru-RU"/>
              </w:rPr>
            </w:pPr>
            <w:r w:rsidRPr="00244EC5">
              <w:rPr>
                <w:rFonts w:ascii="Times New Roman" w:eastAsia="Times New Roman" w:hAnsi="Times New Roman"/>
                <w:sz w:val="24"/>
                <w:szCs w:val="24"/>
                <w:lang w:eastAsia="ru-RU"/>
              </w:rPr>
              <w:t>Избранные вопросы физики: электродинамика и квантовая физика</w:t>
            </w:r>
          </w:p>
        </w:tc>
        <w:tc>
          <w:tcPr>
            <w:tcW w:w="1843" w:type="dxa"/>
            <w:gridSpan w:val="2"/>
          </w:tcPr>
          <w:p w:rsidR="00492BFA" w:rsidRDefault="00492BFA" w:rsidP="00492BFA">
            <w:pPr>
              <w:spacing w:before="40" w:after="0" w:line="240" w:lineRule="auto"/>
              <w:rPr>
                <w:rFonts w:ascii="Times New Roman" w:eastAsia="Times New Roman" w:hAnsi="Times New Roman"/>
                <w:sz w:val="24"/>
                <w:szCs w:val="24"/>
                <w:lang w:eastAsia="ru-RU"/>
              </w:rPr>
            </w:pPr>
          </w:p>
        </w:tc>
        <w:tc>
          <w:tcPr>
            <w:tcW w:w="1233" w:type="dxa"/>
          </w:tcPr>
          <w:p w:rsidR="00492BFA" w:rsidRPr="0095640D" w:rsidRDefault="00492BFA" w:rsidP="00492BFA">
            <w:pPr>
              <w:spacing w:before="40"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ЭК</w:t>
            </w:r>
          </w:p>
        </w:tc>
        <w:tc>
          <w:tcPr>
            <w:tcW w:w="1035" w:type="dxa"/>
          </w:tcPr>
          <w:p w:rsidR="00492BFA" w:rsidRPr="0095640D" w:rsidRDefault="00492BFA" w:rsidP="00492BFA">
            <w:pPr>
              <w:spacing w:before="40"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091" w:type="dxa"/>
            <w:gridSpan w:val="2"/>
          </w:tcPr>
          <w:p w:rsidR="00492BFA" w:rsidRPr="0095640D" w:rsidRDefault="00492BFA" w:rsidP="00492BFA">
            <w:pPr>
              <w:spacing w:before="40"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2/68</w:t>
            </w:r>
          </w:p>
        </w:tc>
        <w:tc>
          <w:tcPr>
            <w:tcW w:w="993" w:type="dxa"/>
          </w:tcPr>
          <w:p w:rsidR="00492BFA" w:rsidRPr="0095640D" w:rsidRDefault="00492BFA" w:rsidP="00492BFA">
            <w:pPr>
              <w:spacing w:before="40"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68</w:t>
            </w:r>
          </w:p>
        </w:tc>
      </w:tr>
      <w:tr w:rsidR="00492BFA" w:rsidRPr="00244EC5" w:rsidTr="00492BFA">
        <w:trPr>
          <w:trHeight w:val="245"/>
        </w:trPr>
        <w:tc>
          <w:tcPr>
            <w:tcW w:w="4111" w:type="dxa"/>
            <w:gridSpan w:val="5"/>
          </w:tcPr>
          <w:p w:rsidR="00492BFA" w:rsidRPr="0095640D" w:rsidRDefault="00492BFA" w:rsidP="00492BFA">
            <w:pPr>
              <w:spacing w:before="40" w:after="0" w:line="240" w:lineRule="auto"/>
              <w:jc w:val="both"/>
              <w:rPr>
                <w:rFonts w:ascii="Times New Roman" w:eastAsia="Times New Roman" w:hAnsi="Times New Roman"/>
                <w:sz w:val="24"/>
                <w:szCs w:val="24"/>
                <w:lang w:eastAsia="ru-RU"/>
              </w:rPr>
            </w:pPr>
            <w:r w:rsidRPr="0095640D">
              <w:rPr>
                <w:rFonts w:ascii="Times New Roman" w:eastAsia="Times New Roman" w:hAnsi="Times New Roman"/>
                <w:sz w:val="24"/>
                <w:szCs w:val="24"/>
                <w:lang w:eastAsia="ru-RU"/>
              </w:rPr>
              <w:t>Практикум по русскому языку</w:t>
            </w:r>
          </w:p>
        </w:tc>
        <w:tc>
          <w:tcPr>
            <w:tcW w:w="1843" w:type="dxa"/>
            <w:gridSpan w:val="2"/>
          </w:tcPr>
          <w:p w:rsidR="00492BFA" w:rsidRPr="0095640D" w:rsidRDefault="00492BFA" w:rsidP="00492BFA">
            <w:pPr>
              <w:spacing w:before="40" w:after="0" w:line="240" w:lineRule="auto"/>
              <w:rPr>
                <w:rFonts w:ascii="Times New Roman" w:eastAsia="Times New Roman" w:hAnsi="Times New Roman"/>
                <w:sz w:val="24"/>
                <w:szCs w:val="24"/>
                <w:lang w:eastAsia="ru-RU"/>
              </w:rPr>
            </w:pPr>
          </w:p>
        </w:tc>
        <w:tc>
          <w:tcPr>
            <w:tcW w:w="1233" w:type="dxa"/>
          </w:tcPr>
          <w:p w:rsidR="00492BFA" w:rsidRPr="0095640D" w:rsidRDefault="00492BFA" w:rsidP="00492BFA">
            <w:pPr>
              <w:spacing w:before="40" w:after="0" w:line="240" w:lineRule="auto"/>
              <w:rPr>
                <w:rFonts w:ascii="Times New Roman" w:eastAsia="Times New Roman" w:hAnsi="Times New Roman"/>
                <w:sz w:val="24"/>
                <w:szCs w:val="24"/>
                <w:lang w:eastAsia="ru-RU"/>
              </w:rPr>
            </w:pPr>
            <w:r w:rsidRPr="0095640D">
              <w:rPr>
                <w:rFonts w:ascii="Times New Roman" w:eastAsia="Times New Roman" w:hAnsi="Times New Roman"/>
                <w:sz w:val="24"/>
                <w:szCs w:val="24"/>
                <w:lang w:eastAsia="ru-RU"/>
              </w:rPr>
              <w:t>ЭК</w:t>
            </w:r>
          </w:p>
        </w:tc>
        <w:tc>
          <w:tcPr>
            <w:tcW w:w="1035" w:type="dxa"/>
          </w:tcPr>
          <w:p w:rsidR="00492BFA" w:rsidRPr="0095640D" w:rsidRDefault="00492BFA" w:rsidP="00492BFA">
            <w:pPr>
              <w:spacing w:before="40" w:after="0" w:line="240" w:lineRule="auto"/>
              <w:jc w:val="both"/>
              <w:rPr>
                <w:rFonts w:ascii="Times New Roman" w:eastAsia="Times New Roman" w:hAnsi="Times New Roman"/>
                <w:sz w:val="24"/>
                <w:szCs w:val="24"/>
                <w:lang w:eastAsia="ru-RU"/>
              </w:rPr>
            </w:pPr>
            <w:r w:rsidRPr="0095640D">
              <w:rPr>
                <w:rFonts w:ascii="Times New Roman" w:eastAsia="Times New Roman" w:hAnsi="Times New Roman"/>
                <w:sz w:val="24"/>
                <w:szCs w:val="24"/>
                <w:lang w:eastAsia="ru-RU"/>
              </w:rPr>
              <w:t>1/34</w:t>
            </w:r>
          </w:p>
        </w:tc>
        <w:tc>
          <w:tcPr>
            <w:tcW w:w="1091" w:type="dxa"/>
            <w:gridSpan w:val="2"/>
          </w:tcPr>
          <w:p w:rsidR="00492BFA" w:rsidRPr="0095640D" w:rsidRDefault="00492BFA" w:rsidP="00492BFA">
            <w:pPr>
              <w:spacing w:before="40"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993" w:type="dxa"/>
          </w:tcPr>
          <w:p w:rsidR="00492BFA" w:rsidRPr="0095640D" w:rsidRDefault="00492BFA" w:rsidP="00492BFA">
            <w:pPr>
              <w:spacing w:before="40"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34</w:t>
            </w:r>
          </w:p>
        </w:tc>
      </w:tr>
      <w:tr w:rsidR="00492BFA" w:rsidRPr="00244EC5" w:rsidTr="00492BFA">
        <w:trPr>
          <w:trHeight w:val="245"/>
        </w:trPr>
        <w:tc>
          <w:tcPr>
            <w:tcW w:w="4111" w:type="dxa"/>
            <w:gridSpan w:val="5"/>
          </w:tcPr>
          <w:p w:rsidR="00492BFA" w:rsidRPr="0095640D" w:rsidRDefault="00492BFA" w:rsidP="00492BFA">
            <w:pPr>
              <w:spacing w:before="40"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Теория и практика написания сочинений разных жанров</w:t>
            </w:r>
          </w:p>
        </w:tc>
        <w:tc>
          <w:tcPr>
            <w:tcW w:w="1843" w:type="dxa"/>
            <w:gridSpan w:val="2"/>
          </w:tcPr>
          <w:p w:rsidR="00492BFA" w:rsidRDefault="00492BFA" w:rsidP="00492BFA">
            <w:pPr>
              <w:spacing w:before="40" w:after="0" w:line="240" w:lineRule="auto"/>
              <w:rPr>
                <w:rFonts w:ascii="Times New Roman" w:eastAsia="Times New Roman" w:hAnsi="Times New Roman"/>
                <w:sz w:val="24"/>
                <w:szCs w:val="24"/>
                <w:lang w:eastAsia="ru-RU"/>
              </w:rPr>
            </w:pPr>
          </w:p>
        </w:tc>
        <w:tc>
          <w:tcPr>
            <w:tcW w:w="1233" w:type="dxa"/>
          </w:tcPr>
          <w:p w:rsidR="00492BFA" w:rsidRPr="0095640D" w:rsidRDefault="00492BFA" w:rsidP="00492BFA">
            <w:pPr>
              <w:spacing w:before="40"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ЭК</w:t>
            </w:r>
          </w:p>
        </w:tc>
        <w:tc>
          <w:tcPr>
            <w:tcW w:w="1035" w:type="dxa"/>
          </w:tcPr>
          <w:p w:rsidR="00492BFA" w:rsidRPr="0095640D" w:rsidRDefault="00492BFA" w:rsidP="00492BFA">
            <w:pPr>
              <w:spacing w:before="40"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091" w:type="dxa"/>
            <w:gridSpan w:val="2"/>
          </w:tcPr>
          <w:p w:rsidR="00492BFA" w:rsidRDefault="00492BFA" w:rsidP="00492BFA">
            <w:pPr>
              <w:spacing w:before="40"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1/34</w:t>
            </w:r>
          </w:p>
        </w:tc>
        <w:tc>
          <w:tcPr>
            <w:tcW w:w="993" w:type="dxa"/>
          </w:tcPr>
          <w:p w:rsidR="00492BFA" w:rsidRPr="0095640D" w:rsidRDefault="00492BFA" w:rsidP="00492BFA">
            <w:pPr>
              <w:spacing w:before="40"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34</w:t>
            </w:r>
          </w:p>
        </w:tc>
      </w:tr>
      <w:tr w:rsidR="00492BFA" w:rsidRPr="0095640D" w:rsidTr="00492BFA">
        <w:tc>
          <w:tcPr>
            <w:tcW w:w="4111" w:type="dxa"/>
            <w:gridSpan w:val="5"/>
          </w:tcPr>
          <w:p w:rsidR="00492BFA" w:rsidRPr="0095640D" w:rsidRDefault="00492BFA" w:rsidP="00492BFA">
            <w:pPr>
              <w:spacing w:before="40" w:after="0" w:line="240" w:lineRule="auto"/>
              <w:jc w:val="both"/>
              <w:rPr>
                <w:rFonts w:ascii="Times New Roman" w:eastAsia="Times New Roman" w:hAnsi="Times New Roman"/>
                <w:sz w:val="24"/>
                <w:szCs w:val="24"/>
                <w:lang w:eastAsia="ru-RU"/>
              </w:rPr>
            </w:pPr>
            <w:r w:rsidRPr="0095640D">
              <w:rPr>
                <w:rFonts w:ascii="Times New Roman" w:eastAsia="Times New Roman" w:hAnsi="Times New Roman"/>
                <w:sz w:val="24"/>
                <w:szCs w:val="24"/>
                <w:lang w:eastAsia="ru-RU"/>
              </w:rPr>
              <w:t>Предельно допустимая аудиторная нагрузка</w:t>
            </w:r>
          </w:p>
        </w:tc>
        <w:tc>
          <w:tcPr>
            <w:tcW w:w="1843" w:type="dxa"/>
            <w:gridSpan w:val="2"/>
          </w:tcPr>
          <w:p w:rsidR="00492BFA" w:rsidRPr="0095640D" w:rsidRDefault="00492BFA" w:rsidP="00492BFA">
            <w:pPr>
              <w:spacing w:before="40" w:after="0" w:line="240" w:lineRule="auto"/>
              <w:rPr>
                <w:rFonts w:ascii="Times New Roman" w:eastAsia="Times New Roman" w:hAnsi="Times New Roman"/>
                <w:b/>
                <w:sz w:val="24"/>
                <w:szCs w:val="24"/>
                <w:lang w:eastAsia="ru-RU"/>
              </w:rPr>
            </w:pPr>
          </w:p>
        </w:tc>
        <w:tc>
          <w:tcPr>
            <w:tcW w:w="1233" w:type="dxa"/>
          </w:tcPr>
          <w:p w:rsidR="00492BFA" w:rsidRPr="0095640D" w:rsidRDefault="00492BFA" w:rsidP="00492BFA">
            <w:pPr>
              <w:spacing w:before="40" w:after="0" w:line="240" w:lineRule="auto"/>
              <w:rPr>
                <w:rFonts w:ascii="Times New Roman" w:eastAsia="Times New Roman" w:hAnsi="Times New Roman"/>
                <w:b/>
                <w:sz w:val="24"/>
                <w:szCs w:val="24"/>
                <w:lang w:eastAsia="ru-RU"/>
              </w:rPr>
            </w:pPr>
            <w:r w:rsidRPr="0095640D">
              <w:rPr>
                <w:rFonts w:ascii="Times New Roman" w:eastAsia="Times New Roman" w:hAnsi="Times New Roman"/>
                <w:b/>
                <w:sz w:val="24"/>
                <w:szCs w:val="24"/>
                <w:lang w:eastAsia="ru-RU"/>
              </w:rPr>
              <w:t>37</w:t>
            </w:r>
          </w:p>
        </w:tc>
        <w:tc>
          <w:tcPr>
            <w:tcW w:w="1035" w:type="dxa"/>
          </w:tcPr>
          <w:p w:rsidR="00492BFA" w:rsidRPr="0095640D" w:rsidRDefault="00492BFA" w:rsidP="00492BFA">
            <w:pPr>
              <w:spacing w:before="40" w:after="0" w:line="240" w:lineRule="auto"/>
              <w:jc w:val="center"/>
              <w:rPr>
                <w:rFonts w:ascii="Times New Roman" w:eastAsia="Times New Roman" w:hAnsi="Times New Roman"/>
                <w:b/>
                <w:sz w:val="24"/>
                <w:szCs w:val="24"/>
                <w:lang w:eastAsia="ru-RU"/>
              </w:rPr>
            </w:pPr>
            <w:r w:rsidRPr="0095640D">
              <w:rPr>
                <w:rFonts w:ascii="Times New Roman" w:eastAsia="Times New Roman" w:hAnsi="Times New Roman"/>
                <w:b/>
                <w:sz w:val="24"/>
                <w:szCs w:val="24"/>
                <w:lang w:eastAsia="ru-RU"/>
              </w:rPr>
              <w:t>36/1224</w:t>
            </w:r>
          </w:p>
        </w:tc>
        <w:tc>
          <w:tcPr>
            <w:tcW w:w="1091" w:type="dxa"/>
            <w:gridSpan w:val="2"/>
          </w:tcPr>
          <w:p w:rsidR="00492BFA" w:rsidRPr="0095640D" w:rsidRDefault="00492BFA" w:rsidP="00492BFA">
            <w:pPr>
              <w:spacing w:before="40"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35/1190</w:t>
            </w:r>
          </w:p>
        </w:tc>
        <w:tc>
          <w:tcPr>
            <w:tcW w:w="993" w:type="dxa"/>
          </w:tcPr>
          <w:p w:rsidR="00492BFA" w:rsidRPr="0095640D" w:rsidRDefault="00492BFA" w:rsidP="00492BFA">
            <w:pPr>
              <w:spacing w:before="40" w:after="0" w:line="240" w:lineRule="auto"/>
              <w:jc w:val="center"/>
              <w:rPr>
                <w:rFonts w:ascii="Times New Roman" w:eastAsia="Times New Roman" w:hAnsi="Times New Roman"/>
                <w:b/>
                <w:sz w:val="24"/>
                <w:szCs w:val="24"/>
                <w:lang w:eastAsia="ru-RU"/>
              </w:rPr>
            </w:pPr>
          </w:p>
        </w:tc>
      </w:tr>
      <w:tr w:rsidR="00492BFA" w:rsidRPr="0095640D" w:rsidTr="00492BFA">
        <w:tc>
          <w:tcPr>
            <w:tcW w:w="4111" w:type="dxa"/>
            <w:gridSpan w:val="5"/>
          </w:tcPr>
          <w:p w:rsidR="00492BFA" w:rsidRPr="0095640D" w:rsidRDefault="00492BFA" w:rsidP="00492BFA">
            <w:pPr>
              <w:spacing w:before="40" w:after="0" w:line="240" w:lineRule="auto"/>
              <w:jc w:val="both"/>
              <w:rPr>
                <w:rFonts w:ascii="Times New Roman" w:eastAsia="Times New Roman" w:hAnsi="Times New Roman"/>
                <w:b/>
                <w:sz w:val="24"/>
                <w:szCs w:val="24"/>
                <w:lang w:eastAsia="ru-RU"/>
              </w:rPr>
            </w:pPr>
            <w:r w:rsidRPr="0095640D">
              <w:rPr>
                <w:rFonts w:ascii="Times New Roman" w:eastAsia="Times New Roman" w:hAnsi="Times New Roman"/>
                <w:b/>
                <w:sz w:val="24"/>
                <w:szCs w:val="24"/>
                <w:lang w:eastAsia="ru-RU"/>
              </w:rPr>
              <w:t>Внеурочная деятельность (кружки, секции, проектная деятельность и др.)</w:t>
            </w:r>
          </w:p>
        </w:tc>
        <w:tc>
          <w:tcPr>
            <w:tcW w:w="1843" w:type="dxa"/>
            <w:gridSpan w:val="2"/>
          </w:tcPr>
          <w:p w:rsidR="00492BFA" w:rsidRPr="0095640D" w:rsidRDefault="00492BFA" w:rsidP="00492BFA">
            <w:pPr>
              <w:spacing w:before="40" w:after="0" w:line="240" w:lineRule="auto"/>
              <w:jc w:val="center"/>
              <w:rPr>
                <w:rFonts w:ascii="Times New Roman" w:eastAsia="Times New Roman" w:hAnsi="Times New Roman"/>
                <w:b/>
                <w:sz w:val="24"/>
                <w:szCs w:val="24"/>
                <w:lang w:eastAsia="ru-RU"/>
              </w:rPr>
            </w:pPr>
          </w:p>
        </w:tc>
        <w:tc>
          <w:tcPr>
            <w:tcW w:w="1233" w:type="dxa"/>
          </w:tcPr>
          <w:p w:rsidR="00492BFA" w:rsidRPr="0095640D" w:rsidRDefault="00492BFA" w:rsidP="00492BFA">
            <w:pPr>
              <w:spacing w:before="40" w:after="0" w:line="240" w:lineRule="auto"/>
              <w:jc w:val="center"/>
              <w:rPr>
                <w:rFonts w:ascii="Times New Roman" w:eastAsia="Times New Roman" w:hAnsi="Times New Roman"/>
                <w:b/>
                <w:sz w:val="24"/>
                <w:szCs w:val="24"/>
                <w:lang w:eastAsia="ru-RU"/>
              </w:rPr>
            </w:pPr>
          </w:p>
        </w:tc>
        <w:tc>
          <w:tcPr>
            <w:tcW w:w="1035" w:type="dxa"/>
          </w:tcPr>
          <w:p w:rsidR="00492BFA" w:rsidRPr="0095640D" w:rsidRDefault="00492BFA" w:rsidP="00492BFA">
            <w:pPr>
              <w:spacing w:before="40" w:after="0" w:line="240" w:lineRule="auto"/>
              <w:jc w:val="both"/>
              <w:rPr>
                <w:rFonts w:ascii="Times New Roman" w:eastAsia="Times New Roman" w:hAnsi="Times New Roman"/>
                <w:b/>
                <w:sz w:val="24"/>
                <w:szCs w:val="24"/>
                <w:lang w:eastAsia="ru-RU"/>
              </w:rPr>
            </w:pPr>
            <w:r w:rsidRPr="0095640D">
              <w:rPr>
                <w:rFonts w:ascii="Times New Roman" w:eastAsia="Times New Roman" w:hAnsi="Times New Roman"/>
                <w:b/>
                <w:sz w:val="24"/>
                <w:szCs w:val="24"/>
                <w:lang w:eastAsia="ru-RU"/>
              </w:rPr>
              <w:t>10</w:t>
            </w:r>
          </w:p>
        </w:tc>
        <w:tc>
          <w:tcPr>
            <w:tcW w:w="1091" w:type="dxa"/>
            <w:gridSpan w:val="2"/>
          </w:tcPr>
          <w:p w:rsidR="00492BFA" w:rsidRPr="0095640D" w:rsidRDefault="00492BFA" w:rsidP="00492BFA">
            <w:pPr>
              <w:spacing w:before="40"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10</w:t>
            </w:r>
          </w:p>
        </w:tc>
        <w:tc>
          <w:tcPr>
            <w:tcW w:w="993" w:type="dxa"/>
          </w:tcPr>
          <w:p w:rsidR="00492BFA" w:rsidRPr="0095640D" w:rsidRDefault="00492BFA" w:rsidP="00492BFA">
            <w:pPr>
              <w:spacing w:before="40" w:after="0" w:line="240" w:lineRule="auto"/>
              <w:jc w:val="both"/>
              <w:rPr>
                <w:rFonts w:ascii="Times New Roman" w:eastAsia="Times New Roman" w:hAnsi="Times New Roman"/>
                <w:b/>
                <w:sz w:val="24"/>
                <w:szCs w:val="24"/>
                <w:lang w:eastAsia="ru-RU"/>
              </w:rPr>
            </w:pPr>
          </w:p>
        </w:tc>
      </w:tr>
      <w:tr w:rsidR="00492BFA" w:rsidRPr="0095640D" w:rsidTr="00492BFA">
        <w:tc>
          <w:tcPr>
            <w:tcW w:w="4111" w:type="dxa"/>
            <w:gridSpan w:val="5"/>
          </w:tcPr>
          <w:p w:rsidR="00492BFA" w:rsidRPr="0095640D" w:rsidRDefault="00492BFA" w:rsidP="00492BFA">
            <w:pPr>
              <w:spacing w:before="40" w:after="0" w:line="240" w:lineRule="auto"/>
              <w:jc w:val="both"/>
              <w:rPr>
                <w:rFonts w:ascii="Times New Roman" w:eastAsia="Times New Roman" w:hAnsi="Times New Roman"/>
                <w:b/>
                <w:sz w:val="24"/>
                <w:szCs w:val="24"/>
                <w:lang w:eastAsia="ru-RU"/>
              </w:rPr>
            </w:pPr>
            <w:r w:rsidRPr="0095640D">
              <w:rPr>
                <w:rFonts w:ascii="Times New Roman" w:eastAsia="Times New Roman" w:hAnsi="Times New Roman"/>
                <w:b/>
                <w:sz w:val="24"/>
                <w:szCs w:val="24"/>
                <w:lang w:eastAsia="ru-RU"/>
              </w:rPr>
              <w:t>Всего к финансированию</w:t>
            </w:r>
          </w:p>
        </w:tc>
        <w:tc>
          <w:tcPr>
            <w:tcW w:w="1843" w:type="dxa"/>
            <w:gridSpan w:val="2"/>
          </w:tcPr>
          <w:p w:rsidR="00492BFA" w:rsidRPr="0095640D" w:rsidRDefault="00492BFA" w:rsidP="00492BFA">
            <w:pPr>
              <w:spacing w:before="40" w:after="0" w:line="240" w:lineRule="auto"/>
              <w:jc w:val="center"/>
              <w:rPr>
                <w:rFonts w:ascii="Times New Roman" w:eastAsia="Times New Roman" w:hAnsi="Times New Roman"/>
                <w:b/>
                <w:sz w:val="24"/>
                <w:szCs w:val="24"/>
                <w:lang w:eastAsia="ru-RU"/>
              </w:rPr>
            </w:pPr>
          </w:p>
        </w:tc>
        <w:tc>
          <w:tcPr>
            <w:tcW w:w="1233" w:type="dxa"/>
          </w:tcPr>
          <w:p w:rsidR="00492BFA" w:rsidRPr="0095640D" w:rsidRDefault="00492BFA" w:rsidP="00492BFA">
            <w:pPr>
              <w:spacing w:before="40" w:after="0" w:line="240" w:lineRule="auto"/>
              <w:jc w:val="center"/>
              <w:rPr>
                <w:rFonts w:ascii="Times New Roman" w:eastAsia="Times New Roman" w:hAnsi="Times New Roman"/>
                <w:b/>
                <w:sz w:val="24"/>
                <w:szCs w:val="24"/>
                <w:lang w:eastAsia="ru-RU"/>
              </w:rPr>
            </w:pPr>
          </w:p>
        </w:tc>
        <w:tc>
          <w:tcPr>
            <w:tcW w:w="1035" w:type="dxa"/>
          </w:tcPr>
          <w:p w:rsidR="00492BFA" w:rsidRPr="0095640D" w:rsidRDefault="00492BFA" w:rsidP="00492BFA">
            <w:pPr>
              <w:spacing w:before="40" w:after="0" w:line="240" w:lineRule="auto"/>
              <w:jc w:val="both"/>
              <w:rPr>
                <w:rFonts w:ascii="Times New Roman" w:eastAsia="Times New Roman" w:hAnsi="Times New Roman"/>
                <w:b/>
                <w:sz w:val="24"/>
                <w:szCs w:val="24"/>
                <w:lang w:eastAsia="ru-RU"/>
              </w:rPr>
            </w:pPr>
            <w:r w:rsidRPr="0095640D">
              <w:rPr>
                <w:rFonts w:ascii="Times New Roman" w:eastAsia="Times New Roman" w:hAnsi="Times New Roman"/>
                <w:b/>
                <w:sz w:val="24"/>
                <w:szCs w:val="24"/>
                <w:lang w:eastAsia="ru-RU"/>
              </w:rPr>
              <w:t>46</w:t>
            </w:r>
          </w:p>
        </w:tc>
        <w:tc>
          <w:tcPr>
            <w:tcW w:w="1091" w:type="dxa"/>
            <w:gridSpan w:val="2"/>
          </w:tcPr>
          <w:p w:rsidR="00492BFA" w:rsidRPr="0095640D" w:rsidRDefault="00492BFA" w:rsidP="00492BFA">
            <w:pPr>
              <w:spacing w:before="40" w:after="0" w:line="240" w:lineRule="auto"/>
              <w:jc w:val="both"/>
              <w:rPr>
                <w:rFonts w:ascii="Times New Roman" w:eastAsia="Times New Roman" w:hAnsi="Times New Roman"/>
                <w:b/>
                <w:sz w:val="24"/>
                <w:szCs w:val="24"/>
                <w:lang w:eastAsia="ru-RU"/>
              </w:rPr>
            </w:pPr>
          </w:p>
        </w:tc>
        <w:tc>
          <w:tcPr>
            <w:tcW w:w="993" w:type="dxa"/>
          </w:tcPr>
          <w:p w:rsidR="00492BFA" w:rsidRPr="0095640D" w:rsidRDefault="00492BFA" w:rsidP="00492BFA">
            <w:pPr>
              <w:spacing w:before="40" w:after="0" w:line="240" w:lineRule="auto"/>
              <w:jc w:val="both"/>
              <w:rPr>
                <w:rFonts w:ascii="Times New Roman" w:eastAsia="Times New Roman" w:hAnsi="Times New Roman"/>
                <w:b/>
                <w:sz w:val="24"/>
                <w:szCs w:val="24"/>
                <w:lang w:eastAsia="ru-RU"/>
              </w:rPr>
            </w:pPr>
          </w:p>
        </w:tc>
      </w:tr>
    </w:tbl>
    <w:p w:rsidR="00571726" w:rsidRDefault="00571726" w:rsidP="00571726">
      <w:pPr>
        <w:widowControl/>
        <w:spacing w:after="5" w:line="250" w:lineRule="auto"/>
        <w:ind w:right="1"/>
        <w:jc w:val="both"/>
        <w:rPr>
          <w:rFonts w:ascii="Times New Roman" w:eastAsia="Times New Roman" w:hAnsi="Times New Roman"/>
          <w:color w:val="181717"/>
          <w:sz w:val="28"/>
          <w:szCs w:val="28"/>
        </w:rPr>
      </w:pPr>
    </w:p>
    <w:p w:rsidR="001368F3" w:rsidRDefault="001368F3" w:rsidP="00FD302D">
      <w:pPr>
        <w:widowControl/>
        <w:suppressAutoHyphens/>
        <w:spacing w:after="0" w:line="240" w:lineRule="auto"/>
        <w:jc w:val="center"/>
        <w:rPr>
          <w:rFonts w:ascii="Times New Roman" w:hAnsi="Times New Roman"/>
          <w:b/>
          <w:sz w:val="28"/>
          <w:szCs w:val="28"/>
        </w:rPr>
      </w:pPr>
    </w:p>
    <w:p w:rsidR="001368F3" w:rsidRDefault="001368F3" w:rsidP="00FD302D">
      <w:pPr>
        <w:widowControl/>
        <w:suppressAutoHyphens/>
        <w:spacing w:after="0" w:line="240" w:lineRule="auto"/>
        <w:jc w:val="center"/>
        <w:rPr>
          <w:rFonts w:ascii="Times New Roman" w:hAnsi="Times New Roman"/>
          <w:b/>
          <w:sz w:val="28"/>
          <w:szCs w:val="28"/>
        </w:rPr>
      </w:pPr>
    </w:p>
    <w:p w:rsidR="001368F3" w:rsidRDefault="001368F3" w:rsidP="00FD302D">
      <w:pPr>
        <w:widowControl/>
        <w:suppressAutoHyphens/>
        <w:spacing w:after="0" w:line="240" w:lineRule="auto"/>
        <w:jc w:val="center"/>
        <w:rPr>
          <w:rFonts w:ascii="Times New Roman" w:hAnsi="Times New Roman"/>
          <w:b/>
          <w:sz w:val="28"/>
          <w:szCs w:val="28"/>
        </w:rPr>
      </w:pPr>
    </w:p>
    <w:p w:rsidR="00FD302D" w:rsidRPr="00FD302D" w:rsidRDefault="00FD302D" w:rsidP="00FD302D">
      <w:pPr>
        <w:widowControl/>
        <w:suppressAutoHyphens/>
        <w:spacing w:after="0" w:line="240" w:lineRule="auto"/>
        <w:jc w:val="center"/>
        <w:rPr>
          <w:rFonts w:ascii="Times New Roman" w:hAnsi="Times New Roman"/>
          <w:b/>
          <w:sz w:val="28"/>
          <w:szCs w:val="28"/>
        </w:rPr>
      </w:pPr>
      <w:r w:rsidRPr="00FD302D">
        <w:rPr>
          <w:rFonts w:ascii="Times New Roman" w:hAnsi="Times New Roman"/>
          <w:b/>
          <w:sz w:val="28"/>
          <w:szCs w:val="28"/>
        </w:rPr>
        <w:t xml:space="preserve">Учебный план групп естественнонаучного профиля </w:t>
      </w:r>
    </w:p>
    <w:p w:rsidR="00FD302D" w:rsidRPr="00FD302D" w:rsidRDefault="00FD302D" w:rsidP="00FD302D">
      <w:pPr>
        <w:widowControl/>
        <w:suppressAutoHyphens/>
        <w:spacing w:after="0" w:line="240" w:lineRule="auto"/>
        <w:jc w:val="center"/>
        <w:rPr>
          <w:rFonts w:ascii="Times New Roman" w:hAnsi="Times New Roman"/>
          <w:b/>
          <w:sz w:val="28"/>
          <w:szCs w:val="28"/>
        </w:rPr>
      </w:pPr>
      <w:r w:rsidRPr="00FD302D">
        <w:rPr>
          <w:rFonts w:ascii="Times New Roman" w:hAnsi="Times New Roman"/>
          <w:b/>
          <w:sz w:val="28"/>
          <w:szCs w:val="28"/>
        </w:rPr>
        <w:t xml:space="preserve">МБОУ лицея №40 г. Орла </w:t>
      </w:r>
    </w:p>
    <w:tbl>
      <w:tblPr>
        <w:tblW w:w="10306"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1233"/>
        <w:gridCol w:w="165"/>
        <w:gridCol w:w="629"/>
        <w:gridCol w:w="1355"/>
        <w:gridCol w:w="729"/>
        <w:gridCol w:w="504"/>
        <w:gridCol w:w="1339"/>
        <w:gridCol w:w="1233"/>
        <w:gridCol w:w="1035"/>
        <w:gridCol w:w="1092"/>
        <w:gridCol w:w="992"/>
      </w:tblGrid>
      <w:tr w:rsidR="00492BFA" w:rsidRPr="00FD302D" w:rsidTr="00492BFA">
        <w:trPr>
          <w:trHeight w:val="494"/>
        </w:trPr>
        <w:tc>
          <w:tcPr>
            <w:tcW w:w="2027" w:type="dxa"/>
            <w:gridSpan w:val="3"/>
          </w:tcPr>
          <w:p w:rsidR="00492BFA" w:rsidRPr="00FD302D" w:rsidRDefault="00492BFA" w:rsidP="00FD302D">
            <w:pPr>
              <w:widowControl/>
              <w:spacing w:before="40" w:after="0" w:line="240" w:lineRule="auto"/>
              <w:jc w:val="both"/>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Предметные области</w:t>
            </w:r>
          </w:p>
        </w:tc>
        <w:tc>
          <w:tcPr>
            <w:tcW w:w="2084" w:type="dxa"/>
            <w:gridSpan w:val="2"/>
          </w:tcPr>
          <w:p w:rsidR="00492BFA" w:rsidRPr="00FD302D" w:rsidRDefault="00492BFA" w:rsidP="00FD302D">
            <w:pPr>
              <w:widowControl/>
              <w:spacing w:before="40" w:after="0" w:line="240" w:lineRule="auto"/>
              <w:jc w:val="center"/>
              <w:rPr>
                <w:rFonts w:ascii="Times New Roman" w:eastAsia="Times New Roman" w:hAnsi="Times New Roman"/>
                <w:sz w:val="24"/>
                <w:szCs w:val="24"/>
                <w:lang w:eastAsia="ru-RU"/>
              </w:rPr>
            </w:pPr>
            <w:r w:rsidRPr="00FD302D">
              <w:rPr>
                <w:rFonts w:ascii="Times New Roman" w:eastAsia="Times New Roman" w:hAnsi="Times New Roman"/>
                <w:b/>
                <w:sz w:val="24"/>
                <w:szCs w:val="24"/>
                <w:lang w:eastAsia="ru-RU"/>
              </w:rPr>
              <w:t>Учебные предметы</w:t>
            </w:r>
          </w:p>
        </w:tc>
        <w:tc>
          <w:tcPr>
            <w:tcW w:w="1843" w:type="dxa"/>
            <w:gridSpan w:val="2"/>
          </w:tcPr>
          <w:p w:rsidR="00492BFA" w:rsidRPr="00FD302D" w:rsidRDefault="00492BFA" w:rsidP="00FD302D">
            <w:pPr>
              <w:widowControl/>
              <w:spacing w:before="40" w:after="0" w:line="240" w:lineRule="auto"/>
              <w:jc w:val="center"/>
              <w:rPr>
                <w:rFonts w:ascii="Times New Roman" w:eastAsia="Times New Roman" w:hAnsi="Times New Roman"/>
                <w:b/>
                <w:sz w:val="24"/>
                <w:szCs w:val="24"/>
                <w:lang w:eastAsia="ru-RU"/>
              </w:rPr>
            </w:pPr>
          </w:p>
        </w:tc>
        <w:tc>
          <w:tcPr>
            <w:tcW w:w="1233" w:type="dxa"/>
          </w:tcPr>
          <w:p w:rsidR="00492BFA" w:rsidRPr="00FD302D" w:rsidRDefault="00492BFA" w:rsidP="00FD302D">
            <w:pPr>
              <w:widowControl/>
              <w:spacing w:before="40" w:after="0" w:line="240" w:lineRule="auto"/>
              <w:jc w:val="center"/>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Уровень</w:t>
            </w:r>
          </w:p>
        </w:tc>
        <w:tc>
          <w:tcPr>
            <w:tcW w:w="1035" w:type="dxa"/>
          </w:tcPr>
          <w:p w:rsidR="00492BFA" w:rsidRPr="00FD302D" w:rsidRDefault="00492BFA" w:rsidP="00FD302D">
            <w:pPr>
              <w:widowControl/>
              <w:spacing w:before="40" w:after="0" w:line="240" w:lineRule="auto"/>
              <w:jc w:val="center"/>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10 кл.</w:t>
            </w:r>
          </w:p>
          <w:p w:rsidR="00492BFA" w:rsidRPr="00FD302D" w:rsidRDefault="00492BFA" w:rsidP="00FD302D">
            <w:pPr>
              <w:widowControl/>
              <w:spacing w:before="40" w:after="0" w:line="240" w:lineRule="auto"/>
              <w:jc w:val="center"/>
              <w:rPr>
                <w:rFonts w:ascii="Times New Roman" w:eastAsia="Times New Roman" w:hAnsi="Times New Roman"/>
                <w:b/>
                <w:sz w:val="24"/>
                <w:szCs w:val="24"/>
                <w:lang w:eastAsia="ru-RU"/>
              </w:rPr>
            </w:pPr>
          </w:p>
        </w:tc>
        <w:tc>
          <w:tcPr>
            <w:tcW w:w="1092" w:type="dxa"/>
          </w:tcPr>
          <w:p w:rsidR="00492BFA" w:rsidRPr="00FD302D" w:rsidRDefault="00492BFA" w:rsidP="00FD302D">
            <w:pPr>
              <w:widowControl/>
              <w:spacing w:before="40" w:after="0" w:line="240" w:lineRule="auto"/>
              <w:jc w:val="center"/>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11 кл.</w:t>
            </w:r>
          </w:p>
        </w:tc>
        <w:tc>
          <w:tcPr>
            <w:tcW w:w="992" w:type="dxa"/>
          </w:tcPr>
          <w:p w:rsidR="00492BFA" w:rsidRPr="00FD302D" w:rsidRDefault="00492BFA" w:rsidP="00FD302D">
            <w:pPr>
              <w:widowControl/>
              <w:spacing w:before="40" w:after="0" w:line="240" w:lineRule="auto"/>
              <w:jc w:val="center"/>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Всего</w:t>
            </w:r>
          </w:p>
        </w:tc>
      </w:tr>
      <w:tr w:rsidR="00492BFA" w:rsidRPr="00FD302D" w:rsidTr="00492BFA">
        <w:trPr>
          <w:trHeight w:val="494"/>
        </w:trPr>
        <w:tc>
          <w:tcPr>
            <w:tcW w:w="1233" w:type="dxa"/>
          </w:tcPr>
          <w:p w:rsidR="00492BFA" w:rsidRPr="00FD302D" w:rsidRDefault="00492BFA" w:rsidP="00FD302D">
            <w:pPr>
              <w:widowControl/>
              <w:spacing w:after="0" w:line="240" w:lineRule="auto"/>
              <w:contextualSpacing/>
              <w:jc w:val="center"/>
              <w:rPr>
                <w:rFonts w:ascii="Times New Roman" w:eastAsia="Times New Roman" w:hAnsi="Times New Roman"/>
                <w:b/>
                <w:sz w:val="28"/>
                <w:szCs w:val="28"/>
                <w:lang w:val="en-US" w:eastAsia="ru-RU"/>
              </w:rPr>
            </w:pPr>
          </w:p>
        </w:tc>
        <w:tc>
          <w:tcPr>
            <w:tcW w:w="6989" w:type="dxa"/>
            <w:gridSpan w:val="8"/>
          </w:tcPr>
          <w:p w:rsidR="00492BFA" w:rsidRPr="00FD302D" w:rsidRDefault="00492BFA" w:rsidP="00FD302D">
            <w:pPr>
              <w:widowControl/>
              <w:spacing w:after="0" w:line="240" w:lineRule="auto"/>
              <w:contextualSpacing/>
              <w:jc w:val="center"/>
              <w:rPr>
                <w:rFonts w:ascii="Times New Roman" w:eastAsia="Times New Roman" w:hAnsi="Times New Roman"/>
                <w:b/>
                <w:sz w:val="24"/>
                <w:szCs w:val="24"/>
                <w:lang w:eastAsia="ru-RU"/>
              </w:rPr>
            </w:pPr>
            <w:r w:rsidRPr="00FD302D">
              <w:rPr>
                <w:rFonts w:ascii="Times New Roman" w:eastAsia="Times New Roman" w:hAnsi="Times New Roman"/>
                <w:b/>
                <w:sz w:val="28"/>
                <w:szCs w:val="28"/>
                <w:lang w:val="en-US" w:eastAsia="ru-RU"/>
              </w:rPr>
              <w:t>I.</w:t>
            </w:r>
            <w:r w:rsidRPr="00FD302D">
              <w:rPr>
                <w:rFonts w:ascii="Times New Roman" w:eastAsia="Times New Roman" w:hAnsi="Times New Roman"/>
                <w:b/>
                <w:sz w:val="28"/>
                <w:szCs w:val="28"/>
                <w:lang w:eastAsia="ru-RU"/>
              </w:rPr>
              <w:t>Обязательные предметы</w:t>
            </w:r>
          </w:p>
        </w:tc>
        <w:tc>
          <w:tcPr>
            <w:tcW w:w="1092" w:type="dxa"/>
          </w:tcPr>
          <w:p w:rsidR="00492BFA" w:rsidRPr="00FD302D" w:rsidRDefault="00492BFA" w:rsidP="00FD302D">
            <w:pPr>
              <w:widowControl/>
              <w:spacing w:after="0" w:line="240" w:lineRule="auto"/>
              <w:contextualSpacing/>
              <w:jc w:val="center"/>
              <w:rPr>
                <w:rFonts w:ascii="Times New Roman" w:eastAsia="Times New Roman" w:hAnsi="Times New Roman"/>
                <w:b/>
                <w:sz w:val="28"/>
                <w:szCs w:val="28"/>
                <w:lang w:val="en-US" w:eastAsia="ru-RU"/>
              </w:rPr>
            </w:pPr>
          </w:p>
        </w:tc>
        <w:tc>
          <w:tcPr>
            <w:tcW w:w="992" w:type="dxa"/>
          </w:tcPr>
          <w:p w:rsidR="00492BFA" w:rsidRPr="00FD302D" w:rsidRDefault="00492BFA" w:rsidP="00FD302D">
            <w:pPr>
              <w:widowControl/>
              <w:spacing w:after="0" w:line="240" w:lineRule="auto"/>
              <w:contextualSpacing/>
              <w:jc w:val="center"/>
              <w:rPr>
                <w:rFonts w:ascii="Times New Roman" w:eastAsia="Times New Roman" w:hAnsi="Times New Roman"/>
                <w:b/>
                <w:sz w:val="28"/>
                <w:szCs w:val="28"/>
                <w:lang w:val="en-US" w:eastAsia="ru-RU"/>
              </w:rPr>
            </w:pPr>
          </w:p>
        </w:tc>
      </w:tr>
      <w:tr w:rsidR="00492BFA" w:rsidRPr="00FD302D" w:rsidTr="00492BFA">
        <w:tc>
          <w:tcPr>
            <w:tcW w:w="2027" w:type="dxa"/>
            <w:gridSpan w:val="3"/>
            <w:vMerge w:val="restart"/>
          </w:tcPr>
          <w:p w:rsidR="00492BFA" w:rsidRPr="00FD302D" w:rsidRDefault="00492BFA" w:rsidP="00FD302D">
            <w:pPr>
              <w:widowControl/>
              <w:spacing w:before="40" w:after="0" w:line="240" w:lineRule="auto"/>
              <w:jc w:val="both"/>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Русский язык и литература</w:t>
            </w:r>
          </w:p>
        </w:tc>
        <w:tc>
          <w:tcPr>
            <w:tcW w:w="2084" w:type="dxa"/>
            <w:gridSpan w:val="2"/>
          </w:tcPr>
          <w:p w:rsidR="00492BFA" w:rsidRPr="00FD302D" w:rsidRDefault="00492BFA" w:rsidP="00FD302D">
            <w:pPr>
              <w:widowControl/>
              <w:spacing w:before="40" w:after="0" w:line="240" w:lineRule="auto"/>
              <w:jc w:val="both"/>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Русский язык</w:t>
            </w:r>
          </w:p>
        </w:tc>
        <w:tc>
          <w:tcPr>
            <w:tcW w:w="1843" w:type="dxa"/>
            <w:gridSpan w:val="2"/>
          </w:tcPr>
          <w:p w:rsidR="00492BFA" w:rsidRPr="00FD302D" w:rsidRDefault="00492BFA" w:rsidP="00FD302D">
            <w:pPr>
              <w:widowControl/>
              <w:spacing w:before="40" w:after="0" w:line="240" w:lineRule="auto"/>
              <w:jc w:val="center"/>
              <w:rPr>
                <w:rFonts w:ascii="Times New Roman" w:eastAsia="Times New Roman" w:hAnsi="Times New Roman"/>
                <w:sz w:val="24"/>
                <w:szCs w:val="24"/>
                <w:lang w:eastAsia="ru-RU"/>
              </w:rPr>
            </w:pPr>
          </w:p>
        </w:tc>
        <w:tc>
          <w:tcPr>
            <w:tcW w:w="1233" w:type="dxa"/>
          </w:tcPr>
          <w:p w:rsidR="00492BFA" w:rsidRPr="00FD302D" w:rsidRDefault="00492BFA" w:rsidP="00FD302D">
            <w:pPr>
              <w:widowControl/>
              <w:spacing w:before="40" w:after="0" w:line="240" w:lineRule="auto"/>
              <w:jc w:val="center"/>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Б</w:t>
            </w:r>
          </w:p>
        </w:tc>
        <w:tc>
          <w:tcPr>
            <w:tcW w:w="1035" w:type="dxa"/>
          </w:tcPr>
          <w:p w:rsidR="00492BFA" w:rsidRPr="00FD302D" w:rsidRDefault="00492BFA" w:rsidP="00FD302D">
            <w:pPr>
              <w:widowControl/>
              <w:spacing w:before="40" w:after="0" w:line="240" w:lineRule="auto"/>
              <w:rPr>
                <w:rFonts w:ascii="Times New Roman" w:eastAsia="Times New Roman" w:hAnsi="Times New Roman"/>
                <w:sz w:val="24"/>
                <w:szCs w:val="24"/>
                <w:lang w:val="en-US" w:eastAsia="ru-RU"/>
              </w:rPr>
            </w:pPr>
            <w:r w:rsidRPr="00FD302D">
              <w:rPr>
                <w:rFonts w:ascii="Times New Roman" w:eastAsia="Times New Roman" w:hAnsi="Times New Roman"/>
                <w:sz w:val="24"/>
                <w:szCs w:val="24"/>
                <w:lang w:val="en-US" w:eastAsia="ru-RU"/>
              </w:rPr>
              <w:t>2</w:t>
            </w:r>
            <w:r w:rsidRPr="00FD302D">
              <w:rPr>
                <w:rFonts w:ascii="Times New Roman" w:eastAsia="Times New Roman" w:hAnsi="Times New Roman"/>
                <w:sz w:val="24"/>
                <w:szCs w:val="24"/>
                <w:lang w:eastAsia="ru-RU"/>
              </w:rPr>
              <w:t>/</w:t>
            </w:r>
            <w:r w:rsidRPr="00FD302D">
              <w:rPr>
                <w:rFonts w:ascii="Times New Roman" w:eastAsia="Times New Roman" w:hAnsi="Times New Roman"/>
                <w:sz w:val="24"/>
                <w:szCs w:val="24"/>
                <w:lang w:val="en-US" w:eastAsia="ru-RU"/>
              </w:rPr>
              <w:t>68</w:t>
            </w:r>
          </w:p>
        </w:tc>
        <w:tc>
          <w:tcPr>
            <w:tcW w:w="1092" w:type="dxa"/>
          </w:tcPr>
          <w:p w:rsidR="00492BFA" w:rsidRPr="00FD302D" w:rsidRDefault="00492BFA" w:rsidP="00FD302D">
            <w:pPr>
              <w:widowControl/>
              <w:spacing w:before="40" w:after="0" w:line="240" w:lineRule="auto"/>
              <w:rPr>
                <w:rFonts w:ascii="Times New Roman" w:eastAsia="Times New Roman" w:hAnsi="Times New Roman"/>
                <w:sz w:val="24"/>
                <w:szCs w:val="24"/>
                <w:lang w:val="en-US" w:eastAsia="ru-RU"/>
              </w:rPr>
            </w:pPr>
            <w:r w:rsidRPr="00FD302D">
              <w:rPr>
                <w:rFonts w:ascii="Times New Roman" w:eastAsia="Times New Roman" w:hAnsi="Times New Roman"/>
                <w:sz w:val="24"/>
                <w:szCs w:val="24"/>
                <w:lang w:val="en-US" w:eastAsia="ru-RU"/>
              </w:rPr>
              <w:t>2/68</w:t>
            </w:r>
          </w:p>
        </w:tc>
        <w:tc>
          <w:tcPr>
            <w:tcW w:w="992" w:type="dxa"/>
          </w:tcPr>
          <w:p w:rsidR="00492BFA" w:rsidRPr="00FD302D" w:rsidRDefault="00492BFA" w:rsidP="00FD302D">
            <w:pPr>
              <w:widowControl/>
              <w:spacing w:before="40" w:after="0" w:line="240" w:lineRule="auto"/>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136</w:t>
            </w:r>
          </w:p>
        </w:tc>
      </w:tr>
      <w:tr w:rsidR="00492BFA" w:rsidRPr="00FD302D" w:rsidTr="00492BFA">
        <w:tc>
          <w:tcPr>
            <w:tcW w:w="2027" w:type="dxa"/>
            <w:gridSpan w:val="3"/>
            <w:vMerge/>
          </w:tcPr>
          <w:p w:rsidR="00492BFA" w:rsidRPr="00FD302D" w:rsidRDefault="00492BFA" w:rsidP="00FD302D">
            <w:pPr>
              <w:widowControl/>
              <w:spacing w:before="40" w:after="0" w:line="240" w:lineRule="auto"/>
              <w:jc w:val="both"/>
              <w:rPr>
                <w:rFonts w:ascii="Times New Roman" w:eastAsia="Times New Roman" w:hAnsi="Times New Roman"/>
                <w:sz w:val="24"/>
                <w:szCs w:val="24"/>
                <w:lang w:eastAsia="ru-RU"/>
              </w:rPr>
            </w:pPr>
          </w:p>
        </w:tc>
        <w:tc>
          <w:tcPr>
            <w:tcW w:w="2084" w:type="dxa"/>
            <w:gridSpan w:val="2"/>
          </w:tcPr>
          <w:p w:rsidR="00492BFA" w:rsidRPr="00FD302D" w:rsidRDefault="00492BFA" w:rsidP="00FD302D">
            <w:pPr>
              <w:widowControl/>
              <w:spacing w:before="40" w:after="0" w:line="240" w:lineRule="auto"/>
              <w:jc w:val="both"/>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Литература</w:t>
            </w:r>
          </w:p>
        </w:tc>
        <w:tc>
          <w:tcPr>
            <w:tcW w:w="1843" w:type="dxa"/>
            <w:gridSpan w:val="2"/>
          </w:tcPr>
          <w:p w:rsidR="00492BFA" w:rsidRPr="00FD302D" w:rsidRDefault="00492BFA" w:rsidP="00FD302D">
            <w:pPr>
              <w:widowControl/>
              <w:spacing w:before="40" w:after="0" w:line="240" w:lineRule="auto"/>
              <w:jc w:val="center"/>
              <w:rPr>
                <w:rFonts w:ascii="Times New Roman" w:eastAsia="Times New Roman" w:hAnsi="Times New Roman"/>
                <w:sz w:val="24"/>
                <w:szCs w:val="24"/>
                <w:lang w:eastAsia="ru-RU"/>
              </w:rPr>
            </w:pPr>
          </w:p>
        </w:tc>
        <w:tc>
          <w:tcPr>
            <w:tcW w:w="1233" w:type="dxa"/>
          </w:tcPr>
          <w:p w:rsidR="00492BFA" w:rsidRPr="00FD302D" w:rsidRDefault="00492BFA" w:rsidP="00FD302D">
            <w:pPr>
              <w:widowControl/>
              <w:spacing w:before="40" w:after="0" w:line="240" w:lineRule="auto"/>
              <w:jc w:val="center"/>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Б</w:t>
            </w:r>
          </w:p>
        </w:tc>
        <w:tc>
          <w:tcPr>
            <w:tcW w:w="1035" w:type="dxa"/>
          </w:tcPr>
          <w:p w:rsidR="00492BFA" w:rsidRPr="00FD302D" w:rsidRDefault="00492BFA" w:rsidP="00FD302D">
            <w:pPr>
              <w:widowControl/>
              <w:spacing w:before="40" w:after="0" w:line="240" w:lineRule="auto"/>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3/102</w:t>
            </w:r>
          </w:p>
        </w:tc>
        <w:tc>
          <w:tcPr>
            <w:tcW w:w="1092" w:type="dxa"/>
          </w:tcPr>
          <w:p w:rsidR="00492BFA" w:rsidRPr="00FD302D" w:rsidRDefault="00492BFA" w:rsidP="00FD302D">
            <w:pPr>
              <w:widowControl/>
              <w:spacing w:before="40" w:after="0" w:line="240" w:lineRule="auto"/>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3/102</w:t>
            </w:r>
          </w:p>
        </w:tc>
        <w:tc>
          <w:tcPr>
            <w:tcW w:w="992" w:type="dxa"/>
          </w:tcPr>
          <w:p w:rsidR="00492BFA" w:rsidRPr="00FD302D" w:rsidRDefault="00492BFA" w:rsidP="00FD302D">
            <w:pPr>
              <w:widowControl/>
              <w:spacing w:before="40" w:after="0" w:line="240" w:lineRule="auto"/>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204</w:t>
            </w:r>
          </w:p>
        </w:tc>
      </w:tr>
      <w:tr w:rsidR="00492BFA" w:rsidRPr="00FD302D" w:rsidTr="00492BFA">
        <w:tc>
          <w:tcPr>
            <w:tcW w:w="2027" w:type="dxa"/>
            <w:gridSpan w:val="3"/>
          </w:tcPr>
          <w:p w:rsidR="00492BFA" w:rsidRPr="00FD302D" w:rsidRDefault="00492BFA" w:rsidP="00FD302D">
            <w:pPr>
              <w:widowControl/>
              <w:spacing w:before="40" w:after="0" w:line="240" w:lineRule="auto"/>
              <w:jc w:val="both"/>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Иностранные языки</w:t>
            </w:r>
          </w:p>
        </w:tc>
        <w:tc>
          <w:tcPr>
            <w:tcW w:w="2084" w:type="dxa"/>
            <w:gridSpan w:val="2"/>
          </w:tcPr>
          <w:p w:rsidR="00492BFA" w:rsidRPr="00FD302D" w:rsidRDefault="00492BFA" w:rsidP="00FD302D">
            <w:pPr>
              <w:widowControl/>
              <w:spacing w:before="40" w:after="0" w:line="240" w:lineRule="auto"/>
              <w:jc w:val="both"/>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Английский язык</w:t>
            </w:r>
          </w:p>
        </w:tc>
        <w:tc>
          <w:tcPr>
            <w:tcW w:w="1843" w:type="dxa"/>
            <w:gridSpan w:val="2"/>
          </w:tcPr>
          <w:p w:rsidR="00492BFA" w:rsidRPr="00FD302D" w:rsidRDefault="00492BFA" w:rsidP="00FD302D">
            <w:pPr>
              <w:widowControl/>
              <w:spacing w:before="40" w:after="0" w:line="240" w:lineRule="auto"/>
              <w:jc w:val="center"/>
              <w:rPr>
                <w:rFonts w:ascii="Times New Roman" w:eastAsia="Times New Roman" w:hAnsi="Times New Roman"/>
                <w:sz w:val="24"/>
                <w:szCs w:val="24"/>
                <w:lang w:eastAsia="ru-RU"/>
              </w:rPr>
            </w:pPr>
          </w:p>
        </w:tc>
        <w:tc>
          <w:tcPr>
            <w:tcW w:w="1233" w:type="dxa"/>
          </w:tcPr>
          <w:p w:rsidR="00492BFA" w:rsidRPr="00FD302D" w:rsidRDefault="00492BFA" w:rsidP="00FD302D">
            <w:pPr>
              <w:widowControl/>
              <w:spacing w:before="40" w:after="0" w:line="240" w:lineRule="auto"/>
              <w:jc w:val="center"/>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Б</w:t>
            </w:r>
          </w:p>
        </w:tc>
        <w:tc>
          <w:tcPr>
            <w:tcW w:w="1035" w:type="dxa"/>
          </w:tcPr>
          <w:p w:rsidR="00492BFA" w:rsidRPr="00FD302D" w:rsidRDefault="00492BFA" w:rsidP="00FD302D">
            <w:pPr>
              <w:widowControl/>
              <w:spacing w:before="40" w:after="0" w:line="240" w:lineRule="auto"/>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3/102</w:t>
            </w:r>
          </w:p>
        </w:tc>
        <w:tc>
          <w:tcPr>
            <w:tcW w:w="1092" w:type="dxa"/>
          </w:tcPr>
          <w:p w:rsidR="00492BFA" w:rsidRPr="00FD302D" w:rsidRDefault="00492BFA" w:rsidP="00FD302D">
            <w:pPr>
              <w:widowControl/>
              <w:spacing w:before="40" w:after="0" w:line="240" w:lineRule="auto"/>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3/102</w:t>
            </w:r>
          </w:p>
        </w:tc>
        <w:tc>
          <w:tcPr>
            <w:tcW w:w="992" w:type="dxa"/>
          </w:tcPr>
          <w:p w:rsidR="00492BFA" w:rsidRPr="00FD302D" w:rsidRDefault="00492BFA" w:rsidP="00FD302D">
            <w:pPr>
              <w:widowControl/>
              <w:spacing w:before="40" w:after="0" w:line="240" w:lineRule="auto"/>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204</w:t>
            </w:r>
          </w:p>
        </w:tc>
      </w:tr>
      <w:tr w:rsidR="00492BFA" w:rsidRPr="00FD302D" w:rsidTr="00492BFA">
        <w:tc>
          <w:tcPr>
            <w:tcW w:w="2027" w:type="dxa"/>
            <w:gridSpan w:val="3"/>
            <w:vMerge w:val="restart"/>
          </w:tcPr>
          <w:p w:rsidR="00492BFA" w:rsidRPr="00FD302D" w:rsidRDefault="00492BFA" w:rsidP="00492BFA">
            <w:pPr>
              <w:widowControl/>
              <w:spacing w:before="40" w:after="0" w:line="240" w:lineRule="auto"/>
              <w:jc w:val="both"/>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Математика и информатика</w:t>
            </w:r>
          </w:p>
        </w:tc>
        <w:tc>
          <w:tcPr>
            <w:tcW w:w="2084" w:type="dxa"/>
            <w:gridSpan w:val="2"/>
            <w:vMerge w:val="restart"/>
          </w:tcPr>
          <w:p w:rsidR="00492BFA" w:rsidRDefault="00492BFA" w:rsidP="00492BFA">
            <w:pPr>
              <w:widowControl/>
              <w:spacing w:before="40" w:after="0" w:line="240" w:lineRule="auto"/>
              <w:jc w:val="both"/>
              <w:rPr>
                <w:rFonts w:ascii="Times New Roman" w:eastAsia="Times New Roman" w:hAnsi="Times New Roman"/>
                <w:b/>
                <w:sz w:val="24"/>
                <w:szCs w:val="24"/>
                <w:lang w:eastAsia="ru-RU"/>
              </w:rPr>
            </w:pPr>
          </w:p>
          <w:p w:rsidR="00492BFA" w:rsidRPr="00FD302D" w:rsidRDefault="00492BFA" w:rsidP="00492BFA">
            <w:pPr>
              <w:widowControl/>
              <w:spacing w:before="40"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Математика</w:t>
            </w:r>
          </w:p>
        </w:tc>
        <w:tc>
          <w:tcPr>
            <w:tcW w:w="1843" w:type="dxa"/>
            <w:gridSpan w:val="2"/>
          </w:tcPr>
          <w:p w:rsidR="00492BFA" w:rsidRPr="00FD302D" w:rsidRDefault="00492BFA" w:rsidP="00492BFA">
            <w:pPr>
              <w:widowControl/>
              <w:spacing w:before="40" w:after="0" w:line="240" w:lineRule="auto"/>
              <w:jc w:val="both"/>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Алгебра и начала математического анализа</w:t>
            </w:r>
          </w:p>
        </w:tc>
        <w:tc>
          <w:tcPr>
            <w:tcW w:w="1233" w:type="dxa"/>
          </w:tcPr>
          <w:p w:rsidR="00492BFA" w:rsidRPr="00FD302D" w:rsidRDefault="00492BFA" w:rsidP="00492BFA">
            <w:pPr>
              <w:widowControl/>
              <w:spacing w:before="40" w:after="0" w:line="240" w:lineRule="auto"/>
              <w:jc w:val="center"/>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У</w:t>
            </w:r>
          </w:p>
        </w:tc>
        <w:tc>
          <w:tcPr>
            <w:tcW w:w="1035" w:type="dxa"/>
          </w:tcPr>
          <w:p w:rsidR="00492BFA" w:rsidRPr="00FD302D" w:rsidRDefault="00492BFA" w:rsidP="00492BFA">
            <w:pPr>
              <w:widowControl/>
              <w:spacing w:before="40" w:after="0" w:line="240" w:lineRule="auto"/>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4/136</w:t>
            </w:r>
          </w:p>
        </w:tc>
        <w:tc>
          <w:tcPr>
            <w:tcW w:w="1092" w:type="dxa"/>
          </w:tcPr>
          <w:p w:rsidR="00492BFA" w:rsidRPr="00FD302D" w:rsidRDefault="00492BFA" w:rsidP="00492BFA">
            <w:pPr>
              <w:widowControl/>
              <w:spacing w:before="40" w:after="0" w:line="240" w:lineRule="auto"/>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4/136</w:t>
            </w:r>
          </w:p>
        </w:tc>
        <w:tc>
          <w:tcPr>
            <w:tcW w:w="992" w:type="dxa"/>
          </w:tcPr>
          <w:p w:rsidR="00492BFA" w:rsidRPr="00FD302D" w:rsidRDefault="00492BFA" w:rsidP="00492BFA">
            <w:pPr>
              <w:widowControl/>
              <w:spacing w:before="40" w:after="0" w:line="240" w:lineRule="auto"/>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272</w:t>
            </w:r>
          </w:p>
        </w:tc>
      </w:tr>
      <w:tr w:rsidR="00492BFA" w:rsidRPr="00FD302D" w:rsidTr="00492BFA">
        <w:trPr>
          <w:trHeight w:val="341"/>
        </w:trPr>
        <w:tc>
          <w:tcPr>
            <w:tcW w:w="2027" w:type="dxa"/>
            <w:gridSpan w:val="3"/>
            <w:vMerge/>
          </w:tcPr>
          <w:p w:rsidR="00492BFA" w:rsidRPr="00FD302D" w:rsidRDefault="00492BFA" w:rsidP="00492BFA">
            <w:pPr>
              <w:widowControl/>
              <w:spacing w:before="40" w:after="0" w:line="240" w:lineRule="auto"/>
              <w:jc w:val="both"/>
              <w:rPr>
                <w:rFonts w:ascii="Times New Roman" w:eastAsia="Times New Roman" w:hAnsi="Times New Roman"/>
                <w:sz w:val="24"/>
                <w:szCs w:val="24"/>
                <w:lang w:eastAsia="ru-RU"/>
              </w:rPr>
            </w:pPr>
          </w:p>
        </w:tc>
        <w:tc>
          <w:tcPr>
            <w:tcW w:w="2084" w:type="dxa"/>
            <w:gridSpan w:val="2"/>
            <w:vMerge/>
          </w:tcPr>
          <w:p w:rsidR="00492BFA" w:rsidRPr="00FD302D" w:rsidRDefault="00492BFA" w:rsidP="00492BFA">
            <w:pPr>
              <w:widowControl/>
              <w:spacing w:before="40" w:after="0" w:line="240" w:lineRule="auto"/>
              <w:jc w:val="both"/>
              <w:rPr>
                <w:rFonts w:ascii="Times New Roman" w:eastAsia="Times New Roman" w:hAnsi="Times New Roman"/>
                <w:b/>
                <w:sz w:val="24"/>
                <w:szCs w:val="24"/>
                <w:lang w:eastAsia="ru-RU"/>
              </w:rPr>
            </w:pPr>
          </w:p>
        </w:tc>
        <w:tc>
          <w:tcPr>
            <w:tcW w:w="1843" w:type="dxa"/>
            <w:gridSpan w:val="2"/>
          </w:tcPr>
          <w:p w:rsidR="00492BFA" w:rsidRPr="00FD302D" w:rsidRDefault="00492BFA" w:rsidP="00492BFA">
            <w:pPr>
              <w:widowControl/>
              <w:spacing w:before="40" w:after="0" w:line="240" w:lineRule="auto"/>
              <w:jc w:val="both"/>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Геометрия</w:t>
            </w:r>
          </w:p>
        </w:tc>
        <w:tc>
          <w:tcPr>
            <w:tcW w:w="1233" w:type="dxa"/>
          </w:tcPr>
          <w:p w:rsidR="00492BFA" w:rsidRPr="00FD302D" w:rsidRDefault="00492BFA" w:rsidP="00492BFA">
            <w:pPr>
              <w:widowControl/>
              <w:spacing w:before="40" w:after="0" w:line="240" w:lineRule="auto"/>
              <w:jc w:val="center"/>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У</w:t>
            </w:r>
          </w:p>
        </w:tc>
        <w:tc>
          <w:tcPr>
            <w:tcW w:w="1035" w:type="dxa"/>
          </w:tcPr>
          <w:p w:rsidR="00492BFA" w:rsidRPr="00FD302D" w:rsidRDefault="00492BFA" w:rsidP="00492BFA">
            <w:pPr>
              <w:widowControl/>
              <w:spacing w:before="40" w:after="0" w:line="240" w:lineRule="auto"/>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3/102</w:t>
            </w:r>
          </w:p>
        </w:tc>
        <w:tc>
          <w:tcPr>
            <w:tcW w:w="1092" w:type="dxa"/>
          </w:tcPr>
          <w:p w:rsidR="00492BFA" w:rsidRPr="00FD302D" w:rsidRDefault="00492BFA" w:rsidP="00492BFA">
            <w:pPr>
              <w:widowControl/>
              <w:spacing w:before="40" w:after="0" w:line="240" w:lineRule="auto"/>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3/102</w:t>
            </w:r>
          </w:p>
        </w:tc>
        <w:tc>
          <w:tcPr>
            <w:tcW w:w="992" w:type="dxa"/>
          </w:tcPr>
          <w:p w:rsidR="00492BFA" w:rsidRPr="00FD302D" w:rsidRDefault="00492BFA" w:rsidP="00492BFA">
            <w:pPr>
              <w:widowControl/>
              <w:spacing w:before="40" w:after="0" w:line="240" w:lineRule="auto"/>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204</w:t>
            </w:r>
          </w:p>
        </w:tc>
      </w:tr>
      <w:tr w:rsidR="00492BFA" w:rsidRPr="00FD302D" w:rsidTr="00492BFA">
        <w:tc>
          <w:tcPr>
            <w:tcW w:w="2027" w:type="dxa"/>
            <w:gridSpan w:val="3"/>
            <w:vMerge/>
          </w:tcPr>
          <w:p w:rsidR="00492BFA" w:rsidRPr="00FD302D" w:rsidRDefault="00492BFA" w:rsidP="00492BFA">
            <w:pPr>
              <w:widowControl/>
              <w:spacing w:before="40" w:after="0" w:line="240" w:lineRule="auto"/>
              <w:jc w:val="both"/>
              <w:rPr>
                <w:rFonts w:ascii="Times New Roman" w:eastAsia="Times New Roman" w:hAnsi="Times New Roman"/>
                <w:sz w:val="24"/>
                <w:szCs w:val="24"/>
                <w:lang w:eastAsia="ru-RU"/>
              </w:rPr>
            </w:pPr>
          </w:p>
        </w:tc>
        <w:tc>
          <w:tcPr>
            <w:tcW w:w="2084" w:type="dxa"/>
            <w:gridSpan w:val="2"/>
            <w:vMerge/>
          </w:tcPr>
          <w:p w:rsidR="00492BFA" w:rsidRPr="00FD302D" w:rsidRDefault="00492BFA" w:rsidP="00492BFA">
            <w:pPr>
              <w:widowControl/>
              <w:spacing w:before="40" w:after="0" w:line="240" w:lineRule="auto"/>
              <w:jc w:val="both"/>
              <w:rPr>
                <w:rFonts w:ascii="Times New Roman" w:eastAsia="Times New Roman" w:hAnsi="Times New Roman"/>
                <w:b/>
                <w:sz w:val="24"/>
                <w:szCs w:val="24"/>
                <w:lang w:eastAsia="ru-RU"/>
              </w:rPr>
            </w:pPr>
          </w:p>
        </w:tc>
        <w:tc>
          <w:tcPr>
            <w:tcW w:w="1843" w:type="dxa"/>
            <w:gridSpan w:val="2"/>
          </w:tcPr>
          <w:p w:rsidR="00492BFA" w:rsidRPr="00FD302D" w:rsidRDefault="00492BFA" w:rsidP="00492BFA">
            <w:pPr>
              <w:widowControl/>
              <w:spacing w:before="40" w:after="0" w:line="240" w:lineRule="auto"/>
              <w:jc w:val="both"/>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Вероятность и статистика</w:t>
            </w:r>
          </w:p>
        </w:tc>
        <w:tc>
          <w:tcPr>
            <w:tcW w:w="1233" w:type="dxa"/>
          </w:tcPr>
          <w:p w:rsidR="00492BFA" w:rsidRPr="00FD302D" w:rsidRDefault="00492BFA" w:rsidP="00492BFA">
            <w:pPr>
              <w:widowControl/>
              <w:spacing w:before="40" w:after="0" w:line="240" w:lineRule="auto"/>
              <w:jc w:val="center"/>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У</w:t>
            </w:r>
          </w:p>
        </w:tc>
        <w:tc>
          <w:tcPr>
            <w:tcW w:w="1035" w:type="dxa"/>
          </w:tcPr>
          <w:p w:rsidR="00492BFA" w:rsidRPr="00FD302D" w:rsidRDefault="00492BFA" w:rsidP="00492BFA">
            <w:pPr>
              <w:widowControl/>
              <w:spacing w:before="40" w:after="0" w:line="240" w:lineRule="auto"/>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1/34</w:t>
            </w:r>
          </w:p>
        </w:tc>
        <w:tc>
          <w:tcPr>
            <w:tcW w:w="1092" w:type="dxa"/>
          </w:tcPr>
          <w:p w:rsidR="00492BFA" w:rsidRPr="00FD302D" w:rsidRDefault="00492BFA" w:rsidP="00492BFA">
            <w:pPr>
              <w:widowControl/>
              <w:spacing w:before="40" w:after="0" w:line="240" w:lineRule="auto"/>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1/34</w:t>
            </w:r>
          </w:p>
        </w:tc>
        <w:tc>
          <w:tcPr>
            <w:tcW w:w="992" w:type="dxa"/>
          </w:tcPr>
          <w:p w:rsidR="00492BFA" w:rsidRPr="00FD302D" w:rsidRDefault="00492BFA" w:rsidP="00492BFA">
            <w:pPr>
              <w:widowControl/>
              <w:spacing w:before="40" w:after="0" w:line="240" w:lineRule="auto"/>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68</w:t>
            </w:r>
          </w:p>
        </w:tc>
      </w:tr>
      <w:tr w:rsidR="00492BFA" w:rsidRPr="00FD302D" w:rsidTr="00492BFA">
        <w:tc>
          <w:tcPr>
            <w:tcW w:w="2027" w:type="dxa"/>
            <w:gridSpan w:val="3"/>
            <w:vMerge/>
          </w:tcPr>
          <w:p w:rsidR="00492BFA" w:rsidRPr="00FD302D" w:rsidRDefault="00492BFA" w:rsidP="00492BFA">
            <w:pPr>
              <w:widowControl/>
              <w:spacing w:before="40" w:after="0" w:line="240" w:lineRule="auto"/>
              <w:jc w:val="both"/>
              <w:rPr>
                <w:rFonts w:ascii="Times New Roman" w:eastAsia="Times New Roman" w:hAnsi="Times New Roman"/>
                <w:sz w:val="24"/>
                <w:szCs w:val="24"/>
                <w:lang w:eastAsia="ru-RU"/>
              </w:rPr>
            </w:pPr>
          </w:p>
        </w:tc>
        <w:tc>
          <w:tcPr>
            <w:tcW w:w="2084" w:type="dxa"/>
            <w:gridSpan w:val="2"/>
          </w:tcPr>
          <w:p w:rsidR="00492BFA" w:rsidRPr="00FD302D" w:rsidRDefault="00492BFA" w:rsidP="00492BFA">
            <w:pPr>
              <w:widowControl/>
              <w:spacing w:before="40" w:after="0" w:line="240" w:lineRule="auto"/>
              <w:jc w:val="both"/>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 xml:space="preserve">Информатика </w:t>
            </w:r>
          </w:p>
        </w:tc>
        <w:tc>
          <w:tcPr>
            <w:tcW w:w="1843" w:type="dxa"/>
            <w:gridSpan w:val="2"/>
          </w:tcPr>
          <w:p w:rsidR="00492BFA" w:rsidRPr="00FD302D" w:rsidRDefault="00492BFA" w:rsidP="00492BFA">
            <w:pPr>
              <w:widowControl/>
              <w:spacing w:before="40" w:after="0" w:line="240" w:lineRule="auto"/>
              <w:jc w:val="center"/>
              <w:rPr>
                <w:rFonts w:ascii="Times New Roman" w:eastAsia="Times New Roman" w:hAnsi="Times New Roman"/>
                <w:sz w:val="24"/>
                <w:szCs w:val="24"/>
                <w:lang w:eastAsia="ru-RU"/>
              </w:rPr>
            </w:pPr>
          </w:p>
        </w:tc>
        <w:tc>
          <w:tcPr>
            <w:tcW w:w="1233" w:type="dxa"/>
          </w:tcPr>
          <w:p w:rsidR="00492BFA" w:rsidRPr="00FD302D" w:rsidRDefault="00492BFA" w:rsidP="00492BFA">
            <w:pPr>
              <w:widowControl/>
              <w:spacing w:before="40" w:after="0" w:line="240" w:lineRule="auto"/>
              <w:jc w:val="center"/>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Б</w:t>
            </w:r>
          </w:p>
        </w:tc>
        <w:tc>
          <w:tcPr>
            <w:tcW w:w="1035" w:type="dxa"/>
          </w:tcPr>
          <w:p w:rsidR="00492BFA" w:rsidRPr="00FD302D" w:rsidRDefault="00492BFA" w:rsidP="00492BFA">
            <w:pPr>
              <w:widowControl/>
              <w:spacing w:before="40" w:after="0" w:line="240" w:lineRule="auto"/>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1/34</w:t>
            </w:r>
          </w:p>
        </w:tc>
        <w:tc>
          <w:tcPr>
            <w:tcW w:w="1092" w:type="dxa"/>
          </w:tcPr>
          <w:p w:rsidR="00492BFA" w:rsidRPr="00FD302D" w:rsidRDefault="00492BFA" w:rsidP="00492BFA">
            <w:pPr>
              <w:widowControl/>
              <w:spacing w:before="40" w:after="0" w:line="240" w:lineRule="auto"/>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1/34</w:t>
            </w:r>
          </w:p>
        </w:tc>
        <w:tc>
          <w:tcPr>
            <w:tcW w:w="992" w:type="dxa"/>
          </w:tcPr>
          <w:p w:rsidR="00492BFA" w:rsidRPr="00FD302D" w:rsidRDefault="00492BFA" w:rsidP="00492BFA">
            <w:pPr>
              <w:widowControl/>
              <w:spacing w:before="40" w:after="0" w:line="240" w:lineRule="auto"/>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68</w:t>
            </w:r>
          </w:p>
        </w:tc>
      </w:tr>
      <w:tr w:rsidR="00492BFA" w:rsidRPr="00FD302D" w:rsidTr="00492BFA">
        <w:tc>
          <w:tcPr>
            <w:tcW w:w="2027" w:type="dxa"/>
            <w:gridSpan w:val="3"/>
            <w:vMerge w:val="restart"/>
          </w:tcPr>
          <w:p w:rsidR="00492BFA" w:rsidRPr="00FD302D" w:rsidRDefault="00492BFA" w:rsidP="00492BFA">
            <w:pPr>
              <w:widowControl/>
              <w:spacing w:before="40" w:after="0" w:line="240" w:lineRule="auto"/>
              <w:jc w:val="both"/>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Естественно-научные предметы</w:t>
            </w:r>
          </w:p>
          <w:p w:rsidR="00492BFA" w:rsidRPr="00FD302D" w:rsidRDefault="00492BFA" w:rsidP="00492BFA">
            <w:pPr>
              <w:widowControl/>
              <w:spacing w:before="40" w:after="0" w:line="240" w:lineRule="auto"/>
              <w:jc w:val="both"/>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науки</w:t>
            </w:r>
          </w:p>
        </w:tc>
        <w:tc>
          <w:tcPr>
            <w:tcW w:w="2084" w:type="dxa"/>
            <w:gridSpan w:val="2"/>
          </w:tcPr>
          <w:p w:rsidR="00492BFA" w:rsidRPr="00FD302D" w:rsidRDefault="00492BFA" w:rsidP="00492BFA">
            <w:pPr>
              <w:widowControl/>
              <w:spacing w:before="40" w:after="0" w:line="240" w:lineRule="auto"/>
              <w:jc w:val="both"/>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Физика</w:t>
            </w:r>
          </w:p>
        </w:tc>
        <w:tc>
          <w:tcPr>
            <w:tcW w:w="1843" w:type="dxa"/>
            <w:gridSpan w:val="2"/>
          </w:tcPr>
          <w:p w:rsidR="00492BFA" w:rsidRPr="00FD302D" w:rsidRDefault="00492BFA" w:rsidP="00492BFA">
            <w:pPr>
              <w:widowControl/>
              <w:spacing w:before="40" w:after="0" w:line="240" w:lineRule="auto"/>
              <w:jc w:val="center"/>
              <w:rPr>
                <w:rFonts w:ascii="Times New Roman" w:eastAsia="Times New Roman" w:hAnsi="Times New Roman"/>
                <w:sz w:val="24"/>
                <w:szCs w:val="24"/>
                <w:lang w:eastAsia="ru-RU"/>
              </w:rPr>
            </w:pPr>
          </w:p>
        </w:tc>
        <w:tc>
          <w:tcPr>
            <w:tcW w:w="1233" w:type="dxa"/>
          </w:tcPr>
          <w:p w:rsidR="00492BFA" w:rsidRPr="00FD302D" w:rsidRDefault="00492BFA" w:rsidP="00492BFA">
            <w:pPr>
              <w:widowControl/>
              <w:spacing w:before="40" w:after="0" w:line="240" w:lineRule="auto"/>
              <w:jc w:val="center"/>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Б</w:t>
            </w:r>
          </w:p>
        </w:tc>
        <w:tc>
          <w:tcPr>
            <w:tcW w:w="1035" w:type="dxa"/>
          </w:tcPr>
          <w:p w:rsidR="00492BFA" w:rsidRPr="00FD302D" w:rsidRDefault="00492BFA" w:rsidP="00492BFA">
            <w:pPr>
              <w:widowControl/>
              <w:spacing w:before="40" w:after="0" w:line="240" w:lineRule="auto"/>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2/68</w:t>
            </w:r>
          </w:p>
        </w:tc>
        <w:tc>
          <w:tcPr>
            <w:tcW w:w="1092" w:type="dxa"/>
          </w:tcPr>
          <w:p w:rsidR="00492BFA" w:rsidRPr="00FD302D" w:rsidRDefault="00492BFA" w:rsidP="00492BFA">
            <w:pPr>
              <w:widowControl/>
              <w:spacing w:before="40" w:after="0" w:line="240" w:lineRule="auto"/>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2/68</w:t>
            </w:r>
          </w:p>
        </w:tc>
        <w:tc>
          <w:tcPr>
            <w:tcW w:w="992" w:type="dxa"/>
          </w:tcPr>
          <w:p w:rsidR="00492BFA" w:rsidRPr="00FD302D" w:rsidRDefault="00492BFA" w:rsidP="00492BFA">
            <w:pPr>
              <w:widowControl/>
              <w:spacing w:before="40" w:after="0" w:line="240" w:lineRule="auto"/>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136</w:t>
            </w:r>
          </w:p>
        </w:tc>
      </w:tr>
      <w:tr w:rsidR="00492BFA" w:rsidRPr="00FD302D" w:rsidTr="00492BFA">
        <w:tc>
          <w:tcPr>
            <w:tcW w:w="2027" w:type="dxa"/>
            <w:gridSpan w:val="3"/>
            <w:vMerge/>
          </w:tcPr>
          <w:p w:rsidR="00492BFA" w:rsidRPr="00FD302D" w:rsidRDefault="00492BFA" w:rsidP="00492BFA">
            <w:pPr>
              <w:widowControl/>
              <w:spacing w:before="40" w:after="0" w:line="240" w:lineRule="auto"/>
              <w:jc w:val="both"/>
              <w:rPr>
                <w:rFonts w:ascii="Times New Roman" w:eastAsia="Times New Roman" w:hAnsi="Times New Roman"/>
                <w:sz w:val="24"/>
                <w:szCs w:val="24"/>
                <w:lang w:eastAsia="ru-RU"/>
              </w:rPr>
            </w:pPr>
          </w:p>
        </w:tc>
        <w:tc>
          <w:tcPr>
            <w:tcW w:w="2084" w:type="dxa"/>
            <w:gridSpan w:val="2"/>
          </w:tcPr>
          <w:p w:rsidR="00492BFA" w:rsidRPr="00FD302D" w:rsidRDefault="00492BFA" w:rsidP="00492BFA">
            <w:pPr>
              <w:widowControl/>
              <w:spacing w:before="40" w:after="0" w:line="240" w:lineRule="auto"/>
              <w:jc w:val="both"/>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Химия</w:t>
            </w:r>
          </w:p>
        </w:tc>
        <w:tc>
          <w:tcPr>
            <w:tcW w:w="1843" w:type="dxa"/>
            <w:gridSpan w:val="2"/>
          </w:tcPr>
          <w:p w:rsidR="00492BFA" w:rsidRPr="00FD302D" w:rsidRDefault="00492BFA" w:rsidP="00492BFA">
            <w:pPr>
              <w:widowControl/>
              <w:spacing w:before="40" w:after="0" w:line="240" w:lineRule="auto"/>
              <w:jc w:val="center"/>
              <w:rPr>
                <w:rFonts w:ascii="Times New Roman" w:eastAsia="Times New Roman" w:hAnsi="Times New Roman"/>
                <w:b/>
                <w:sz w:val="24"/>
                <w:szCs w:val="24"/>
                <w:lang w:eastAsia="ru-RU"/>
              </w:rPr>
            </w:pPr>
          </w:p>
        </w:tc>
        <w:tc>
          <w:tcPr>
            <w:tcW w:w="1233" w:type="dxa"/>
          </w:tcPr>
          <w:p w:rsidR="00492BFA" w:rsidRPr="00FD302D" w:rsidRDefault="00492BFA" w:rsidP="00492BFA">
            <w:pPr>
              <w:widowControl/>
              <w:spacing w:before="40" w:after="0" w:line="240" w:lineRule="auto"/>
              <w:jc w:val="center"/>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У</w:t>
            </w:r>
          </w:p>
        </w:tc>
        <w:tc>
          <w:tcPr>
            <w:tcW w:w="1035" w:type="dxa"/>
          </w:tcPr>
          <w:p w:rsidR="00492BFA" w:rsidRPr="00FD302D" w:rsidRDefault="00492BFA" w:rsidP="00492BFA">
            <w:pPr>
              <w:widowControl/>
              <w:spacing w:before="40" w:after="0" w:line="240" w:lineRule="auto"/>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3/102</w:t>
            </w:r>
          </w:p>
        </w:tc>
        <w:tc>
          <w:tcPr>
            <w:tcW w:w="1092" w:type="dxa"/>
          </w:tcPr>
          <w:p w:rsidR="00492BFA" w:rsidRPr="00FD302D" w:rsidRDefault="00492BFA" w:rsidP="00492BFA">
            <w:pPr>
              <w:widowControl/>
              <w:spacing w:before="40" w:after="0" w:line="240" w:lineRule="auto"/>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3/102</w:t>
            </w:r>
          </w:p>
        </w:tc>
        <w:tc>
          <w:tcPr>
            <w:tcW w:w="992" w:type="dxa"/>
          </w:tcPr>
          <w:p w:rsidR="00492BFA" w:rsidRPr="00FD302D" w:rsidRDefault="00492BFA" w:rsidP="00492BFA">
            <w:pPr>
              <w:widowControl/>
              <w:spacing w:before="40" w:after="0" w:line="240" w:lineRule="auto"/>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204</w:t>
            </w:r>
          </w:p>
        </w:tc>
      </w:tr>
      <w:tr w:rsidR="00492BFA" w:rsidRPr="00FD302D" w:rsidTr="00492BFA">
        <w:tc>
          <w:tcPr>
            <w:tcW w:w="2027" w:type="dxa"/>
            <w:gridSpan w:val="3"/>
            <w:vMerge/>
          </w:tcPr>
          <w:p w:rsidR="00492BFA" w:rsidRPr="00FD302D" w:rsidRDefault="00492BFA" w:rsidP="00492BFA">
            <w:pPr>
              <w:widowControl/>
              <w:spacing w:before="40" w:after="0" w:line="240" w:lineRule="auto"/>
              <w:jc w:val="both"/>
              <w:rPr>
                <w:rFonts w:ascii="Times New Roman" w:eastAsia="Times New Roman" w:hAnsi="Times New Roman"/>
                <w:sz w:val="24"/>
                <w:szCs w:val="24"/>
                <w:lang w:eastAsia="ru-RU"/>
              </w:rPr>
            </w:pPr>
          </w:p>
        </w:tc>
        <w:tc>
          <w:tcPr>
            <w:tcW w:w="2084" w:type="dxa"/>
            <w:gridSpan w:val="2"/>
          </w:tcPr>
          <w:p w:rsidR="00492BFA" w:rsidRPr="00FD302D" w:rsidRDefault="00492BFA" w:rsidP="00492BFA">
            <w:pPr>
              <w:widowControl/>
              <w:spacing w:before="40" w:after="0" w:line="240" w:lineRule="auto"/>
              <w:jc w:val="both"/>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Биология</w:t>
            </w:r>
          </w:p>
        </w:tc>
        <w:tc>
          <w:tcPr>
            <w:tcW w:w="1843" w:type="dxa"/>
            <w:gridSpan w:val="2"/>
          </w:tcPr>
          <w:p w:rsidR="00492BFA" w:rsidRPr="00FD302D" w:rsidRDefault="00492BFA" w:rsidP="00492BFA">
            <w:pPr>
              <w:widowControl/>
              <w:spacing w:before="40" w:after="0" w:line="240" w:lineRule="auto"/>
              <w:jc w:val="center"/>
              <w:rPr>
                <w:rFonts w:ascii="Times New Roman" w:eastAsia="Times New Roman" w:hAnsi="Times New Roman"/>
                <w:b/>
                <w:sz w:val="24"/>
                <w:szCs w:val="24"/>
                <w:lang w:eastAsia="ru-RU"/>
              </w:rPr>
            </w:pPr>
          </w:p>
        </w:tc>
        <w:tc>
          <w:tcPr>
            <w:tcW w:w="1233" w:type="dxa"/>
          </w:tcPr>
          <w:p w:rsidR="00492BFA" w:rsidRPr="00FD302D" w:rsidRDefault="00492BFA" w:rsidP="00492BFA">
            <w:pPr>
              <w:widowControl/>
              <w:spacing w:before="40" w:after="0" w:line="240" w:lineRule="auto"/>
              <w:jc w:val="center"/>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У</w:t>
            </w:r>
          </w:p>
        </w:tc>
        <w:tc>
          <w:tcPr>
            <w:tcW w:w="1035" w:type="dxa"/>
          </w:tcPr>
          <w:p w:rsidR="00492BFA" w:rsidRPr="00FD302D" w:rsidRDefault="00492BFA" w:rsidP="00492BFA">
            <w:pPr>
              <w:widowControl/>
              <w:spacing w:before="40" w:after="0" w:line="240" w:lineRule="auto"/>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3/102</w:t>
            </w:r>
          </w:p>
        </w:tc>
        <w:tc>
          <w:tcPr>
            <w:tcW w:w="1092" w:type="dxa"/>
          </w:tcPr>
          <w:p w:rsidR="00492BFA" w:rsidRPr="00FD302D" w:rsidRDefault="00492BFA" w:rsidP="00492BFA">
            <w:pPr>
              <w:widowControl/>
              <w:spacing w:before="40" w:after="0" w:line="240" w:lineRule="auto"/>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3/102</w:t>
            </w:r>
          </w:p>
        </w:tc>
        <w:tc>
          <w:tcPr>
            <w:tcW w:w="992" w:type="dxa"/>
          </w:tcPr>
          <w:p w:rsidR="00492BFA" w:rsidRPr="00FD302D" w:rsidRDefault="00492BFA" w:rsidP="00492BFA">
            <w:pPr>
              <w:widowControl/>
              <w:spacing w:before="40" w:after="0" w:line="240" w:lineRule="auto"/>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204</w:t>
            </w:r>
          </w:p>
        </w:tc>
      </w:tr>
      <w:tr w:rsidR="00492BFA" w:rsidRPr="00FD302D" w:rsidTr="00492BFA">
        <w:tc>
          <w:tcPr>
            <w:tcW w:w="2027" w:type="dxa"/>
            <w:gridSpan w:val="3"/>
            <w:vMerge w:val="restart"/>
          </w:tcPr>
          <w:p w:rsidR="00492BFA" w:rsidRPr="00FD302D" w:rsidRDefault="00492BFA" w:rsidP="00492BFA">
            <w:pPr>
              <w:widowControl/>
              <w:spacing w:before="40" w:after="0" w:line="240" w:lineRule="auto"/>
              <w:jc w:val="both"/>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 xml:space="preserve">Общественно-научные </w:t>
            </w:r>
            <w:r w:rsidRPr="00FD302D">
              <w:rPr>
                <w:rFonts w:ascii="Times New Roman" w:eastAsia="Times New Roman" w:hAnsi="Times New Roman"/>
                <w:sz w:val="24"/>
                <w:szCs w:val="24"/>
                <w:lang w:eastAsia="ru-RU"/>
              </w:rPr>
              <w:lastRenderedPageBreak/>
              <w:t>предметы</w:t>
            </w:r>
          </w:p>
        </w:tc>
        <w:tc>
          <w:tcPr>
            <w:tcW w:w="2084" w:type="dxa"/>
            <w:gridSpan w:val="2"/>
          </w:tcPr>
          <w:p w:rsidR="00492BFA" w:rsidRPr="00FD302D" w:rsidRDefault="00492BFA" w:rsidP="00492BFA">
            <w:pPr>
              <w:widowControl/>
              <w:spacing w:before="40" w:after="0" w:line="240" w:lineRule="auto"/>
              <w:jc w:val="both"/>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lastRenderedPageBreak/>
              <w:t>История</w:t>
            </w:r>
          </w:p>
        </w:tc>
        <w:tc>
          <w:tcPr>
            <w:tcW w:w="1843" w:type="dxa"/>
            <w:gridSpan w:val="2"/>
          </w:tcPr>
          <w:p w:rsidR="00492BFA" w:rsidRPr="00FD302D" w:rsidRDefault="00492BFA" w:rsidP="00492BFA">
            <w:pPr>
              <w:widowControl/>
              <w:spacing w:before="40" w:after="0" w:line="240" w:lineRule="auto"/>
              <w:jc w:val="center"/>
              <w:rPr>
                <w:rFonts w:ascii="Times New Roman" w:eastAsia="Times New Roman" w:hAnsi="Times New Roman"/>
                <w:sz w:val="24"/>
                <w:szCs w:val="24"/>
                <w:lang w:eastAsia="ru-RU"/>
              </w:rPr>
            </w:pPr>
          </w:p>
        </w:tc>
        <w:tc>
          <w:tcPr>
            <w:tcW w:w="1233" w:type="dxa"/>
          </w:tcPr>
          <w:p w:rsidR="00492BFA" w:rsidRPr="00FD302D" w:rsidRDefault="00492BFA" w:rsidP="00492BFA">
            <w:pPr>
              <w:widowControl/>
              <w:spacing w:before="40" w:after="0" w:line="240" w:lineRule="auto"/>
              <w:jc w:val="center"/>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Б</w:t>
            </w:r>
          </w:p>
        </w:tc>
        <w:tc>
          <w:tcPr>
            <w:tcW w:w="1035" w:type="dxa"/>
          </w:tcPr>
          <w:p w:rsidR="00492BFA" w:rsidRPr="00FD302D" w:rsidRDefault="00492BFA" w:rsidP="00492BFA">
            <w:pPr>
              <w:widowControl/>
              <w:spacing w:before="40" w:after="0" w:line="240" w:lineRule="auto"/>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2/68</w:t>
            </w:r>
          </w:p>
        </w:tc>
        <w:tc>
          <w:tcPr>
            <w:tcW w:w="1092" w:type="dxa"/>
          </w:tcPr>
          <w:p w:rsidR="00492BFA" w:rsidRPr="00FD302D" w:rsidRDefault="00492BFA" w:rsidP="00492BFA">
            <w:pPr>
              <w:widowControl/>
              <w:spacing w:before="40" w:after="0" w:line="240" w:lineRule="auto"/>
              <w:rPr>
                <w:rFonts w:ascii="Times New Roman" w:eastAsia="Times New Roman" w:hAnsi="Times New Roman"/>
                <w:sz w:val="24"/>
                <w:szCs w:val="24"/>
                <w:lang w:val="en-US" w:eastAsia="ru-RU"/>
              </w:rPr>
            </w:pPr>
            <w:r w:rsidRPr="00FD302D">
              <w:rPr>
                <w:rFonts w:ascii="Times New Roman" w:eastAsia="Times New Roman" w:hAnsi="Times New Roman"/>
                <w:sz w:val="24"/>
                <w:szCs w:val="24"/>
                <w:lang w:val="en-US" w:eastAsia="ru-RU"/>
              </w:rPr>
              <w:t>2/68</w:t>
            </w:r>
          </w:p>
        </w:tc>
        <w:tc>
          <w:tcPr>
            <w:tcW w:w="992" w:type="dxa"/>
          </w:tcPr>
          <w:p w:rsidR="00492BFA" w:rsidRPr="00FD302D" w:rsidRDefault="00492BFA" w:rsidP="00492BFA">
            <w:pPr>
              <w:widowControl/>
              <w:spacing w:before="40" w:after="0" w:line="240" w:lineRule="auto"/>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136</w:t>
            </w:r>
          </w:p>
        </w:tc>
      </w:tr>
      <w:tr w:rsidR="00492BFA" w:rsidRPr="00FD302D" w:rsidTr="00492BFA">
        <w:tc>
          <w:tcPr>
            <w:tcW w:w="2027" w:type="dxa"/>
            <w:gridSpan w:val="3"/>
            <w:vMerge/>
          </w:tcPr>
          <w:p w:rsidR="00492BFA" w:rsidRPr="00FD302D" w:rsidRDefault="00492BFA" w:rsidP="00492BFA">
            <w:pPr>
              <w:widowControl/>
              <w:spacing w:before="40" w:after="0" w:line="240" w:lineRule="auto"/>
              <w:jc w:val="both"/>
              <w:rPr>
                <w:rFonts w:ascii="Times New Roman" w:eastAsia="Times New Roman" w:hAnsi="Times New Roman"/>
                <w:sz w:val="24"/>
                <w:szCs w:val="24"/>
                <w:lang w:eastAsia="ru-RU"/>
              </w:rPr>
            </w:pPr>
          </w:p>
        </w:tc>
        <w:tc>
          <w:tcPr>
            <w:tcW w:w="2084" w:type="dxa"/>
            <w:gridSpan w:val="2"/>
          </w:tcPr>
          <w:p w:rsidR="00492BFA" w:rsidRPr="00FD302D" w:rsidRDefault="00492BFA" w:rsidP="00492BFA">
            <w:pPr>
              <w:widowControl/>
              <w:spacing w:before="40" w:after="0" w:line="240" w:lineRule="auto"/>
              <w:jc w:val="both"/>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Обществознание</w:t>
            </w:r>
          </w:p>
        </w:tc>
        <w:tc>
          <w:tcPr>
            <w:tcW w:w="1843" w:type="dxa"/>
            <w:gridSpan w:val="2"/>
          </w:tcPr>
          <w:p w:rsidR="00492BFA" w:rsidRPr="00FD302D" w:rsidRDefault="00492BFA" w:rsidP="00492BFA">
            <w:pPr>
              <w:widowControl/>
              <w:spacing w:before="40" w:after="0" w:line="240" w:lineRule="auto"/>
              <w:jc w:val="center"/>
              <w:rPr>
                <w:rFonts w:ascii="Times New Roman" w:eastAsia="Times New Roman" w:hAnsi="Times New Roman"/>
                <w:sz w:val="24"/>
                <w:szCs w:val="24"/>
                <w:lang w:eastAsia="ru-RU"/>
              </w:rPr>
            </w:pPr>
          </w:p>
        </w:tc>
        <w:tc>
          <w:tcPr>
            <w:tcW w:w="1233" w:type="dxa"/>
          </w:tcPr>
          <w:p w:rsidR="00492BFA" w:rsidRPr="00FD302D" w:rsidRDefault="00492BFA" w:rsidP="00492BFA">
            <w:pPr>
              <w:widowControl/>
              <w:spacing w:before="40" w:after="0" w:line="240" w:lineRule="auto"/>
              <w:jc w:val="center"/>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Б</w:t>
            </w:r>
          </w:p>
        </w:tc>
        <w:tc>
          <w:tcPr>
            <w:tcW w:w="1035" w:type="dxa"/>
          </w:tcPr>
          <w:p w:rsidR="00492BFA" w:rsidRPr="00FD302D" w:rsidRDefault="00492BFA" w:rsidP="00492BFA">
            <w:pPr>
              <w:widowControl/>
              <w:spacing w:before="40" w:after="0" w:line="240" w:lineRule="auto"/>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2/68</w:t>
            </w:r>
          </w:p>
        </w:tc>
        <w:tc>
          <w:tcPr>
            <w:tcW w:w="1092" w:type="dxa"/>
          </w:tcPr>
          <w:p w:rsidR="00492BFA" w:rsidRPr="00FD302D" w:rsidRDefault="00492BFA" w:rsidP="00492BFA">
            <w:pPr>
              <w:widowControl/>
              <w:spacing w:before="40" w:after="0" w:line="240" w:lineRule="auto"/>
              <w:rPr>
                <w:rFonts w:ascii="Times New Roman" w:eastAsia="Times New Roman" w:hAnsi="Times New Roman"/>
                <w:sz w:val="24"/>
                <w:szCs w:val="24"/>
                <w:lang w:val="en-US" w:eastAsia="ru-RU"/>
              </w:rPr>
            </w:pPr>
            <w:r w:rsidRPr="00FD302D">
              <w:rPr>
                <w:rFonts w:ascii="Times New Roman" w:eastAsia="Times New Roman" w:hAnsi="Times New Roman"/>
                <w:sz w:val="24"/>
                <w:szCs w:val="24"/>
                <w:lang w:val="en-US" w:eastAsia="ru-RU"/>
              </w:rPr>
              <w:t>2/68</w:t>
            </w:r>
          </w:p>
        </w:tc>
        <w:tc>
          <w:tcPr>
            <w:tcW w:w="992" w:type="dxa"/>
          </w:tcPr>
          <w:p w:rsidR="00492BFA" w:rsidRPr="00FD302D" w:rsidRDefault="00492BFA" w:rsidP="00492BFA">
            <w:pPr>
              <w:widowControl/>
              <w:spacing w:before="40" w:after="0" w:line="240" w:lineRule="auto"/>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136</w:t>
            </w:r>
          </w:p>
        </w:tc>
      </w:tr>
      <w:tr w:rsidR="00492BFA" w:rsidRPr="00FD302D" w:rsidTr="00492BFA">
        <w:tc>
          <w:tcPr>
            <w:tcW w:w="2027" w:type="dxa"/>
            <w:gridSpan w:val="3"/>
            <w:vMerge/>
          </w:tcPr>
          <w:p w:rsidR="00492BFA" w:rsidRPr="00FD302D" w:rsidRDefault="00492BFA" w:rsidP="00492BFA">
            <w:pPr>
              <w:widowControl/>
              <w:spacing w:before="40" w:after="0" w:line="240" w:lineRule="auto"/>
              <w:jc w:val="both"/>
              <w:rPr>
                <w:rFonts w:ascii="Times New Roman" w:eastAsia="Times New Roman" w:hAnsi="Times New Roman"/>
                <w:sz w:val="24"/>
                <w:szCs w:val="24"/>
                <w:lang w:eastAsia="ru-RU"/>
              </w:rPr>
            </w:pPr>
          </w:p>
        </w:tc>
        <w:tc>
          <w:tcPr>
            <w:tcW w:w="2084" w:type="dxa"/>
            <w:gridSpan w:val="2"/>
          </w:tcPr>
          <w:p w:rsidR="00492BFA" w:rsidRPr="00FD302D" w:rsidRDefault="00492BFA" w:rsidP="00492BFA">
            <w:pPr>
              <w:widowControl/>
              <w:spacing w:before="40" w:after="0" w:line="240" w:lineRule="auto"/>
              <w:jc w:val="both"/>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География</w:t>
            </w:r>
          </w:p>
        </w:tc>
        <w:tc>
          <w:tcPr>
            <w:tcW w:w="1843" w:type="dxa"/>
            <w:gridSpan w:val="2"/>
          </w:tcPr>
          <w:p w:rsidR="00492BFA" w:rsidRPr="00FD302D" w:rsidRDefault="00492BFA" w:rsidP="00492BFA">
            <w:pPr>
              <w:widowControl/>
              <w:spacing w:before="40" w:after="0" w:line="240" w:lineRule="auto"/>
              <w:jc w:val="center"/>
              <w:rPr>
                <w:rFonts w:ascii="Times New Roman" w:eastAsia="Times New Roman" w:hAnsi="Times New Roman"/>
                <w:sz w:val="24"/>
                <w:szCs w:val="24"/>
                <w:lang w:eastAsia="ru-RU"/>
              </w:rPr>
            </w:pPr>
          </w:p>
        </w:tc>
        <w:tc>
          <w:tcPr>
            <w:tcW w:w="1233" w:type="dxa"/>
          </w:tcPr>
          <w:p w:rsidR="00492BFA" w:rsidRPr="00FD302D" w:rsidRDefault="00492BFA" w:rsidP="00492BFA">
            <w:pPr>
              <w:widowControl/>
              <w:spacing w:before="40" w:after="0" w:line="240" w:lineRule="auto"/>
              <w:jc w:val="center"/>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Б</w:t>
            </w:r>
          </w:p>
        </w:tc>
        <w:tc>
          <w:tcPr>
            <w:tcW w:w="1035" w:type="dxa"/>
          </w:tcPr>
          <w:p w:rsidR="00492BFA" w:rsidRPr="00FD302D" w:rsidRDefault="00492BFA" w:rsidP="00492BFA">
            <w:pPr>
              <w:widowControl/>
              <w:spacing w:before="40" w:after="0" w:line="240" w:lineRule="auto"/>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1/34</w:t>
            </w:r>
          </w:p>
        </w:tc>
        <w:tc>
          <w:tcPr>
            <w:tcW w:w="1092" w:type="dxa"/>
          </w:tcPr>
          <w:p w:rsidR="00492BFA" w:rsidRPr="00FD302D" w:rsidRDefault="00492BFA" w:rsidP="00492BFA">
            <w:pPr>
              <w:widowControl/>
              <w:spacing w:before="40" w:after="0" w:line="240" w:lineRule="auto"/>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1/34</w:t>
            </w:r>
          </w:p>
        </w:tc>
        <w:tc>
          <w:tcPr>
            <w:tcW w:w="992" w:type="dxa"/>
          </w:tcPr>
          <w:p w:rsidR="00492BFA" w:rsidRPr="00FD302D" w:rsidRDefault="00492BFA" w:rsidP="00492BFA">
            <w:pPr>
              <w:widowControl/>
              <w:spacing w:before="40" w:after="0" w:line="240" w:lineRule="auto"/>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68</w:t>
            </w:r>
          </w:p>
        </w:tc>
      </w:tr>
      <w:tr w:rsidR="00492BFA" w:rsidRPr="00FD302D" w:rsidTr="00492BFA">
        <w:trPr>
          <w:trHeight w:val="326"/>
        </w:trPr>
        <w:tc>
          <w:tcPr>
            <w:tcW w:w="2027" w:type="dxa"/>
            <w:gridSpan w:val="3"/>
            <w:vMerge w:val="restart"/>
          </w:tcPr>
          <w:p w:rsidR="00492BFA" w:rsidRPr="00FD302D" w:rsidRDefault="00492BFA" w:rsidP="00492BFA">
            <w:pPr>
              <w:widowControl/>
              <w:spacing w:before="40" w:after="0" w:line="240" w:lineRule="auto"/>
              <w:jc w:val="both"/>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lastRenderedPageBreak/>
              <w:t>Физическая культура, экология  и Основы безопасности жизнедеятельности</w:t>
            </w:r>
          </w:p>
        </w:tc>
        <w:tc>
          <w:tcPr>
            <w:tcW w:w="2084" w:type="dxa"/>
            <w:gridSpan w:val="2"/>
          </w:tcPr>
          <w:p w:rsidR="00492BFA" w:rsidRPr="00FD302D" w:rsidRDefault="00492BFA" w:rsidP="00492BFA">
            <w:pPr>
              <w:widowControl/>
              <w:spacing w:before="40" w:after="0" w:line="240" w:lineRule="auto"/>
              <w:jc w:val="both"/>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Физическая культура</w:t>
            </w:r>
          </w:p>
        </w:tc>
        <w:tc>
          <w:tcPr>
            <w:tcW w:w="1843" w:type="dxa"/>
            <w:gridSpan w:val="2"/>
          </w:tcPr>
          <w:p w:rsidR="00492BFA" w:rsidRPr="00FD302D" w:rsidRDefault="00492BFA" w:rsidP="00492BFA">
            <w:pPr>
              <w:widowControl/>
              <w:spacing w:before="40" w:after="0" w:line="240" w:lineRule="auto"/>
              <w:jc w:val="center"/>
              <w:rPr>
                <w:rFonts w:ascii="Times New Roman" w:eastAsia="Times New Roman" w:hAnsi="Times New Roman"/>
                <w:sz w:val="24"/>
                <w:szCs w:val="24"/>
                <w:lang w:eastAsia="ru-RU"/>
              </w:rPr>
            </w:pPr>
          </w:p>
        </w:tc>
        <w:tc>
          <w:tcPr>
            <w:tcW w:w="1233" w:type="dxa"/>
          </w:tcPr>
          <w:p w:rsidR="00492BFA" w:rsidRPr="00FD302D" w:rsidRDefault="00492BFA" w:rsidP="00492BFA">
            <w:pPr>
              <w:widowControl/>
              <w:spacing w:before="40" w:after="0" w:line="240" w:lineRule="auto"/>
              <w:jc w:val="center"/>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Б</w:t>
            </w:r>
          </w:p>
        </w:tc>
        <w:tc>
          <w:tcPr>
            <w:tcW w:w="1035" w:type="dxa"/>
          </w:tcPr>
          <w:p w:rsidR="00492BFA" w:rsidRPr="00FD302D" w:rsidRDefault="00492BFA" w:rsidP="00492BFA">
            <w:pPr>
              <w:widowControl/>
              <w:spacing w:before="40" w:after="0" w:line="240" w:lineRule="auto"/>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2/68</w:t>
            </w:r>
          </w:p>
        </w:tc>
        <w:tc>
          <w:tcPr>
            <w:tcW w:w="1092" w:type="dxa"/>
          </w:tcPr>
          <w:p w:rsidR="00492BFA" w:rsidRPr="00FD302D" w:rsidRDefault="00492BFA" w:rsidP="00492BFA">
            <w:pPr>
              <w:widowControl/>
              <w:spacing w:before="40" w:after="0" w:line="240" w:lineRule="auto"/>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2/68</w:t>
            </w:r>
          </w:p>
        </w:tc>
        <w:tc>
          <w:tcPr>
            <w:tcW w:w="992" w:type="dxa"/>
          </w:tcPr>
          <w:p w:rsidR="00492BFA" w:rsidRPr="00FD302D" w:rsidRDefault="00492BFA" w:rsidP="00492BFA">
            <w:pPr>
              <w:widowControl/>
              <w:spacing w:before="40" w:after="0" w:line="240" w:lineRule="auto"/>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136</w:t>
            </w:r>
          </w:p>
        </w:tc>
      </w:tr>
      <w:tr w:rsidR="00492BFA" w:rsidRPr="00FD302D" w:rsidTr="00492BFA">
        <w:tc>
          <w:tcPr>
            <w:tcW w:w="2027" w:type="dxa"/>
            <w:gridSpan w:val="3"/>
            <w:vMerge/>
          </w:tcPr>
          <w:p w:rsidR="00492BFA" w:rsidRPr="00FD302D" w:rsidRDefault="00492BFA" w:rsidP="00492BFA">
            <w:pPr>
              <w:widowControl/>
              <w:spacing w:before="40" w:after="0" w:line="240" w:lineRule="auto"/>
              <w:jc w:val="both"/>
              <w:rPr>
                <w:rFonts w:ascii="Times New Roman" w:eastAsia="Times New Roman" w:hAnsi="Times New Roman"/>
                <w:sz w:val="24"/>
                <w:szCs w:val="24"/>
                <w:lang w:eastAsia="ru-RU"/>
              </w:rPr>
            </w:pPr>
          </w:p>
        </w:tc>
        <w:tc>
          <w:tcPr>
            <w:tcW w:w="2084" w:type="dxa"/>
            <w:gridSpan w:val="2"/>
          </w:tcPr>
          <w:p w:rsidR="00492BFA" w:rsidRPr="00FD302D" w:rsidRDefault="00492BFA" w:rsidP="00492BFA">
            <w:pPr>
              <w:widowControl/>
              <w:spacing w:before="40" w:after="0" w:line="240" w:lineRule="auto"/>
              <w:jc w:val="both"/>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Основы безопасности жизнедеятельности</w:t>
            </w:r>
          </w:p>
        </w:tc>
        <w:tc>
          <w:tcPr>
            <w:tcW w:w="1843" w:type="dxa"/>
            <w:gridSpan w:val="2"/>
          </w:tcPr>
          <w:p w:rsidR="00492BFA" w:rsidRPr="00FD302D" w:rsidRDefault="00492BFA" w:rsidP="00492BFA">
            <w:pPr>
              <w:widowControl/>
              <w:spacing w:before="40" w:after="0" w:line="240" w:lineRule="auto"/>
              <w:jc w:val="center"/>
              <w:rPr>
                <w:rFonts w:ascii="Times New Roman" w:eastAsia="Times New Roman" w:hAnsi="Times New Roman"/>
                <w:sz w:val="24"/>
                <w:szCs w:val="24"/>
                <w:lang w:eastAsia="ru-RU"/>
              </w:rPr>
            </w:pPr>
          </w:p>
        </w:tc>
        <w:tc>
          <w:tcPr>
            <w:tcW w:w="1233" w:type="dxa"/>
          </w:tcPr>
          <w:p w:rsidR="00492BFA" w:rsidRPr="00FD302D" w:rsidRDefault="00492BFA" w:rsidP="00492BFA">
            <w:pPr>
              <w:widowControl/>
              <w:spacing w:before="40" w:after="0" w:line="240" w:lineRule="auto"/>
              <w:jc w:val="center"/>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Б</w:t>
            </w:r>
          </w:p>
        </w:tc>
        <w:tc>
          <w:tcPr>
            <w:tcW w:w="1035" w:type="dxa"/>
          </w:tcPr>
          <w:p w:rsidR="00492BFA" w:rsidRPr="00FD302D" w:rsidRDefault="00492BFA" w:rsidP="00492BFA">
            <w:pPr>
              <w:widowControl/>
              <w:spacing w:before="40" w:after="0" w:line="240" w:lineRule="auto"/>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1/34</w:t>
            </w:r>
          </w:p>
        </w:tc>
        <w:tc>
          <w:tcPr>
            <w:tcW w:w="1092" w:type="dxa"/>
          </w:tcPr>
          <w:p w:rsidR="00492BFA" w:rsidRPr="00FD302D" w:rsidRDefault="00492BFA" w:rsidP="00492BFA">
            <w:pPr>
              <w:widowControl/>
              <w:spacing w:before="40" w:after="0" w:line="240" w:lineRule="auto"/>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1/34</w:t>
            </w:r>
          </w:p>
        </w:tc>
        <w:tc>
          <w:tcPr>
            <w:tcW w:w="992" w:type="dxa"/>
          </w:tcPr>
          <w:p w:rsidR="00492BFA" w:rsidRPr="00FD302D" w:rsidRDefault="00492BFA" w:rsidP="00492BFA">
            <w:pPr>
              <w:widowControl/>
              <w:spacing w:before="40" w:after="0" w:line="240" w:lineRule="auto"/>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68</w:t>
            </w:r>
          </w:p>
        </w:tc>
      </w:tr>
      <w:tr w:rsidR="00492BFA" w:rsidRPr="00FD302D" w:rsidTr="00492BFA">
        <w:tc>
          <w:tcPr>
            <w:tcW w:w="2027" w:type="dxa"/>
            <w:gridSpan w:val="3"/>
          </w:tcPr>
          <w:p w:rsidR="00492BFA" w:rsidRPr="00FD302D" w:rsidRDefault="00492BFA" w:rsidP="00492BFA">
            <w:pPr>
              <w:widowControl/>
              <w:spacing w:before="40" w:after="0" w:line="240" w:lineRule="auto"/>
              <w:jc w:val="both"/>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Индивидуальный проект</w:t>
            </w:r>
          </w:p>
        </w:tc>
        <w:tc>
          <w:tcPr>
            <w:tcW w:w="2084" w:type="dxa"/>
            <w:gridSpan w:val="2"/>
          </w:tcPr>
          <w:p w:rsidR="00492BFA" w:rsidRPr="00FD302D" w:rsidRDefault="00492BFA" w:rsidP="00492BFA">
            <w:pPr>
              <w:widowControl/>
              <w:spacing w:before="40" w:after="0" w:line="240" w:lineRule="auto"/>
              <w:rPr>
                <w:rFonts w:ascii="Times New Roman" w:eastAsia="Times New Roman" w:hAnsi="Times New Roman"/>
                <w:sz w:val="24"/>
                <w:szCs w:val="24"/>
                <w:lang w:eastAsia="ru-RU"/>
              </w:rPr>
            </w:pPr>
          </w:p>
        </w:tc>
        <w:tc>
          <w:tcPr>
            <w:tcW w:w="1843" w:type="dxa"/>
            <w:gridSpan w:val="2"/>
          </w:tcPr>
          <w:p w:rsidR="00492BFA" w:rsidRPr="00FD302D" w:rsidRDefault="00492BFA" w:rsidP="00492BFA">
            <w:pPr>
              <w:widowControl/>
              <w:spacing w:before="40" w:after="0" w:line="240" w:lineRule="auto"/>
              <w:jc w:val="center"/>
              <w:rPr>
                <w:rFonts w:ascii="Times New Roman" w:eastAsia="Times New Roman" w:hAnsi="Times New Roman"/>
                <w:sz w:val="24"/>
                <w:szCs w:val="24"/>
                <w:lang w:eastAsia="ru-RU"/>
              </w:rPr>
            </w:pPr>
          </w:p>
        </w:tc>
        <w:tc>
          <w:tcPr>
            <w:tcW w:w="1233" w:type="dxa"/>
          </w:tcPr>
          <w:p w:rsidR="00492BFA" w:rsidRPr="00FD302D" w:rsidRDefault="00492BFA" w:rsidP="00492BFA">
            <w:pPr>
              <w:widowControl/>
              <w:spacing w:before="40" w:after="0" w:line="240" w:lineRule="auto"/>
              <w:jc w:val="center"/>
              <w:rPr>
                <w:rFonts w:ascii="Times New Roman" w:eastAsia="Times New Roman" w:hAnsi="Times New Roman"/>
                <w:sz w:val="24"/>
                <w:szCs w:val="24"/>
                <w:lang w:eastAsia="ru-RU"/>
              </w:rPr>
            </w:pPr>
          </w:p>
        </w:tc>
        <w:tc>
          <w:tcPr>
            <w:tcW w:w="1035" w:type="dxa"/>
          </w:tcPr>
          <w:p w:rsidR="00492BFA" w:rsidRPr="00FD302D" w:rsidRDefault="00492BFA" w:rsidP="00492BFA">
            <w:pPr>
              <w:widowControl/>
              <w:spacing w:before="40" w:after="0" w:line="240" w:lineRule="auto"/>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1/34</w:t>
            </w:r>
          </w:p>
        </w:tc>
        <w:tc>
          <w:tcPr>
            <w:tcW w:w="1092" w:type="dxa"/>
          </w:tcPr>
          <w:p w:rsidR="00492BFA" w:rsidRPr="00FD302D" w:rsidRDefault="00492BFA" w:rsidP="00492BFA">
            <w:pPr>
              <w:widowControl/>
              <w:spacing w:before="40" w:after="0" w:line="240" w:lineRule="auto"/>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w:t>
            </w:r>
          </w:p>
        </w:tc>
        <w:tc>
          <w:tcPr>
            <w:tcW w:w="992" w:type="dxa"/>
          </w:tcPr>
          <w:p w:rsidR="00492BFA" w:rsidRPr="00FD302D" w:rsidRDefault="00492BFA" w:rsidP="00492BFA">
            <w:pPr>
              <w:widowControl/>
              <w:spacing w:before="40" w:after="0" w:line="240" w:lineRule="auto"/>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34</w:t>
            </w:r>
          </w:p>
        </w:tc>
      </w:tr>
      <w:tr w:rsidR="00492BFA" w:rsidRPr="00FD302D" w:rsidTr="00492BFA">
        <w:tc>
          <w:tcPr>
            <w:tcW w:w="2027" w:type="dxa"/>
            <w:gridSpan w:val="3"/>
          </w:tcPr>
          <w:p w:rsidR="00492BFA" w:rsidRPr="00FD302D" w:rsidRDefault="00492BFA" w:rsidP="00492BFA">
            <w:pPr>
              <w:widowControl/>
              <w:spacing w:before="40" w:after="0" w:line="240" w:lineRule="auto"/>
              <w:jc w:val="both"/>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ИТОГО</w:t>
            </w:r>
          </w:p>
        </w:tc>
        <w:tc>
          <w:tcPr>
            <w:tcW w:w="2084" w:type="dxa"/>
            <w:gridSpan w:val="2"/>
          </w:tcPr>
          <w:p w:rsidR="00492BFA" w:rsidRPr="00FD302D" w:rsidRDefault="00492BFA" w:rsidP="00492BFA">
            <w:pPr>
              <w:widowControl/>
              <w:spacing w:before="40" w:after="0" w:line="240" w:lineRule="auto"/>
              <w:jc w:val="center"/>
              <w:rPr>
                <w:rFonts w:ascii="Times New Roman" w:eastAsia="Times New Roman" w:hAnsi="Times New Roman"/>
                <w:b/>
                <w:sz w:val="24"/>
                <w:szCs w:val="24"/>
                <w:lang w:eastAsia="ru-RU"/>
              </w:rPr>
            </w:pPr>
          </w:p>
        </w:tc>
        <w:tc>
          <w:tcPr>
            <w:tcW w:w="1843" w:type="dxa"/>
            <w:gridSpan w:val="2"/>
          </w:tcPr>
          <w:p w:rsidR="00492BFA" w:rsidRPr="00FD302D" w:rsidRDefault="00492BFA" w:rsidP="00492BFA">
            <w:pPr>
              <w:widowControl/>
              <w:spacing w:before="40" w:after="0" w:line="240" w:lineRule="auto"/>
              <w:jc w:val="center"/>
              <w:rPr>
                <w:rFonts w:ascii="Times New Roman" w:eastAsia="Times New Roman" w:hAnsi="Times New Roman"/>
                <w:b/>
                <w:sz w:val="24"/>
                <w:szCs w:val="24"/>
                <w:lang w:eastAsia="ru-RU"/>
              </w:rPr>
            </w:pPr>
          </w:p>
        </w:tc>
        <w:tc>
          <w:tcPr>
            <w:tcW w:w="1233" w:type="dxa"/>
          </w:tcPr>
          <w:p w:rsidR="00492BFA" w:rsidRPr="00FD302D" w:rsidRDefault="00492BFA" w:rsidP="00492BFA">
            <w:pPr>
              <w:widowControl/>
              <w:spacing w:before="40" w:after="0" w:line="240" w:lineRule="auto"/>
              <w:jc w:val="center"/>
              <w:rPr>
                <w:rFonts w:ascii="Times New Roman" w:eastAsia="Times New Roman" w:hAnsi="Times New Roman"/>
                <w:b/>
                <w:sz w:val="24"/>
                <w:szCs w:val="24"/>
                <w:lang w:eastAsia="ru-RU"/>
              </w:rPr>
            </w:pPr>
          </w:p>
        </w:tc>
        <w:tc>
          <w:tcPr>
            <w:tcW w:w="1035" w:type="dxa"/>
          </w:tcPr>
          <w:p w:rsidR="00492BFA" w:rsidRPr="00FD302D" w:rsidRDefault="00492BFA" w:rsidP="00492BFA">
            <w:pPr>
              <w:widowControl/>
              <w:spacing w:before="40" w:after="0" w:line="240" w:lineRule="auto"/>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34</w:t>
            </w:r>
          </w:p>
        </w:tc>
        <w:tc>
          <w:tcPr>
            <w:tcW w:w="1092" w:type="dxa"/>
          </w:tcPr>
          <w:p w:rsidR="00492BFA" w:rsidRPr="00FD302D" w:rsidRDefault="00492BFA" w:rsidP="00492BFA">
            <w:pPr>
              <w:widowControl/>
              <w:spacing w:before="40" w:after="0" w:line="240" w:lineRule="auto"/>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33</w:t>
            </w:r>
          </w:p>
        </w:tc>
        <w:tc>
          <w:tcPr>
            <w:tcW w:w="992" w:type="dxa"/>
          </w:tcPr>
          <w:p w:rsidR="00492BFA" w:rsidRPr="00FD302D" w:rsidRDefault="00492BFA" w:rsidP="00492BFA">
            <w:pPr>
              <w:widowControl/>
              <w:spacing w:before="40" w:after="0" w:line="240" w:lineRule="auto"/>
              <w:jc w:val="center"/>
              <w:rPr>
                <w:rFonts w:ascii="Times New Roman" w:eastAsia="Times New Roman" w:hAnsi="Times New Roman"/>
                <w:b/>
                <w:sz w:val="24"/>
                <w:szCs w:val="24"/>
                <w:lang w:eastAsia="ru-RU"/>
              </w:rPr>
            </w:pPr>
          </w:p>
        </w:tc>
      </w:tr>
      <w:tr w:rsidR="00492BFA" w:rsidRPr="00FD302D" w:rsidTr="00492BFA">
        <w:trPr>
          <w:trHeight w:val="387"/>
        </w:trPr>
        <w:tc>
          <w:tcPr>
            <w:tcW w:w="4111" w:type="dxa"/>
            <w:gridSpan w:val="5"/>
          </w:tcPr>
          <w:p w:rsidR="00492BFA" w:rsidRPr="00FD302D" w:rsidRDefault="00492BFA" w:rsidP="00492BFA">
            <w:pPr>
              <w:widowControl/>
              <w:spacing w:before="40" w:after="0" w:line="240" w:lineRule="auto"/>
              <w:jc w:val="both"/>
              <w:rPr>
                <w:rFonts w:ascii="Times New Roman" w:eastAsia="Times New Roman" w:hAnsi="Times New Roman"/>
                <w:sz w:val="24"/>
                <w:szCs w:val="24"/>
                <w:lang w:eastAsia="ru-RU"/>
              </w:rPr>
            </w:pPr>
          </w:p>
        </w:tc>
        <w:tc>
          <w:tcPr>
            <w:tcW w:w="1843" w:type="dxa"/>
            <w:gridSpan w:val="2"/>
          </w:tcPr>
          <w:p w:rsidR="00492BFA" w:rsidRPr="00FD302D" w:rsidRDefault="00492BFA" w:rsidP="00492BFA">
            <w:pPr>
              <w:widowControl/>
              <w:spacing w:before="40" w:after="0" w:line="240" w:lineRule="auto"/>
              <w:jc w:val="center"/>
              <w:rPr>
                <w:rFonts w:ascii="Times New Roman" w:eastAsia="Times New Roman" w:hAnsi="Times New Roman"/>
                <w:sz w:val="24"/>
                <w:szCs w:val="24"/>
                <w:lang w:eastAsia="ru-RU"/>
              </w:rPr>
            </w:pPr>
          </w:p>
        </w:tc>
        <w:tc>
          <w:tcPr>
            <w:tcW w:w="1233" w:type="dxa"/>
          </w:tcPr>
          <w:p w:rsidR="00492BFA" w:rsidRPr="00FD302D" w:rsidRDefault="00492BFA" w:rsidP="00492BFA">
            <w:pPr>
              <w:widowControl/>
              <w:spacing w:before="40" w:after="0" w:line="240" w:lineRule="auto"/>
              <w:jc w:val="center"/>
              <w:rPr>
                <w:rFonts w:ascii="Times New Roman" w:eastAsia="Times New Roman" w:hAnsi="Times New Roman"/>
                <w:sz w:val="24"/>
                <w:szCs w:val="24"/>
                <w:lang w:eastAsia="ru-RU"/>
              </w:rPr>
            </w:pPr>
          </w:p>
        </w:tc>
        <w:tc>
          <w:tcPr>
            <w:tcW w:w="1035" w:type="dxa"/>
          </w:tcPr>
          <w:p w:rsidR="00492BFA" w:rsidRPr="00FD302D" w:rsidRDefault="00492BFA" w:rsidP="00492BFA">
            <w:pPr>
              <w:widowControl/>
              <w:spacing w:before="40" w:after="0" w:line="240" w:lineRule="auto"/>
              <w:jc w:val="center"/>
              <w:rPr>
                <w:rFonts w:ascii="Times New Roman" w:eastAsia="Times New Roman" w:hAnsi="Times New Roman"/>
                <w:sz w:val="24"/>
                <w:szCs w:val="24"/>
                <w:lang w:eastAsia="ru-RU"/>
              </w:rPr>
            </w:pPr>
          </w:p>
        </w:tc>
        <w:tc>
          <w:tcPr>
            <w:tcW w:w="1092" w:type="dxa"/>
          </w:tcPr>
          <w:p w:rsidR="00492BFA" w:rsidRPr="00FD302D" w:rsidRDefault="00492BFA" w:rsidP="00492BFA">
            <w:pPr>
              <w:widowControl/>
              <w:spacing w:before="40" w:after="0" w:line="240" w:lineRule="auto"/>
              <w:jc w:val="center"/>
              <w:rPr>
                <w:rFonts w:ascii="Times New Roman" w:eastAsia="Times New Roman" w:hAnsi="Times New Roman"/>
                <w:sz w:val="24"/>
                <w:szCs w:val="24"/>
                <w:lang w:eastAsia="ru-RU"/>
              </w:rPr>
            </w:pPr>
          </w:p>
        </w:tc>
        <w:tc>
          <w:tcPr>
            <w:tcW w:w="992" w:type="dxa"/>
          </w:tcPr>
          <w:p w:rsidR="00492BFA" w:rsidRPr="00FD302D" w:rsidRDefault="00492BFA" w:rsidP="00492BFA">
            <w:pPr>
              <w:widowControl/>
              <w:spacing w:before="40" w:after="0" w:line="240" w:lineRule="auto"/>
              <w:jc w:val="center"/>
              <w:rPr>
                <w:rFonts w:ascii="Times New Roman" w:eastAsia="Times New Roman" w:hAnsi="Times New Roman"/>
                <w:sz w:val="24"/>
                <w:szCs w:val="24"/>
                <w:lang w:eastAsia="ru-RU"/>
              </w:rPr>
            </w:pPr>
          </w:p>
        </w:tc>
      </w:tr>
      <w:tr w:rsidR="00492BFA" w:rsidRPr="00FD302D" w:rsidTr="00492BFA">
        <w:trPr>
          <w:trHeight w:val="245"/>
        </w:trPr>
        <w:tc>
          <w:tcPr>
            <w:tcW w:w="1398" w:type="dxa"/>
            <w:gridSpan w:val="2"/>
          </w:tcPr>
          <w:p w:rsidR="00492BFA" w:rsidRPr="00FD302D" w:rsidRDefault="00492BFA" w:rsidP="00492BFA">
            <w:pPr>
              <w:widowControl/>
              <w:spacing w:after="0" w:line="240" w:lineRule="auto"/>
              <w:contextualSpacing/>
              <w:jc w:val="center"/>
              <w:rPr>
                <w:rFonts w:ascii="Times New Roman" w:eastAsia="Times New Roman" w:hAnsi="Times New Roman"/>
                <w:b/>
                <w:sz w:val="28"/>
                <w:szCs w:val="28"/>
                <w:lang w:val="en-US" w:eastAsia="ru-RU"/>
              </w:rPr>
            </w:pPr>
          </w:p>
        </w:tc>
        <w:tc>
          <w:tcPr>
            <w:tcW w:w="1984" w:type="dxa"/>
            <w:gridSpan w:val="2"/>
          </w:tcPr>
          <w:p w:rsidR="00492BFA" w:rsidRPr="00FD302D" w:rsidRDefault="00492BFA" w:rsidP="00492BFA">
            <w:pPr>
              <w:widowControl/>
              <w:spacing w:after="0" w:line="240" w:lineRule="auto"/>
              <w:contextualSpacing/>
              <w:jc w:val="center"/>
              <w:rPr>
                <w:rFonts w:ascii="Times New Roman" w:eastAsia="Times New Roman" w:hAnsi="Times New Roman"/>
                <w:b/>
                <w:sz w:val="28"/>
                <w:szCs w:val="28"/>
                <w:lang w:val="en-US" w:eastAsia="ru-RU"/>
              </w:rPr>
            </w:pPr>
          </w:p>
        </w:tc>
        <w:tc>
          <w:tcPr>
            <w:tcW w:w="1233" w:type="dxa"/>
            <w:gridSpan w:val="2"/>
          </w:tcPr>
          <w:p w:rsidR="00492BFA" w:rsidRPr="00FD302D" w:rsidRDefault="00492BFA" w:rsidP="00492BFA">
            <w:pPr>
              <w:widowControl/>
              <w:spacing w:after="0" w:line="240" w:lineRule="auto"/>
              <w:contextualSpacing/>
              <w:rPr>
                <w:rFonts w:ascii="Times New Roman" w:eastAsia="Times New Roman" w:hAnsi="Times New Roman"/>
                <w:b/>
                <w:sz w:val="28"/>
                <w:szCs w:val="28"/>
                <w:lang w:val="en-US" w:eastAsia="ru-RU"/>
              </w:rPr>
            </w:pPr>
          </w:p>
        </w:tc>
        <w:tc>
          <w:tcPr>
            <w:tcW w:w="5691" w:type="dxa"/>
            <w:gridSpan w:val="5"/>
          </w:tcPr>
          <w:p w:rsidR="00492BFA" w:rsidRPr="00FD302D" w:rsidRDefault="00492BFA" w:rsidP="00492BFA">
            <w:pPr>
              <w:widowControl/>
              <w:spacing w:after="0" w:line="240" w:lineRule="auto"/>
              <w:contextualSpacing/>
              <w:rPr>
                <w:rFonts w:ascii="Times New Roman" w:eastAsia="Times New Roman" w:hAnsi="Times New Roman"/>
                <w:b/>
                <w:sz w:val="28"/>
                <w:szCs w:val="28"/>
                <w:lang w:eastAsia="ru-RU"/>
              </w:rPr>
            </w:pPr>
            <w:r w:rsidRPr="00FD302D">
              <w:rPr>
                <w:rFonts w:ascii="Times New Roman" w:eastAsia="Times New Roman" w:hAnsi="Times New Roman"/>
                <w:b/>
                <w:sz w:val="28"/>
                <w:szCs w:val="28"/>
                <w:lang w:val="en-US" w:eastAsia="ru-RU"/>
              </w:rPr>
              <w:t>II</w:t>
            </w:r>
            <w:r w:rsidRPr="00FD302D">
              <w:rPr>
                <w:rFonts w:ascii="Times New Roman" w:eastAsia="Times New Roman" w:hAnsi="Times New Roman"/>
                <w:b/>
                <w:sz w:val="28"/>
                <w:szCs w:val="28"/>
                <w:lang w:eastAsia="ru-RU"/>
              </w:rPr>
              <w:t>.Предметы и курсы по выбору</w:t>
            </w:r>
          </w:p>
        </w:tc>
      </w:tr>
      <w:tr w:rsidR="00492BFA" w:rsidRPr="00FD302D" w:rsidTr="00492BFA">
        <w:trPr>
          <w:trHeight w:val="245"/>
        </w:trPr>
        <w:tc>
          <w:tcPr>
            <w:tcW w:w="4111" w:type="dxa"/>
            <w:gridSpan w:val="5"/>
          </w:tcPr>
          <w:p w:rsidR="00492BFA" w:rsidRPr="00FD302D" w:rsidRDefault="00492BFA" w:rsidP="00492BFA">
            <w:pPr>
              <w:widowControl/>
              <w:spacing w:before="40" w:after="0" w:line="259" w:lineRule="auto"/>
              <w:jc w:val="both"/>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 xml:space="preserve"> Решение задач и упражнений повышенного и высокого уровней сложности (Химия)</w:t>
            </w:r>
          </w:p>
        </w:tc>
        <w:tc>
          <w:tcPr>
            <w:tcW w:w="1843" w:type="dxa"/>
            <w:gridSpan w:val="2"/>
          </w:tcPr>
          <w:p w:rsidR="00492BFA" w:rsidRPr="00FD302D" w:rsidRDefault="00492BFA" w:rsidP="00492BFA">
            <w:pPr>
              <w:widowControl/>
              <w:spacing w:before="40" w:after="0" w:line="259" w:lineRule="auto"/>
              <w:rPr>
                <w:rFonts w:ascii="Times New Roman" w:eastAsia="Times New Roman" w:hAnsi="Times New Roman"/>
                <w:sz w:val="24"/>
                <w:szCs w:val="24"/>
                <w:lang w:eastAsia="ru-RU"/>
              </w:rPr>
            </w:pPr>
          </w:p>
        </w:tc>
        <w:tc>
          <w:tcPr>
            <w:tcW w:w="1233" w:type="dxa"/>
          </w:tcPr>
          <w:p w:rsidR="00492BFA" w:rsidRPr="00FD302D" w:rsidRDefault="00492BFA" w:rsidP="00492BFA">
            <w:pPr>
              <w:widowControl/>
              <w:spacing w:before="40" w:after="0" w:line="259" w:lineRule="auto"/>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ЭК</w:t>
            </w:r>
          </w:p>
        </w:tc>
        <w:tc>
          <w:tcPr>
            <w:tcW w:w="1035" w:type="dxa"/>
          </w:tcPr>
          <w:p w:rsidR="00492BFA" w:rsidRPr="00FD302D" w:rsidRDefault="00492BFA" w:rsidP="00492BFA">
            <w:pPr>
              <w:widowControl/>
              <w:spacing w:before="40" w:after="0" w:line="259" w:lineRule="auto"/>
              <w:jc w:val="both"/>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2/ 68</w:t>
            </w:r>
          </w:p>
        </w:tc>
        <w:tc>
          <w:tcPr>
            <w:tcW w:w="1092" w:type="dxa"/>
          </w:tcPr>
          <w:p w:rsidR="00492BFA" w:rsidRPr="00FD302D" w:rsidRDefault="00492BFA" w:rsidP="00492BFA">
            <w:pPr>
              <w:widowControl/>
              <w:spacing w:before="40" w:after="0" w:line="240" w:lineRule="auto"/>
              <w:jc w:val="both"/>
              <w:rPr>
                <w:rFonts w:ascii="Times New Roman" w:eastAsia="Times New Roman" w:hAnsi="Times New Roman"/>
                <w:color w:val="FF0000"/>
                <w:sz w:val="24"/>
                <w:szCs w:val="24"/>
                <w:lang w:eastAsia="ru-RU"/>
              </w:rPr>
            </w:pPr>
            <w:r w:rsidRPr="00FD302D">
              <w:rPr>
                <w:rFonts w:ascii="Times New Roman" w:eastAsia="Times New Roman" w:hAnsi="Times New Roman"/>
                <w:sz w:val="24"/>
                <w:szCs w:val="24"/>
                <w:lang w:eastAsia="ru-RU"/>
              </w:rPr>
              <w:t>2/68</w:t>
            </w:r>
          </w:p>
        </w:tc>
        <w:tc>
          <w:tcPr>
            <w:tcW w:w="992" w:type="dxa"/>
          </w:tcPr>
          <w:p w:rsidR="00492BFA" w:rsidRPr="00FD302D" w:rsidRDefault="00492BFA" w:rsidP="00492BFA">
            <w:pPr>
              <w:widowControl/>
              <w:spacing w:before="40" w:after="0" w:line="240" w:lineRule="auto"/>
              <w:jc w:val="both"/>
              <w:rPr>
                <w:rFonts w:ascii="Times New Roman" w:eastAsia="Times New Roman" w:hAnsi="Times New Roman"/>
                <w:color w:val="FF0000"/>
                <w:sz w:val="24"/>
                <w:szCs w:val="24"/>
                <w:lang w:eastAsia="ru-RU"/>
              </w:rPr>
            </w:pPr>
            <w:r w:rsidRPr="00FD302D">
              <w:rPr>
                <w:rFonts w:ascii="Times New Roman" w:eastAsia="Times New Roman" w:hAnsi="Times New Roman"/>
                <w:sz w:val="24"/>
                <w:szCs w:val="24"/>
                <w:lang w:eastAsia="ru-RU"/>
              </w:rPr>
              <w:t>136</w:t>
            </w:r>
          </w:p>
        </w:tc>
      </w:tr>
      <w:tr w:rsidR="00492BFA" w:rsidRPr="00FD302D" w:rsidTr="00492BFA">
        <w:trPr>
          <w:trHeight w:val="245"/>
        </w:trPr>
        <w:tc>
          <w:tcPr>
            <w:tcW w:w="4111" w:type="dxa"/>
            <w:gridSpan w:val="5"/>
          </w:tcPr>
          <w:p w:rsidR="00492BFA" w:rsidRPr="00FD302D" w:rsidRDefault="00492BFA" w:rsidP="00492BFA">
            <w:pPr>
              <w:widowControl/>
              <w:spacing w:before="40" w:after="0" w:line="259" w:lineRule="auto"/>
              <w:jc w:val="both"/>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Уровни организации жизни</w:t>
            </w:r>
          </w:p>
        </w:tc>
        <w:tc>
          <w:tcPr>
            <w:tcW w:w="1843" w:type="dxa"/>
            <w:gridSpan w:val="2"/>
          </w:tcPr>
          <w:p w:rsidR="00492BFA" w:rsidRPr="00FD302D" w:rsidRDefault="00492BFA" w:rsidP="00492BFA">
            <w:pPr>
              <w:widowControl/>
              <w:spacing w:before="40" w:after="0" w:line="259" w:lineRule="auto"/>
              <w:rPr>
                <w:rFonts w:ascii="Times New Roman" w:eastAsia="Times New Roman" w:hAnsi="Times New Roman"/>
                <w:sz w:val="24"/>
                <w:szCs w:val="24"/>
                <w:lang w:eastAsia="ru-RU"/>
              </w:rPr>
            </w:pPr>
          </w:p>
        </w:tc>
        <w:tc>
          <w:tcPr>
            <w:tcW w:w="1233" w:type="dxa"/>
          </w:tcPr>
          <w:p w:rsidR="00492BFA" w:rsidRPr="00FD302D" w:rsidRDefault="00492BFA" w:rsidP="00492BFA">
            <w:pPr>
              <w:widowControl/>
              <w:spacing w:before="40" w:after="0" w:line="259" w:lineRule="auto"/>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ЭК</w:t>
            </w:r>
          </w:p>
        </w:tc>
        <w:tc>
          <w:tcPr>
            <w:tcW w:w="1035" w:type="dxa"/>
          </w:tcPr>
          <w:p w:rsidR="00492BFA" w:rsidRPr="00FD302D" w:rsidRDefault="00492BFA" w:rsidP="00492BFA">
            <w:pPr>
              <w:widowControl/>
              <w:spacing w:before="40" w:after="0" w:line="259" w:lineRule="auto"/>
              <w:jc w:val="both"/>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1/34</w:t>
            </w:r>
          </w:p>
        </w:tc>
        <w:tc>
          <w:tcPr>
            <w:tcW w:w="1092" w:type="dxa"/>
          </w:tcPr>
          <w:p w:rsidR="00492BFA" w:rsidRPr="00FD302D" w:rsidRDefault="00492BFA" w:rsidP="00492BFA">
            <w:pPr>
              <w:widowControl/>
              <w:spacing w:before="40" w:after="0" w:line="240" w:lineRule="auto"/>
              <w:jc w:val="both"/>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1/34</w:t>
            </w:r>
          </w:p>
        </w:tc>
        <w:tc>
          <w:tcPr>
            <w:tcW w:w="992" w:type="dxa"/>
          </w:tcPr>
          <w:p w:rsidR="00492BFA" w:rsidRPr="00FD302D" w:rsidRDefault="00492BFA" w:rsidP="00492BFA">
            <w:pPr>
              <w:widowControl/>
              <w:spacing w:before="40" w:after="0" w:line="240" w:lineRule="auto"/>
              <w:jc w:val="both"/>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68</w:t>
            </w:r>
          </w:p>
        </w:tc>
      </w:tr>
      <w:tr w:rsidR="00492BFA" w:rsidRPr="00FD302D" w:rsidTr="00492BFA">
        <w:trPr>
          <w:trHeight w:val="245"/>
        </w:trPr>
        <w:tc>
          <w:tcPr>
            <w:tcW w:w="4111" w:type="dxa"/>
            <w:gridSpan w:val="5"/>
          </w:tcPr>
          <w:p w:rsidR="00492BFA" w:rsidRPr="00FD302D" w:rsidRDefault="00492BFA" w:rsidP="00492BFA">
            <w:pPr>
              <w:widowControl/>
              <w:spacing w:before="40" w:after="0" w:line="240" w:lineRule="auto"/>
              <w:jc w:val="both"/>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Теория и практика написания сочинений разных жанров</w:t>
            </w:r>
          </w:p>
        </w:tc>
        <w:tc>
          <w:tcPr>
            <w:tcW w:w="1843" w:type="dxa"/>
            <w:gridSpan w:val="2"/>
          </w:tcPr>
          <w:p w:rsidR="00492BFA" w:rsidRPr="00FD302D" w:rsidRDefault="00492BFA" w:rsidP="00492BFA">
            <w:pPr>
              <w:widowControl/>
              <w:spacing w:before="40" w:after="0" w:line="240" w:lineRule="auto"/>
              <w:rPr>
                <w:rFonts w:ascii="Times New Roman" w:eastAsia="Times New Roman" w:hAnsi="Times New Roman"/>
                <w:sz w:val="24"/>
                <w:szCs w:val="24"/>
                <w:lang w:eastAsia="ru-RU"/>
              </w:rPr>
            </w:pPr>
          </w:p>
        </w:tc>
        <w:tc>
          <w:tcPr>
            <w:tcW w:w="1233" w:type="dxa"/>
          </w:tcPr>
          <w:p w:rsidR="00492BFA" w:rsidRPr="00FD302D" w:rsidRDefault="00492BFA" w:rsidP="00492BFA">
            <w:pPr>
              <w:widowControl/>
              <w:spacing w:before="40" w:after="0" w:line="240" w:lineRule="auto"/>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ЭК</w:t>
            </w:r>
          </w:p>
        </w:tc>
        <w:tc>
          <w:tcPr>
            <w:tcW w:w="1035" w:type="dxa"/>
          </w:tcPr>
          <w:p w:rsidR="00492BFA" w:rsidRPr="00FD302D" w:rsidRDefault="00492BFA" w:rsidP="00492BFA">
            <w:pPr>
              <w:widowControl/>
              <w:spacing w:before="40" w:after="0" w:line="240" w:lineRule="auto"/>
              <w:jc w:val="both"/>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w:t>
            </w:r>
          </w:p>
        </w:tc>
        <w:tc>
          <w:tcPr>
            <w:tcW w:w="1092" w:type="dxa"/>
          </w:tcPr>
          <w:p w:rsidR="00492BFA" w:rsidRPr="00FD302D" w:rsidRDefault="00492BFA" w:rsidP="00492BFA">
            <w:pPr>
              <w:widowControl/>
              <w:spacing w:before="40" w:after="0" w:line="240" w:lineRule="auto"/>
              <w:jc w:val="both"/>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1/34</w:t>
            </w:r>
          </w:p>
        </w:tc>
        <w:tc>
          <w:tcPr>
            <w:tcW w:w="992" w:type="dxa"/>
          </w:tcPr>
          <w:p w:rsidR="00492BFA" w:rsidRPr="00FD302D" w:rsidRDefault="00492BFA" w:rsidP="00492BFA">
            <w:pPr>
              <w:widowControl/>
              <w:spacing w:before="40" w:after="0" w:line="240" w:lineRule="auto"/>
              <w:jc w:val="both"/>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34</w:t>
            </w:r>
          </w:p>
        </w:tc>
      </w:tr>
      <w:tr w:rsidR="00492BFA" w:rsidRPr="00FD302D" w:rsidTr="00492BFA">
        <w:trPr>
          <w:trHeight w:val="245"/>
        </w:trPr>
        <w:tc>
          <w:tcPr>
            <w:tcW w:w="4111" w:type="dxa"/>
            <w:gridSpan w:val="5"/>
          </w:tcPr>
          <w:p w:rsidR="00492BFA" w:rsidRPr="00FD302D" w:rsidRDefault="00492BFA" w:rsidP="00492BFA">
            <w:pPr>
              <w:widowControl/>
              <w:spacing w:before="40" w:after="0" w:line="240" w:lineRule="auto"/>
              <w:jc w:val="both"/>
              <w:rPr>
                <w:rFonts w:ascii="Times New Roman" w:eastAsia="Times New Roman" w:hAnsi="Times New Roman"/>
                <w:sz w:val="24"/>
                <w:szCs w:val="24"/>
                <w:lang w:eastAsia="ru-RU"/>
              </w:rPr>
            </w:pPr>
          </w:p>
        </w:tc>
        <w:tc>
          <w:tcPr>
            <w:tcW w:w="1843" w:type="dxa"/>
            <w:gridSpan w:val="2"/>
          </w:tcPr>
          <w:p w:rsidR="00492BFA" w:rsidRPr="00FD302D" w:rsidRDefault="00492BFA" w:rsidP="00492BFA">
            <w:pPr>
              <w:widowControl/>
              <w:spacing w:before="40" w:after="0" w:line="240" w:lineRule="auto"/>
              <w:rPr>
                <w:rFonts w:ascii="Times New Roman" w:eastAsia="Times New Roman" w:hAnsi="Times New Roman"/>
                <w:sz w:val="24"/>
                <w:szCs w:val="24"/>
                <w:lang w:eastAsia="ru-RU"/>
              </w:rPr>
            </w:pPr>
          </w:p>
        </w:tc>
        <w:tc>
          <w:tcPr>
            <w:tcW w:w="1233" w:type="dxa"/>
          </w:tcPr>
          <w:p w:rsidR="00492BFA" w:rsidRPr="00FD302D" w:rsidRDefault="00492BFA" w:rsidP="00492BFA">
            <w:pPr>
              <w:widowControl/>
              <w:spacing w:before="40" w:after="0" w:line="240" w:lineRule="auto"/>
              <w:rPr>
                <w:rFonts w:ascii="Times New Roman" w:eastAsia="Times New Roman" w:hAnsi="Times New Roman"/>
                <w:sz w:val="24"/>
                <w:szCs w:val="24"/>
                <w:lang w:eastAsia="ru-RU"/>
              </w:rPr>
            </w:pPr>
          </w:p>
        </w:tc>
        <w:tc>
          <w:tcPr>
            <w:tcW w:w="1035" w:type="dxa"/>
          </w:tcPr>
          <w:p w:rsidR="00492BFA" w:rsidRPr="00FD302D" w:rsidRDefault="00492BFA" w:rsidP="00492BFA">
            <w:pPr>
              <w:widowControl/>
              <w:spacing w:before="40" w:after="0" w:line="240" w:lineRule="auto"/>
              <w:jc w:val="both"/>
              <w:rPr>
                <w:rFonts w:ascii="Times New Roman" w:eastAsia="Times New Roman" w:hAnsi="Times New Roman"/>
                <w:sz w:val="24"/>
                <w:szCs w:val="24"/>
                <w:lang w:eastAsia="ru-RU"/>
              </w:rPr>
            </w:pPr>
          </w:p>
        </w:tc>
        <w:tc>
          <w:tcPr>
            <w:tcW w:w="1092" w:type="dxa"/>
          </w:tcPr>
          <w:p w:rsidR="00492BFA" w:rsidRPr="00FD302D" w:rsidRDefault="00492BFA" w:rsidP="00492BFA">
            <w:pPr>
              <w:widowControl/>
              <w:spacing w:before="40" w:after="0" w:line="240" w:lineRule="auto"/>
              <w:jc w:val="both"/>
              <w:rPr>
                <w:rFonts w:ascii="Times New Roman" w:eastAsia="Times New Roman" w:hAnsi="Times New Roman"/>
                <w:sz w:val="24"/>
                <w:szCs w:val="24"/>
                <w:lang w:eastAsia="ru-RU"/>
              </w:rPr>
            </w:pPr>
          </w:p>
        </w:tc>
        <w:tc>
          <w:tcPr>
            <w:tcW w:w="992" w:type="dxa"/>
          </w:tcPr>
          <w:p w:rsidR="00492BFA" w:rsidRPr="00FD302D" w:rsidRDefault="00492BFA" w:rsidP="00492BFA">
            <w:pPr>
              <w:widowControl/>
              <w:spacing w:before="40" w:after="0" w:line="240" w:lineRule="auto"/>
              <w:jc w:val="both"/>
              <w:rPr>
                <w:rFonts w:ascii="Times New Roman" w:eastAsia="Times New Roman" w:hAnsi="Times New Roman"/>
                <w:sz w:val="24"/>
                <w:szCs w:val="24"/>
                <w:lang w:eastAsia="ru-RU"/>
              </w:rPr>
            </w:pPr>
          </w:p>
        </w:tc>
      </w:tr>
      <w:tr w:rsidR="00492BFA" w:rsidRPr="00FD302D" w:rsidTr="00492BFA">
        <w:tc>
          <w:tcPr>
            <w:tcW w:w="4111" w:type="dxa"/>
            <w:gridSpan w:val="5"/>
          </w:tcPr>
          <w:p w:rsidR="00492BFA" w:rsidRPr="00FD302D" w:rsidRDefault="00492BFA" w:rsidP="00492BFA">
            <w:pPr>
              <w:widowControl/>
              <w:spacing w:before="40" w:after="0" w:line="240" w:lineRule="auto"/>
              <w:jc w:val="both"/>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Предельно допустимая аудиторная нагрузка</w:t>
            </w:r>
          </w:p>
        </w:tc>
        <w:tc>
          <w:tcPr>
            <w:tcW w:w="1843" w:type="dxa"/>
            <w:gridSpan w:val="2"/>
          </w:tcPr>
          <w:p w:rsidR="00492BFA" w:rsidRPr="00FD302D" w:rsidRDefault="00492BFA" w:rsidP="00492BFA">
            <w:pPr>
              <w:widowControl/>
              <w:spacing w:before="40" w:after="0" w:line="240" w:lineRule="auto"/>
              <w:rPr>
                <w:rFonts w:ascii="Times New Roman" w:eastAsia="Times New Roman" w:hAnsi="Times New Roman"/>
                <w:b/>
                <w:sz w:val="24"/>
                <w:szCs w:val="24"/>
                <w:lang w:eastAsia="ru-RU"/>
              </w:rPr>
            </w:pPr>
          </w:p>
        </w:tc>
        <w:tc>
          <w:tcPr>
            <w:tcW w:w="1233" w:type="dxa"/>
          </w:tcPr>
          <w:p w:rsidR="00492BFA" w:rsidRPr="00FD302D" w:rsidRDefault="00492BFA" w:rsidP="00492BFA">
            <w:pPr>
              <w:widowControl/>
              <w:spacing w:before="40" w:after="0" w:line="240" w:lineRule="auto"/>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37</w:t>
            </w:r>
          </w:p>
        </w:tc>
        <w:tc>
          <w:tcPr>
            <w:tcW w:w="1035" w:type="dxa"/>
          </w:tcPr>
          <w:p w:rsidR="00492BFA" w:rsidRPr="00FD302D" w:rsidRDefault="00492BFA" w:rsidP="00492BFA">
            <w:pPr>
              <w:widowControl/>
              <w:spacing w:before="40" w:after="0" w:line="240" w:lineRule="auto"/>
              <w:jc w:val="center"/>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37/1224</w:t>
            </w:r>
          </w:p>
        </w:tc>
        <w:tc>
          <w:tcPr>
            <w:tcW w:w="1092" w:type="dxa"/>
          </w:tcPr>
          <w:p w:rsidR="00492BFA" w:rsidRPr="00FD302D" w:rsidRDefault="00492BFA" w:rsidP="00492BFA">
            <w:pPr>
              <w:widowControl/>
              <w:spacing w:before="40" w:after="0" w:line="240" w:lineRule="auto"/>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37/1224</w:t>
            </w:r>
          </w:p>
        </w:tc>
        <w:tc>
          <w:tcPr>
            <w:tcW w:w="992" w:type="dxa"/>
          </w:tcPr>
          <w:p w:rsidR="00492BFA" w:rsidRPr="00FD302D" w:rsidRDefault="00492BFA" w:rsidP="00492BFA">
            <w:pPr>
              <w:widowControl/>
              <w:spacing w:before="40" w:after="0" w:line="240" w:lineRule="auto"/>
              <w:jc w:val="center"/>
              <w:rPr>
                <w:rFonts w:ascii="Times New Roman" w:eastAsia="Times New Roman" w:hAnsi="Times New Roman"/>
                <w:b/>
                <w:sz w:val="24"/>
                <w:szCs w:val="24"/>
                <w:lang w:eastAsia="ru-RU"/>
              </w:rPr>
            </w:pPr>
          </w:p>
        </w:tc>
      </w:tr>
      <w:tr w:rsidR="00492BFA" w:rsidRPr="00FD302D" w:rsidTr="00492BFA">
        <w:tc>
          <w:tcPr>
            <w:tcW w:w="4111" w:type="dxa"/>
            <w:gridSpan w:val="5"/>
          </w:tcPr>
          <w:p w:rsidR="00492BFA" w:rsidRPr="00FD302D" w:rsidRDefault="00492BFA" w:rsidP="00492BFA">
            <w:pPr>
              <w:widowControl/>
              <w:spacing w:before="40" w:after="0" w:line="240" w:lineRule="auto"/>
              <w:jc w:val="both"/>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Внеурочная деятельность (кружки, секции, проектная деятельность и др.)</w:t>
            </w:r>
          </w:p>
        </w:tc>
        <w:tc>
          <w:tcPr>
            <w:tcW w:w="1843" w:type="dxa"/>
            <w:gridSpan w:val="2"/>
          </w:tcPr>
          <w:p w:rsidR="00492BFA" w:rsidRPr="00FD302D" w:rsidRDefault="00492BFA" w:rsidP="00492BFA">
            <w:pPr>
              <w:widowControl/>
              <w:spacing w:before="40" w:after="0" w:line="240" w:lineRule="auto"/>
              <w:jc w:val="center"/>
              <w:rPr>
                <w:rFonts w:ascii="Times New Roman" w:eastAsia="Times New Roman" w:hAnsi="Times New Roman"/>
                <w:b/>
                <w:sz w:val="24"/>
                <w:szCs w:val="24"/>
                <w:lang w:eastAsia="ru-RU"/>
              </w:rPr>
            </w:pPr>
          </w:p>
        </w:tc>
        <w:tc>
          <w:tcPr>
            <w:tcW w:w="1233" w:type="dxa"/>
          </w:tcPr>
          <w:p w:rsidR="00492BFA" w:rsidRPr="00FD302D" w:rsidRDefault="00492BFA" w:rsidP="00492BFA">
            <w:pPr>
              <w:widowControl/>
              <w:spacing w:before="40" w:after="0" w:line="240" w:lineRule="auto"/>
              <w:jc w:val="center"/>
              <w:rPr>
                <w:rFonts w:ascii="Times New Roman" w:eastAsia="Times New Roman" w:hAnsi="Times New Roman"/>
                <w:b/>
                <w:sz w:val="24"/>
                <w:szCs w:val="24"/>
                <w:lang w:eastAsia="ru-RU"/>
              </w:rPr>
            </w:pPr>
          </w:p>
        </w:tc>
        <w:tc>
          <w:tcPr>
            <w:tcW w:w="1035" w:type="dxa"/>
          </w:tcPr>
          <w:p w:rsidR="00492BFA" w:rsidRPr="00FD302D" w:rsidRDefault="00492BFA" w:rsidP="00492BFA">
            <w:pPr>
              <w:widowControl/>
              <w:spacing w:before="40" w:after="0" w:line="240" w:lineRule="auto"/>
              <w:jc w:val="both"/>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10</w:t>
            </w:r>
          </w:p>
        </w:tc>
        <w:tc>
          <w:tcPr>
            <w:tcW w:w="1092" w:type="dxa"/>
          </w:tcPr>
          <w:p w:rsidR="00492BFA" w:rsidRPr="00FD302D" w:rsidRDefault="00492BFA" w:rsidP="00492BFA">
            <w:pPr>
              <w:widowControl/>
              <w:spacing w:before="40" w:after="0" w:line="240" w:lineRule="auto"/>
              <w:jc w:val="both"/>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10</w:t>
            </w:r>
          </w:p>
        </w:tc>
        <w:tc>
          <w:tcPr>
            <w:tcW w:w="992" w:type="dxa"/>
          </w:tcPr>
          <w:p w:rsidR="00492BFA" w:rsidRPr="00FD302D" w:rsidRDefault="00492BFA" w:rsidP="00492BFA">
            <w:pPr>
              <w:widowControl/>
              <w:spacing w:before="40" w:after="0" w:line="240" w:lineRule="auto"/>
              <w:jc w:val="both"/>
              <w:rPr>
                <w:rFonts w:ascii="Times New Roman" w:eastAsia="Times New Roman" w:hAnsi="Times New Roman"/>
                <w:b/>
                <w:sz w:val="24"/>
                <w:szCs w:val="24"/>
                <w:lang w:eastAsia="ru-RU"/>
              </w:rPr>
            </w:pPr>
          </w:p>
        </w:tc>
      </w:tr>
      <w:tr w:rsidR="00492BFA" w:rsidRPr="00FD302D" w:rsidTr="00492BFA">
        <w:tc>
          <w:tcPr>
            <w:tcW w:w="4111" w:type="dxa"/>
            <w:gridSpan w:val="5"/>
          </w:tcPr>
          <w:p w:rsidR="00492BFA" w:rsidRPr="00FD302D" w:rsidRDefault="00492BFA" w:rsidP="00492BFA">
            <w:pPr>
              <w:widowControl/>
              <w:spacing w:before="40" w:after="0" w:line="240" w:lineRule="auto"/>
              <w:jc w:val="both"/>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Всего к финансированию</w:t>
            </w:r>
          </w:p>
        </w:tc>
        <w:tc>
          <w:tcPr>
            <w:tcW w:w="1843" w:type="dxa"/>
            <w:gridSpan w:val="2"/>
          </w:tcPr>
          <w:p w:rsidR="00492BFA" w:rsidRPr="00FD302D" w:rsidRDefault="00492BFA" w:rsidP="00492BFA">
            <w:pPr>
              <w:widowControl/>
              <w:spacing w:before="40" w:after="0" w:line="240" w:lineRule="auto"/>
              <w:jc w:val="center"/>
              <w:rPr>
                <w:rFonts w:ascii="Times New Roman" w:eastAsia="Times New Roman" w:hAnsi="Times New Roman"/>
                <w:b/>
                <w:sz w:val="24"/>
                <w:szCs w:val="24"/>
                <w:lang w:eastAsia="ru-RU"/>
              </w:rPr>
            </w:pPr>
          </w:p>
        </w:tc>
        <w:tc>
          <w:tcPr>
            <w:tcW w:w="1233" w:type="dxa"/>
          </w:tcPr>
          <w:p w:rsidR="00492BFA" w:rsidRPr="00FD302D" w:rsidRDefault="00492BFA" w:rsidP="00492BFA">
            <w:pPr>
              <w:widowControl/>
              <w:spacing w:before="40" w:after="0" w:line="240" w:lineRule="auto"/>
              <w:jc w:val="center"/>
              <w:rPr>
                <w:rFonts w:ascii="Times New Roman" w:eastAsia="Times New Roman" w:hAnsi="Times New Roman"/>
                <w:b/>
                <w:sz w:val="24"/>
                <w:szCs w:val="24"/>
                <w:lang w:eastAsia="ru-RU"/>
              </w:rPr>
            </w:pPr>
          </w:p>
        </w:tc>
        <w:tc>
          <w:tcPr>
            <w:tcW w:w="1035" w:type="dxa"/>
          </w:tcPr>
          <w:p w:rsidR="00492BFA" w:rsidRPr="00FD302D" w:rsidRDefault="00492BFA" w:rsidP="00492BFA">
            <w:pPr>
              <w:widowControl/>
              <w:spacing w:before="40" w:after="0" w:line="240" w:lineRule="auto"/>
              <w:jc w:val="both"/>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46</w:t>
            </w:r>
          </w:p>
        </w:tc>
        <w:tc>
          <w:tcPr>
            <w:tcW w:w="1092" w:type="dxa"/>
          </w:tcPr>
          <w:p w:rsidR="00492BFA" w:rsidRPr="00FD302D" w:rsidRDefault="00492BFA" w:rsidP="00492BFA">
            <w:pPr>
              <w:widowControl/>
              <w:spacing w:before="40" w:after="0" w:line="240" w:lineRule="auto"/>
              <w:jc w:val="both"/>
              <w:rPr>
                <w:rFonts w:ascii="Times New Roman" w:eastAsia="Times New Roman" w:hAnsi="Times New Roman"/>
                <w:b/>
                <w:sz w:val="24"/>
                <w:szCs w:val="24"/>
                <w:lang w:eastAsia="ru-RU"/>
              </w:rPr>
            </w:pPr>
          </w:p>
        </w:tc>
        <w:tc>
          <w:tcPr>
            <w:tcW w:w="992" w:type="dxa"/>
          </w:tcPr>
          <w:p w:rsidR="00492BFA" w:rsidRPr="00FD302D" w:rsidRDefault="00492BFA" w:rsidP="00492BFA">
            <w:pPr>
              <w:widowControl/>
              <w:spacing w:before="40" w:after="0" w:line="240" w:lineRule="auto"/>
              <w:jc w:val="both"/>
              <w:rPr>
                <w:rFonts w:ascii="Times New Roman" w:eastAsia="Times New Roman" w:hAnsi="Times New Roman"/>
                <w:b/>
                <w:sz w:val="24"/>
                <w:szCs w:val="24"/>
                <w:lang w:eastAsia="ru-RU"/>
              </w:rPr>
            </w:pPr>
          </w:p>
        </w:tc>
      </w:tr>
    </w:tbl>
    <w:p w:rsidR="00FD302D" w:rsidRDefault="00FD302D" w:rsidP="00571726">
      <w:pPr>
        <w:widowControl/>
        <w:spacing w:after="5" w:line="250" w:lineRule="auto"/>
        <w:ind w:right="1"/>
        <w:jc w:val="both"/>
        <w:rPr>
          <w:rFonts w:ascii="Times New Roman" w:eastAsia="Times New Roman" w:hAnsi="Times New Roman"/>
          <w:color w:val="181717"/>
          <w:sz w:val="28"/>
          <w:szCs w:val="28"/>
        </w:rPr>
      </w:pPr>
    </w:p>
    <w:p w:rsidR="00FD302D" w:rsidRPr="00FD302D" w:rsidRDefault="00FD302D" w:rsidP="00FD302D">
      <w:pPr>
        <w:widowControl/>
        <w:suppressAutoHyphens/>
        <w:spacing w:after="0" w:line="240" w:lineRule="auto"/>
        <w:jc w:val="center"/>
        <w:rPr>
          <w:rFonts w:ascii="Times New Roman" w:hAnsi="Times New Roman"/>
          <w:b/>
          <w:sz w:val="28"/>
          <w:szCs w:val="28"/>
        </w:rPr>
      </w:pPr>
      <w:r w:rsidRPr="00FD302D">
        <w:rPr>
          <w:rFonts w:ascii="Times New Roman" w:hAnsi="Times New Roman"/>
          <w:b/>
          <w:sz w:val="28"/>
          <w:szCs w:val="28"/>
        </w:rPr>
        <w:t xml:space="preserve">Учебный план групп и классов  социально-экономического профиля МБОУ лицея №40 г. Орла </w:t>
      </w:r>
    </w:p>
    <w:tbl>
      <w:tblPr>
        <w:tblW w:w="10306"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1233"/>
        <w:gridCol w:w="165"/>
        <w:gridCol w:w="629"/>
        <w:gridCol w:w="1355"/>
        <w:gridCol w:w="729"/>
        <w:gridCol w:w="504"/>
        <w:gridCol w:w="1339"/>
        <w:gridCol w:w="1233"/>
        <w:gridCol w:w="1035"/>
        <w:gridCol w:w="1092"/>
        <w:gridCol w:w="992"/>
      </w:tblGrid>
      <w:tr w:rsidR="00492BFA" w:rsidRPr="00FD302D" w:rsidTr="00492BFA">
        <w:trPr>
          <w:trHeight w:val="494"/>
        </w:trPr>
        <w:tc>
          <w:tcPr>
            <w:tcW w:w="2027" w:type="dxa"/>
            <w:gridSpan w:val="3"/>
          </w:tcPr>
          <w:p w:rsidR="00492BFA" w:rsidRPr="00FD302D" w:rsidRDefault="00492BFA" w:rsidP="00FD302D">
            <w:pPr>
              <w:widowControl/>
              <w:spacing w:before="40" w:after="0" w:line="240" w:lineRule="auto"/>
              <w:jc w:val="both"/>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Предметные области</w:t>
            </w:r>
          </w:p>
        </w:tc>
        <w:tc>
          <w:tcPr>
            <w:tcW w:w="2084" w:type="dxa"/>
            <w:gridSpan w:val="2"/>
          </w:tcPr>
          <w:p w:rsidR="00492BFA" w:rsidRPr="00FD302D" w:rsidRDefault="00492BFA" w:rsidP="00FD302D">
            <w:pPr>
              <w:widowControl/>
              <w:spacing w:before="40" w:after="0" w:line="240" w:lineRule="auto"/>
              <w:jc w:val="center"/>
              <w:rPr>
                <w:rFonts w:ascii="Times New Roman" w:eastAsia="Times New Roman" w:hAnsi="Times New Roman"/>
                <w:sz w:val="24"/>
                <w:szCs w:val="24"/>
                <w:lang w:eastAsia="ru-RU"/>
              </w:rPr>
            </w:pPr>
            <w:r w:rsidRPr="00FD302D">
              <w:rPr>
                <w:rFonts w:ascii="Times New Roman" w:eastAsia="Times New Roman" w:hAnsi="Times New Roman"/>
                <w:b/>
                <w:sz w:val="24"/>
                <w:szCs w:val="24"/>
                <w:lang w:eastAsia="ru-RU"/>
              </w:rPr>
              <w:t>Учебные предметы</w:t>
            </w:r>
          </w:p>
        </w:tc>
        <w:tc>
          <w:tcPr>
            <w:tcW w:w="1843" w:type="dxa"/>
            <w:gridSpan w:val="2"/>
          </w:tcPr>
          <w:p w:rsidR="00492BFA" w:rsidRPr="00FD302D" w:rsidRDefault="00492BFA" w:rsidP="00FD302D">
            <w:pPr>
              <w:widowControl/>
              <w:spacing w:before="40" w:after="0" w:line="240" w:lineRule="auto"/>
              <w:jc w:val="center"/>
              <w:rPr>
                <w:rFonts w:ascii="Times New Roman" w:eastAsia="Times New Roman" w:hAnsi="Times New Roman"/>
                <w:b/>
                <w:sz w:val="24"/>
                <w:szCs w:val="24"/>
                <w:lang w:eastAsia="ru-RU"/>
              </w:rPr>
            </w:pPr>
          </w:p>
        </w:tc>
        <w:tc>
          <w:tcPr>
            <w:tcW w:w="1233" w:type="dxa"/>
          </w:tcPr>
          <w:p w:rsidR="00492BFA" w:rsidRPr="00FD302D" w:rsidRDefault="00492BFA" w:rsidP="00FD302D">
            <w:pPr>
              <w:widowControl/>
              <w:spacing w:before="40" w:after="0" w:line="240" w:lineRule="auto"/>
              <w:jc w:val="center"/>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Уровень</w:t>
            </w:r>
          </w:p>
        </w:tc>
        <w:tc>
          <w:tcPr>
            <w:tcW w:w="1035" w:type="dxa"/>
          </w:tcPr>
          <w:p w:rsidR="00492BFA" w:rsidRPr="00FD302D" w:rsidRDefault="00492BFA" w:rsidP="00FD302D">
            <w:pPr>
              <w:widowControl/>
              <w:spacing w:before="40" w:after="0" w:line="240" w:lineRule="auto"/>
              <w:jc w:val="center"/>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10</w:t>
            </w:r>
          </w:p>
          <w:p w:rsidR="00492BFA" w:rsidRPr="00FD302D" w:rsidRDefault="00492BFA" w:rsidP="00FD302D">
            <w:pPr>
              <w:widowControl/>
              <w:spacing w:before="40" w:after="0" w:line="240" w:lineRule="auto"/>
              <w:jc w:val="center"/>
              <w:rPr>
                <w:rFonts w:ascii="Times New Roman" w:eastAsia="Times New Roman" w:hAnsi="Times New Roman"/>
                <w:b/>
                <w:sz w:val="24"/>
                <w:szCs w:val="24"/>
                <w:lang w:eastAsia="ru-RU"/>
              </w:rPr>
            </w:pPr>
          </w:p>
        </w:tc>
        <w:tc>
          <w:tcPr>
            <w:tcW w:w="1092" w:type="dxa"/>
          </w:tcPr>
          <w:p w:rsidR="00492BFA" w:rsidRPr="00FD302D" w:rsidRDefault="00492BFA" w:rsidP="00FD302D">
            <w:pPr>
              <w:widowControl/>
              <w:spacing w:before="40" w:after="0" w:line="240" w:lineRule="auto"/>
              <w:jc w:val="center"/>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11</w:t>
            </w:r>
          </w:p>
        </w:tc>
        <w:tc>
          <w:tcPr>
            <w:tcW w:w="992" w:type="dxa"/>
          </w:tcPr>
          <w:p w:rsidR="00492BFA" w:rsidRPr="00FD302D" w:rsidRDefault="00492BFA" w:rsidP="00FD302D">
            <w:pPr>
              <w:widowControl/>
              <w:spacing w:before="40" w:after="0" w:line="240" w:lineRule="auto"/>
              <w:jc w:val="center"/>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Всего</w:t>
            </w:r>
          </w:p>
        </w:tc>
      </w:tr>
      <w:tr w:rsidR="00492BFA" w:rsidRPr="00FD302D" w:rsidTr="00492BFA">
        <w:trPr>
          <w:trHeight w:val="494"/>
        </w:trPr>
        <w:tc>
          <w:tcPr>
            <w:tcW w:w="1233" w:type="dxa"/>
          </w:tcPr>
          <w:p w:rsidR="00492BFA" w:rsidRPr="00FD302D" w:rsidRDefault="00492BFA" w:rsidP="00FD302D">
            <w:pPr>
              <w:widowControl/>
              <w:spacing w:after="0" w:line="240" w:lineRule="auto"/>
              <w:contextualSpacing/>
              <w:jc w:val="center"/>
              <w:rPr>
                <w:rFonts w:ascii="Times New Roman" w:eastAsia="Times New Roman" w:hAnsi="Times New Roman"/>
                <w:b/>
                <w:sz w:val="28"/>
                <w:szCs w:val="28"/>
                <w:lang w:val="en-US" w:eastAsia="ru-RU"/>
              </w:rPr>
            </w:pPr>
          </w:p>
        </w:tc>
        <w:tc>
          <w:tcPr>
            <w:tcW w:w="6989" w:type="dxa"/>
            <w:gridSpan w:val="8"/>
          </w:tcPr>
          <w:p w:rsidR="00492BFA" w:rsidRPr="00FD302D" w:rsidRDefault="00492BFA" w:rsidP="00FD302D">
            <w:pPr>
              <w:widowControl/>
              <w:spacing w:after="0" w:line="240" w:lineRule="auto"/>
              <w:contextualSpacing/>
              <w:jc w:val="center"/>
              <w:rPr>
                <w:rFonts w:ascii="Times New Roman" w:eastAsia="Times New Roman" w:hAnsi="Times New Roman"/>
                <w:b/>
                <w:sz w:val="24"/>
                <w:szCs w:val="24"/>
                <w:lang w:eastAsia="ru-RU"/>
              </w:rPr>
            </w:pPr>
            <w:r w:rsidRPr="00FD302D">
              <w:rPr>
                <w:rFonts w:ascii="Times New Roman" w:eastAsia="Times New Roman" w:hAnsi="Times New Roman"/>
                <w:b/>
                <w:sz w:val="28"/>
                <w:szCs w:val="28"/>
                <w:lang w:val="en-US" w:eastAsia="ru-RU"/>
              </w:rPr>
              <w:t>I.</w:t>
            </w:r>
            <w:r w:rsidRPr="00FD302D">
              <w:rPr>
                <w:rFonts w:ascii="Times New Roman" w:eastAsia="Times New Roman" w:hAnsi="Times New Roman"/>
                <w:b/>
                <w:sz w:val="28"/>
                <w:szCs w:val="28"/>
                <w:lang w:eastAsia="ru-RU"/>
              </w:rPr>
              <w:t>Обязательные предметы</w:t>
            </w:r>
          </w:p>
        </w:tc>
        <w:tc>
          <w:tcPr>
            <w:tcW w:w="1092" w:type="dxa"/>
          </w:tcPr>
          <w:p w:rsidR="00492BFA" w:rsidRPr="00FD302D" w:rsidRDefault="00492BFA" w:rsidP="00FD302D">
            <w:pPr>
              <w:widowControl/>
              <w:spacing w:after="0" w:line="240" w:lineRule="auto"/>
              <w:contextualSpacing/>
              <w:jc w:val="center"/>
              <w:rPr>
                <w:rFonts w:ascii="Times New Roman" w:eastAsia="Times New Roman" w:hAnsi="Times New Roman"/>
                <w:b/>
                <w:sz w:val="28"/>
                <w:szCs w:val="28"/>
                <w:lang w:val="en-US" w:eastAsia="ru-RU"/>
              </w:rPr>
            </w:pPr>
          </w:p>
        </w:tc>
        <w:tc>
          <w:tcPr>
            <w:tcW w:w="992" w:type="dxa"/>
          </w:tcPr>
          <w:p w:rsidR="00492BFA" w:rsidRPr="00FD302D" w:rsidRDefault="00492BFA" w:rsidP="00FD302D">
            <w:pPr>
              <w:widowControl/>
              <w:spacing w:after="0" w:line="240" w:lineRule="auto"/>
              <w:contextualSpacing/>
              <w:jc w:val="center"/>
              <w:rPr>
                <w:rFonts w:ascii="Times New Roman" w:eastAsia="Times New Roman" w:hAnsi="Times New Roman"/>
                <w:b/>
                <w:sz w:val="28"/>
                <w:szCs w:val="28"/>
                <w:lang w:val="en-US" w:eastAsia="ru-RU"/>
              </w:rPr>
            </w:pPr>
          </w:p>
        </w:tc>
      </w:tr>
      <w:tr w:rsidR="00492BFA" w:rsidRPr="00FD302D" w:rsidTr="00492BFA">
        <w:tc>
          <w:tcPr>
            <w:tcW w:w="2027" w:type="dxa"/>
            <w:gridSpan w:val="3"/>
            <w:vMerge w:val="restart"/>
          </w:tcPr>
          <w:p w:rsidR="00492BFA" w:rsidRPr="00FD302D" w:rsidRDefault="00492BFA" w:rsidP="00FD302D">
            <w:pPr>
              <w:widowControl/>
              <w:spacing w:before="40" w:after="0" w:line="240" w:lineRule="auto"/>
              <w:jc w:val="both"/>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Русский язык и литература</w:t>
            </w:r>
          </w:p>
        </w:tc>
        <w:tc>
          <w:tcPr>
            <w:tcW w:w="2084" w:type="dxa"/>
            <w:gridSpan w:val="2"/>
          </w:tcPr>
          <w:p w:rsidR="00492BFA" w:rsidRPr="00FD302D" w:rsidRDefault="00492BFA" w:rsidP="00FD302D">
            <w:pPr>
              <w:widowControl/>
              <w:spacing w:before="40" w:after="0" w:line="240" w:lineRule="auto"/>
              <w:jc w:val="both"/>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Русский язык</w:t>
            </w:r>
          </w:p>
        </w:tc>
        <w:tc>
          <w:tcPr>
            <w:tcW w:w="1843" w:type="dxa"/>
            <w:gridSpan w:val="2"/>
          </w:tcPr>
          <w:p w:rsidR="00492BFA" w:rsidRPr="00FD302D" w:rsidRDefault="00492BFA" w:rsidP="00FD302D">
            <w:pPr>
              <w:widowControl/>
              <w:spacing w:before="40" w:after="0" w:line="240" w:lineRule="auto"/>
              <w:jc w:val="center"/>
              <w:rPr>
                <w:rFonts w:ascii="Times New Roman" w:eastAsia="Times New Roman" w:hAnsi="Times New Roman"/>
                <w:sz w:val="24"/>
                <w:szCs w:val="24"/>
                <w:lang w:eastAsia="ru-RU"/>
              </w:rPr>
            </w:pPr>
          </w:p>
        </w:tc>
        <w:tc>
          <w:tcPr>
            <w:tcW w:w="1233" w:type="dxa"/>
          </w:tcPr>
          <w:p w:rsidR="00492BFA" w:rsidRPr="00FD302D" w:rsidRDefault="00492BFA" w:rsidP="00FD302D">
            <w:pPr>
              <w:widowControl/>
              <w:spacing w:before="40" w:after="0" w:line="240" w:lineRule="auto"/>
              <w:jc w:val="center"/>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Б</w:t>
            </w:r>
          </w:p>
        </w:tc>
        <w:tc>
          <w:tcPr>
            <w:tcW w:w="1035" w:type="dxa"/>
          </w:tcPr>
          <w:p w:rsidR="00492BFA" w:rsidRPr="00FD302D" w:rsidRDefault="00492BFA" w:rsidP="00FD302D">
            <w:pPr>
              <w:widowControl/>
              <w:spacing w:before="40" w:after="0" w:line="240" w:lineRule="auto"/>
              <w:rPr>
                <w:rFonts w:ascii="Times New Roman" w:eastAsia="Times New Roman" w:hAnsi="Times New Roman"/>
                <w:sz w:val="24"/>
                <w:szCs w:val="24"/>
                <w:lang w:val="en-US" w:eastAsia="ru-RU"/>
              </w:rPr>
            </w:pPr>
            <w:r w:rsidRPr="00FD302D">
              <w:rPr>
                <w:rFonts w:ascii="Times New Roman" w:eastAsia="Times New Roman" w:hAnsi="Times New Roman"/>
                <w:sz w:val="24"/>
                <w:szCs w:val="24"/>
                <w:lang w:val="en-US" w:eastAsia="ru-RU"/>
              </w:rPr>
              <w:t>2</w:t>
            </w:r>
            <w:r w:rsidRPr="00FD302D">
              <w:rPr>
                <w:rFonts w:ascii="Times New Roman" w:eastAsia="Times New Roman" w:hAnsi="Times New Roman"/>
                <w:sz w:val="24"/>
                <w:szCs w:val="24"/>
                <w:lang w:eastAsia="ru-RU"/>
              </w:rPr>
              <w:t>/</w:t>
            </w:r>
            <w:r w:rsidRPr="00FD302D">
              <w:rPr>
                <w:rFonts w:ascii="Times New Roman" w:eastAsia="Times New Roman" w:hAnsi="Times New Roman"/>
                <w:sz w:val="24"/>
                <w:szCs w:val="24"/>
                <w:lang w:val="en-US" w:eastAsia="ru-RU"/>
              </w:rPr>
              <w:t>68</w:t>
            </w:r>
          </w:p>
        </w:tc>
        <w:tc>
          <w:tcPr>
            <w:tcW w:w="1092" w:type="dxa"/>
          </w:tcPr>
          <w:p w:rsidR="00492BFA" w:rsidRPr="00FD302D" w:rsidRDefault="00492BFA" w:rsidP="00FD302D">
            <w:pPr>
              <w:widowControl/>
              <w:spacing w:before="40" w:after="0" w:line="240" w:lineRule="auto"/>
              <w:rPr>
                <w:rFonts w:ascii="Times New Roman" w:eastAsia="Times New Roman" w:hAnsi="Times New Roman"/>
                <w:sz w:val="24"/>
                <w:szCs w:val="24"/>
                <w:lang w:val="en-US" w:eastAsia="ru-RU"/>
              </w:rPr>
            </w:pPr>
            <w:r w:rsidRPr="00FD302D">
              <w:rPr>
                <w:rFonts w:ascii="Times New Roman" w:eastAsia="Times New Roman" w:hAnsi="Times New Roman"/>
                <w:sz w:val="24"/>
                <w:szCs w:val="24"/>
                <w:lang w:val="en-US" w:eastAsia="ru-RU"/>
              </w:rPr>
              <w:t>2/68</w:t>
            </w:r>
          </w:p>
        </w:tc>
        <w:tc>
          <w:tcPr>
            <w:tcW w:w="992" w:type="dxa"/>
          </w:tcPr>
          <w:p w:rsidR="00492BFA" w:rsidRPr="00FD302D" w:rsidRDefault="00492BFA" w:rsidP="00FD302D">
            <w:pPr>
              <w:widowControl/>
              <w:spacing w:before="40" w:after="0" w:line="240" w:lineRule="auto"/>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136</w:t>
            </w:r>
          </w:p>
        </w:tc>
      </w:tr>
      <w:tr w:rsidR="00492BFA" w:rsidRPr="00FD302D" w:rsidTr="00492BFA">
        <w:tc>
          <w:tcPr>
            <w:tcW w:w="2027" w:type="dxa"/>
            <w:gridSpan w:val="3"/>
            <w:vMerge/>
          </w:tcPr>
          <w:p w:rsidR="00492BFA" w:rsidRPr="00FD302D" w:rsidRDefault="00492BFA" w:rsidP="00FD302D">
            <w:pPr>
              <w:widowControl/>
              <w:spacing w:before="40" w:after="0" w:line="240" w:lineRule="auto"/>
              <w:jc w:val="both"/>
              <w:rPr>
                <w:rFonts w:ascii="Times New Roman" w:eastAsia="Times New Roman" w:hAnsi="Times New Roman"/>
                <w:sz w:val="24"/>
                <w:szCs w:val="24"/>
                <w:lang w:eastAsia="ru-RU"/>
              </w:rPr>
            </w:pPr>
          </w:p>
        </w:tc>
        <w:tc>
          <w:tcPr>
            <w:tcW w:w="2084" w:type="dxa"/>
            <w:gridSpan w:val="2"/>
          </w:tcPr>
          <w:p w:rsidR="00492BFA" w:rsidRPr="00FD302D" w:rsidRDefault="00492BFA" w:rsidP="00FD302D">
            <w:pPr>
              <w:widowControl/>
              <w:spacing w:before="40" w:after="0" w:line="240" w:lineRule="auto"/>
              <w:jc w:val="both"/>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Литература</w:t>
            </w:r>
          </w:p>
        </w:tc>
        <w:tc>
          <w:tcPr>
            <w:tcW w:w="1843" w:type="dxa"/>
            <w:gridSpan w:val="2"/>
          </w:tcPr>
          <w:p w:rsidR="00492BFA" w:rsidRPr="00FD302D" w:rsidRDefault="00492BFA" w:rsidP="00FD302D">
            <w:pPr>
              <w:widowControl/>
              <w:spacing w:before="40" w:after="0" w:line="240" w:lineRule="auto"/>
              <w:jc w:val="center"/>
              <w:rPr>
                <w:rFonts w:ascii="Times New Roman" w:eastAsia="Times New Roman" w:hAnsi="Times New Roman"/>
                <w:sz w:val="24"/>
                <w:szCs w:val="24"/>
                <w:lang w:eastAsia="ru-RU"/>
              </w:rPr>
            </w:pPr>
          </w:p>
        </w:tc>
        <w:tc>
          <w:tcPr>
            <w:tcW w:w="1233" w:type="dxa"/>
          </w:tcPr>
          <w:p w:rsidR="00492BFA" w:rsidRPr="00FD302D" w:rsidRDefault="00492BFA" w:rsidP="00FD302D">
            <w:pPr>
              <w:widowControl/>
              <w:spacing w:before="40" w:after="0" w:line="240" w:lineRule="auto"/>
              <w:jc w:val="center"/>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Б</w:t>
            </w:r>
          </w:p>
        </w:tc>
        <w:tc>
          <w:tcPr>
            <w:tcW w:w="1035" w:type="dxa"/>
          </w:tcPr>
          <w:p w:rsidR="00492BFA" w:rsidRPr="00FD302D" w:rsidRDefault="00492BFA" w:rsidP="00FD302D">
            <w:pPr>
              <w:widowControl/>
              <w:spacing w:before="40" w:after="0" w:line="240" w:lineRule="auto"/>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3/102</w:t>
            </w:r>
          </w:p>
        </w:tc>
        <w:tc>
          <w:tcPr>
            <w:tcW w:w="1092" w:type="dxa"/>
          </w:tcPr>
          <w:p w:rsidR="00492BFA" w:rsidRPr="00FD302D" w:rsidRDefault="00492BFA" w:rsidP="00FD302D">
            <w:pPr>
              <w:widowControl/>
              <w:spacing w:before="40" w:after="0" w:line="240" w:lineRule="auto"/>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3/102</w:t>
            </w:r>
          </w:p>
        </w:tc>
        <w:tc>
          <w:tcPr>
            <w:tcW w:w="992" w:type="dxa"/>
          </w:tcPr>
          <w:p w:rsidR="00492BFA" w:rsidRPr="00FD302D" w:rsidRDefault="00492BFA" w:rsidP="00FD302D">
            <w:pPr>
              <w:widowControl/>
              <w:spacing w:before="40" w:after="0" w:line="240" w:lineRule="auto"/>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204</w:t>
            </w:r>
          </w:p>
        </w:tc>
      </w:tr>
      <w:tr w:rsidR="00492BFA" w:rsidRPr="00FD302D" w:rsidTr="00492BFA">
        <w:tc>
          <w:tcPr>
            <w:tcW w:w="2027" w:type="dxa"/>
            <w:gridSpan w:val="3"/>
          </w:tcPr>
          <w:p w:rsidR="00492BFA" w:rsidRPr="00FD302D" w:rsidRDefault="00492BFA" w:rsidP="00FD302D">
            <w:pPr>
              <w:widowControl/>
              <w:spacing w:before="40" w:after="0" w:line="240" w:lineRule="auto"/>
              <w:jc w:val="both"/>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Иностранные языки</w:t>
            </w:r>
          </w:p>
        </w:tc>
        <w:tc>
          <w:tcPr>
            <w:tcW w:w="2084" w:type="dxa"/>
            <w:gridSpan w:val="2"/>
          </w:tcPr>
          <w:p w:rsidR="00492BFA" w:rsidRPr="00FD302D" w:rsidRDefault="00492BFA" w:rsidP="00FD302D">
            <w:pPr>
              <w:widowControl/>
              <w:spacing w:before="40" w:after="0" w:line="240" w:lineRule="auto"/>
              <w:jc w:val="both"/>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Английский язык</w:t>
            </w:r>
          </w:p>
        </w:tc>
        <w:tc>
          <w:tcPr>
            <w:tcW w:w="1843" w:type="dxa"/>
            <w:gridSpan w:val="2"/>
          </w:tcPr>
          <w:p w:rsidR="00492BFA" w:rsidRPr="00FD302D" w:rsidRDefault="00492BFA" w:rsidP="00FD302D">
            <w:pPr>
              <w:widowControl/>
              <w:spacing w:before="40" w:after="0" w:line="240" w:lineRule="auto"/>
              <w:jc w:val="center"/>
              <w:rPr>
                <w:rFonts w:ascii="Times New Roman" w:eastAsia="Times New Roman" w:hAnsi="Times New Roman"/>
                <w:sz w:val="24"/>
                <w:szCs w:val="24"/>
                <w:lang w:eastAsia="ru-RU"/>
              </w:rPr>
            </w:pPr>
          </w:p>
        </w:tc>
        <w:tc>
          <w:tcPr>
            <w:tcW w:w="1233" w:type="dxa"/>
          </w:tcPr>
          <w:p w:rsidR="00492BFA" w:rsidRPr="00FD302D" w:rsidRDefault="00492BFA" w:rsidP="00FD302D">
            <w:pPr>
              <w:widowControl/>
              <w:spacing w:before="40" w:after="0" w:line="240" w:lineRule="auto"/>
              <w:jc w:val="center"/>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Б</w:t>
            </w:r>
          </w:p>
        </w:tc>
        <w:tc>
          <w:tcPr>
            <w:tcW w:w="1035" w:type="dxa"/>
          </w:tcPr>
          <w:p w:rsidR="00492BFA" w:rsidRPr="00FD302D" w:rsidRDefault="00492BFA" w:rsidP="00FD302D">
            <w:pPr>
              <w:widowControl/>
              <w:spacing w:before="40" w:after="0" w:line="240" w:lineRule="auto"/>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3/102</w:t>
            </w:r>
          </w:p>
        </w:tc>
        <w:tc>
          <w:tcPr>
            <w:tcW w:w="1092" w:type="dxa"/>
          </w:tcPr>
          <w:p w:rsidR="00492BFA" w:rsidRPr="00FD302D" w:rsidRDefault="00492BFA" w:rsidP="00FD302D">
            <w:pPr>
              <w:widowControl/>
              <w:spacing w:before="40" w:after="0" w:line="240" w:lineRule="auto"/>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3/102</w:t>
            </w:r>
          </w:p>
        </w:tc>
        <w:tc>
          <w:tcPr>
            <w:tcW w:w="992" w:type="dxa"/>
          </w:tcPr>
          <w:p w:rsidR="00492BFA" w:rsidRPr="00FD302D" w:rsidRDefault="00492BFA" w:rsidP="00FD302D">
            <w:pPr>
              <w:widowControl/>
              <w:spacing w:before="40" w:after="0" w:line="240" w:lineRule="auto"/>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204</w:t>
            </w:r>
          </w:p>
        </w:tc>
      </w:tr>
      <w:tr w:rsidR="00492BFA" w:rsidRPr="00FD302D" w:rsidTr="00492BFA">
        <w:tc>
          <w:tcPr>
            <w:tcW w:w="2027" w:type="dxa"/>
            <w:gridSpan w:val="3"/>
            <w:vMerge w:val="restart"/>
          </w:tcPr>
          <w:p w:rsidR="00492BFA" w:rsidRPr="00FD302D" w:rsidRDefault="00492BFA" w:rsidP="00492BFA">
            <w:pPr>
              <w:widowControl/>
              <w:spacing w:before="40" w:after="0" w:line="240" w:lineRule="auto"/>
              <w:jc w:val="both"/>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Математика и информатика</w:t>
            </w:r>
          </w:p>
        </w:tc>
        <w:tc>
          <w:tcPr>
            <w:tcW w:w="2084" w:type="dxa"/>
            <w:gridSpan w:val="2"/>
            <w:vMerge w:val="restart"/>
          </w:tcPr>
          <w:p w:rsidR="00492BFA" w:rsidRPr="00FD302D" w:rsidRDefault="00492BFA" w:rsidP="00492BFA">
            <w:pPr>
              <w:widowControl/>
              <w:spacing w:before="40"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Математика</w:t>
            </w:r>
          </w:p>
        </w:tc>
        <w:tc>
          <w:tcPr>
            <w:tcW w:w="1843" w:type="dxa"/>
            <w:gridSpan w:val="2"/>
          </w:tcPr>
          <w:p w:rsidR="00492BFA" w:rsidRPr="00FD302D" w:rsidRDefault="00492BFA" w:rsidP="00492BFA">
            <w:pPr>
              <w:widowControl/>
              <w:spacing w:before="40" w:after="0" w:line="240" w:lineRule="auto"/>
              <w:jc w:val="both"/>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Алгебра и начала математического анализа</w:t>
            </w:r>
          </w:p>
        </w:tc>
        <w:tc>
          <w:tcPr>
            <w:tcW w:w="1233" w:type="dxa"/>
          </w:tcPr>
          <w:p w:rsidR="00492BFA" w:rsidRPr="00FD302D" w:rsidRDefault="00492BFA" w:rsidP="00492BFA">
            <w:pPr>
              <w:widowControl/>
              <w:spacing w:before="40" w:after="0" w:line="240" w:lineRule="auto"/>
              <w:jc w:val="center"/>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У</w:t>
            </w:r>
          </w:p>
        </w:tc>
        <w:tc>
          <w:tcPr>
            <w:tcW w:w="1035" w:type="dxa"/>
          </w:tcPr>
          <w:p w:rsidR="00492BFA" w:rsidRPr="00FD302D" w:rsidRDefault="00492BFA" w:rsidP="00492BFA">
            <w:pPr>
              <w:widowControl/>
              <w:spacing w:before="40" w:after="0" w:line="240" w:lineRule="auto"/>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4/136</w:t>
            </w:r>
          </w:p>
        </w:tc>
        <w:tc>
          <w:tcPr>
            <w:tcW w:w="1092" w:type="dxa"/>
          </w:tcPr>
          <w:p w:rsidR="00492BFA" w:rsidRPr="00FD302D" w:rsidRDefault="00492BFA" w:rsidP="00492BFA">
            <w:pPr>
              <w:widowControl/>
              <w:spacing w:before="40" w:after="0" w:line="240" w:lineRule="auto"/>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4/136</w:t>
            </w:r>
          </w:p>
        </w:tc>
        <w:tc>
          <w:tcPr>
            <w:tcW w:w="992" w:type="dxa"/>
          </w:tcPr>
          <w:p w:rsidR="00492BFA" w:rsidRPr="00FD302D" w:rsidRDefault="00492BFA" w:rsidP="00492BFA">
            <w:pPr>
              <w:widowControl/>
              <w:spacing w:before="40" w:after="0" w:line="240" w:lineRule="auto"/>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272</w:t>
            </w:r>
          </w:p>
        </w:tc>
      </w:tr>
      <w:tr w:rsidR="00492BFA" w:rsidRPr="00FD302D" w:rsidTr="00492BFA">
        <w:trPr>
          <w:trHeight w:val="341"/>
        </w:trPr>
        <w:tc>
          <w:tcPr>
            <w:tcW w:w="2027" w:type="dxa"/>
            <w:gridSpan w:val="3"/>
            <w:vMerge/>
          </w:tcPr>
          <w:p w:rsidR="00492BFA" w:rsidRPr="00FD302D" w:rsidRDefault="00492BFA" w:rsidP="00492BFA">
            <w:pPr>
              <w:widowControl/>
              <w:spacing w:before="40" w:after="0" w:line="240" w:lineRule="auto"/>
              <w:jc w:val="both"/>
              <w:rPr>
                <w:rFonts w:ascii="Times New Roman" w:eastAsia="Times New Roman" w:hAnsi="Times New Roman"/>
                <w:sz w:val="24"/>
                <w:szCs w:val="24"/>
                <w:lang w:eastAsia="ru-RU"/>
              </w:rPr>
            </w:pPr>
          </w:p>
        </w:tc>
        <w:tc>
          <w:tcPr>
            <w:tcW w:w="2084" w:type="dxa"/>
            <w:gridSpan w:val="2"/>
            <w:vMerge/>
          </w:tcPr>
          <w:p w:rsidR="00492BFA" w:rsidRPr="00FD302D" w:rsidRDefault="00492BFA" w:rsidP="00492BFA">
            <w:pPr>
              <w:widowControl/>
              <w:spacing w:before="40" w:after="0" w:line="240" w:lineRule="auto"/>
              <w:jc w:val="both"/>
              <w:rPr>
                <w:rFonts w:ascii="Times New Roman" w:eastAsia="Times New Roman" w:hAnsi="Times New Roman"/>
                <w:b/>
                <w:sz w:val="24"/>
                <w:szCs w:val="24"/>
                <w:lang w:eastAsia="ru-RU"/>
              </w:rPr>
            </w:pPr>
          </w:p>
        </w:tc>
        <w:tc>
          <w:tcPr>
            <w:tcW w:w="1843" w:type="dxa"/>
            <w:gridSpan w:val="2"/>
          </w:tcPr>
          <w:p w:rsidR="00492BFA" w:rsidRPr="00FD302D" w:rsidRDefault="00492BFA" w:rsidP="00492BFA">
            <w:pPr>
              <w:widowControl/>
              <w:spacing w:before="40" w:after="0" w:line="240" w:lineRule="auto"/>
              <w:jc w:val="both"/>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Геометрия</w:t>
            </w:r>
          </w:p>
        </w:tc>
        <w:tc>
          <w:tcPr>
            <w:tcW w:w="1233" w:type="dxa"/>
          </w:tcPr>
          <w:p w:rsidR="00492BFA" w:rsidRPr="00FD302D" w:rsidRDefault="00492BFA" w:rsidP="00492BFA">
            <w:pPr>
              <w:widowControl/>
              <w:spacing w:before="40" w:after="0" w:line="240" w:lineRule="auto"/>
              <w:jc w:val="center"/>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У</w:t>
            </w:r>
          </w:p>
        </w:tc>
        <w:tc>
          <w:tcPr>
            <w:tcW w:w="1035" w:type="dxa"/>
          </w:tcPr>
          <w:p w:rsidR="00492BFA" w:rsidRPr="00FD302D" w:rsidRDefault="00492BFA" w:rsidP="00492BFA">
            <w:pPr>
              <w:widowControl/>
              <w:spacing w:before="40" w:after="0" w:line="240" w:lineRule="auto"/>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3/102</w:t>
            </w:r>
          </w:p>
        </w:tc>
        <w:tc>
          <w:tcPr>
            <w:tcW w:w="1092" w:type="dxa"/>
          </w:tcPr>
          <w:p w:rsidR="00492BFA" w:rsidRPr="00FD302D" w:rsidRDefault="00492BFA" w:rsidP="00492BFA">
            <w:pPr>
              <w:widowControl/>
              <w:spacing w:before="40" w:after="0" w:line="240" w:lineRule="auto"/>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3/102</w:t>
            </w:r>
          </w:p>
        </w:tc>
        <w:tc>
          <w:tcPr>
            <w:tcW w:w="992" w:type="dxa"/>
          </w:tcPr>
          <w:p w:rsidR="00492BFA" w:rsidRPr="00FD302D" w:rsidRDefault="00492BFA" w:rsidP="00492BFA">
            <w:pPr>
              <w:widowControl/>
              <w:spacing w:before="40" w:after="0" w:line="240" w:lineRule="auto"/>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204</w:t>
            </w:r>
          </w:p>
        </w:tc>
      </w:tr>
      <w:tr w:rsidR="00492BFA" w:rsidRPr="00FD302D" w:rsidTr="00492BFA">
        <w:tc>
          <w:tcPr>
            <w:tcW w:w="2027" w:type="dxa"/>
            <w:gridSpan w:val="3"/>
            <w:vMerge/>
          </w:tcPr>
          <w:p w:rsidR="00492BFA" w:rsidRPr="00FD302D" w:rsidRDefault="00492BFA" w:rsidP="00492BFA">
            <w:pPr>
              <w:widowControl/>
              <w:spacing w:before="40" w:after="0" w:line="240" w:lineRule="auto"/>
              <w:jc w:val="both"/>
              <w:rPr>
                <w:rFonts w:ascii="Times New Roman" w:eastAsia="Times New Roman" w:hAnsi="Times New Roman"/>
                <w:sz w:val="24"/>
                <w:szCs w:val="24"/>
                <w:lang w:eastAsia="ru-RU"/>
              </w:rPr>
            </w:pPr>
          </w:p>
        </w:tc>
        <w:tc>
          <w:tcPr>
            <w:tcW w:w="2084" w:type="dxa"/>
            <w:gridSpan w:val="2"/>
            <w:vMerge/>
          </w:tcPr>
          <w:p w:rsidR="00492BFA" w:rsidRPr="00FD302D" w:rsidRDefault="00492BFA" w:rsidP="00492BFA">
            <w:pPr>
              <w:widowControl/>
              <w:spacing w:before="40" w:after="0" w:line="240" w:lineRule="auto"/>
              <w:jc w:val="both"/>
              <w:rPr>
                <w:rFonts w:ascii="Times New Roman" w:eastAsia="Times New Roman" w:hAnsi="Times New Roman"/>
                <w:b/>
                <w:sz w:val="24"/>
                <w:szCs w:val="24"/>
                <w:lang w:eastAsia="ru-RU"/>
              </w:rPr>
            </w:pPr>
          </w:p>
        </w:tc>
        <w:tc>
          <w:tcPr>
            <w:tcW w:w="1843" w:type="dxa"/>
            <w:gridSpan w:val="2"/>
          </w:tcPr>
          <w:p w:rsidR="00492BFA" w:rsidRPr="00FD302D" w:rsidRDefault="00492BFA" w:rsidP="00492BFA">
            <w:pPr>
              <w:widowControl/>
              <w:spacing w:before="40" w:after="0" w:line="240" w:lineRule="auto"/>
              <w:jc w:val="both"/>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Вероятность и статистика</w:t>
            </w:r>
          </w:p>
        </w:tc>
        <w:tc>
          <w:tcPr>
            <w:tcW w:w="1233" w:type="dxa"/>
          </w:tcPr>
          <w:p w:rsidR="00492BFA" w:rsidRPr="00FD302D" w:rsidRDefault="00492BFA" w:rsidP="00492BFA">
            <w:pPr>
              <w:widowControl/>
              <w:spacing w:before="40" w:after="0" w:line="240" w:lineRule="auto"/>
              <w:jc w:val="center"/>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У</w:t>
            </w:r>
          </w:p>
        </w:tc>
        <w:tc>
          <w:tcPr>
            <w:tcW w:w="1035" w:type="dxa"/>
          </w:tcPr>
          <w:p w:rsidR="00492BFA" w:rsidRPr="00FD302D" w:rsidRDefault="00492BFA" w:rsidP="00492BFA">
            <w:pPr>
              <w:widowControl/>
              <w:spacing w:before="40" w:after="0" w:line="240" w:lineRule="auto"/>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1/34</w:t>
            </w:r>
          </w:p>
        </w:tc>
        <w:tc>
          <w:tcPr>
            <w:tcW w:w="1092" w:type="dxa"/>
          </w:tcPr>
          <w:p w:rsidR="00492BFA" w:rsidRPr="00FD302D" w:rsidRDefault="00492BFA" w:rsidP="00492BFA">
            <w:pPr>
              <w:widowControl/>
              <w:spacing w:before="40" w:after="0" w:line="240" w:lineRule="auto"/>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1/34</w:t>
            </w:r>
          </w:p>
        </w:tc>
        <w:tc>
          <w:tcPr>
            <w:tcW w:w="992" w:type="dxa"/>
          </w:tcPr>
          <w:p w:rsidR="00492BFA" w:rsidRPr="00FD302D" w:rsidRDefault="00492BFA" w:rsidP="00492BFA">
            <w:pPr>
              <w:widowControl/>
              <w:spacing w:before="40" w:after="0" w:line="240" w:lineRule="auto"/>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68</w:t>
            </w:r>
          </w:p>
        </w:tc>
      </w:tr>
      <w:tr w:rsidR="00492BFA" w:rsidRPr="00FD302D" w:rsidTr="00492BFA">
        <w:tc>
          <w:tcPr>
            <w:tcW w:w="2027" w:type="dxa"/>
            <w:gridSpan w:val="3"/>
            <w:vMerge/>
          </w:tcPr>
          <w:p w:rsidR="00492BFA" w:rsidRPr="00FD302D" w:rsidRDefault="00492BFA" w:rsidP="00492BFA">
            <w:pPr>
              <w:widowControl/>
              <w:spacing w:before="40" w:after="0" w:line="240" w:lineRule="auto"/>
              <w:jc w:val="both"/>
              <w:rPr>
                <w:rFonts w:ascii="Times New Roman" w:eastAsia="Times New Roman" w:hAnsi="Times New Roman"/>
                <w:sz w:val="24"/>
                <w:szCs w:val="24"/>
                <w:lang w:eastAsia="ru-RU"/>
              </w:rPr>
            </w:pPr>
          </w:p>
        </w:tc>
        <w:tc>
          <w:tcPr>
            <w:tcW w:w="2084" w:type="dxa"/>
            <w:gridSpan w:val="2"/>
          </w:tcPr>
          <w:p w:rsidR="00492BFA" w:rsidRPr="00FD302D" w:rsidRDefault="00492BFA" w:rsidP="00492BFA">
            <w:pPr>
              <w:widowControl/>
              <w:spacing w:before="40" w:after="0" w:line="240" w:lineRule="auto"/>
              <w:jc w:val="both"/>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 xml:space="preserve">Информатика </w:t>
            </w:r>
          </w:p>
        </w:tc>
        <w:tc>
          <w:tcPr>
            <w:tcW w:w="1843" w:type="dxa"/>
            <w:gridSpan w:val="2"/>
          </w:tcPr>
          <w:p w:rsidR="00492BFA" w:rsidRPr="00FD302D" w:rsidRDefault="00492BFA" w:rsidP="00492BFA">
            <w:pPr>
              <w:widowControl/>
              <w:spacing w:before="40" w:after="0" w:line="240" w:lineRule="auto"/>
              <w:jc w:val="center"/>
              <w:rPr>
                <w:rFonts w:ascii="Times New Roman" w:eastAsia="Times New Roman" w:hAnsi="Times New Roman"/>
                <w:sz w:val="24"/>
                <w:szCs w:val="24"/>
                <w:lang w:eastAsia="ru-RU"/>
              </w:rPr>
            </w:pPr>
          </w:p>
        </w:tc>
        <w:tc>
          <w:tcPr>
            <w:tcW w:w="1233" w:type="dxa"/>
          </w:tcPr>
          <w:p w:rsidR="00492BFA" w:rsidRPr="00FD302D" w:rsidRDefault="00492BFA" w:rsidP="00492BFA">
            <w:pPr>
              <w:widowControl/>
              <w:spacing w:before="40" w:after="0" w:line="240" w:lineRule="auto"/>
              <w:jc w:val="center"/>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Б</w:t>
            </w:r>
          </w:p>
        </w:tc>
        <w:tc>
          <w:tcPr>
            <w:tcW w:w="1035" w:type="dxa"/>
          </w:tcPr>
          <w:p w:rsidR="00492BFA" w:rsidRPr="00FD302D" w:rsidRDefault="00492BFA" w:rsidP="00492BFA">
            <w:pPr>
              <w:widowControl/>
              <w:tabs>
                <w:tab w:val="center" w:pos="459"/>
              </w:tabs>
              <w:spacing w:before="40" w:after="0" w:line="240" w:lineRule="auto"/>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1/34</w:t>
            </w:r>
          </w:p>
        </w:tc>
        <w:tc>
          <w:tcPr>
            <w:tcW w:w="1092" w:type="dxa"/>
          </w:tcPr>
          <w:p w:rsidR="00492BFA" w:rsidRPr="00FD302D" w:rsidRDefault="00492BFA" w:rsidP="00492BFA">
            <w:pPr>
              <w:widowControl/>
              <w:spacing w:before="40" w:after="0" w:line="240" w:lineRule="auto"/>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1/34</w:t>
            </w:r>
          </w:p>
        </w:tc>
        <w:tc>
          <w:tcPr>
            <w:tcW w:w="992" w:type="dxa"/>
          </w:tcPr>
          <w:p w:rsidR="00492BFA" w:rsidRPr="00FD302D" w:rsidRDefault="00492BFA" w:rsidP="00492BFA">
            <w:pPr>
              <w:widowControl/>
              <w:spacing w:before="40" w:after="0" w:line="240" w:lineRule="auto"/>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68</w:t>
            </w:r>
          </w:p>
        </w:tc>
      </w:tr>
      <w:tr w:rsidR="00492BFA" w:rsidRPr="00FD302D" w:rsidTr="00492BFA">
        <w:tc>
          <w:tcPr>
            <w:tcW w:w="2027" w:type="dxa"/>
            <w:gridSpan w:val="3"/>
            <w:vMerge w:val="restart"/>
          </w:tcPr>
          <w:p w:rsidR="00492BFA" w:rsidRPr="00FD302D" w:rsidRDefault="00492BFA" w:rsidP="00492BFA">
            <w:pPr>
              <w:widowControl/>
              <w:spacing w:before="40" w:after="0" w:line="240" w:lineRule="auto"/>
              <w:jc w:val="both"/>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lastRenderedPageBreak/>
              <w:t>Естественно-научные предметы</w:t>
            </w:r>
          </w:p>
          <w:p w:rsidR="00492BFA" w:rsidRPr="00FD302D" w:rsidRDefault="00492BFA" w:rsidP="00492BFA">
            <w:pPr>
              <w:widowControl/>
              <w:spacing w:before="40" w:after="0" w:line="240" w:lineRule="auto"/>
              <w:jc w:val="both"/>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науки</w:t>
            </w:r>
          </w:p>
        </w:tc>
        <w:tc>
          <w:tcPr>
            <w:tcW w:w="2084" w:type="dxa"/>
            <w:gridSpan w:val="2"/>
          </w:tcPr>
          <w:p w:rsidR="00492BFA" w:rsidRPr="00FD302D" w:rsidRDefault="00492BFA" w:rsidP="00492BFA">
            <w:pPr>
              <w:widowControl/>
              <w:spacing w:before="40" w:after="0" w:line="240" w:lineRule="auto"/>
              <w:jc w:val="both"/>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Физика</w:t>
            </w:r>
          </w:p>
        </w:tc>
        <w:tc>
          <w:tcPr>
            <w:tcW w:w="1843" w:type="dxa"/>
            <w:gridSpan w:val="2"/>
          </w:tcPr>
          <w:p w:rsidR="00492BFA" w:rsidRPr="00FD302D" w:rsidRDefault="00492BFA" w:rsidP="00492BFA">
            <w:pPr>
              <w:widowControl/>
              <w:spacing w:before="40" w:after="0" w:line="240" w:lineRule="auto"/>
              <w:jc w:val="center"/>
              <w:rPr>
                <w:rFonts w:ascii="Times New Roman" w:eastAsia="Times New Roman" w:hAnsi="Times New Roman"/>
                <w:sz w:val="24"/>
                <w:szCs w:val="24"/>
                <w:lang w:eastAsia="ru-RU"/>
              </w:rPr>
            </w:pPr>
          </w:p>
        </w:tc>
        <w:tc>
          <w:tcPr>
            <w:tcW w:w="1233" w:type="dxa"/>
          </w:tcPr>
          <w:p w:rsidR="00492BFA" w:rsidRPr="00FD302D" w:rsidRDefault="00492BFA" w:rsidP="00492BFA">
            <w:pPr>
              <w:widowControl/>
              <w:spacing w:before="40" w:after="0" w:line="240" w:lineRule="auto"/>
              <w:jc w:val="center"/>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Б</w:t>
            </w:r>
          </w:p>
        </w:tc>
        <w:tc>
          <w:tcPr>
            <w:tcW w:w="1035" w:type="dxa"/>
          </w:tcPr>
          <w:p w:rsidR="00492BFA" w:rsidRPr="00FD302D" w:rsidRDefault="00492BFA" w:rsidP="00492BFA">
            <w:pPr>
              <w:widowControl/>
              <w:spacing w:before="40" w:after="0" w:line="240" w:lineRule="auto"/>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2/68</w:t>
            </w:r>
          </w:p>
        </w:tc>
        <w:tc>
          <w:tcPr>
            <w:tcW w:w="1092" w:type="dxa"/>
          </w:tcPr>
          <w:p w:rsidR="00492BFA" w:rsidRPr="00FD302D" w:rsidRDefault="00492BFA" w:rsidP="00492BFA">
            <w:pPr>
              <w:widowControl/>
              <w:spacing w:before="40" w:after="0" w:line="240" w:lineRule="auto"/>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2/68</w:t>
            </w:r>
          </w:p>
        </w:tc>
        <w:tc>
          <w:tcPr>
            <w:tcW w:w="992" w:type="dxa"/>
          </w:tcPr>
          <w:p w:rsidR="00492BFA" w:rsidRPr="00FD302D" w:rsidRDefault="00492BFA" w:rsidP="00492BFA">
            <w:pPr>
              <w:widowControl/>
              <w:spacing w:before="40" w:after="0" w:line="240" w:lineRule="auto"/>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136</w:t>
            </w:r>
          </w:p>
        </w:tc>
      </w:tr>
      <w:tr w:rsidR="00492BFA" w:rsidRPr="00FD302D" w:rsidTr="00492BFA">
        <w:tc>
          <w:tcPr>
            <w:tcW w:w="2027" w:type="dxa"/>
            <w:gridSpan w:val="3"/>
            <w:vMerge/>
          </w:tcPr>
          <w:p w:rsidR="00492BFA" w:rsidRPr="00FD302D" w:rsidRDefault="00492BFA" w:rsidP="00492BFA">
            <w:pPr>
              <w:widowControl/>
              <w:spacing w:before="40" w:after="0" w:line="240" w:lineRule="auto"/>
              <w:jc w:val="both"/>
              <w:rPr>
                <w:rFonts w:ascii="Times New Roman" w:eastAsia="Times New Roman" w:hAnsi="Times New Roman"/>
                <w:sz w:val="24"/>
                <w:szCs w:val="24"/>
                <w:lang w:eastAsia="ru-RU"/>
              </w:rPr>
            </w:pPr>
          </w:p>
        </w:tc>
        <w:tc>
          <w:tcPr>
            <w:tcW w:w="2084" w:type="dxa"/>
            <w:gridSpan w:val="2"/>
          </w:tcPr>
          <w:p w:rsidR="00492BFA" w:rsidRPr="00FD302D" w:rsidRDefault="00492BFA" w:rsidP="00492BFA">
            <w:pPr>
              <w:widowControl/>
              <w:spacing w:before="40" w:after="0" w:line="240" w:lineRule="auto"/>
              <w:jc w:val="both"/>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Химия</w:t>
            </w:r>
          </w:p>
        </w:tc>
        <w:tc>
          <w:tcPr>
            <w:tcW w:w="1843" w:type="dxa"/>
            <w:gridSpan w:val="2"/>
          </w:tcPr>
          <w:p w:rsidR="00492BFA" w:rsidRPr="00FD302D" w:rsidRDefault="00492BFA" w:rsidP="00492BFA">
            <w:pPr>
              <w:widowControl/>
              <w:spacing w:before="40" w:after="0" w:line="240" w:lineRule="auto"/>
              <w:jc w:val="center"/>
              <w:rPr>
                <w:rFonts w:ascii="Times New Roman" w:eastAsia="Times New Roman" w:hAnsi="Times New Roman"/>
                <w:sz w:val="24"/>
                <w:szCs w:val="24"/>
                <w:lang w:eastAsia="ru-RU"/>
              </w:rPr>
            </w:pPr>
          </w:p>
        </w:tc>
        <w:tc>
          <w:tcPr>
            <w:tcW w:w="1233" w:type="dxa"/>
          </w:tcPr>
          <w:p w:rsidR="00492BFA" w:rsidRPr="00FD302D" w:rsidRDefault="00492BFA" w:rsidP="00492BFA">
            <w:pPr>
              <w:widowControl/>
              <w:spacing w:before="40" w:after="0" w:line="240" w:lineRule="auto"/>
              <w:jc w:val="center"/>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Б</w:t>
            </w:r>
          </w:p>
        </w:tc>
        <w:tc>
          <w:tcPr>
            <w:tcW w:w="1035" w:type="dxa"/>
          </w:tcPr>
          <w:p w:rsidR="00492BFA" w:rsidRPr="00FD302D" w:rsidRDefault="00492BFA" w:rsidP="00492BFA">
            <w:pPr>
              <w:widowControl/>
              <w:spacing w:before="40" w:after="0" w:line="240" w:lineRule="auto"/>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1/34</w:t>
            </w:r>
          </w:p>
        </w:tc>
        <w:tc>
          <w:tcPr>
            <w:tcW w:w="1092" w:type="dxa"/>
          </w:tcPr>
          <w:p w:rsidR="00492BFA" w:rsidRPr="00FD302D" w:rsidRDefault="00492BFA" w:rsidP="00492BFA">
            <w:pPr>
              <w:widowControl/>
              <w:spacing w:before="40" w:after="0" w:line="240" w:lineRule="auto"/>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1/34</w:t>
            </w:r>
          </w:p>
        </w:tc>
        <w:tc>
          <w:tcPr>
            <w:tcW w:w="992" w:type="dxa"/>
          </w:tcPr>
          <w:p w:rsidR="00492BFA" w:rsidRPr="00FD302D" w:rsidRDefault="00492BFA" w:rsidP="00492BFA">
            <w:pPr>
              <w:widowControl/>
              <w:spacing w:before="40" w:after="0" w:line="240" w:lineRule="auto"/>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68</w:t>
            </w:r>
          </w:p>
        </w:tc>
      </w:tr>
      <w:tr w:rsidR="00492BFA" w:rsidRPr="00FD302D" w:rsidTr="00492BFA">
        <w:tc>
          <w:tcPr>
            <w:tcW w:w="2027" w:type="dxa"/>
            <w:gridSpan w:val="3"/>
            <w:vMerge/>
          </w:tcPr>
          <w:p w:rsidR="00492BFA" w:rsidRPr="00FD302D" w:rsidRDefault="00492BFA" w:rsidP="00492BFA">
            <w:pPr>
              <w:widowControl/>
              <w:spacing w:before="40" w:after="0" w:line="240" w:lineRule="auto"/>
              <w:jc w:val="both"/>
              <w:rPr>
                <w:rFonts w:ascii="Times New Roman" w:eastAsia="Times New Roman" w:hAnsi="Times New Roman"/>
                <w:sz w:val="24"/>
                <w:szCs w:val="24"/>
                <w:lang w:eastAsia="ru-RU"/>
              </w:rPr>
            </w:pPr>
          </w:p>
        </w:tc>
        <w:tc>
          <w:tcPr>
            <w:tcW w:w="2084" w:type="dxa"/>
            <w:gridSpan w:val="2"/>
          </w:tcPr>
          <w:p w:rsidR="00492BFA" w:rsidRPr="00FD302D" w:rsidRDefault="00492BFA" w:rsidP="00492BFA">
            <w:pPr>
              <w:widowControl/>
              <w:spacing w:before="40" w:after="0" w:line="240" w:lineRule="auto"/>
              <w:jc w:val="both"/>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Биология</w:t>
            </w:r>
          </w:p>
        </w:tc>
        <w:tc>
          <w:tcPr>
            <w:tcW w:w="1843" w:type="dxa"/>
            <w:gridSpan w:val="2"/>
          </w:tcPr>
          <w:p w:rsidR="00492BFA" w:rsidRPr="00FD302D" w:rsidRDefault="00492BFA" w:rsidP="00492BFA">
            <w:pPr>
              <w:widowControl/>
              <w:spacing w:before="40" w:after="0" w:line="240" w:lineRule="auto"/>
              <w:jc w:val="center"/>
              <w:rPr>
                <w:rFonts w:ascii="Times New Roman" w:eastAsia="Times New Roman" w:hAnsi="Times New Roman"/>
                <w:sz w:val="24"/>
                <w:szCs w:val="24"/>
                <w:lang w:eastAsia="ru-RU"/>
              </w:rPr>
            </w:pPr>
          </w:p>
        </w:tc>
        <w:tc>
          <w:tcPr>
            <w:tcW w:w="1233" w:type="dxa"/>
          </w:tcPr>
          <w:p w:rsidR="00492BFA" w:rsidRPr="00FD302D" w:rsidRDefault="00492BFA" w:rsidP="00492BFA">
            <w:pPr>
              <w:widowControl/>
              <w:spacing w:before="40" w:after="0" w:line="240" w:lineRule="auto"/>
              <w:jc w:val="center"/>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Б</w:t>
            </w:r>
          </w:p>
        </w:tc>
        <w:tc>
          <w:tcPr>
            <w:tcW w:w="1035" w:type="dxa"/>
          </w:tcPr>
          <w:p w:rsidR="00492BFA" w:rsidRPr="00FD302D" w:rsidRDefault="00492BFA" w:rsidP="00492BFA">
            <w:pPr>
              <w:widowControl/>
              <w:spacing w:before="40" w:after="0" w:line="240" w:lineRule="auto"/>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1/34</w:t>
            </w:r>
          </w:p>
        </w:tc>
        <w:tc>
          <w:tcPr>
            <w:tcW w:w="1092" w:type="dxa"/>
          </w:tcPr>
          <w:p w:rsidR="00492BFA" w:rsidRPr="00FD302D" w:rsidRDefault="00492BFA" w:rsidP="00492BFA">
            <w:pPr>
              <w:widowControl/>
              <w:spacing w:before="40" w:after="0" w:line="240" w:lineRule="auto"/>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1/34</w:t>
            </w:r>
          </w:p>
        </w:tc>
        <w:tc>
          <w:tcPr>
            <w:tcW w:w="992" w:type="dxa"/>
          </w:tcPr>
          <w:p w:rsidR="00492BFA" w:rsidRPr="00FD302D" w:rsidRDefault="00492BFA" w:rsidP="00492BFA">
            <w:pPr>
              <w:widowControl/>
              <w:spacing w:before="40" w:after="0" w:line="240" w:lineRule="auto"/>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68</w:t>
            </w:r>
          </w:p>
        </w:tc>
      </w:tr>
      <w:tr w:rsidR="00492BFA" w:rsidRPr="00FD302D" w:rsidTr="00492BFA">
        <w:tc>
          <w:tcPr>
            <w:tcW w:w="2027" w:type="dxa"/>
            <w:gridSpan w:val="3"/>
            <w:vMerge w:val="restart"/>
          </w:tcPr>
          <w:p w:rsidR="00492BFA" w:rsidRPr="00FD302D" w:rsidRDefault="00492BFA" w:rsidP="00492BFA">
            <w:pPr>
              <w:widowControl/>
              <w:spacing w:before="40" w:after="0" w:line="240" w:lineRule="auto"/>
              <w:jc w:val="both"/>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Общественно-научные предметы</w:t>
            </w:r>
          </w:p>
        </w:tc>
        <w:tc>
          <w:tcPr>
            <w:tcW w:w="2084" w:type="dxa"/>
            <w:gridSpan w:val="2"/>
          </w:tcPr>
          <w:p w:rsidR="00492BFA" w:rsidRPr="00FD302D" w:rsidRDefault="00492BFA" w:rsidP="00492BFA">
            <w:pPr>
              <w:widowControl/>
              <w:spacing w:before="40" w:after="0" w:line="240" w:lineRule="auto"/>
              <w:jc w:val="both"/>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История</w:t>
            </w:r>
          </w:p>
        </w:tc>
        <w:tc>
          <w:tcPr>
            <w:tcW w:w="1843" w:type="dxa"/>
            <w:gridSpan w:val="2"/>
          </w:tcPr>
          <w:p w:rsidR="00492BFA" w:rsidRPr="00FD302D" w:rsidRDefault="00492BFA" w:rsidP="00492BFA">
            <w:pPr>
              <w:widowControl/>
              <w:spacing w:before="40" w:after="0" w:line="240" w:lineRule="auto"/>
              <w:jc w:val="center"/>
              <w:rPr>
                <w:rFonts w:ascii="Times New Roman" w:eastAsia="Times New Roman" w:hAnsi="Times New Roman"/>
                <w:sz w:val="24"/>
                <w:szCs w:val="24"/>
                <w:lang w:eastAsia="ru-RU"/>
              </w:rPr>
            </w:pPr>
          </w:p>
        </w:tc>
        <w:tc>
          <w:tcPr>
            <w:tcW w:w="1233" w:type="dxa"/>
          </w:tcPr>
          <w:p w:rsidR="00492BFA" w:rsidRPr="00FD302D" w:rsidRDefault="00492BFA" w:rsidP="00492BFA">
            <w:pPr>
              <w:widowControl/>
              <w:spacing w:before="40" w:after="0" w:line="240" w:lineRule="auto"/>
              <w:jc w:val="center"/>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Б</w:t>
            </w:r>
          </w:p>
        </w:tc>
        <w:tc>
          <w:tcPr>
            <w:tcW w:w="1035" w:type="dxa"/>
          </w:tcPr>
          <w:p w:rsidR="00492BFA" w:rsidRPr="00FD302D" w:rsidRDefault="00492BFA" w:rsidP="00492BFA">
            <w:pPr>
              <w:widowControl/>
              <w:spacing w:before="40" w:after="0" w:line="240" w:lineRule="auto"/>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2/68</w:t>
            </w:r>
          </w:p>
        </w:tc>
        <w:tc>
          <w:tcPr>
            <w:tcW w:w="1092" w:type="dxa"/>
          </w:tcPr>
          <w:p w:rsidR="00492BFA" w:rsidRPr="00FD302D" w:rsidRDefault="00492BFA" w:rsidP="00492BFA">
            <w:pPr>
              <w:widowControl/>
              <w:spacing w:before="40" w:after="0" w:line="240" w:lineRule="auto"/>
              <w:rPr>
                <w:rFonts w:ascii="Times New Roman" w:eastAsia="Times New Roman" w:hAnsi="Times New Roman"/>
                <w:sz w:val="24"/>
                <w:szCs w:val="24"/>
                <w:lang w:val="en-US" w:eastAsia="ru-RU"/>
              </w:rPr>
            </w:pPr>
            <w:r w:rsidRPr="00FD302D">
              <w:rPr>
                <w:rFonts w:ascii="Times New Roman" w:eastAsia="Times New Roman" w:hAnsi="Times New Roman"/>
                <w:sz w:val="24"/>
                <w:szCs w:val="24"/>
                <w:lang w:val="en-US" w:eastAsia="ru-RU"/>
              </w:rPr>
              <w:t>2/68</w:t>
            </w:r>
          </w:p>
        </w:tc>
        <w:tc>
          <w:tcPr>
            <w:tcW w:w="992" w:type="dxa"/>
          </w:tcPr>
          <w:p w:rsidR="00492BFA" w:rsidRPr="00FD302D" w:rsidRDefault="00492BFA" w:rsidP="00492BFA">
            <w:pPr>
              <w:widowControl/>
              <w:spacing w:before="40" w:after="0" w:line="240" w:lineRule="auto"/>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136</w:t>
            </w:r>
          </w:p>
        </w:tc>
      </w:tr>
      <w:tr w:rsidR="00492BFA" w:rsidRPr="00FD302D" w:rsidTr="00492BFA">
        <w:tc>
          <w:tcPr>
            <w:tcW w:w="2027" w:type="dxa"/>
            <w:gridSpan w:val="3"/>
            <w:vMerge/>
          </w:tcPr>
          <w:p w:rsidR="00492BFA" w:rsidRPr="00FD302D" w:rsidRDefault="00492BFA" w:rsidP="00492BFA">
            <w:pPr>
              <w:widowControl/>
              <w:spacing w:before="40" w:after="0" w:line="240" w:lineRule="auto"/>
              <w:jc w:val="both"/>
              <w:rPr>
                <w:rFonts w:ascii="Times New Roman" w:eastAsia="Times New Roman" w:hAnsi="Times New Roman"/>
                <w:sz w:val="24"/>
                <w:szCs w:val="24"/>
                <w:lang w:eastAsia="ru-RU"/>
              </w:rPr>
            </w:pPr>
          </w:p>
        </w:tc>
        <w:tc>
          <w:tcPr>
            <w:tcW w:w="2084" w:type="dxa"/>
            <w:gridSpan w:val="2"/>
          </w:tcPr>
          <w:p w:rsidR="00492BFA" w:rsidRPr="00FD302D" w:rsidRDefault="00492BFA" w:rsidP="00492BFA">
            <w:pPr>
              <w:widowControl/>
              <w:spacing w:before="40" w:after="0" w:line="240" w:lineRule="auto"/>
              <w:jc w:val="both"/>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Обществознание</w:t>
            </w:r>
          </w:p>
        </w:tc>
        <w:tc>
          <w:tcPr>
            <w:tcW w:w="1843" w:type="dxa"/>
            <w:gridSpan w:val="2"/>
          </w:tcPr>
          <w:p w:rsidR="00492BFA" w:rsidRPr="00FD302D" w:rsidRDefault="00492BFA" w:rsidP="00492BFA">
            <w:pPr>
              <w:widowControl/>
              <w:spacing w:before="40" w:after="0" w:line="240" w:lineRule="auto"/>
              <w:jc w:val="center"/>
              <w:rPr>
                <w:rFonts w:ascii="Times New Roman" w:eastAsia="Times New Roman" w:hAnsi="Times New Roman"/>
                <w:sz w:val="24"/>
                <w:szCs w:val="24"/>
                <w:lang w:eastAsia="ru-RU"/>
              </w:rPr>
            </w:pPr>
          </w:p>
        </w:tc>
        <w:tc>
          <w:tcPr>
            <w:tcW w:w="1233" w:type="dxa"/>
          </w:tcPr>
          <w:p w:rsidR="00492BFA" w:rsidRPr="00FD302D" w:rsidRDefault="00492BFA" w:rsidP="00492BFA">
            <w:pPr>
              <w:widowControl/>
              <w:spacing w:before="40" w:after="0" w:line="240" w:lineRule="auto"/>
              <w:jc w:val="center"/>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У</w:t>
            </w:r>
          </w:p>
        </w:tc>
        <w:tc>
          <w:tcPr>
            <w:tcW w:w="1035" w:type="dxa"/>
          </w:tcPr>
          <w:p w:rsidR="00492BFA" w:rsidRPr="00FD302D" w:rsidRDefault="00492BFA" w:rsidP="00492BFA">
            <w:pPr>
              <w:widowControl/>
              <w:spacing w:before="40" w:after="0" w:line="240" w:lineRule="auto"/>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4/136</w:t>
            </w:r>
          </w:p>
        </w:tc>
        <w:tc>
          <w:tcPr>
            <w:tcW w:w="1092" w:type="dxa"/>
          </w:tcPr>
          <w:p w:rsidR="00492BFA" w:rsidRPr="00FD302D" w:rsidRDefault="00492BFA" w:rsidP="00492BFA">
            <w:pPr>
              <w:widowControl/>
              <w:spacing w:before="40" w:after="0" w:line="240" w:lineRule="auto"/>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4/136</w:t>
            </w:r>
          </w:p>
        </w:tc>
        <w:tc>
          <w:tcPr>
            <w:tcW w:w="992" w:type="dxa"/>
          </w:tcPr>
          <w:p w:rsidR="00492BFA" w:rsidRPr="00FD302D" w:rsidRDefault="00492BFA" w:rsidP="00492BFA">
            <w:pPr>
              <w:widowControl/>
              <w:spacing w:before="40" w:after="0" w:line="240" w:lineRule="auto"/>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272</w:t>
            </w:r>
          </w:p>
        </w:tc>
      </w:tr>
      <w:tr w:rsidR="00492BFA" w:rsidRPr="00FD302D" w:rsidTr="00492BFA">
        <w:tc>
          <w:tcPr>
            <w:tcW w:w="2027" w:type="dxa"/>
            <w:gridSpan w:val="3"/>
            <w:vMerge/>
          </w:tcPr>
          <w:p w:rsidR="00492BFA" w:rsidRPr="00FD302D" w:rsidRDefault="00492BFA" w:rsidP="00492BFA">
            <w:pPr>
              <w:widowControl/>
              <w:spacing w:before="40" w:after="0" w:line="240" w:lineRule="auto"/>
              <w:jc w:val="both"/>
              <w:rPr>
                <w:rFonts w:ascii="Times New Roman" w:eastAsia="Times New Roman" w:hAnsi="Times New Roman"/>
                <w:sz w:val="24"/>
                <w:szCs w:val="24"/>
                <w:lang w:eastAsia="ru-RU"/>
              </w:rPr>
            </w:pPr>
          </w:p>
        </w:tc>
        <w:tc>
          <w:tcPr>
            <w:tcW w:w="2084" w:type="dxa"/>
            <w:gridSpan w:val="2"/>
          </w:tcPr>
          <w:p w:rsidR="00492BFA" w:rsidRPr="00FD302D" w:rsidRDefault="00492BFA" w:rsidP="00492BFA">
            <w:pPr>
              <w:widowControl/>
              <w:spacing w:before="40" w:after="0" w:line="240" w:lineRule="auto"/>
              <w:jc w:val="both"/>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География</w:t>
            </w:r>
          </w:p>
        </w:tc>
        <w:tc>
          <w:tcPr>
            <w:tcW w:w="1843" w:type="dxa"/>
            <w:gridSpan w:val="2"/>
          </w:tcPr>
          <w:p w:rsidR="00492BFA" w:rsidRPr="00FD302D" w:rsidRDefault="00492BFA" w:rsidP="00492BFA">
            <w:pPr>
              <w:widowControl/>
              <w:spacing w:before="40" w:after="0" w:line="240" w:lineRule="auto"/>
              <w:jc w:val="center"/>
              <w:rPr>
                <w:rFonts w:ascii="Times New Roman" w:eastAsia="Times New Roman" w:hAnsi="Times New Roman"/>
                <w:sz w:val="24"/>
                <w:szCs w:val="24"/>
                <w:lang w:eastAsia="ru-RU"/>
              </w:rPr>
            </w:pPr>
          </w:p>
        </w:tc>
        <w:tc>
          <w:tcPr>
            <w:tcW w:w="1233" w:type="dxa"/>
          </w:tcPr>
          <w:p w:rsidR="00492BFA" w:rsidRPr="00FD302D" w:rsidRDefault="00492BFA" w:rsidP="00492BFA">
            <w:pPr>
              <w:widowControl/>
              <w:spacing w:before="40" w:after="0" w:line="240" w:lineRule="auto"/>
              <w:jc w:val="center"/>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Б</w:t>
            </w:r>
          </w:p>
        </w:tc>
        <w:tc>
          <w:tcPr>
            <w:tcW w:w="1035" w:type="dxa"/>
          </w:tcPr>
          <w:p w:rsidR="00492BFA" w:rsidRPr="00FD302D" w:rsidRDefault="00492BFA" w:rsidP="00492BFA">
            <w:pPr>
              <w:widowControl/>
              <w:spacing w:before="40" w:after="0" w:line="240" w:lineRule="auto"/>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1/34</w:t>
            </w:r>
          </w:p>
        </w:tc>
        <w:tc>
          <w:tcPr>
            <w:tcW w:w="1092" w:type="dxa"/>
          </w:tcPr>
          <w:p w:rsidR="00492BFA" w:rsidRPr="00FD302D" w:rsidRDefault="00492BFA" w:rsidP="00492BFA">
            <w:pPr>
              <w:widowControl/>
              <w:spacing w:before="40" w:after="0" w:line="240" w:lineRule="auto"/>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1/34</w:t>
            </w:r>
          </w:p>
        </w:tc>
        <w:tc>
          <w:tcPr>
            <w:tcW w:w="992" w:type="dxa"/>
          </w:tcPr>
          <w:p w:rsidR="00492BFA" w:rsidRPr="00FD302D" w:rsidRDefault="00492BFA" w:rsidP="00492BFA">
            <w:pPr>
              <w:widowControl/>
              <w:spacing w:before="40" w:after="0" w:line="240" w:lineRule="auto"/>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68</w:t>
            </w:r>
          </w:p>
        </w:tc>
      </w:tr>
      <w:tr w:rsidR="00492BFA" w:rsidRPr="00FD302D" w:rsidTr="00492BFA">
        <w:trPr>
          <w:trHeight w:val="326"/>
        </w:trPr>
        <w:tc>
          <w:tcPr>
            <w:tcW w:w="2027" w:type="dxa"/>
            <w:gridSpan w:val="3"/>
            <w:vMerge w:val="restart"/>
          </w:tcPr>
          <w:p w:rsidR="00492BFA" w:rsidRPr="00FD302D" w:rsidRDefault="00492BFA" w:rsidP="00492BFA">
            <w:pPr>
              <w:widowControl/>
              <w:spacing w:before="40" w:after="0" w:line="240" w:lineRule="auto"/>
              <w:jc w:val="both"/>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Физическая культура, экология  и Основы безопасности жизнедеятельности</w:t>
            </w:r>
          </w:p>
        </w:tc>
        <w:tc>
          <w:tcPr>
            <w:tcW w:w="2084" w:type="dxa"/>
            <w:gridSpan w:val="2"/>
          </w:tcPr>
          <w:p w:rsidR="00492BFA" w:rsidRPr="00FD302D" w:rsidRDefault="00492BFA" w:rsidP="00492BFA">
            <w:pPr>
              <w:widowControl/>
              <w:spacing w:before="40" w:after="0" w:line="240" w:lineRule="auto"/>
              <w:jc w:val="both"/>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Физическая культура</w:t>
            </w:r>
          </w:p>
        </w:tc>
        <w:tc>
          <w:tcPr>
            <w:tcW w:w="1843" w:type="dxa"/>
            <w:gridSpan w:val="2"/>
          </w:tcPr>
          <w:p w:rsidR="00492BFA" w:rsidRPr="00FD302D" w:rsidRDefault="00492BFA" w:rsidP="00492BFA">
            <w:pPr>
              <w:widowControl/>
              <w:spacing w:before="40" w:after="0" w:line="240" w:lineRule="auto"/>
              <w:jc w:val="center"/>
              <w:rPr>
                <w:rFonts w:ascii="Times New Roman" w:eastAsia="Times New Roman" w:hAnsi="Times New Roman"/>
                <w:sz w:val="24"/>
                <w:szCs w:val="24"/>
                <w:lang w:eastAsia="ru-RU"/>
              </w:rPr>
            </w:pPr>
          </w:p>
        </w:tc>
        <w:tc>
          <w:tcPr>
            <w:tcW w:w="1233" w:type="dxa"/>
          </w:tcPr>
          <w:p w:rsidR="00492BFA" w:rsidRPr="00FD302D" w:rsidRDefault="00492BFA" w:rsidP="00492BFA">
            <w:pPr>
              <w:widowControl/>
              <w:spacing w:before="40" w:after="0" w:line="240" w:lineRule="auto"/>
              <w:jc w:val="center"/>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Б</w:t>
            </w:r>
          </w:p>
        </w:tc>
        <w:tc>
          <w:tcPr>
            <w:tcW w:w="1035" w:type="dxa"/>
          </w:tcPr>
          <w:p w:rsidR="00492BFA" w:rsidRPr="00FD302D" w:rsidRDefault="00492BFA" w:rsidP="00492BFA">
            <w:pPr>
              <w:widowControl/>
              <w:spacing w:before="40" w:after="0" w:line="240" w:lineRule="auto"/>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2/68</w:t>
            </w:r>
          </w:p>
        </w:tc>
        <w:tc>
          <w:tcPr>
            <w:tcW w:w="1092" w:type="dxa"/>
          </w:tcPr>
          <w:p w:rsidR="00492BFA" w:rsidRPr="00FD302D" w:rsidRDefault="00492BFA" w:rsidP="00492BFA">
            <w:pPr>
              <w:widowControl/>
              <w:spacing w:before="40" w:after="0" w:line="240" w:lineRule="auto"/>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2/68</w:t>
            </w:r>
          </w:p>
        </w:tc>
        <w:tc>
          <w:tcPr>
            <w:tcW w:w="992" w:type="dxa"/>
          </w:tcPr>
          <w:p w:rsidR="00492BFA" w:rsidRPr="00FD302D" w:rsidRDefault="00492BFA" w:rsidP="00492BFA">
            <w:pPr>
              <w:widowControl/>
              <w:spacing w:before="40" w:after="0" w:line="240" w:lineRule="auto"/>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136</w:t>
            </w:r>
          </w:p>
        </w:tc>
      </w:tr>
      <w:tr w:rsidR="00492BFA" w:rsidRPr="00FD302D" w:rsidTr="00492BFA">
        <w:tc>
          <w:tcPr>
            <w:tcW w:w="2027" w:type="dxa"/>
            <w:gridSpan w:val="3"/>
            <w:vMerge/>
          </w:tcPr>
          <w:p w:rsidR="00492BFA" w:rsidRPr="00FD302D" w:rsidRDefault="00492BFA" w:rsidP="00492BFA">
            <w:pPr>
              <w:widowControl/>
              <w:spacing w:before="40" w:after="0" w:line="240" w:lineRule="auto"/>
              <w:jc w:val="both"/>
              <w:rPr>
                <w:rFonts w:ascii="Times New Roman" w:eastAsia="Times New Roman" w:hAnsi="Times New Roman"/>
                <w:sz w:val="24"/>
                <w:szCs w:val="24"/>
                <w:lang w:eastAsia="ru-RU"/>
              </w:rPr>
            </w:pPr>
          </w:p>
        </w:tc>
        <w:tc>
          <w:tcPr>
            <w:tcW w:w="2084" w:type="dxa"/>
            <w:gridSpan w:val="2"/>
          </w:tcPr>
          <w:p w:rsidR="00492BFA" w:rsidRPr="00FD302D" w:rsidRDefault="00492BFA" w:rsidP="00492BFA">
            <w:pPr>
              <w:widowControl/>
              <w:spacing w:before="40" w:after="0" w:line="240" w:lineRule="auto"/>
              <w:jc w:val="both"/>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Основы безопасности жизнедеятельности</w:t>
            </w:r>
          </w:p>
        </w:tc>
        <w:tc>
          <w:tcPr>
            <w:tcW w:w="1843" w:type="dxa"/>
            <w:gridSpan w:val="2"/>
          </w:tcPr>
          <w:p w:rsidR="00492BFA" w:rsidRPr="00FD302D" w:rsidRDefault="00492BFA" w:rsidP="00492BFA">
            <w:pPr>
              <w:widowControl/>
              <w:spacing w:before="40" w:after="0" w:line="240" w:lineRule="auto"/>
              <w:jc w:val="center"/>
              <w:rPr>
                <w:rFonts w:ascii="Times New Roman" w:eastAsia="Times New Roman" w:hAnsi="Times New Roman"/>
                <w:sz w:val="24"/>
                <w:szCs w:val="24"/>
                <w:lang w:eastAsia="ru-RU"/>
              </w:rPr>
            </w:pPr>
          </w:p>
        </w:tc>
        <w:tc>
          <w:tcPr>
            <w:tcW w:w="1233" w:type="dxa"/>
          </w:tcPr>
          <w:p w:rsidR="00492BFA" w:rsidRPr="00FD302D" w:rsidRDefault="00492BFA" w:rsidP="00492BFA">
            <w:pPr>
              <w:widowControl/>
              <w:spacing w:before="40" w:after="0" w:line="240" w:lineRule="auto"/>
              <w:jc w:val="center"/>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Б</w:t>
            </w:r>
          </w:p>
        </w:tc>
        <w:tc>
          <w:tcPr>
            <w:tcW w:w="1035" w:type="dxa"/>
          </w:tcPr>
          <w:p w:rsidR="00492BFA" w:rsidRPr="00FD302D" w:rsidRDefault="00492BFA" w:rsidP="00492BFA">
            <w:pPr>
              <w:widowControl/>
              <w:spacing w:before="40" w:after="0" w:line="240" w:lineRule="auto"/>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1/34</w:t>
            </w:r>
          </w:p>
        </w:tc>
        <w:tc>
          <w:tcPr>
            <w:tcW w:w="1092" w:type="dxa"/>
          </w:tcPr>
          <w:p w:rsidR="00492BFA" w:rsidRPr="00FD302D" w:rsidRDefault="00492BFA" w:rsidP="00492BFA">
            <w:pPr>
              <w:widowControl/>
              <w:spacing w:before="40" w:after="0" w:line="240" w:lineRule="auto"/>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1/34</w:t>
            </w:r>
          </w:p>
        </w:tc>
        <w:tc>
          <w:tcPr>
            <w:tcW w:w="992" w:type="dxa"/>
          </w:tcPr>
          <w:p w:rsidR="00492BFA" w:rsidRPr="00FD302D" w:rsidRDefault="00492BFA" w:rsidP="00492BFA">
            <w:pPr>
              <w:widowControl/>
              <w:spacing w:before="40" w:after="0" w:line="240" w:lineRule="auto"/>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68</w:t>
            </w:r>
          </w:p>
        </w:tc>
      </w:tr>
      <w:tr w:rsidR="00492BFA" w:rsidRPr="00FD302D" w:rsidTr="00492BFA">
        <w:tc>
          <w:tcPr>
            <w:tcW w:w="2027" w:type="dxa"/>
            <w:gridSpan w:val="3"/>
          </w:tcPr>
          <w:p w:rsidR="00492BFA" w:rsidRPr="00FD302D" w:rsidRDefault="00492BFA" w:rsidP="00492BFA">
            <w:pPr>
              <w:widowControl/>
              <w:spacing w:before="40" w:after="0" w:line="240" w:lineRule="auto"/>
              <w:jc w:val="both"/>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Индивидуальный проект</w:t>
            </w:r>
          </w:p>
        </w:tc>
        <w:tc>
          <w:tcPr>
            <w:tcW w:w="2084" w:type="dxa"/>
            <w:gridSpan w:val="2"/>
          </w:tcPr>
          <w:p w:rsidR="00492BFA" w:rsidRPr="00FD302D" w:rsidRDefault="00492BFA" w:rsidP="00492BFA">
            <w:pPr>
              <w:widowControl/>
              <w:spacing w:before="40" w:after="0" w:line="240" w:lineRule="auto"/>
              <w:rPr>
                <w:rFonts w:ascii="Times New Roman" w:eastAsia="Times New Roman" w:hAnsi="Times New Roman"/>
                <w:sz w:val="24"/>
                <w:szCs w:val="24"/>
                <w:lang w:eastAsia="ru-RU"/>
              </w:rPr>
            </w:pPr>
          </w:p>
        </w:tc>
        <w:tc>
          <w:tcPr>
            <w:tcW w:w="1843" w:type="dxa"/>
            <w:gridSpan w:val="2"/>
          </w:tcPr>
          <w:p w:rsidR="00492BFA" w:rsidRPr="00FD302D" w:rsidRDefault="00492BFA" w:rsidP="00492BFA">
            <w:pPr>
              <w:widowControl/>
              <w:spacing w:before="40" w:after="0" w:line="240" w:lineRule="auto"/>
              <w:jc w:val="center"/>
              <w:rPr>
                <w:rFonts w:ascii="Times New Roman" w:eastAsia="Times New Roman" w:hAnsi="Times New Roman"/>
                <w:sz w:val="24"/>
                <w:szCs w:val="24"/>
                <w:lang w:eastAsia="ru-RU"/>
              </w:rPr>
            </w:pPr>
          </w:p>
        </w:tc>
        <w:tc>
          <w:tcPr>
            <w:tcW w:w="1233" w:type="dxa"/>
          </w:tcPr>
          <w:p w:rsidR="00492BFA" w:rsidRPr="00FD302D" w:rsidRDefault="00492BFA" w:rsidP="00492BFA">
            <w:pPr>
              <w:widowControl/>
              <w:spacing w:before="40" w:after="0" w:line="240" w:lineRule="auto"/>
              <w:jc w:val="center"/>
              <w:rPr>
                <w:rFonts w:ascii="Times New Roman" w:eastAsia="Times New Roman" w:hAnsi="Times New Roman"/>
                <w:sz w:val="24"/>
                <w:szCs w:val="24"/>
                <w:lang w:eastAsia="ru-RU"/>
              </w:rPr>
            </w:pPr>
          </w:p>
        </w:tc>
        <w:tc>
          <w:tcPr>
            <w:tcW w:w="1035" w:type="dxa"/>
          </w:tcPr>
          <w:p w:rsidR="00492BFA" w:rsidRPr="00FD302D" w:rsidRDefault="00492BFA" w:rsidP="00492BFA">
            <w:pPr>
              <w:widowControl/>
              <w:spacing w:before="40" w:after="0" w:line="240" w:lineRule="auto"/>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1/34</w:t>
            </w:r>
          </w:p>
        </w:tc>
        <w:tc>
          <w:tcPr>
            <w:tcW w:w="1092" w:type="dxa"/>
          </w:tcPr>
          <w:p w:rsidR="00492BFA" w:rsidRPr="00FD302D" w:rsidRDefault="00492BFA" w:rsidP="00492BFA">
            <w:pPr>
              <w:widowControl/>
              <w:spacing w:before="40" w:after="0" w:line="240" w:lineRule="auto"/>
              <w:jc w:val="center"/>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w:t>
            </w:r>
          </w:p>
        </w:tc>
        <w:tc>
          <w:tcPr>
            <w:tcW w:w="992" w:type="dxa"/>
          </w:tcPr>
          <w:p w:rsidR="00492BFA" w:rsidRPr="00FD302D" w:rsidRDefault="00492BFA" w:rsidP="00492BFA">
            <w:pPr>
              <w:widowControl/>
              <w:spacing w:before="40" w:after="0" w:line="240" w:lineRule="auto"/>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34</w:t>
            </w:r>
          </w:p>
        </w:tc>
      </w:tr>
      <w:tr w:rsidR="00492BFA" w:rsidRPr="00FD302D" w:rsidTr="00492BFA">
        <w:tc>
          <w:tcPr>
            <w:tcW w:w="2027" w:type="dxa"/>
            <w:gridSpan w:val="3"/>
          </w:tcPr>
          <w:p w:rsidR="00492BFA" w:rsidRPr="00FD302D" w:rsidRDefault="00492BFA" w:rsidP="00492BFA">
            <w:pPr>
              <w:widowControl/>
              <w:spacing w:before="40" w:after="0" w:line="240" w:lineRule="auto"/>
              <w:jc w:val="both"/>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ИТОГО</w:t>
            </w:r>
          </w:p>
        </w:tc>
        <w:tc>
          <w:tcPr>
            <w:tcW w:w="2084" w:type="dxa"/>
            <w:gridSpan w:val="2"/>
          </w:tcPr>
          <w:p w:rsidR="00492BFA" w:rsidRPr="00FD302D" w:rsidRDefault="00492BFA" w:rsidP="00492BFA">
            <w:pPr>
              <w:widowControl/>
              <w:spacing w:before="40" w:after="0" w:line="240" w:lineRule="auto"/>
              <w:jc w:val="center"/>
              <w:rPr>
                <w:rFonts w:ascii="Times New Roman" w:eastAsia="Times New Roman" w:hAnsi="Times New Roman"/>
                <w:b/>
                <w:sz w:val="24"/>
                <w:szCs w:val="24"/>
                <w:lang w:eastAsia="ru-RU"/>
              </w:rPr>
            </w:pPr>
          </w:p>
        </w:tc>
        <w:tc>
          <w:tcPr>
            <w:tcW w:w="1843" w:type="dxa"/>
            <w:gridSpan w:val="2"/>
          </w:tcPr>
          <w:p w:rsidR="00492BFA" w:rsidRPr="00FD302D" w:rsidRDefault="00492BFA" w:rsidP="00492BFA">
            <w:pPr>
              <w:widowControl/>
              <w:spacing w:before="40" w:after="0" w:line="240" w:lineRule="auto"/>
              <w:jc w:val="center"/>
              <w:rPr>
                <w:rFonts w:ascii="Times New Roman" w:eastAsia="Times New Roman" w:hAnsi="Times New Roman"/>
                <w:b/>
                <w:sz w:val="24"/>
                <w:szCs w:val="24"/>
                <w:lang w:eastAsia="ru-RU"/>
              </w:rPr>
            </w:pPr>
          </w:p>
        </w:tc>
        <w:tc>
          <w:tcPr>
            <w:tcW w:w="1233" w:type="dxa"/>
          </w:tcPr>
          <w:p w:rsidR="00492BFA" w:rsidRPr="00FD302D" w:rsidRDefault="00492BFA" w:rsidP="00492BFA">
            <w:pPr>
              <w:widowControl/>
              <w:spacing w:before="40" w:after="0" w:line="240" w:lineRule="auto"/>
              <w:jc w:val="center"/>
              <w:rPr>
                <w:rFonts w:ascii="Times New Roman" w:eastAsia="Times New Roman" w:hAnsi="Times New Roman"/>
                <w:b/>
                <w:sz w:val="24"/>
                <w:szCs w:val="24"/>
                <w:lang w:eastAsia="ru-RU"/>
              </w:rPr>
            </w:pPr>
          </w:p>
        </w:tc>
        <w:tc>
          <w:tcPr>
            <w:tcW w:w="1035" w:type="dxa"/>
          </w:tcPr>
          <w:p w:rsidR="00492BFA" w:rsidRPr="00FD302D" w:rsidRDefault="00492BFA" w:rsidP="00492BFA">
            <w:pPr>
              <w:widowControl/>
              <w:spacing w:before="40" w:after="0" w:line="240" w:lineRule="auto"/>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32</w:t>
            </w:r>
          </w:p>
        </w:tc>
        <w:tc>
          <w:tcPr>
            <w:tcW w:w="1092" w:type="dxa"/>
          </w:tcPr>
          <w:p w:rsidR="00492BFA" w:rsidRPr="00FD302D" w:rsidRDefault="00492BFA" w:rsidP="00492BFA">
            <w:pPr>
              <w:widowControl/>
              <w:spacing w:before="40" w:after="0" w:line="240" w:lineRule="auto"/>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31</w:t>
            </w:r>
          </w:p>
        </w:tc>
        <w:tc>
          <w:tcPr>
            <w:tcW w:w="992" w:type="dxa"/>
          </w:tcPr>
          <w:p w:rsidR="00492BFA" w:rsidRPr="00FD302D" w:rsidRDefault="00492BFA" w:rsidP="00492BFA">
            <w:pPr>
              <w:widowControl/>
              <w:spacing w:before="40" w:after="0" w:line="240" w:lineRule="auto"/>
              <w:jc w:val="center"/>
              <w:rPr>
                <w:rFonts w:ascii="Times New Roman" w:eastAsia="Times New Roman" w:hAnsi="Times New Roman"/>
                <w:b/>
                <w:sz w:val="24"/>
                <w:szCs w:val="24"/>
                <w:lang w:eastAsia="ru-RU"/>
              </w:rPr>
            </w:pPr>
          </w:p>
        </w:tc>
      </w:tr>
      <w:tr w:rsidR="00492BFA" w:rsidRPr="00FD302D" w:rsidTr="00492BFA">
        <w:trPr>
          <w:trHeight w:val="245"/>
        </w:trPr>
        <w:tc>
          <w:tcPr>
            <w:tcW w:w="1398" w:type="dxa"/>
            <w:gridSpan w:val="2"/>
          </w:tcPr>
          <w:p w:rsidR="00492BFA" w:rsidRPr="00FD302D" w:rsidRDefault="00492BFA" w:rsidP="00492BFA">
            <w:pPr>
              <w:widowControl/>
              <w:spacing w:after="0" w:line="240" w:lineRule="auto"/>
              <w:contextualSpacing/>
              <w:jc w:val="center"/>
              <w:rPr>
                <w:rFonts w:ascii="Times New Roman" w:eastAsia="Times New Roman" w:hAnsi="Times New Roman"/>
                <w:b/>
                <w:sz w:val="28"/>
                <w:szCs w:val="28"/>
                <w:lang w:val="en-US" w:eastAsia="ru-RU"/>
              </w:rPr>
            </w:pPr>
          </w:p>
        </w:tc>
        <w:tc>
          <w:tcPr>
            <w:tcW w:w="1984" w:type="dxa"/>
            <w:gridSpan w:val="2"/>
          </w:tcPr>
          <w:p w:rsidR="00492BFA" w:rsidRPr="00FD302D" w:rsidRDefault="00492BFA" w:rsidP="00492BFA">
            <w:pPr>
              <w:widowControl/>
              <w:spacing w:after="0" w:line="240" w:lineRule="auto"/>
              <w:contextualSpacing/>
              <w:jc w:val="center"/>
              <w:rPr>
                <w:rFonts w:ascii="Times New Roman" w:eastAsia="Times New Roman" w:hAnsi="Times New Roman"/>
                <w:b/>
                <w:sz w:val="28"/>
                <w:szCs w:val="28"/>
                <w:lang w:val="en-US" w:eastAsia="ru-RU"/>
              </w:rPr>
            </w:pPr>
          </w:p>
        </w:tc>
        <w:tc>
          <w:tcPr>
            <w:tcW w:w="1233" w:type="dxa"/>
            <w:gridSpan w:val="2"/>
          </w:tcPr>
          <w:p w:rsidR="00492BFA" w:rsidRPr="00FD302D" w:rsidRDefault="00492BFA" w:rsidP="00492BFA">
            <w:pPr>
              <w:widowControl/>
              <w:spacing w:after="0" w:line="240" w:lineRule="auto"/>
              <w:contextualSpacing/>
              <w:rPr>
                <w:rFonts w:ascii="Times New Roman" w:eastAsia="Times New Roman" w:hAnsi="Times New Roman"/>
                <w:b/>
                <w:sz w:val="28"/>
                <w:szCs w:val="28"/>
                <w:lang w:val="en-US" w:eastAsia="ru-RU"/>
              </w:rPr>
            </w:pPr>
          </w:p>
        </w:tc>
        <w:tc>
          <w:tcPr>
            <w:tcW w:w="5691" w:type="dxa"/>
            <w:gridSpan w:val="5"/>
          </w:tcPr>
          <w:p w:rsidR="00492BFA" w:rsidRPr="00FD302D" w:rsidRDefault="00492BFA" w:rsidP="00492BFA">
            <w:pPr>
              <w:widowControl/>
              <w:spacing w:after="0" w:line="240" w:lineRule="auto"/>
              <w:contextualSpacing/>
              <w:rPr>
                <w:rFonts w:ascii="Times New Roman" w:eastAsia="Times New Roman" w:hAnsi="Times New Roman"/>
                <w:b/>
                <w:sz w:val="28"/>
                <w:szCs w:val="28"/>
                <w:lang w:eastAsia="ru-RU"/>
              </w:rPr>
            </w:pPr>
            <w:r w:rsidRPr="00FD302D">
              <w:rPr>
                <w:rFonts w:ascii="Times New Roman" w:eastAsia="Times New Roman" w:hAnsi="Times New Roman"/>
                <w:b/>
                <w:sz w:val="28"/>
                <w:szCs w:val="28"/>
                <w:lang w:val="en-US" w:eastAsia="ru-RU"/>
              </w:rPr>
              <w:t>II</w:t>
            </w:r>
            <w:r w:rsidRPr="00FD302D">
              <w:rPr>
                <w:rFonts w:ascii="Times New Roman" w:eastAsia="Times New Roman" w:hAnsi="Times New Roman"/>
                <w:b/>
                <w:sz w:val="28"/>
                <w:szCs w:val="28"/>
                <w:lang w:eastAsia="ru-RU"/>
              </w:rPr>
              <w:t>.Предметы и курсы по выбору</w:t>
            </w:r>
          </w:p>
        </w:tc>
      </w:tr>
      <w:tr w:rsidR="00492BFA" w:rsidRPr="00FD302D" w:rsidTr="00492BFA">
        <w:trPr>
          <w:trHeight w:val="245"/>
        </w:trPr>
        <w:tc>
          <w:tcPr>
            <w:tcW w:w="4111" w:type="dxa"/>
            <w:gridSpan w:val="5"/>
          </w:tcPr>
          <w:p w:rsidR="00492BFA" w:rsidRPr="00FD302D" w:rsidRDefault="00492BFA" w:rsidP="00492BFA">
            <w:pPr>
              <w:widowControl/>
              <w:spacing w:before="40" w:after="0" w:line="259" w:lineRule="auto"/>
              <w:jc w:val="both"/>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Основы правовой культуры</w:t>
            </w:r>
          </w:p>
        </w:tc>
        <w:tc>
          <w:tcPr>
            <w:tcW w:w="1843" w:type="dxa"/>
            <w:gridSpan w:val="2"/>
          </w:tcPr>
          <w:p w:rsidR="00492BFA" w:rsidRPr="00FD302D" w:rsidRDefault="00492BFA" w:rsidP="00492BFA">
            <w:pPr>
              <w:widowControl/>
              <w:spacing w:before="40" w:after="0" w:line="259" w:lineRule="auto"/>
              <w:rPr>
                <w:rFonts w:ascii="Times New Roman" w:eastAsia="Times New Roman" w:hAnsi="Times New Roman"/>
                <w:b/>
                <w:sz w:val="24"/>
                <w:szCs w:val="24"/>
                <w:lang w:eastAsia="ru-RU"/>
              </w:rPr>
            </w:pPr>
          </w:p>
        </w:tc>
        <w:tc>
          <w:tcPr>
            <w:tcW w:w="1233" w:type="dxa"/>
          </w:tcPr>
          <w:p w:rsidR="00492BFA" w:rsidRPr="00FD302D" w:rsidRDefault="00492BFA" w:rsidP="00492BFA">
            <w:pPr>
              <w:widowControl/>
              <w:spacing w:before="40" w:after="0" w:line="259" w:lineRule="auto"/>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ЭК</w:t>
            </w:r>
          </w:p>
        </w:tc>
        <w:tc>
          <w:tcPr>
            <w:tcW w:w="1035" w:type="dxa"/>
          </w:tcPr>
          <w:p w:rsidR="00492BFA" w:rsidRPr="00FD302D" w:rsidRDefault="00492BFA" w:rsidP="00492BFA">
            <w:pPr>
              <w:widowControl/>
              <w:spacing w:before="40" w:after="0" w:line="259" w:lineRule="auto"/>
              <w:jc w:val="both"/>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1/34</w:t>
            </w:r>
          </w:p>
        </w:tc>
        <w:tc>
          <w:tcPr>
            <w:tcW w:w="1092" w:type="dxa"/>
          </w:tcPr>
          <w:p w:rsidR="00492BFA" w:rsidRPr="00FD302D" w:rsidRDefault="00492BFA" w:rsidP="00492BFA">
            <w:pPr>
              <w:widowControl/>
              <w:spacing w:before="40" w:after="0" w:line="259" w:lineRule="auto"/>
              <w:jc w:val="both"/>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1/34</w:t>
            </w:r>
          </w:p>
        </w:tc>
        <w:tc>
          <w:tcPr>
            <w:tcW w:w="992" w:type="dxa"/>
          </w:tcPr>
          <w:p w:rsidR="00492BFA" w:rsidRPr="00FD302D" w:rsidRDefault="00492BFA" w:rsidP="00492BFA">
            <w:pPr>
              <w:widowControl/>
              <w:spacing w:before="40" w:after="0" w:line="240" w:lineRule="auto"/>
              <w:jc w:val="both"/>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68</w:t>
            </w:r>
          </w:p>
        </w:tc>
      </w:tr>
      <w:tr w:rsidR="00492BFA" w:rsidRPr="00FD302D" w:rsidTr="00492BFA">
        <w:trPr>
          <w:trHeight w:val="245"/>
        </w:trPr>
        <w:tc>
          <w:tcPr>
            <w:tcW w:w="4111" w:type="dxa"/>
            <w:gridSpan w:val="5"/>
          </w:tcPr>
          <w:p w:rsidR="00492BFA" w:rsidRPr="00FD302D" w:rsidRDefault="00492BFA" w:rsidP="00492BFA">
            <w:pPr>
              <w:widowControl/>
              <w:spacing w:before="40" w:after="0" w:line="259" w:lineRule="auto"/>
              <w:jc w:val="both"/>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Основы экономической теории</w:t>
            </w:r>
          </w:p>
        </w:tc>
        <w:tc>
          <w:tcPr>
            <w:tcW w:w="1843" w:type="dxa"/>
            <w:gridSpan w:val="2"/>
          </w:tcPr>
          <w:p w:rsidR="00492BFA" w:rsidRPr="00FD302D" w:rsidRDefault="00492BFA" w:rsidP="00492BFA">
            <w:pPr>
              <w:widowControl/>
              <w:spacing w:before="40" w:after="0" w:line="259" w:lineRule="auto"/>
              <w:rPr>
                <w:rFonts w:ascii="Times New Roman" w:eastAsia="Times New Roman" w:hAnsi="Times New Roman"/>
                <w:b/>
                <w:sz w:val="24"/>
                <w:szCs w:val="24"/>
                <w:lang w:eastAsia="ru-RU"/>
              </w:rPr>
            </w:pPr>
          </w:p>
        </w:tc>
        <w:tc>
          <w:tcPr>
            <w:tcW w:w="1233" w:type="dxa"/>
          </w:tcPr>
          <w:p w:rsidR="00492BFA" w:rsidRPr="00FD302D" w:rsidRDefault="00492BFA" w:rsidP="00492BFA">
            <w:pPr>
              <w:widowControl/>
              <w:spacing w:before="40" w:after="0" w:line="259" w:lineRule="auto"/>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ЭК</w:t>
            </w:r>
          </w:p>
        </w:tc>
        <w:tc>
          <w:tcPr>
            <w:tcW w:w="1035" w:type="dxa"/>
          </w:tcPr>
          <w:p w:rsidR="00492BFA" w:rsidRPr="00FD302D" w:rsidRDefault="00492BFA" w:rsidP="00492BFA">
            <w:pPr>
              <w:widowControl/>
              <w:spacing w:before="40" w:after="0" w:line="259" w:lineRule="auto"/>
              <w:jc w:val="both"/>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2/68</w:t>
            </w:r>
          </w:p>
        </w:tc>
        <w:tc>
          <w:tcPr>
            <w:tcW w:w="1092" w:type="dxa"/>
          </w:tcPr>
          <w:p w:rsidR="00492BFA" w:rsidRPr="00FD302D" w:rsidRDefault="00492BFA" w:rsidP="00492BFA">
            <w:pPr>
              <w:widowControl/>
              <w:spacing w:before="40" w:after="0" w:line="259" w:lineRule="auto"/>
              <w:jc w:val="both"/>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2/68</w:t>
            </w:r>
          </w:p>
        </w:tc>
        <w:tc>
          <w:tcPr>
            <w:tcW w:w="992" w:type="dxa"/>
          </w:tcPr>
          <w:p w:rsidR="00492BFA" w:rsidRPr="00FD302D" w:rsidRDefault="00492BFA" w:rsidP="00492BFA">
            <w:pPr>
              <w:widowControl/>
              <w:spacing w:before="40" w:after="0" w:line="240" w:lineRule="auto"/>
              <w:jc w:val="both"/>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136</w:t>
            </w:r>
          </w:p>
        </w:tc>
      </w:tr>
      <w:tr w:rsidR="00492BFA" w:rsidRPr="00FD302D" w:rsidTr="00492BFA">
        <w:trPr>
          <w:trHeight w:val="245"/>
        </w:trPr>
        <w:tc>
          <w:tcPr>
            <w:tcW w:w="4111" w:type="dxa"/>
            <w:gridSpan w:val="5"/>
          </w:tcPr>
          <w:p w:rsidR="00492BFA" w:rsidRPr="00FD302D" w:rsidRDefault="00492BFA" w:rsidP="00492BFA">
            <w:pPr>
              <w:widowControl/>
              <w:spacing w:before="40" w:after="0" w:line="259" w:lineRule="auto"/>
              <w:jc w:val="both"/>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Практикум по русскому языку</w:t>
            </w:r>
          </w:p>
        </w:tc>
        <w:tc>
          <w:tcPr>
            <w:tcW w:w="1843" w:type="dxa"/>
            <w:gridSpan w:val="2"/>
          </w:tcPr>
          <w:p w:rsidR="00492BFA" w:rsidRPr="00FD302D" w:rsidRDefault="00492BFA" w:rsidP="00492BFA">
            <w:pPr>
              <w:widowControl/>
              <w:spacing w:before="40" w:after="0" w:line="259" w:lineRule="auto"/>
              <w:rPr>
                <w:rFonts w:ascii="Times New Roman" w:eastAsia="Times New Roman" w:hAnsi="Times New Roman"/>
                <w:b/>
                <w:sz w:val="24"/>
                <w:szCs w:val="24"/>
                <w:lang w:eastAsia="ru-RU"/>
              </w:rPr>
            </w:pPr>
          </w:p>
        </w:tc>
        <w:tc>
          <w:tcPr>
            <w:tcW w:w="1233" w:type="dxa"/>
          </w:tcPr>
          <w:p w:rsidR="00492BFA" w:rsidRPr="00FD302D" w:rsidRDefault="00492BFA" w:rsidP="00492BFA">
            <w:pPr>
              <w:widowControl/>
              <w:spacing w:before="40" w:after="0" w:line="259" w:lineRule="auto"/>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ЭК</w:t>
            </w:r>
          </w:p>
        </w:tc>
        <w:tc>
          <w:tcPr>
            <w:tcW w:w="1035" w:type="dxa"/>
          </w:tcPr>
          <w:p w:rsidR="00492BFA" w:rsidRPr="00FD302D" w:rsidRDefault="00492BFA" w:rsidP="00492BFA">
            <w:pPr>
              <w:widowControl/>
              <w:spacing w:before="40" w:after="0" w:line="259" w:lineRule="auto"/>
              <w:jc w:val="both"/>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1/34</w:t>
            </w:r>
          </w:p>
        </w:tc>
        <w:tc>
          <w:tcPr>
            <w:tcW w:w="1092" w:type="dxa"/>
          </w:tcPr>
          <w:p w:rsidR="00492BFA" w:rsidRPr="00FD302D" w:rsidRDefault="00492BFA" w:rsidP="00492BFA">
            <w:pPr>
              <w:widowControl/>
              <w:spacing w:before="40" w:after="0" w:line="259" w:lineRule="auto"/>
              <w:jc w:val="both"/>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1/34</w:t>
            </w:r>
          </w:p>
        </w:tc>
        <w:tc>
          <w:tcPr>
            <w:tcW w:w="992" w:type="dxa"/>
          </w:tcPr>
          <w:p w:rsidR="00492BFA" w:rsidRPr="00FD302D" w:rsidRDefault="00492BFA" w:rsidP="00492BFA">
            <w:pPr>
              <w:widowControl/>
              <w:spacing w:before="40" w:after="0" w:line="240" w:lineRule="auto"/>
              <w:jc w:val="both"/>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68</w:t>
            </w:r>
          </w:p>
        </w:tc>
      </w:tr>
      <w:tr w:rsidR="00492BFA" w:rsidRPr="00FD302D" w:rsidTr="00492BFA">
        <w:trPr>
          <w:trHeight w:val="245"/>
        </w:trPr>
        <w:tc>
          <w:tcPr>
            <w:tcW w:w="4111" w:type="dxa"/>
            <w:gridSpan w:val="5"/>
          </w:tcPr>
          <w:p w:rsidR="00492BFA" w:rsidRPr="00FD302D" w:rsidRDefault="00492BFA" w:rsidP="00492BFA">
            <w:pPr>
              <w:widowControl/>
              <w:spacing w:before="40" w:after="0" w:line="259" w:lineRule="auto"/>
              <w:jc w:val="both"/>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Актуальные вопросы истории России</w:t>
            </w:r>
          </w:p>
        </w:tc>
        <w:tc>
          <w:tcPr>
            <w:tcW w:w="1843" w:type="dxa"/>
            <w:gridSpan w:val="2"/>
          </w:tcPr>
          <w:p w:rsidR="00492BFA" w:rsidRPr="00FD302D" w:rsidRDefault="00492BFA" w:rsidP="00492BFA">
            <w:pPr>
              <w:widowControl/>
              <w:spacing w:before="40" w:after="0" w:line="259" w:lineRule="auto"/>
              <w:rPr>
                <w:rFonts w:ascii="Times New Roman" w:eastAsia="Times New Roman" w:hAnsi="Times New Roman"/>
                <w:b/>
                <w:sz w:val="24"/>
                <w:szCs w:val="24"/>
                <w:lang w:eastAsia="ru-RU"/>
              </w:rPr>
            </w:pPr>
          </w:p>
        </w:tc>
        <w:tc>
          <w:tcPr>
            <w:tcW w:w="1233" w:type="dxa"/>
          </w:tcPr>
          <w:p w:rsidR="00492BFA" w:rsidRPr="00FD302D" w:rsidRDefault="00492BFA" w:rsidP="00492BFA">
            <w:pPr>
              <w:widowControl/>
              <w:spacing w:before="40" w:after="0" w:line="259" w:lineRule="auto"/>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ЭК</w:t>
            </w:r>
          </w:p>
        </w:tc>
        <w:tc>
          <w:tcPr>
            <w:tcW w:w="1035" w:type="dxa"/>
          </w:tcPr>
          <w:p w:rsidR="00492BFA" w:rsidRPr="00FD302D" w:rsidRDefault="00492BFA" w:rsidP="00492BFA">
            <w:pPr>
              <w:widowControl/>
              <w:spacing w:before="40" w:after="0" w:line="259" w:lineRule="auto"/>
              <w:jc w:val="both"/>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1/34</w:t>
            </w:r>
          </w:p>
        </w:tc>
        <w:tc>
          <w:tcPr>
            <w:tcW w:w="1092" w:type="dxa"/>
          </w:tcPr>
          <w:p w:rsidR="00492BFA" w:rsidRPr="00FD302D" w:rsidRDefault="00492BFA" w:rsidP="00492BFA">
            <w:pPr>
              <w:widowControl/>
              <w:spacing w:before="40" w:after="0" w:line="259" w:lineRule="auto"/>
              <w:jc w:val="both"/>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1/34</w:t>
            </w:r>
          </w:p>
        </w:tc>
        <w:tc>
          <w:tcPr>
            <w:tcW w:w="992" w:type="dxa"/>
          </w:tcPr>
          <w:p w:rsidR="00492BFA" w:rsidRPr="00FD302D" w:rsidRDefault="00492BFA" w:rsidP="00492BFA">
            <w:pPr>
              <w:widowControl/>
              <w:spacing w:before="40" w:after="0" w:line="240" w:lineRule="auto"/>
              <w:jc w:val="both"/>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68</w:t>
            </w:r>
          </w:p>
        </w:tc>
      </w:tr>
      <w:tr w:rsidR="00492BFA" w:rsidRPr="00FD302D" w:rsidTr="00492BFA">
        <w:tc>
          <w:tcPr>
            <w:tcW w:w="4111" w:type="dxa"/>
            <w:gridSpan w:val="5"/>
          </w:tcPr>
          <w:p w:rsidR="00492BFA" w:rsidRPr="00FD302D" w:rsidRDefault="00492BFA" w:rsidP="00492BFA">
            <w:pPr>
              <w:widowControl/>
              <w:spacing w:before="40" w:after="0" w:line="240" w:lineRule="auto"/>
              <w:jc w:val="both"/>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Предельно допустимая аудиторная нагрузка</w:t>
            </w:r>
          </w:p>
        </w:tc>
        <w:tc>
          <w:tcPr>
            <w:tcW w:w="1843" w:type="dxa"/>
            <w:gridSpan w:val="2"/>
          </w:tcPr>
          <w:p w:rsidR="00492BFA" w:rsidRPr="00FD302D" w:rsidRDefault="00492BFA" w:rsidP="00492BFA">
            <w:pPr>
              <w:widowControl/>
              <w:spacing w:before="40" w:after="0" w:line="240" w:lineRule="auto"/>
              <w:rPr>
                <w:rFonts w:ascii="Times New Roman" w:eastAsia="Times New Roman" w:hAnsi="Times New Roman"/>
                <w:b/>
                <w:sz w:val="24"/>
                <w:szCs w:val="24"/>
                <w:lang w:eastAsia="ru-RU"/>
              </w:rPr>
            </w:pPr>
          </w:p>
        </w:tc>
        <w:tc>
          <w:tcPr>
            <w:tcW w:w="1233" w:type="dxa"/>
          </w:tcPr>
          <w:p w:rsidR="00492BFA" w:rsidRPr="00FD302D" w:rsidRDefault="00492BFA" w:rsidP="00492BFA">
            <w:pPr>
              <w:widowControl/>
              <w:spacing w:before="40" w:after="0" w:line="240" w:lineRule="auto"/>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37</w:t>
            </w:r>
          </w:p>
        </w:tc>
        <w:tc>
          <w:tcPr>
            <w:tcW w:w="1035" w:type="dxa"/>
          </w:tcPr>
          <w:p w:rsidR="00492BFA" w:rsidRPr="00FD302D" w:rsidRDefault="00492BFA" w:rsidP="00492BFA">
            <w:pPr>
              <w:widowControl/>
              <w:spacing w:before="40" w:after="0" w:line="240" w:lineRule="auto"/>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37/1258</w:t>
            </w:r>
          </w:p>
        </w:tc>
        <w:tc>
          <w:tcPr>
            <w:tcW w:w="1092" w:type="dxa"/>
          </w:tcPr>
          <w:p w:rsidR="00492BFA" w:rsidRPr="00FD302D" w:rsidRDefault="00492BFA" w:rsidP="00492BFA">
            <w:pPr>
              <w:widowControl/>
              <w:spacing w:before="40" w:after="0" w:line="240" w:lineRule="auto"/>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36/1224</w:t>
            </w:r>
          </w:p>
        </w:tc>
        <w:tc>
          <w:tcPr>
            <w:tcW w:w="992" w:type="dxa"/>
          </w:tcPr>
          <w:p w:rsidR="00492BFA" w:rsidRPr="00FD302D" w:rsidRDefault="00492BFA" w:rsidP="00492BFA">
            <w:pPr>
              <w:widowControl/>
              <w:spacing w:before="40" w:after="0" w:line="240" w:lineRule="auto"/>
              <w:jc w:val="center"/>
              <w:rPr>
                <w:rFonts w:ascii="Times New Roman" w:eastAsia="Times New Roman" w:hAnsi="Times New Roman"/>
                <w:b/>
                <w:sz w:val="24"/>
                <w:szCs w:val="24"/>
                <w:lang w:eastAsia="ru-RU"/>
              </w:rPr>
            </w:pPr>
          </w:p>
        </w:tc>
      </w:tr>
      <w:tr w:rsidR="00492BFA" w:rsidRPr="00FD302D" w:rsidTr="00492BFA">
        <w:tc>
          <w:tcPr>
            <w:tcW w:w="4111" w:type="dxa"/>
            <w:gridSpan w:val="5"/>
          </w:tcPr>
          <w:p w:rsidR="00492BFA" w:rsidRPr="00FD302D" w:rsidRDefault="00492BFA" w:rsidP="00492BFA">
            <w:pPr>
              <w:widowControl/>
              <w:spacing w:before="40" w:after="0" w:line="240" w:lineRule="auto"/>
              <w:jc w:val="both"/>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Внеурочная деятельность (кружки, секции, проектная деятельность и др.)</w:t>
            </w:r>
          </w:p>
        </w:tc>
        <w:tc>
          <w:tcPr>
            <w:tcW w:w="1843" w:type="dxa"/>
            <w:gridSpan w:val="2"/>
          </w:tcPr>
          <w:p w:rsidR="00492BFA" w:rsidRPr="00FD302D" w:rsidRDefault="00492BFA" w:rsidP="00492BFA">
            <w:pPr>
              <w:widowControl/>
              <w:spacing w:before="40" w:after="0" w:line="240" w:lineRule="auto"/>
              <w:jc w:val="center"/>
              <w:rPr>
                <w:rFonts w:ascii="Times New Roman" w:eastAsia="Times New Roman" w:hAnsi="Times New Roman"/>
                <w:b/>
                <w:sz w:val="24"/>
                <w:szCs w:val="24"/>
                <w:lang w:eastAsia="ru-RU"/>
              </w:rPr>
            </w:pPr>
          </w:p>
        </w:tc>
        <w:tc>
          <w:tcPr>
            <w:tcW w:w="1233" w:type="dxa"/>
          </w:tcPr>
          <w:p w:rsidR="00492BFA" w:rsidRPr="00FD302D" w:rsidRDefault="00492BFA" w:rsidP="00492BFA">
            <w:pPr>
              <w:widowControl/>
              <w:spacing w:before="40" w:after="0" w:line="240" w:lineRule="auto"/>
              <w:jc w:val="center"/>
              <w:rPr>
                <w:rFonts w:ascii="Times New Roman" w:eastAsia="Times New Roman" w:hAnsi="Times New Roman"/>
                <w:b/>
                <w:sz w:val="24"/>
                <w:szCs w:val="24"/>
                <w:lang w:eastAsia="ru-RU"/>
              </w:rPr>
            </w:pPr>
          </w:p>
        </w:tc>
        <w:tc>
          <w:tcPr>
            <w:tcW w:w="1035" w:type="dxa"/>
          </w:tcPr>
          <w:p w:rsidR="00492BFA" w:rsidRPr="00FD302D" w:rsidRDefault="00492BFA" w:rsidP="00492BFA">
            <w:pPr>
              <w:widowControl/>
              <w:spacing w:before="40" w:after="0" w:line="240" w:lineRule="auto"/>
              <w:jc w:val="both"/>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10</w:t>
            </w:r>
          </w:p>
        </w:tc>
        <w:tc>
          <w:tcPr>
            <w:tcW w:w="1092" w:type="dxa"/>
          </w:tcPr>
          <w:p w:rsidR="00492BFA" w:rsidRPr="00FD302D" w:rsidRDefault="00492BFA" w:rsidP="00492BFA">
            <w:pPr>
              <w:widowControl/>
              <w:spacing w:before="40" w:after="0" w:line="240" w:lineRule="auto"/>
              <w:jc w:val="both"/>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10</w:t>
            </w:r>
          </w:p>
        </w:tc>
        <w:tc>
          <w:tcPr>
            <w:tcW w:w="992" w:type="dxa"/>
          </w:tcPr>
          <w:p w:rsidR="00492BFA" w:rsidRPr="00FD302D" w:rsidRDefault="00492BFA" w:rsidP="00492BFA">
            <w:pPr>
              <w:widowControl/>
              <w:spacing w:before="40" w:after="0" w:line="240" w:lineRule="auto"/>
              <w:jc w:val="both"/>
              <w:rPr>
                <w:rFonts w:ascii="Times New Roman" w:eastAsia="Times New Roman" w:hAnsi="Times New Roman"/>
                <w:b/>
                <w:sz w:val="24"/>
                <w:szCs w:val="24"/>
                <w:lang w:eastAsia="ru-RU"/>
              </w:rPr>
            </w:pPr>
          </w:p>
        </w:tc>
      </w:tr>
      <w:tr w:rsidR="00492BFA" w:rsidRPr="00FD302D" w:rsidTr="00492BFA">
        <w:tc>
          <w:tcPr>
            <w:tcW w:w="4111" w:type="dxa"/>
            <w:gridSpan w:val="5"/>
          </w:tcPr>
          <w:p w:rsidR="00492BFA" w:rsidRPr="00FD302D" w:rsidRDefault="00492BFA" w:rsidP="00492BFA">
            <w:pPr>
              <w:widowControl/>
              <w:spacing w:before="40" w:after="0" w:line="240" w:lineRule="auto"/>
              <w:jc w:val="both"/>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Всего к финансированию</w:t>
            </w:r>
          </w:p>
        </w:tc>
        <w:tc>
          <w:tcPr>
            <w:tcW w:w="1843" w:type="dxa"/>
            <w:gridSpan w:val="2"/>
          </w:tcPr>
          <w:p w:rsidR="00492BFA" w:rsidRPr="00FD302D" w:rsidRDefault="00492BFA" w:rsidP="00492BFA">
            <w:pPr>
              <w:widowControl/>
              <w:spacing w:before="40" w:after="0" w:line="240" w:lineRule="auto"/>
              <w:jc w:val="center"/>
              <w:rPr>
                <w:rFonts w:ascii="Times New Roman" w:eastAsia="Times New Roman" w:hAnsi="Times New Roman"/>
                <w:b/>
                <w:sz w:val="24"/>
                <w:szCs w:val="24"/>
                <w:lang w:eastAsia="ru-RU"/>
              </w:rPr>
            </w:pPr>
          </w:p>
        </w:tc>
        <w:tc>
          <w:tcPr>
            <w:tcW w:w="1233" w:type="dxa"/>
          </w:tcPr>
          <w:p w:rsidR="00492BFA" w:rsidRPr="00FD302D" w:rsidRDefault="00492BFA" w:rsidP="00492BFA">
            <w:pPr>
              <w:widowControl/>
              <w:spacing w:before="40" w:after="0" w:line="240" w:lineRule="auto"/>
              <w:jc w:val="center"/>
              <w:rPr>
                <w:rFonts w:ascii="Times New Roman" w:eastAsia="Times New Roman" w:hAnsi="Times New Roman"/>
                <w:b/>
                <w:sz w:val="24"/>
                <w:szCs w:val="24"/>
                <w:lang w:eastAsia="ru-RU"/>
              </w:rPr>
            </w:pPr>
          </w:p>
        </w:tc>
        <w:tc>
          <w:tcPr>
            <w:tcW w:w="1035" w:type="dxa"/>
          </w:tcPr>
          <w:p w:rsidR="00492BFA" w:rsidRPr="00FD302D" w:rsidRDefault="00492BFA" w:rsidP="00492BFA">
            <w:pPr>
              <w:widowControl/>
              <w:spacing w:before="40" w:after="0" w:line="240" w:lineRule="auto"/>
              <w:jc w:val="both"/>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47</w:t>
            </w:r>
          </w:p>
        </w:tc>
        <w:tc>
          <w:tcPr>
            <w:tcW w:w="1092" w:type="dxa"/>
          </w:tcPr>
          <w:p w:rsidR="00492BFA" w:rsidRPr="00FD302D" w:rsidRDefault="00492BFA" w:rsidP="00492BFA">
            <w:pPr>
              <w:widowControl/>
              <w:spacing w:before="40" w:after="0" w:line="240" w:lineRule="auto"/>
              <w:jc w:val="both"/>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46</w:t>
            </w:r>
          </w:p>
        </w:tc>
        <w:tc>
          <w:tcPr>
            <w:tcW w:w="992" w:type="dxa"/>
          </w:tcPr>
          <w:p w:rsidR="00492BFA" w:rsidRPr="00FD302D" w:rsidRDefault="00492BFA" w:rsidP="00492BFA">
            <w:pPr>
              <w:widowControl/>
              <w:spacing w:before="40" w:after="0" w:line="240" w:lineRule="auto"/>
              <w:jc w:val="both"/>
              <w:rPr>
                <w:rFonts w:ascii="Times New Roman" w:eastAsia="Times New Roman" w:hAnsi="Times New Roman"/>
                <w:b/>
                <w:sz w:val="24"/>
                <w:szCs w:val="24"/>
                <w:lang w:eastAsia="ru-RU"/>
              </w:rPr>
            </w:pPr>
          </w:p>
        </w:tc>
      </w:tr>
    </w:tbl>
    <w:p w:rsidR="00FD302D" w:rsidRDefault="00FD302D" w:rsidP="00571726">
      <w:pPr>
        <w:widowControl/>
        <w:spacing w:after="5" w:line="250" w:lineRule="auto"/>
        <w:ind w:right="1"/>
        <w:jc w:val="both"/>
        <w:rPr>
          <w:rFonts w:ascii="Times New Roman" w:eastAsia="Times New Roman" w:hAnsi="Times New Roman"/>
          <w:color w:val="181717"/>
          <w:sz w:val="28"/>
          <w:szCs w:val="28"/>
        </w:rPr>
      </w:pPr>
    </w:p>
    <w:p w:rsidR="00FD302D" w:rsidRPr="00FD302D" w:rsidRDefault="00FD302D" w:rsidP="00725865">
      <w:pPr>
        <w:widowControl/>
        <w:suppressAutoHyphens/>
        <w:spacing w:after="0" w:line="240" w:lineRule="auto"/>
        <w:jc w:val="center"/>
        <w:rPr>
          <w:rFonts w:ascii="Times New Roman" w:hAnsi="Times New Roman"/>
          <w:b/>
          <w:sz w:val="28"/>
          <w:szCs w:val="28"/>
        </w:rPr>
      </w:pPr>
      <w:r w:rsidRPr="00FD302D">
        <w:rPr>
          <w:rFonts w:ascii="Times New Roman" w:hAnsi="Times New Roman"/>
          <w:b/>
          <w:sz w:val="28"/>
          <w:szCs w:val="28"/>
        </w:rPr>
        <w:t>Учебный план групп и классов  универсального профиля</w:t>
      </w:r>
    </w:p>
    <w:p w:rsidR="00FD302D" w:rsidRDefault="00FD302D" w:rsidP="00725865">
      <w:pPr>
        <w:widowControl/>
        <w:suppressAutoHyphens/>
        <w:spacing w:after="0" w:line="240" w:lineRule="auto"/>
        <w:jc w:val="center"/>
        <w:rPr>
          <w:rFonts w:ascii="Times New Roman" w:hAnsi="Times New Roman"/>
          <w:b/>
          <w:sz w:val="28"/>
          <w:szCs w:val="28"/>
        </w:rPr>
      </w:pPr>
      <w:r w:rsidRPr="00FD302D">
        <w:rPr>
          <w:rFonts w:ascii="Times New Roman" w:hAnsi="Times New Roman"/>
          <w:b/>
          <w:sz w:val="28"/>
          <w:szCs w:val="28"/>
        </w:rPr>
        <w:t>МБОУ лицея №40 г. Орла</w:t>
      </w:r>
    </w:p>
    <w:p w:rsidR="00FD302D" w:rsidRPr="00FD302D" w:rsidRDefault="00725865" w:rsidP="00725865">
      <w:pPr>
        <w:widowControl/>
        <w:suppressAutoHyphens/>
        <w:spacing w:after="0" w:line="240" w:lineRule="auto"/>
        <w:jc w:val="center"/>
        <w:rPr>
          <w:rFonts w:ascii="Times New Roman" w:hAnsi="Times New Roman"/>
          <w:b/>
          <w:sz w:val="28"/>
          <w:szCs w:val="28"/>
        </w:rPr>
      </w:pPr>
      <w:r>
        <w:rPr>
          <w:rFonts w:ascii="Times New Roman" w:hAnsi="Times New Roman"/>
          <w:b/>
          <w:sz w:val="28"/>
          <w:szCs w:val="28"/>
        </w:rPr>
        <w:t xml:space="preserve">( с углубленным </w:t>
      </w:r>
      <w:r w:rsidR="00FD302D">
        <w:rPr>
          <w:rFonts w:ascii="Times New Roman" w:hAnsi="Times New Roman"/>
          <w:b/>
          <w:sz w:val="28"/>
          <w:szCs w:val="28"/>
        </w:rPr>
        <w:t>изучением математики, биологии и обществознания)</w:t>
      </w:r>
    </w:p>
    <w:tbl>
      <w:tblPr>
        <w:tblW w:w="10306"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1233"/>
        <w:gridCol w:w="165"/>
        <w:gridCol w:w="629"/>
        <w:gridCol w:w="1355"/>
        <w:gridCol w:w="729"/>
        <w:gridCol w:w="504"/>
        <w:gridCol w:w="1339"/>
        <w:gridCol w:w="1233"/>
        <w:gridCol w:w="1035"/>
        <w:gridCol w:w="1092"/>
        <w:gridCol w:w="992"/>
      </w:tblGrid>
      <w:tr w:rsidR="00492BFA" w:rsidRPr="00FD302D" w:rsidTr="00492BFA">
        <w:trPr>
          <w:trHeight w:val="494"/>
        </w:trPr>
        <w:tc>
          <w:tcPr>
            <w:tcW w:w="2027" w:type="dxa"/>
            <w:gridSpan w:val="3"/>
          </w:tcPr>
          <w:p w:rsidR="00492BFA" w:rsidRPr="00FD302D" w:rsidRDefault="00492BFA" w:rsidP="00FD302D">
            <w:pPr>
              <w:widowControl/>
              <w:spacing w:before="40" w:after="0" w:line="240" w:lineRule="auto"/>
              <w:jc w:val="both"/>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Предметные области</w:t>
            </w:r>
          </w:p>
        </w:tc>
        <w:tc>
          <w:tcPr>
            <w:tcW w:w="2084" w:type="dxa"/>
            <w:gridSpan w:val="2"/>
          </w:tcPr>
          <w:p w:rsidR="00492BFA" w:rsidRPr="00FD302D" w:rsidRDefault="00492BFA" w:rsidP="00FD302D">
            <w:pPr>
              <w:widowControl/>
              <w:spacing w:before="40" w:after="0" w:line="240" w:lineRule="auto"/>
              <w:jc w:val="center"/>
              <w:rPr>
                <w:rFonts w:ascii="Times New Roman" w:eastAsia="Times New Roman" w:hAnsi="Times New Roman"/>
                <w:sz w:val="24"/>
                <w:szCs w:val="24"/>
                <w:lang w:eastAsia="ru-RU"/>
              </w:rPr>
            </w:pPr>
            <w:r w:rsidRPr="00FD302D">
              <w:rPr>
                <w:rFonts w:ascii="Times New Roman" w:eastAsia="Times New Roman" w:hAnsi="Times New Roman"/>
                <w:b/>
                <w:sz w:val="24"/>
                <w:szCs w:val="24"/>
                <w:lang w:eastAsia="ru-RU"/>
              </w:rPr>
              <w:t>Учебные предметы</w:t>
            </w:r>
          </w:p>
        </w:tc>
        <w:tc>
          <w:tcPr>
            <w:tcW w:w="1843" w:type="dxa"/>
            <w:gridSpan w:val="2"/>
          </w:tcPr>
          <w:p w:rsidR="00492BFA" w:rsidRPr="00FD302D" w:rsidRDefault="00492BFA" w:rsidP="00FD302D">
            <w:pPr>
              <w:widowControl/>
              <w:spacing w:before="40" w:after="0" w:line="240" w:lineRule="auto"/>
              <w:jc w:val="center"/>
              <w:rPr>
                <w:rFonts w:ascii="Times New Roman" w:eastAsia="Times New Roman" w:hAnsi="Times New Roman"/>
                <w:b/>
                <w:sz w:val="24"/>
                <w:szCs w:val="24"/>
                <w:lang w:eastAsia="ru-RU"/>
              </w:rPr>
            </w:pPr>
          </w:p>
        </w:tc>
        <w:tc>
          <w:tcPr>
            <w:tcW w:w="1233" w:type="dxa"/>
          </w:tcPr>
          <w:p w:rsidR="00492BFA" w:rsidRPr="00FD302D" w:rsidRDefault="00492BFA" w:rsidP="00FD302D">
            <w:pPr>
              <w:widowControl/>
              <w:spacing w:before="40" w:after="0" w:line="240" w:lineRule="auto"/>
              <w:jc w:val="center"/>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Уровень</w:t>
            </w:r>
          </w:p>
        </w:tc>
        <w:tc>
          <w:tcPr>
            <w:tcW w:w="1035" w:type="dxa"/>
          </w:tcPr>
          <w:p w:rsidR="00492BFA" w:rsidRPr="00FD302D" w:rsidRDefault="00492BFA" w:rsidP="00FD302D">
            <w:pPr>
              <w:widowControl/>
              <w:spacing w:before="40" w:after="0" w:line="240" w:lineRule="auto"/>
              <w:jc w:val="center"/>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10</w:t>
            </w:r>
          </w:p>
          <w:p w:rsidR="00492BFA" w:rsidRPr="00FD302D" w:rsidRDefault="00492BFA" w:rsidP="00FD302D">
            <w:pPr>
              <w:widowControl/>
              <w:spacing w:before="40" w:after="0" w:line="240" w:lineRule="auto"/>
              <w:jc w:val="center"/>
              <w:rPr>
                <w:rFonts w:ascii="Times New Roman" w:eastAsia="Times New Roman" w:hAnsi="Times New Roman"/>
                <w:b/>
                <w:sz w:val="24"/>
                <w:szCs w:val="24"/>
                <w:lang w:eastAsia="ru-RU"/>
              </w:rPr>
            </w:pPr>
          </w:p>
        </w:tc>
        <w:tc>
          <w:tcPr>
            <w:tcW w:w="1092" w:type="dxa"/>
          </w:tcPr>
          <w:p w:rsidR="00492BFA" w:rsidRPr="00FD302D" w:rsidRDefault="00492BFA" w:rsidP="00FD302D">
            <w:pPr>
              <w:widowControl/>
              <w:spacing w:before="40" w:after="0" w:line="240" w:lineRule="auto"/>
              <w:jc w:val="center"/>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11</w:t>
            </w:r>
          </w:p>
        </w:tc>
        <w:tc>
          <w:tcPr>
            <w:tcW w:w="992" w:type="dxa"/>
          </w:tcPr>
          <w:p w:rsidR="00492BFA" w:rsidRPr="00FD302D" w:rsidRDefault="00492BFA" w:rsidP="00FD302D">
            <w:pPr>
              <w:widowControl/>
              <w:spacing w:before="40" w:after="0" w:line="240" w:lineRule="auto"/>
              <w:jc w:val="center"/>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Всего</w:t>
            </w:r>
          </w:p>
        </w:tc>
      </w:tr>
      <w:tr w:rsidR="00492BFA" w:rsidRPr="00FD302D" w:rsidTr="00492BFA">
        <w:trPr>
          <w:trHeight w:val="494"/>
        </w:trPr>
        <w:tc>
          <w:tcPr>
            <w:tcW w:w="1233" w:type="dxa"/>
          </w:tcPr>
          <w:p w:rsidR="00492BFA" w:rsidRPr="00FD302D" w:rsidRDefault="00492BFA" w:rsidP="00FD302D">
            <w:pPr>
              <w:widowControl/>
              <w:spacing w:after="0" w:line="240" w:lineRule="auto"/>
              <w:contextualSpacing/>
              <w:jc w:val="center"/>
              <w:rPr>
                <w:rFonts w:ascii="Times New Roman" w:eastAsia="Times New Roman" w:hAnsi="Times New Roman"/>
                <w:b/>
                <w:sz w:val="28"/>
                <w:szCs w:val="28"/>
                <w:lang w:val="en-US" w:eastAsia="ru-RU"/>
              </w:rPr>
            </w:pPr>
          </w:p>
        </w:tc>
        <w:tc>
          <w:tcPr>
            <w:tcW w:w="6989" w:type="dxa"/>
            <w:gridSpan w:val="8"/>
          </w:tcPr>
          <w:p w:rsidR="00492BFA" w:rsidRPr="00FD302D" w:rsidRDefault="00492BFA" w:rsidP="00FD302D">
            <w:pPr>
              <w:widowControl/>
              <w:spacing w:after="0" w:line="240" w:lineRule="auto"/>
              <w:contextualSpacing/>
              <w:jc w:val="center"/>
              <w:rPr>
                <w:rFonts w:ascii="Times New Roman" w:eastAsia="Times New Roman" w:hAnsi="Times New Roman"/>
                <w:b/>
                <w:sz w:val="24"/>
                <w:szCs w:val="24"/>
                <w:lang w:eastAsia="ru-RU"/>
              </w:rPr>
            </w:pPr>
            <w:r w:rsidRPr="00FD302D">
              <w:rPr>
                <w:rFonts w:ascii="Times New Roman" w:eastAsia="Times New Roman" w:hAnsi="Times New Roman"/>
                <w:b/>
                <w:sz w:val="28"/>
                <w:szCs w:val="28"/>
                <w:lang w:val="en-US" w:eastAsia="ru-RU"/>
              </w:rPr>
              <w:t>I.</w:t>
            </w:r>
            <w:r w:rsidRPr="00FD302D">
              <w:rPr>
                <w:rFonts w:ascii="Times New Roman" w:eastAsia="Times New Roman" w:hAnsi="Times New Roman"/>
                <w:b/>
                <w:sz w:val="28"/>
                <w:szCs w:val="28"/>
                <w:lang w:eastAsia="ru-RU"/>
              </w:rPr>
              <w:t>Обязательные предметы</w:t>
            </w:r>
          </w:p>
        </w:tc>
        <w:tc>
          <w:tcPr>
            <w:tcW w:w="1092" w:type="dxa"/>
          </w:tcPr>
          <w:p w:rsidR="00492BFA" w:rsidRPr="00FD302D" w:rsidRDefault="00492BFA" w:rsidP="00FD302D">
            <w:pPr>
              <w:widowControl/>
              <w:spacing w:after="0" w:line="240" w:lineRule="auto"/>
              <w:contextualSpacing/>
              <w:jc w:val="center"/>
              <w:rPr>
                <w:rFonts w:ascii="Times New Roman" w:eastAsia="Times New Roman" w:hAnsi="Times New Roman"/>
                <w:b/>
                <w:sz w:val="28"/>
                <w:szCs w:val="28"/>
                <w:lang w:val="en-US" w:eastAsia="ru-RU"/>
              </w:rPr>
            </w:pPr>
          </w:p>
        </w:tc>
        <w:tc>
          <w:tcPr>
            <w:tcW w:w="992" w:type="dxa"/>
          </w:tcPr>
          <w:p w:rsidR="00492BFA" w:rsidRPr="00FD302D" w:rsidRDefault="00492BFA" w:rsidP="00FD302D">
            <w:pPr>
              <w:widowControl/>
              <w:spacing w:after="0" w:line="240" w:lineRule="auto"/>
              <w:contextualSpacing/>
              <w:jc w:val="center"/>
              <w:rPr>
                <w:rFonts w:ascii="Times New Roman" w:eastAsia="Times New Roman" w:hAnsi="Times New Roman"/>
                <w:b/>
                <w:sz w:val="28"/>
                <w:szCs w:val="28"/>
                <w:lang w:val="en-US" w:eastAsia="ru-RU"/>
              </w:rPr>
            </w:pPr>
          </w:p>
        </w:tc>
      </w:tr>
      <w:tr w:rsidR="00492BFA" w:rsidRPr="00FD302D" w:rsidTr="00492BFA">
        <w:tc>
          <w:tcPr>
            <w:tcW w:w="2027" w:type="dxa"/>
            <w:gridSpan w:val="3"/>
            <w:vMerge w:val="restart"/>
          </w:tcPr>
          <w:p w:rsidR="00492BFA" w:rsidRPr="00FD302D" w:rsidRDefault="00492BFA" w:rsidP="00FD302D">
            <w:pPr>
              <w:widowControl/>
              <w:spacing w:before="40" w:after="0" w:line="240" w:lineRule="auto"/>
              <w:jc w:val="both"/>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Русский язык и литература</w:t>
            </w:r>
          </w:p>
        </w:tc>
        <w:tc>
          <w:tcPr>
            <w:tcW w:w="2084" w:type="dxa"/>
            <w:gridSpan w:val="2"/>
          </w:tcPr>
          <w:p w:rsidR="00492BFA" w:rsidRPr="00FD302D" w:rsidRDefault="00492BFA" w:rsidP="00FD302D">
            <w:pPr>
              <w:widowControl/>
              <w:spacing w:before="40" w:after="0" w:line="240" w:lineRule="auto"/>
              <w:jc w:val="both"/>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Русский язык</w:t>
            </w:r>
          </w:p>
        </w:tc>
        <w:tc>
          <w:tcPr>
            <w:tcW w:w="1843" w:type="dxa"/>
            <w:gridSpan w:val="2"/>
          </w:tcPr>
          <w:p w:rsidR="00492BFA" w:rsidRPr="00FD302D" w:rsidRDefault="00492BFA" w:rsidP="00FD302D">
            <w:pPr>
              <w:widowControl/>
              <w:spacing w:before="40" w:after="0" w:line="240" w:lineRule="auto"/>
              <w:jc w:val="center"/>
              <w:rPr>
                <w:rFonts w:ascii="Times New Roman" w:eastAsia="Times New Roman" w:hAnsi="Times New Roman"/>
                <w:sz w:val="24"/>
                <w:szCs w:val="24"/>
                <w:lang w:eastAsia="ru-RU"/>
              </w:rPr>
            </w:pPr>
          </w:p>
        </w:tc>
        <w:tc>
          <w:tcPr>
            <w:tcW w:w="1233" w:type="dxa"/>
          </w:tcPr>
          <w:p w:rsidR="00492BFA" w:rsidRPr="00FD302D" w:rsidRDefault="00492BFA" w:rsidP="00FD302D">
            <w:pPr>
              <w:widowControl/>
              <w:spacing w:before="40" w:after="0" w:line="240" w:lineRule="auto"/>
              <w:jc w:val="center"/>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Б</w:t>
            </w:r>
          </w:p>
        </w:tc>
        <w:tc>
          <w:tcPr>
            <w:tcW w:w="1035" w:type="dxa"/>
          </w:tcPr>
          <w:p w:rsidR="00492BFA" w:rsidRPr="00FD302D" w:rsidRDefault="00492BFA" w:rsidP="00FD302D">
            <w:pPr>
              <w:widowControl/>
              <w:spacing w:before="40" w:after="0" w:line="240" w:lineRule="auto"/>
              <w:rPr>
                <w:rFonts w:ascii="Times New Roman" w:eastAsia="Times New Roman" w:hAnsi="Times New Roman"/>
                <w:sz w:val="24"/>
                <w:szCs w:val="24"/>
                <w:lang w:val="en-US" w:eastAsia="ru-RU"/>
              </w:rPr>
            </w:pPr>
            <w:r w:rsidRPr="00FD302D">
              <w:rPr>
                <w:rFonts w:ascii="Times New Roman" w:eastAsia="Times New Roman" w:hAnsi="Times New Roman"/>
                <w:sz w:val="24"/>
                <w:szCs w:val="24"/>
                <w:lang w:val="en-US" w:eastAsia="ru-RU"/>
              </w:rPr>
              <w:t>2</w:t>
            </w:r>
            <w:r w:rsidRPr="00FD302D">
              <w:rPr>
                <w:rFonts w:ascii="Times New Roman" w:eastAsia="Times New Roman" w:hAnsi="Times New Roman"/>
                <w:sz w:val="24"/>
                <w:szCs w:val="24"/>
                <w:lang w:eastAsia="ru-RU"/>
              </w:rPr>
              <w:t>/</w:t>
            </w:r>
            <w:r w:rsidRPr="00FD302D">
              <w:rPr>
                <w:rFonts w:ascii="Times New Roman" w:eastAsia="Times New Roman" w:hAnsi="Times New Roman"/>
                <w:sz w:val="24"/>
                <w:szCs w:val="24"/>
                <w:lang w:val="en-US" w:eastAsia="ru-RU"/>
              </w:rPr>
              <w:t>68</w:t>
            </w:r>
          </w:p>
        </w:tc>
        <w:tc>
          <w:tcPr>
            <w:tcW w:w="1092" w:type="dxa"/>
          </w:tcPr>
          <w:p w:rsidR="00492BFA" w:rsidRPr="00FD302D" w:rsidRDefault="00492BFA" w:rsidP="00FD302D">
            <w:pPr>
              <w:widowControl/>
              <w:spacing w:before="40" w:after="0" w:line="240" w:lineRule="auto"/>
              <w:rPr>
                <w:rFonts w:ascii="Times New Roman" w:eastAsia="Times New Roman" w:hAnsi="Times New Roman"/>
                <w:sz w:val="24"/>
                <w:szCs w:val="24"/>
                <w:lang w:val="en-US" w:eastAsia="ru-RU"/>
              </w:rPr>
            </w:pPr>
            <w:r w:rsidRPr="00FD302D">
              <w:rPr>
                <w:rFonts w:ascii="Times New Roman" w:eastAsia="Times New Roman" w:hAnsi="Times New Roman"/>
                <w:sz w:val="24"/>
                <w:szCs w:val="24"/>
                <w:lang w:val="en-US" w:eastAsia="ru-RU"/>
              </w:rPr>
              <w:t>2/68</w:t>
            </w:r>
          </w:p>
        </w:tc>
        <w:tc>
          <w:tcPr>
            <w:tcW w:w="992" w:type="dxa"/>
          </w:tcPr>
          <w:p w:rsidR="00492BFA" w:rsidRPr="00FD302D" w:rsidRDefault="00492BFA" w:rsidP="00FD302D">
            <w:pPr>
              <w:widowControl/>
              <w:spacing w:before="40" w:after="0" w:line="240" w:lineRule="auto"/>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136</w:t>
            </w:r>
          </w:p>
        </w:tc>
      </w:tr>
      <w:tr w:rsidR="00492BFA" w:rsidRPr="00FD302D" w:rsidTr="00492BFA">
        <w:tc>
          <w:tcPr>
            <w:tcW w:w="2027" w:type="dxa"/>
            <w:gridSpan w:val="3"/>
            <w:vMerge/>
          </w:tcPr>
          <w:p w:rsidR="00492BFA" w:rsidRPr="00FD302D" w:rsidRDefault="00492BFA" w:rsidP="00FD302D">
            <w:pPr>
              <w:widowControl/>
              <w:spacing w:before="40" w:after="0" w:line="240" w:lineRule="auto"/>
              <w:jc w:val="both"/>
              <w:rPr>
                <w:rFonts w:ascii="Times New Roman" w:eastAsia="Times New Roman" w:hAnsi="Times New Roman"/>
                <w:sz w:val="24"/>
                <w:szCs w:val="24"/>
                <w:lang w:eastAsia="ru-RU"/>
              </w:rPr>
            </w:pPr>
          </w:p>
        </w:tc>
        <w:tc>
          <w:tcPr>
            <w:tcW w:w="2084" w:type="dxa"/>
            <w:gridSpan w:val="2"/>
          </w:tcPr>
          <w:p w:rsidR="00492BFA" w:rsidRPr="00FD302D" w:rsidRDefault="00492BFA" w:rsidP="00FD302D">
            <w:pPr>
              <w:widowControl/>
              <w:spacing w:before="40" w:after="0" w:line="240" w:lineRule="auto"/>
              <w:jc w:val="both"/>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Литература</w:t>
            </w:r>
          </w:p>
        </w:tc>
        <w:tc>
          <w:tcPr>
            <w:tcW w:w="1843" w:type="dxa"/>
            <w:gridSpan w:val="2"/>
          </w:tcPr>
          <w:p w:rsidR="00492BFA" w:rsidRPr="00FD302D" w:rsidRDefault="00492BFA" w:rsidP="00FD302D">
            <w:pPr>
              <w:widowControl/>
              <w:spacing w:before="40" w:after="0" w:line="240" w:lineRule="auto"/>
              <w:jc w:val="center"/>
              <w:rPr>
                <w:rFonts w:ascii="Times New Roman" w:eastAsia="Times New Roman" w:hAnsi="Times New Roman"/>
                <w:sz w:val="24"/>
                <w:szCs w:val="24"/>
                <w:lang w:eastAsia="ru-RU"/>
              </w:rPr>
            </w:pPr>
          </w:p>
        </w:tc>
        <w:tc>
          <w:tcPr>
            <w:tcW w:w="1233" w:type="dxa"/>
          </w:tcPr>
          <w:p w:rsidR="00492BFA" w:rsidRPr="00FD302D" w:rsidRDefault="00492BFA" w:rsidP="00FD302D">
            <w:pPr>
              <w:widowControl/>
              <w:spacing w:before="40" w:after="0" w:line="240" w:lineRule="auto"/>
              <w:jc w:val="center"/>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Б</w:t>
            </w:r>
          </w:p>
        </w:tc>
        <w:tc>
          <w:tcPr>
            <w:tcW w:w="1035" w:type="dxa"/>
          </w:tcPr>
          <w:p w:rsidR="00492BFA" w:rsidRPr="00FD302D" w:rsidRDefault="00492BFA" w:rsidP="00FD302D">
            <w:pPr>
              <w:widowControl/>
              <w:spacing w:before="40" w:after="0" w:line="240" w:lineRule="auto"/>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3/102</w:t>
            </w:r>
          </w:p>
        </w:tc>
        <w:tc>
          <w:tcPr>
            <w:tcW w:w="1092" w:type="dxa"/>
          </w:tcPr>
          <w:p w:rsidR="00492BFA" w:rsidRPr="00FD302D" w:rsidRDefault="00492BFA" w:rsidP="00FD302D">
            <w:pPr>
              <w:widowControl/>
              <w:spacing w:before="40" w:after="0" w:line="240" w:lineRule="auto"/>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3/102</w:t>
            </w:r>
          </w:p>
        </w:tc>
        <w:tc>
          <w:tcPr>
            <w:tcW w:w="992" w:type="dxa"/>
          </w:tcPr>
          <w:p w:rsidR="00492BFA" w:rsidRPr="00FD302D" w:rsidRDefault="00492BFA" w:rsidP="00FD302D">
            <w:pPr>
              <w:widowControl/>
              <w:spacing w:before="40" w:after="0" w:line="240" w:lineRule="auto"/>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204</w:t>
            </w:r>
          </w:p>
        </w:tc>
      </w:tr>
      <w:tr w:rsidR="00492BFA" w:rsidRPr="00FD302D" w:rsidTr="00492BFA">
        <w:tc>
          <w:tcPr>
            <w:tcW w:w="2027" w:type="dxa"/>
            <w:gridSpan w:val="3"/>
          </w:tcPr>
          <w:p w:rsidR="00492BFA" w:rsidRPr="00FD302D" w:rsidRDefault="00492BFA" w:rsidP="00FD302D">
            <w:pPr>
              <w:widowControl/>
              <w:spacing w:before="40" w:after="0" w:line="240" w:lineRule="auto"/>
              <w:jc w:val="both"/>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Иностранные языки</w:t>
            </w:r>
          </w:p>
        </w:tc>
        <w:tc>
          <w:tcPr>
            <w:tcW w:w="2084" w:type="dxa"/>
            <w:gridSpan w:val="2"/>
          </w:tcPr>
          <w:p w:rsidR="00492BFA" w:rsidRPr="00FD302D" w:rsidRDefault="00492BFA" w:rsidP="00FD302D">
            <w:pPr>
              <w:widowControl/>
              <w:spacing w:before="40" w:after="0" w:line="240" w:lineRule="auto"/>
              <w:jc w:val="both"/>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Английский язык</w:t>
            </w:r>
          </w:p>
        </w:tc>
        <w:tc>
          <w:tcPr>
            <w:tcW w:w="1843" w:type="dxa"/>
            <w:gridSpan w:val="2"/>
          </w:tcPr>
          <w:p w:rsidR="00492BFA" w:rsidRPr="00FD302D" w:rsidRDefault="00492BFA" w:rsidP="00FD302D">
            <w:pPr>
              <w:widowControl/>
              <w:spacing w:before="40" w:after="0" w:line="240" w:lineRule="auto"/>
              <w:jc w:val="center"/>
              <w:rPr>
                <w:rFonts w:ascii="Times New Roman" w:eastAsia="Times New Roman" w:hAnsi="Times New Roman"/>
                <w:sz w:val="24"/>
                <w:szCs w:val="24"/>
                <w:lang w:eastAsia="ru-RU"/>
              </w:rPr>
            </w:pPr>
          </w:p>
        </w:tc>
        <w:tc>
          <w:tcPr>
            <w:tcW w:w="1233" w:type="dxa"/>
          </w:tcPr>
          <w:p w:rsidR="00492BFA" w:rsidRPr="00FD302D" w:rsidRDefault="00492BFA" w:rsidP="00FD302D">
            <w:pPr>
              <w:widowControl/>
              <w:spacing w:before="40" w:after="0" w:line="240" w:lineRule="auto"/>
              <w:jc w:val="center"/>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Б</w:t>
            </w:r>
          </w:p>
        </w:tc>
        <w:tc>
          <w:tcPr>
            <w:tcW w:w="1035" w:type="dxa"/>
          </w:tcPr>
          <w:p w:rsidR="00492BFA" w:rsidRPr="00FD302D" w:rsidRDefault="00492BFA" w:rsidP="00FD302D">
            <w:pPr>
              <w:widowControl/>
              <w:spacing w:before="40" w:after="0" w:line="240" w:lineRule="auto"/>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3/102</w:t>
            </w:r>
          </w:p>
        </w:tc>
        <w:tc>
          <w:tcPr>
            <w:tcW w:w="1092" w:type="dxa"/>
          </w:tcPr>
          <w:p w:rsidR="00492BFA" w:rsidRPr="00FD302D" w:rsidRDefault="00492BFA" w:rsidP="00FD302D">
            <w:pPr>
              <w:widowControl/>
              <w:spacing w:before="40" w:after="0" w:line="240" w:lineRule="auto"/>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3/102</w:t>
            </w:r>
          </w:p>
        </w:tc>
        <w:tc>
          <w:tcPr>
            <w:tcW w:w="992" w:type="dxa"/>
          </w:tcPr>
          <w:p w:rsidR="00492BFA" w:rsidRPr="00FD302D" w:rsidRDefault="00492BFA" w:rsidP="00FD302D">
            <w:pPr>
              <w:widowControl/>
              <w:spacing w:before="40" w:after="0" w:line="240" w:lineRule="auto"/>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204</w:t>
            </w:r>
          </w:p>
        </w:tc>
      </w:tr>
      <w:tr w:rsidR="00492BFA" w:rsidRPr="00FD302D" w:rsidTr="00492BFA">
        <w:tc>
          <w:tcPr>
            <w:tcW w:w="2027" w:type="dxa"/>
            <w:gridSpan w:val="3"/>
            <w:vMerge w:val="restart"/>
          </w:tcPr>
          <w:p w:rsidR="00492BFA" w:rsidRPr="00FD302D" w:rsidRDefault="00492BFA" w:rsidP="00492BFA">
            <w:pPr>
              <w:widowControl/>
              <w:spacing w:before="40" w:after="0" w:line="240" w:lineRule="auto"/>
              <w:jc w:val="both"/>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Математика и информатика</w:t>
            </w:r>
          </w:p>
        </w:tc>
        <w:tc>
          <w:tcPr>
            <w:tcW w:w="2084" w:type="dxa"/>
            <w:gridSpan w:val="2"/>
          </w:tcPr>
          <w:p w:rsidR="00492BFA" w:rsidRDefault="00492BFA" w:rsidP="00492BFA">
            <w:pPr>
              <w:widowControl/>
              <w:spacing w:before="40"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p>
          <w:p w:rsidR="00492BFA" w:rsidRPr="00FD302D" w:rsidRDefault="00492BFA" w:rsidP="00492BFA">
            <w:pPr>
              <w:widowControl/>
              <w:spacing w:before="40"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Математика</w:t>
            </w:r>
          </w:p>
        </w:tc>
        <w:tc>
          <w:tcPr>
            <w:tcW w:w="1843" w:type="dxa"/>
            <w:gridSpan w:val="2"/>
          </w:tcPr>
          <w:p w:rsidR="00492BFA" w:rsidRPr="00FD302D" w:rsidRDefault="00492BFA" w:rsidP="00492BFA">
            <w:pPr>
              <w:widowControl/>
              <w:spacing w:before="40" w:after="0" w:line="240" w:lineRule="auto"/>
              <w:jc w:val="both"/>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Алгебра и начала математического анализа</w:t>
            </w:r>
          </w:p>
        </w:tc>
        <w:tc>
          <w:tcPr>
            <w:tcW w:w="1233" w:type="dxa"/>
          </w:tcPr>
          <w:p w:rsidR="00492BFA" w:rsidRPr="00FD302D" w:rsidRDefault="00492BFA" w:rsidP="00492BFA">
            <w:pPr>
              <w:widowControl/>
              <w:spacing w:before="40" w:after="0" w:line="240" w:lineRule="auto"/>
              <w:jc w:val="center"/>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У</w:t>
            </w:r>
          </w:p>
        </w:tc>
        <w:tc>
          <w:tcPr>
            <w:tcW w:w="1035" w:type="dxa"/>
          </w:tcPr>
          <w:p w:rsidR="00492BFA" w:rsidRPr="00FD302D" w:rsidRDefault="00492BFA" w:rsidP="00492BFA">
            <w:pPr>
              <w:widowControl/>
              <w:spacing w:before="40" w:after="0" w:line="240" w:lineRule="auto"/>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4/136</w:t>
            </w:r>
          </w:p>
        </w:tc>
        <w:tc>
          <w:tcPr>
            <w:tcW w:w="1092" w:type="dxa"/>
          </w:tcPr>
          <w:p w:rsidR="00492BFA" w:rsidRPr="00FD302D" w:rsidRDefault="00492BFA" w:rsidP="00492BFA">
            <w:pPr>
              <w:widowControl/>
              <w:spacing w:before="40" w:after="0" w:line="240" w:lineRule="auto"/>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4/136</w:t>
            </w:r>
          </w:p>
        </w:tc>
        <w:tc>
          <w:tcPr>
            <w:tcW w:w="992" w:type="dxa"/>
          </w:tcPr>
          <w:p w:rsidR="00492BFA" w:rsidRPr="00FD302D" w:rsidRDefault="00492BFA" w:rsidP="00492BFA">
            <w:pPr>
              <w:widowControl/>
              <w:spacing w:before="40" w:after="0" w:line="240" w:lineRule="auto"/>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272</w:t>
            </w:r>
          </w:p>
        </w:tc>
      </w:tr>
      <w:tr w:rsidR="00492BFA" w:rsidRPr="00FD302D" w:rsidTr="00492BFA">
        <w:trPr>
          <w:trHeight w:val="341"/>
        </w:trPr>
        <w:tc>
          <w:tcPr>
            <w:tcW w:w="2027" w:type="dxa"/>
            <w:gridSpan w:val="3"/>
            <w:vMerge/>
          </w:tcPr>
          <w:p w:rsidR="00492BFA" w:rsidRPr="00FD302D" w:rsidRDefault="00492BFA" w:rsidP="00492BFA">
            <w:pPr>
              <w:widowControl/>
              <w:spacing w:before="40" w:after="0" w:line="240" w:lineRule="auto"/>
              <w:jc w:val="both"/>
              <w:rPr>
                <w:rFonts w:ascii="Times New Roman" w:eastAsia="Times New Roman" w:hAnsi="Times New Roman"/>
                <w:sz w:val="24"/>
                <w:szCs w:val="24"/>
                <w:lang w:eastAsia="ru-RU"/>
              </w:rPr>
            </w:pPr>
          </w:p>
        </w:tc>
        <w:tc>
          <w:tcPr>
            <w:tcW w:w="2084" w:type="dxa"/>
            <w:gridSpan w:val="2"/>
          </w:tcPr>
          <w:p w:rsidR="00492BFA" w:rsidRPr="00FD302D" w:rsidRDefault="00492BFA" w:rsidP="00492BFA">
            <w:pPr>
              <w:widowControl/>
              <w:spacing w:before="40" w:after="0" w:line="240" w:lineRule="auto"/>
              <w:jc w:val="both"/>
              <w:rPr>
                <w:rFonts w:ascii="Times New Roman" w:eastAsia="Times New Roman" w:hAnsi="Times New Roman"/>
                <w:b/>
                <w:sz w:val="24"/>
                <w:szCs w:val="24"/>
                <w:lang w:eastAsia="ru-RU"/>
              </w:rPr>
            </w:pPr>
          </w:p>
        </w:tc>
        <w:tc>
          <w:tcPr>
            <w:tcW w:w="1843" w:type="dxa"/>
            <w:gridSpan w:val="2"/>
          </w:tcPr>
          <w:p w:rsidR="00492BFA" w:rsidRPr="00FD302D" w:rsidRDefault="00492BFA" w:rsidP="00492BFA">
            <w:pPr>
              <w:widowControl/>
              <w:spacing w:before="40" w:after="0" w:line="240" w:lineRule="auto"/>
              <w:jc w:val="both"/>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Геометрия</w:t>
            </w:r>
          </w:p>
        </w:tc>
        <w:tc>
          <w:tcPr>
            <w:tcW w:w="1233" w:type="dxa"/>
          </w:tcPr>
          <w:p w:rsidR="00492BFA" w:rsidRPr="00FD302D" w:rsidRDefault="00492BFA" w:rsidP="00492BFA">
            <w:pPr>
              <w:widowControl/>
              <w:spacing w:before="40" w:after="0" w:line="240" w:lineRule="auto"/>
              <w:jc w:val="center"/>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У</w:t>
            </w:r>
          </w:p>
        </w:tc>
        <w:tc>
          <w:tcPr>
            <w:tcW w:w="1035" w:type="dxa"/>
          </w:tcPr>
          <w:p w:rsidR="00492BFA" w:rsidRPr="00FD302D" w:rsidRDefault="00492BFA" w:rsidP="00492BFA">
            <w:pPr>
              <w:widowControl/>
              <w:spacing w:before="40" w:after="0" w:line="240" w:lineRule="auto"/>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3/102</w:t>
            </w:r>
          </w:p>
        </w:tc>
        <w:tc>
          <w:tcPr>
            <w:tcW w:w="1092" w:type="dxa"/>
          </w:tcPr>
          <w:p w:rsidR="00492BFA" w:rsidRPr="00FD302D" w:rsidRDefault="00492BFA" w:rsidP="00492BFA">
            <w:pPr>
              <w:widowControl/>
              <w:spacing w:before="40" w:after="0" w:line="240" w:lineRule="auto"/>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3/102</w:t>
            </w:r>
          </w:p>
        </w:tc>
        <w:tc>
          <w:tcPr>
            <w:tcW w:w="992" w:type="dxa"/>
          </w:tcPr>
          <w:p w:rsidR="00492BFA" w:rsidRPr="00FD302D" w:rsidRDefault="00492BFA" w:rsidP="00492BFA">
            <w:pPr>
              <w:widowControl/>
              <w:spacing w:before="40" w:after="0" w:line="240" w:lineRule="auto"/>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204</w:t>
            </w:r>
          </w:p>
        </w:tc>
      </w:tr>
      <w:tr w:rsidR="00492BFA" w:rsidRPr="00FD302D" w:rsidTr="00492BFA">
        <w:tc>
          <w:tcPr>
            <w:tcW w:w="2027" w:type="dxa"/>
            <w:gridSpan w:val="3"/>
            <w:vMerge/>
          </w:tcPr>
          <w:p w:rsidR="00492BFA" w:rsidRPr="00FD302D" w:rsidRDefault="00492BFA" w:rsidP="00492BFA">
            <w:pPr>
              <w:widowControl/>
              <w:spacing w:before="40" w:after="0" w:line="240" w:lineRule="auto"/>
              <w:jc w:val="both"/>
              <w:rPr>
                <w:rFonts w:ascii="Times New Roman" w:eastAsia="Times New Roman" w:hAnsi="Times New Roman"/>
                <w:sz w:val="24"/>
                <w:szCs w:val="24"/>
                <w:lang w:eastAsia="ru-RU"/>
              </w:rPr>
            </w:pPr>
          </w:p>
        </w:tc>
        <w:tc>
          <w:tcPr>
            <w:tcW w:w="2084" w:type="dxa"/>
            <w:gridSpan w:val="2"/>
          </w:tcPr>
          <w:p w:rsidR="00492BFA" w:rsidRPr="00FD302D" w:rsidRDefault="00492BFA" w:rsidP="00492BFA">
            <w:pPr>
              <w:widowControl/>
              <w:spacing w:before="40" w:after="0" w:line="240" w:lineRule="auto"/>
              <w:jc w:val="both"/>
              <w:rPr>
                <w:rFonts w:ascii="Times New Roman" w:eastAsia="Times New Roman" w:hAnsi="Times New Roman"/>
                <w:b/>
                <w:sz w:val="24"/>
                <w:szCs w:val="24"/>
                <w:lang w:eastAsia="ru-RU"/>
              </w:rPr>
            </w:pPr>
          </w:p>
        </w:tc>
        <w:tc>
          <w:tcPr>
            <w:tcW w:w="1843" w:type="dxa"/>
            <w:gridSpan w:val="2"/>
          </w:tcPr>
          <w:p w:rsidR="00492BFA" w:rsidRPr="00FD302D" w:rsidRDefault="00492BFA" w:rsidP="00492BFA">
            <w:pPr>
              <w:widowControl/>
              <w:spacing w:before="40" w:after="0" w:line="240" w:lineRule="auto"/>
              <w:jc w:val="both"/>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Вероятность и статистика</w:t>
            </w:r>
          </w:p>
        </w:tc>
        <w:tc>
          <w:tcPr>
            <w:tcW w:w="1233" w:type="dxa"/>
          </w:tcPr>
          <w:p w:rsidR="00492BFA" w:rsidRPr="00FD302D" w:rsidRDefault="00492BFA" w:rsidP="00492BFA">
            <w:pPr>
              <w:widowControl/>
              <w:spacing w:before="40" w:after="0" w:line="240" w:lineRule="auto"/>
              <w:jc w:val="center"/>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У</w:t>
            </w:r>
          </w:p>
        </w:tc>
        <w:tc>
          <w:tcPr>
            <w:tcW w:w="1035" w:type="dxa"/>
          </w:tcPr>
          <w:p w:rsidR="00492BFA" w:rsidRPr="00FD302D" w:rsidRDefault="00492BFA" w:rsidP="00492BFA">
            <w:pPr>
              <w:widowControl/>
              <w:spacing w:before="40" w:after="0" w:line="240" w:lineRule="auto"/>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1/34</w:t>
            </w:r>
          </w:p>
        </w:tc>
        <w:tc>
          <w:tcPr>
            <w:tcW w:w="1092" w:type="dxa"/>
          </w:tcPr>
          <w:p w:rsidR="00492BFA" w:rsidRPr="00FD302D" w:rsidRDefault="00492BFA" w:rsidP="00492BFA">
            <w:pPr>
              <w:widowControl/>
              <w:spacing w:before="40" w:after="0" w:line="240" w:lineRule="auto"/>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1/34</w:t>
            </w:r>
          </w:p>
        </w:tc>
        <w:tc>
          <w:tcPr>
            <w:tcW w:w="992" w:type="dxa"/>
          </w:tcPr>
          <w:p w:rsidR="00492BFA" w:rsidRPr="00FD302D" w:rsidRDefault="00492BFA" w:rsidP="00492BFA">
            <w:pPr>
              <w:widowControl/>
              <w:spacing w:before="40" w:after="0" w:line="240" w:lineRule="auto"/>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68</w:t>
            </w:r>
          </w:p>
        </w:tc>
      </w:tr>
      <w:tr w:rsidR="00492BFA" w:rsidRPr="00FD302D" w:rsidTr="00492BFA">
        <w:tc>
          <w:tcPr>
            <w:tcW w:w="2027" w:type="dxa"/>
            <w:gridSpan w:val="3"/>
            <w:vMerge/>
          </w:tcPr>
          <w:p w:rsidR="00492BFA" w:rsidRPr="00FD302D" w:rsidRDefault="00492BFA" w:rsidP="00492BFA">
            <w:pPr>
              <w:widowControl/>
              <w:spacing w:before="40" w:after="0" w:line="240" w:lineRule="auto"/>
              <w:jc w:val="both"/>
              <w:rPr>
                <w:rFonts w:ascii="Times New Roman" w:eastAsia="Times New Roman" w:hAnsi="Times New Roman"/>
                <w:sz w:val="24"/>
                <w:szCs w:val="24"/>
                <w:lang w:eastAsia="ru-RU"/>
              </w:rPr>
            </w:pPr>
          </w:p>
        </w:tc>
        <w:tc>
          <w:tcPr>
            <w:tcW w:w="2084" w:type="dxa"/>
            <w:gridSpan w:val="2"/>
          </w:tcPr>
          <w:p w:rsidR="00492BFA" w:rsidRPr="00FD302D" w:rsidRDefault="00492BFA" w:rsidP="00492BFA">
            <w:pPr>
              <w:widowControl/>
              <w:spacing w:before="40" w:after="0" w:line="240" w:lineRule="auto"/>
              <w:jc w:val="both"/>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 xml:space="preserve">Информатика </w:t>
            </w:r>
          </w:p>
        </w:tc>
        <w:tc>
          <w:tcPr>
            <w:tcW w:w="1843" w:type="dxa"/>
            <w:gridSpan w:val="2"/>
          </w:tcPr>
          <w:p w:rsidR="00492BFA" w:rsidRPr="00FD302D" w:rsidRDefault="00492BFA" w:rsidP="00492BFA">
            <w:pPr>
              <w:widowControl/>
              <w:spacing w:before="40" w:after="0" w:line="240" w:lineRule="auto"/>
              <w:jc w:val="center"/>
              <w:rPr>
                <w:rFonts w:ascii="Times New Roman" w:eastAsia="Times New Roman" w:hAnsi="Times New Roman"/>
                <w:sz w:val="24"/>
                <w:szCs w:val="24"/>
                <w:lang w:eastAsia="ru-RU"/>
              </w:rPr>
            </w:pPr>
          </w:p>
        </w:tc>
        <w:tc>
          <w:tcPr>
            <w:tcW w:w="1233" w:type="dxa"/>
          </w:tcPr>
          <w:p w:rsidR="00492BFA" w:rsidRPr="00FD302D" w:rsidRDefault="00492BFA" w:rsidP="00492BFA">
            <w:pPr>
              <w:widowControl/>
              <w:spacing w:before="40" w:after="0" w:line="240" w:lineRule="auto"/>
              <w:jc w:val="center"/>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Б</w:t>
            </w:r>
          </w:p>
        </w:tc>
        <w:tc>
          <w:tcPr>
            <w:tcW w:w="1035" w:type="dxa"/>
          </w:tcPr>
          <w:p w:rsidR="00492BFA" w:rsidRPr="00FD302D" w:rsidRDefault="00492BFA" w:rsidP="00492BFA">
            <w:pPr>
              <w:widowControl/>
              <w:tabs>
                <w:tab w:val="center" w:pos="459"/>
              </w:tabs>
              <w:spacing w:before="40" w:after="0" w:line="240" w:lineRule="auto"/>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1/34</w:t>
            </w:r>
          </w:p>
        </w:tc>
        <w:tc>
          <w:tcPr>
            <w:tcW w:w="1092" w:type="dxa"/>
          </w:tcPr>
          <w:p w:rsidR="00492BFA" w:rsidRPr="00FD302D" w:rsidRDefault="00492BFA" w:rsidP="00492BFA">
            <w:pPr>
              <w:widowControl/>
              <w:spacing w:before="40" w:after="0" w:line="240" w:lineRule="auto"/>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1/34</w:t>
            </w:r>
          </w:p>
        </w:tc>
        <w:tc>
          <w:tcPr>
            <w:tcW w:w="992" w:type="dxa"/>
          </w:tcPr>
          <w:p w:rsidR="00492BFA" w:rsidRPr="00FD302D" w:rsidRDefault="00492BFA" w:rsidP="00492BFA">
            <w:pPr>
              <w:widowControl/>
              <w:spacing w:before="40" w:after="0" w:line="240" w:lineRule="auto"/>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68</w:t>
            </w:r>
          </w:p>
        </w:tc>
      </w:tr>
      <w:tr w:rsidR="00492BFA" w:rsidRPr="00FD302D" w:rsidTr="00492BFA">
        <w:tc>
          <w:tcPr>
            <w:tcW w:w="2027" w:type="dxa"/>
            <w:gridSpan w:val="3"/>
            <w:vMerge w:val="restart"/>
          </w:tcPr>
          <w:p w:rsidR="00492BFA" w:rsidRPr="00FD302D" w:rsidRDefault="00492BFA" w:rsidP="00492BFA">
            <w:pPr>
              <w:widowControl/>
              <w:spacing w:before="40" w:after="0" w:line="240" w:lineRule="auto"/>
              <w:jc w:val="both"/>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Естественно-научные предметы</w:t>
            </w:r>
          </w:p>
          <w:p w:rsidR="00492BFA" w:rsidRPr="00FD302D" w:rsidRDefault="00492BFA" w:rsidP="00492BFA">
            <w:pPr>
              <w:widowControl/>
              <w:spacing w:before="40" w:after="0" w:line="240" w:lineRule="auto"/>
              <w:jc w:val="both"/>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науки</w:t>
            </w:r>
          </w:p>
        </w:tc>
        <w:tc>
          <w:tcPr>
            <w:tcW w:w="2084" w:type="dxa"/>
            <w:gridSpan w:val="2"/>
          </w:tcPr>
          <w:p w:rsidR="00492BFA" w:rsidRPr="00FD302D" w:rsidRDefault="00492BFA" w:rsidP="00492BFA">
            <w:pPr>
              <w:widowControl/>
              <w:spacing w:before="40" w:after="0" w:line="240" w:lineRule="auto"/>
              <w:jc w:val="both"/>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Физика</w:t>
            </w:r>
          </w:p>
        </w:tc>
        <w:tc>
          <w:tcPr>
            <w:tcW w:w="1843" w:type="dxa"/>
            <w:gridSpan w:val="2"/>
          </w:tcPr>
          <w:p w:rsidR="00492BFA" w:rsidRPr="00FD302D" w:rsidRDefault="00492BFA" w:rsidP="00492BFA">
            <w:pPr>
              <w:widowControl/>
              <w:spacing w:before="40" w:after="0" w:line="240" w:lineRule="auto"/>
              <w:jc w:val="center"/>
              <w:rPr>
                <w:rFonts w:ascii="Times New Roman" w:eastAsia="Times New Roman" w:hAnsi="Times New Roman"/>
                <w:sz w:val="24"/>
                <w:szCs w:val="24"/>
                <w:lang w:eastAsia="ru-RU"/>
              </w:rPr>
            </w:pPr>
          </w:p>
        </w:tc>
        <w:tc>
          <w:tcPr>
            <w:tcW w:w="1233" w:type="dxa"/>
          </w:tcPr>
          <w:p w:rsidR="00492BFA" w:rsidRPr="00FD302D" w:rsidRDefault="00492BFA" w:rsidP="00492BFA">
            <w:pPr>
              <w:widowControl/>
              <w:spacing w:before="40" w:after="0" w:line="240" w:lineRule="auto"/>
              <w:jc w:val="center"/>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Б</w:t>
            </w:r>
          </w:p>
        </w:tc>
        <w:tc>
          <w:tcPr>
            <w:tcW w:w="1035" w:type="dxa"/>
          </w:tcPr>
          <w:p w:rsidR="00492BFA" w:rsidRPr="00FD302D" w:rsidRDefault="00492BFA" w:rsidP="00492BFA">
            <w:pPr>
              <w:widowControl/>
              <w:spacing w:before="40" w:after="0" w:line="240" w:lineRule="auto"/>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2/68</w:t>
            </w:r>
          </w:p>
        </w:tc>
        <w:tc>
          <w:tcPr>
            <w:tcW w:w="1092" w:type="dxa"/>
          </w:tcPr>
          <w:p w:rsidR="00492BFA" w:rsidRPr="00FD302D" w:rsidRDefault="00492BFA" w:rsidP="00492BFA">
            <w:pPr>
              <w:widowControl/>
              <w:spacing w:before="40" w:after="0" w:line="240" w:lineRule="auto"/>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2/68</w:t>
            </w:r>
          </w:p>
        </w:tc>
        <w:tc>
          <w:tcPr>
            <w:tcW w:w="992" w:type="dxa"/>
          </w:tcPr>
          <w:p w:rsidR="00492BFA" w:rsidRPr="00FD302D" w:rsidRDefault="00492BFA" w:rsidP="00492BFA">
            <w:pPr>
              <w:widowControl/>
              <w:spacing w:before="40" w:after="0" w:line="240" w:lineRule="auto"/>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136</w:t>
            </w:r>
          </w:p>
        </w:tc>
      </w:tr>
      <w:tr w:rsidR="00492BFA" w:rsidRPr="00FD302D" w:rsidTr="00492BFA">
        <w:tc>
          <w:tcPr>
            <w:tcW w:w="2027" w:type="dxa"/>
            <w:gridSpan w:val="3"/>
            <w:vMerge/>
          </w:tcPr>
          <w:p w:rsidR="00492BFA" w:rsidRPr="00FD302D" w:rsidRDefault="00492BFA" w:rsidP="00492BFA">
            <w:pPr>
              <w:widowControl/>
              <w:spacing w:before="40" w:after="0" w:line="240" w:lineRule="auto"/>
              <w:jc w:val="both"/>
              <w:rPr>
                <w:rFonts w:ascii="Times New Roman" w:eastAsia="Times New Roman" w:hAnsi="Times New Roman"/>
                <w:sz w:val="24"/>
                <w:szCs w:val="24"/>
                <w:lang w:eastAsia="ru-RU"/>
              </w:rPr>
            </w:pPr>
          </w:p>
        </w:tc>
        <w:tc>
          <w:tcPr>
            <w:tcW w:w="2084" w:type="dxa"/>
            <w:gridSpan w:val="2"/>
          </w:tcPr>
          <w:p w:rsidR="00492BFA" w:rsidRPr="00FD302D" w:rsidRDefault="00492BFA" w:rsidP="00492BFA">
            <w:pPr>
              <w:widowControl/>
              <w:spacing w:before="40" w:after="0" w:line="240" w:lineRule="auto"/>
              <w:jc w:val="both"/>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Химия</w:t>
            </w:r>
          </w:p>
        </w:tc>
        <w:tc>
          <w:tcPr>
            <w:tcW w:w="1843" w:type="dxa"/>
            <w:gridSpan w:val="2"/>
          </w:tcPr>
          <w:p w:rsidR="00492BFA" w:rsidRPr="00FD302D" w:rsidRDefault="00492BFA" w:rsidP="00492BFA">
            <w:pPr>
              <w:widowControl/>
              <w:spacing w:before="40" w:after="0" w:line="240" w:lineRule="auto"/>
              <w:jc w:val="center"/>
              <w:rPr>
                <w:rFonts w:ascii="Times New Roman" w:eastAsia="Times New Roman" w:hAnsi="Times New Roman"/>
                <w:sz w:val="24"/>
                <w:szCs w:val="24"/>
                <w:lang w:eastAsia="ru-RU"/>
              </w:rPr>
            </w:pPr>
          </w:p>
        </w:tc>
        <w:tc>
          <w:tcPr>
            <w:tcW w:w="1233" w:type="dxa"/>
          </w:tcPr>
          <w:p w:rsidR="00492BFA" w:rsidRPr="00FD302D" w:rsidRDefault="00492BFA" w:rsidP="00492BFA">
            <w:pPr>
              <w:widowControl/>
              <w:spacing w:before="40" w:after="0" w:line="240" w:lineRule="auto"/>
              <w:jc w:val="center"/>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Б</w:t>
            </w:r>
          </w:p>
        </w:tc>
        <w:tc>
          <w:tcPr>
            <w:tcW w:w="1035" w:type="dxa"/>
          </w:tcPr>
          <w:p w:rsidR="00492BFA" w:rsidRPr="00FD302D" w:rsidRDefault="00492BFA" w:rsidP="00492BFA">
            <w:pPr>
              <w:widowControl/>
              <w:spacing w:before="40" w:after="0" w:line="240" w:lineRule="auto"/>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1/34</w:t>
            </w:r>
          </w:p>
        </w:tc>
        <w:tc>
          <w:tcPr>
            <w:tcW w:w="1092" w:type="dxa"/>
          </w:tcPr>
          <w:p w:rsidR="00492BFA" w:rsidRPr="00FD302D" w:rsidRDefault="00492BFA" w:rsidP="00492BFA">
            <w:pPr>
              <w:widowControl/>
              <w:spacing w:before="40" w:after="0" w:line="240" w:lineRule="auto"/>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1/34</w:t>
            </w:r>
          </w:p>
        </w:tc>
        <w:tc>
          <w:tcPr>
            <w:tcW w:w="992" w:type="dxa"/>
          </w:tcPr>
          <w:p w:rsidR="00492BFA" w:rsidRPr="00FD302D" w:rsidRDefault="00492BFA" w:rsidP="00492BFA">
            <w:pPr>
              <w:widowControl/>
              <w:spacing w:before="40" w:after="0" w:line="240" w:lineRule="auto"/>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68</w:t>
            </w:r>
          </w:p>
        </w:tc>
      </w:tr>
      <w:tr w:rsidR="00492BFA" w:rsidRPr="00FD302D" w:rsidTr="00492BFA">
        <w:tc>
          <w:tcPr>
            <w:tcW w:w="2027" w:type="dxa"/>
            <w:gridSpan w:val="3"/>
            <w:vMerge/>
          </w:tcPr>
          <w:p w:rsidR="00492BFA" w:rsidRPr="00FD302D" w:rsidRDefault="00492BFA" w:rsidP="00492BFA">
            <w:pPr>
              <w:widowControl/>
              <w:spacing w:before="40" w:after="0" w:line="240" w:lineRule="auto"/>
              <w:jc w:val="both"/>
              <w:rPr>
                <w:rFonts w:ascii="Times New Roman" w:eastAsia="Times New Roman" w:hAnsi="Times New Roman"/>
                <w:sz w:val="24"/>
                <w:szCs w:val="24"/>
                <w:lang w:eastAsia="ru-RU"/>
              </w:rPr>
            </w:pPr>
          </w:p>
        </w:tc>
        <w:tc>
          <w:tcPr>
            <w:tcW w:w="2084" w:type="dxa"/>
            <w:gridSpan w:val="2"/>
          </w:tcPr>
          <w:p w:rsidR="00492BFA" w:rsidRPr="00FD302D" w:rsidRDefault="00492BFA" w:rsidP="00492BFA">
            <w:pPr>
              <w:widowControl/>
              <w:spacing w:before="40" w:after="0" w:line="240" w:lineRule="auto"/>
              <w:jc w:val="both"/>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Биология</w:t>
            </w:r>
          </w:p>
        </w:tc>
        <w:tc>
          <w:tcPr>
            <w:tcW w:w="1843" w:type="dxa"/>
            <w:gridSpan w:val="2"/>
          </w:tcPr>
          <w:p w:rsidR="00492BFA" w:rsidRPr="00FD302D" w:rsidRDefault="00492BFA" w:rsidP="00492BFA">
            <w:pPr>
              <w:widowControl/>
              <w:spacing w:before="40" w:after="0" w:line="240" w:lineRule="auto"/>
              <w:jc w:val="center"/>
              <w:rPr>
                <w:rFonts w:ascii="Times New Roman" w:eastAsia="Times New Roman" w:hAnsi="Times New Roman"/>
                <w:b/>
                <w:sz w:val="24"/>
                <w:szCs w:val="24"/>
                <w:lang w:eastAsia="ru-RU"/>
              </w:rPr>
            </w:pPr>
          </w:p>
        </w:tc>
        <w:tc>
          <w:tcPr>
            <w:tcW w:w="1233" w:type="dxa"/>
          </w:tcPr>
          <w:p w:rsidR="00492BFA" w:rsidRPr="00FD302D" w:rsidRDefault="00492BFA" w:rsidP="00492BFA">
            <w:pPr>
              <w:widowControl/>
              <w:spacing w:before="40" w:after="0" w:line="240" w:lineRule="auto"/>
              <w:jc w:val="center"/>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У</w:t>
            </w:r>
          </w:p>
        </w:tc>
        <w:tc>
          <w:tcPr>
            <w:tcW w:w="1035" w:type="dxa"/>
          </w:tcPr>
          <w:p w:rsidR="00492BFA" w:rsidRPr="00FD302D" w:rsidRDefault="00492BFA" w:rsidP="00492BFA">
            <w:pPr>
              <w:widowControl/>
              <w:spacing w:before="40" w:after="0" w:line="240" w:lineRule="auto"/>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3/102</w:t>
            </w:r>
          </w:p>
        </w:tc>
        <w:tc>
          <w:tcPr>
            <w:tcW w:w="1092" w:type="dxa"/>
          </w:tcPr>
          <w:p w:rsidR="00492BFA" w:rsidRPr="00FD302D" w:rsidRDefault="00492BFA" w:rsidP="00492BFA">
            <w:pPr>
              <w:widowControl/>
              <w:spacing w:before="40" w:after="0" w:line="240" w:lineRule="auto"/>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3/102</w:t>
            </w:r>
          </w:p>
        </w:tc>
        <w:tc>
          <w:tcPr>
            <w:tcW w:w="992" w:type="dxa"/>
          </w:tcPr>
          <w:p w:rsidR="00492BFA" w:rsidRPr="00FD302D" w:rsidRDefault="00492BFA" w:rsidP="00492BFA">
            <w:pPr>
              <w:widowControl/>
              <w:spacing w:before="40" w:after="0" w:line="240" w:lineRule="auto"/>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204</w:t>
            </w:r>
          </w:p>
        </w:tc>
      </w:tr>
      <w:tr w:rsidR="00492BFA" w:rsidRPr="00FD302D" w:rsidTr="00492BFA">
        <w:tc>
          <w:tcPr>
            <w:tcW w:w="2027" w:type="dxa"/>
            <w:gridSpan w:val="3"/>
            <w:vMerge w:val="restart"/>
          </w:tcPr>
          <w:p w:rsidR="00492BFA" w:rsidRPr="00FD302D" w:rsidRDefault="00492BFA" w:rsidP="00492BFA">
            <w:pPr>
              <w:widowControl/>
              <w:spacing w:before="40" w:after="0" w:line="240" w:lineRule="auto"/>
              <w:jc w:val="both"/>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Общественно-научные предметы</w:t>
            </w:r>
          </w:p>
        </w:tc>
        <w:tc>
          <w:tcPr>
            <w:tcW w:w="2084" w:type="dxa"/>
            <w:gridSpan w:val="2"/>
          </w:tcPr>
          <w:p w:rsidR="00492BFA" w:rsidRPr="00FD302D" w:rsidRDefault="00492BFA" w:rsidP="00492BFA">
            <w:pPr>
              <w:widowControl/>
              <w:spacing w:before="40" w:after="0" w:line="240" w:lineRule="auto"/>
              <w:jc w:val="both"/>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История</w:t>
            </w:r>
          </w:p>
        </w:tc>
        <w:tc>
          <w:tcPr>
            <w:tcW w:w="1843" w:type="dxa"/>
            <w:gridSpan w:val="2"/>
          </w:tcPr>
          <w:p w:rsidR="00492BFA" w:rsidRPr="00FD302D" w:rsidRDefault="00492BFA" w:rsidP="00492BFA">
            <w:pPr>
              <w:widowControl/>
              <w:spacing w:before="40" w:after="0" w:line="240" w:lineRule="auto"/>
              <w:jc w:val="center"/>
              <w:rPr>
                <w:rFonts w:ascii="Times New Roman" w:eastAsia="Times New Roman" w:hAnsi="Times New Roman"/>
                <w:sz w:val="24"/>
                <w:szCs w:val="24"/>
                <w:lang w:eastAsia="ru-RU"/>
              </w:rPr>
            </w:pPr>
          </w:p>
        </w:tc>
        <w:tc>
          <w:tcPr>
            <w:tcW w:w="1233" w:type="dxa"/>
          </w:tcPr>
          <w:p w:rsidR="00492BFA" w:rsidRPr="00FD302D" w:rsidRDefault="00492BFA" w:rsidP="00492BFA">
            <w:pPr>
              <w:widowControl/>
              <w:spacing w:before="40" w:after="0" w:line="240" w:lineRule="auto"/>
              <w:jc w:val="center"/>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Б</w:t>
            </w:r>
          </w:p>
        </w:tc>
        <w:tc>
          <w:tcPr>
            <w:tcW w:w="1035" w:type="dxa"/>
          </w:tcPr>
          <w:p w:rsidR="00492BFA" w:rsidRPr="00FD302D" w:rsidRDefault="00492BFA" w:rsidP="00492BFA">
            <w:pPr>
              <w:widowControl/>
              <w:spacing w:before="40" w:after="0" w:line="240" w:lineRule="auto"/>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2/68</w:t>
            </w:r>
          </w:p>
        </w:tc>
        <w:tc>
          <w:tcPr>
            <w:tcW w:w="1092" w:type="dxa"/>
          </w:tcPr>
          <w:p w:rsidR="00492BFA" w:rsidRPr="00FD302D" w:rsidRDefault="00492BFA" w:rsidP="00492BFA">
            <w:pPr>
              <w:widowControl/>
              <w:spacing w:before="40" w:after="0" w:line="240" w:lineRule="auto"/>
              <w:rPr>
                <w:rFonts w:ascii="Times New Roman" w:eastAsia="Times New Roman" w:hAnsi="Times New Roman"/>
                <w:sz w:val="24"/>
                <w:szCs w:val="24"/>
                <w:lang w:val="en-US" w:eastAsia="ru-RU"/>
              </w:rPr>
            </w:pPr>
            <w:r w:rsidRPr="00FD302D">
              <w:rPr>
                <w:rFonts w:ascii="Times New Roman" w:eastAsia="Times New Roman" w:hAnsi="Times New Roman"/>
                <w:sz w:val="24"/>
                <w:szCs w:val="24"/>
                <w:lang w:val="en-US" w:eastAsia="ru-RU"/>
              </w:rPr>
              <w:t>2/68</w:t>
            </w:r>
          </w:p>
        </w:tc>
        <w:tc>
          <w:tcPr>
            <w:tcW w:w="992" w:type="dxa"/>
          </w:tcPr>
          <w:p w:rsidR="00492BFA" w:rsidRPr="00FD302D" w:rsidRDefault="00492BFA" w:rsidP="00492BFA">
            <w:pPr>
              <w:widowControl/>
              <w:spacing w:before="40" w:after="0" w:line="240" w:lineRule="auto"/>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136</w:t>
            </w:r>
          </w:p>
        </w:tc>
      </w:tr>
      <w:tr w:rsidR="00492BFA" w:rsidRPr="00FD302D" w:rsidTr="00492BFA">
        <w:tc>
          <w:tcPr>
            <w:tcW w:w="2027" w:type="dxa"/>
            <w:gridSpan w:val="3"/>
            <w:vMerge/>
          </w:tcPr>
          <w:p w:rsidR="00492BFA" w:rsidRPr="00FD302D" w:rsidRDefault="00492BFA" w:rsidP="00492BFA">
            <w:pPr>
              <w:widowControl/>
              <w:spacing w:before="40" w:after="0" w:line="240" w:lineRule="auto"/>
              <w:jc w:val="both"/>
              <w:rPr>
                <w:rFonts w:ascii="Times New Roman" w:eastAsia="Times New Roman" w:hAnsi="Times New Roman"/>
                <w:sz w:val="24"/>
                <w:szCs w:val="24"/>
                <w:lang w:eastAsia="ru-RU"/>
              </w:rPr>
            </w:pPr>
          </w:p>
        </w:tc>
        <w:tc>
          <w:tcPr>
            <w:tcW w:w="2084" w:type="dxa"/>
            <w:gridSpan w:val="2"/>
          </w:tcPr>
          <w:p w:rsidR="00492BFA" w:rsidRPr="00FD302D" w:rsidRDefault="00492BFA" w:rsidP="00492BFA">
            <w:pPr>
              <w:widowControl/>
              <w:spacing w:before="40" w:after="0" w:line="240" w:lineRule="auto"/>
              <w:jc w:val="both"/>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Обществознание</w:t>
            </w:r>
          </w:p>
        </w:tc>
        <w:tc>
          <w:tcPr>
            <w:tcW w:w="1843" w:type="dxa"/>
            <w:gridSpan w:val="2"/>
          </w:tcPr>
          <w:p w:rsidR="00492BFA" w:rsidRPr="00FD302D" w:rsidRDefault="00492BFA" w:rsidP="00492BFA">
            <w:pPr>
              <w:widowControl/>
              <w:spacing w:before="40" w:after="0" w:line="240" w:lineRule="auto"/>
              <w:jc w:val="center"/>
              <w:rPr>
                <w:rFonts w:ascii="Times New Roman" w:eastAsia="Times New Roman" w:hAnsi="Times New Roman"/>
                <w:sz w:val="24"/>
                <w:szCs w:val="24"/>
                <w:lang w:eastAsia="ru-RU"/>
              </w:rPr>
            </w:pPr>
          </w:p>
        </w:tc>
        <w:tc>
          <w:tcPr>
            <w:tcW w:w="1233" w:type="dxa"/>
          </w:tcPr>
          <w:p w:rsidR="00492BFA" w:rsidRPr="00FD302D" w:rsidRDefault="00492BFA" w:rsidP="00492BFA">
            <w:pPr>
              <w:widowControl/>
              <w:spacing w:before="40" w:after="0" w:line="240" w:lineRule="auto"/>
              <w:jc w:val="center"/>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У</w:t>
            </w:r>
          </w:p>
        </w:tc>
        <w:tc>
          <w:tcPr>
            <w:tcW w:w="1035" w:type="dxa"/>
          </w:tcPr>
          <w:p w:rsidR="00492BFA" w:rsidRPr="00FD302D" w:rsidRDefault="00492BFA" w:rsidP="00492BFA">
            <w:pPr>
              <w:widowControl/>
              <w:spacing w:before="40" w:after="0" w:line="240" w:lineRule="auto"/>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4/136</w:t>
            </w:r>
          </w:p>
        </w:tc>
        <w:tc>
          <w:tcPr>
            <w:tcW w:w="1092" w:type="dxa"/>
          </w:tcPr>
          <w:p w:rsidR="00492BFA" w:rsidRPr="00FD302D" w:rsidRDefault="00492BFA" w:rsidP="00492BFA">
            <w:pPr>
              <w:widowControl/>
              <w:spacing w:before="40" w:after="0" w:line="240" w:lineRule="auto"/>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4/136</w:t>
            </w:r>
          </w:p>
        </w:tc>
        <w:tc>
          <w:tcPr>
            <w:tcW w:w="992" w:type="dxa"/>
          </w:tcPr>
          <w:p w:rsidR="00492BFA" w:rsidRPr="00FD302D" w:rsidRDefault="00492BFA" w:rsidP="00492BFA">
            <w:pPr>
              <w:widowControl/>
              <w:spacing w:before="40" w:after="0" w:line="240" w:lineRule="auto"/>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272</w:t>
            </w:r>
          </w:p>
        </w:tc>
      </w:tr>
      <w:tr w:rsidR="00492BFA" w:rsidRPr="00FD302D" w:rsidTr="00492BFA">
        <w:tc>
          <w:tcPr>
            <w:tcW w:w="2027" w:type="dxa"/>
            <w:gridSpan w:val="3"/>
            <w:vMerge/>
          </w:tcPr>
          <w:p w:rsidR="00492BFA" w:rsidRPr="00FD302D" w:rsidRDefault="00492BFA" w:rsidP="00492BFA">
            <w:pPr>
              <w:widowControl/>
              <w:spacing w:before="40" w:after="0" w:line="240" w:lineRule="auto"/>
              <w:jc w:val="both"/>
              <w:rPr>
                <w:rFonts w:ascii="Times New Roman" w:eastAsia="Times New Roman" w:hAnsi="Times New Roman"/>
                <w:sz w:val="24"/>
                <w:szCs w:val="24"/>
                <w:lang w:eastAsia="ru-RU"/>
              </w:rPr>
            </w:pPr>
          </w:p>
        </w:tc>
        <w:tc>
          <w:tcPr>
            <w:tcW w:w="2084" w:type="dxa"/>
            <w:gridSpan w:val="2"/>
          </w:tcPr>
          <w:p w:rsidR="00492BFA" w:rsidRPr="00FD302D" w:rsidRDefault="00492BFA" w:rsidP="00492BFA">
            <w:pPr>
              <w:widowControl/>
              <w:spacing w:before="40" w:after="0" w:line="240" w:lineRule="auto"/>
              <w:jc w:val="both"/>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География</w:t>
            </w:r>
          </w:p>
        </w:tc>
        <w:tc>
          <w:tcPr>
            <w:tcW w:w="1843" w:type="dxa"/>
            <w:gridSpan w:val="2"/>
          </w:tcPr>
          <w:p w:rsidR="00492BFA" w:rsidRPr="00FD302D" w:rsidRDefault="00492BFA" w:rsidP="00492BFA">
            <w:pPr>
              <w:widowControl/>
              <w:spacing w:before="40" w:after="0" w:line="240" w:lineRule="auto"/>
              <w:jc w:val="center"/>
              <w:rPr>
                <w:rFonts w:ascii="Times New Roman" w:eastAsia="Times New Roman" w:hAnsi="Times New Roman"/>
                <w:sz w:val="24"/>
                <w:szCs w:val="24"/>
                <w:lang w:eastAsia="ru-RU"/>
              </w:rPr>
            </w:pPr>
          </w:p>
        </w:tc>
        <w:tc>
          <w:tcPr>
            <w:tcW w:w="1233" w:type="dxa"/>
          </w:tcPr>
          <w:p w:rsidR="00492BFA" w:rsidRPr="00FD302D" w:rsidRDefault="00492BFA" w:rsidP="00492BFA">
            <w:pPr>
              <w:widowControl/>
              <w:spacing w:before="40" w:after="0" w:line="240" w:lineRule="auto"/>
              <w:jc w:val="center"/>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Б</w:t>
            </w:r>
          </w:p>
        </w:tc>
        <w:tc>
          <w:tcPr>
            <w:tcW w:w="1035" w:type="dxa"/>
          </w:tcPr>
          <w:p w:rsidR="00492BFA" w:rsidRPr="00FD302D" w:rsidRDefault="00492BFA" w:rsidP="00492BFA">
            <w:pPr>
              <w:widowControl/>
              <w:spacing w:before="40" w:after="0" w:line="240" w:lineRule="auto"/>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1/34</w:t>
            </w:r>
          </w:p>
        </w:tc>
        <w:tc>
          <w:tcPr>
            <w:tcW w:w="1092" w:type="dxa"/>
          </w:tcPr>
          <w:p w:rsidR="00492BFA" w:rsidRPr="00FD302D" w:rsidRDefault="00492BFA" w:rsidP="00492BFA">
            <w:pPr>
              <w:widowControl/>
              <w:spacing w:before="40" w:after="0" w:line="240" w:lineRule="auto"/>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1/34</w:t>
            </w:r>
          </w:p>
        </w:tc>
        <w:tc>
          <w:tcPr>
            <w:tcW w:w="992" w:type="dxa"/>
          </w:tcPr>
          <w:p w:rsidR="00492BFA" w:rsidRPr="00FD302D" w:rsidRDefault="00492BFA" w:rsidP="00492BFA">
            <w:pPr>
              <w:widowControl/>
              <w:spacing w:before="40" w:after="0" w:line="240" w:lineRule="auto"/>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68</w:t>
            </w:r>
          </w:p>
        </w:tc>
      </w:tr>
      <w:tr w:rsidR="00492BFA" w:rsidRPr="00FD302D" w:rsidTr="00492BFA">
        <w:trPr>
          <w:trHeight w:val="326"/>
        </w:trPr>
        <w:tc>
          <w:tcPr>
            <w:tcW w:w="2027" w:type="dxa"/>
            <w:gridSpan w:val="3"/>
            <w:vMerge w:val="restart"/>
          </w:tcPr>
          <w:p w:rsidR="00492BFA" w:rsidRPr="00FD302D" w:rsidRDefault="00492BFA" w:rsidP="00492BFA">
            <w:pPr>
              <w:widowControl/>
              <w:spacing w:before="40" w:after="0" w:line="240" w:lineRule="auto"/>
              <w:jc w:val="both"/>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Физическая культура, экология  и Основы безопасности жизнедеятельности</w:t>
            </w:r>
          </w:p>
        </w:tc>
        <w:tc>
          <w:tcPr>
            <w:tcW w:w="2084" w:type="dxa"/>
            <w:gridSpan w:val="2"/>
          </w:tcPr>
          <w:p w:rsidR="00492BFA" w:rsidRPr="00FD302D" w:rsidRDefault="00492BFA" w:rsidP="00492BFA">
            <w:pPr>
              <w:widowControl/>
              <w:spacing w:before="40" w:after="0" w:line="240" w:lineRule="auto"/>
              <w:jc w:val="both"/>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Физическая культура</w:t>
            </w:r>
          </w:p>
        </w:tc>
        <w:tc>
          <w:tcPr>
            <w:tcW w:w="1843" w:type="dxa"/>
            <w:gridSpan w:val="2"/>
          </w:tcPr>
          <w:p w:rsidR="00492BFA" w:rsidRPr="00FD302D" w:rsidRDefault="00492BFA" w:rsidP="00492BFA">
            <w:pPr>
              <w:widowControl/>
              <w:spacing w:before="40" w:after="0" w:line="240" w:lineRule="auto"/>
              <w:jc w:val="center"/>
              <w:rPr>
                <w:rFonts w:ascii="Times New Roman" w:eastAsia="Times New Roman" w:hAnsi="Times New Roman"/>
                <w:sz w:val="24"/>
                <w:szCs w:val="24"/>
                <w:lang w:eastAsia="ru-RU"/>
              </w:rPr>
            </w:pPr>
          </w:p>
        </w:tc>
        <w:tc>
          <w:tcPr>
            <w:tcW w:w="1233" w:type="dxa"/>
          </w:tcPr>
          <w:p w:rsidR="00492BFA" w:rsidRPr="00FD302D" w:rsidRDefault="00492BFA" w:rsidP="00492BFA">
            <w:pPr>
              <w:widowControl/>
              <w:spacing w:before="40" w:after="0" w:line="240" w:lineRule="auto"/>
              <w:jc w:val="center"/>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Б</w:t>
            </w:r>
          </w:p>
        </w:tc>
        <w:tc>
          <w:tcPr>
            <w:tcW w:w="1035" w:type="dxa"/>
          </w:tcPr>
          <w:p w:rsidR="00492BFA" w:rsidRPr="00FD302D" w:rsidRDefault="00492BFA" w:rsidP="00492BFA">
            <w:pPr>
              <w:widowControl/>
              <w:spacing w:before="40" w:after="0" w:line="240" w:lineRule="auto"/>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2/68</w:t>
            </w:r>
          </w:p>
        </w:tc>
        <w:tc>
          <w:tcPr>
            <w:tcW w:w="1092" w:type="dxa"/>
          </w:tcPr>
          <w:p w:rsidR="00492BFA" w:rsidRPr="00FD302D" w:rsidRDefault="00492BFA" w:rsidP="00492BFA">
            <w:pPr>
              <w:widowControl/>
              <w:spacing w:before="40" w:after="0" w:line="240" w:lineRule="auto"/>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2/68</w:t>
            </w:r>
          </w:p>
        </w:tc>
        <w:tc>
          <w:tcPr>
            <w:tcW w:w="992" w:type="dxa"/>
          </w:tcPr>
          <w:p w:rsidR="00492BFA" w:rsidRPr="00FD302D" w:rsidRDefault="00492BFA" w:rsidP="00492BFA">
            <w:pPr>
              <w:widowControl/>
              <w:spacing w:before="40" w:after="0" w:line="240" w:lineRule="auto"/>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136</w:t>
            </w:r>
          </w:p>
        </w:tc>
      </w:tr>
      <w:tr w:rsidR="00492BFA" w:rsidRPr="00FD302D" w:rsidTr="00492BFA">
        <w:tc>
          <w:tcPr>
            <w:tcW w:w="2027" w:type="dxa"/>
            <w:gridSpan w:val="3"/>
            <w:vMerge/>
          </w:tcPr>
          <w:p w:rsidR="00492BFA" w:rsidRPr="00FD302D" w:rsidRDefault="00492BFA" w:rsidP="00492BFA">
            <w:pPr>
              <w:widowControl/>
              <w:spacing w:before="40" w:after="0" w:line="240" w:lineRule="auto"/>
              <w:jc w:val="both"/>
              <w:rPr>
                <w:rFonts w:ascii="Times New Roman" w:eastAsia="Times New Roman" w:hAnsi="Times New Roman"/>
                <w:sz w:val="24"/>
                <w:szCs w:val="24"/>
                <w:lang w:eastAsia="ru-RU"/>
              </w:rPr>
            </w:pPr>
          </w:p>
        </w:tc>
        <w:tc>
          <w:tcPr>
            <w:tcW w:w="2084" w:type="dxa"/>
            <w:gridSpan w:val="2"/>
          </w:tcPr>
          <w:p w:rsidR="00492BFA" w:rsidRPr="00FD302D" w:rsidRDefault="00492BFA" w:rsidP="00492BFA">
            <w:pPr>
              <w:widowControl/>
              <w:spacing w:before="40" w:after="0" w:line="240" w:lineRule="auto"/>
              <w:jc w:val="both"/>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Основы безопасности жизнедеятельности</w:t>
            </w:r>
          </w:p>
        </w:tc>
        <w:tc>
          <w:tcPr>
            <w:tcW w:w="1843" w:type="dxa"/>
            <w:gridSpan w:val="2"/>
          </w:tcPr>
          <w:p w:rsidR="00492BFA" w:rsidRPr="00FD302D" w:rsidRDefault="00492BFA" w:rsidP="00492BFA">
            <w:pPr>
              <w:widowControl/>
              <w:spacing w:before="40" w:after="0" w:line="240" w:lineRule="auto"/>
              <w:jc w:val="center"/>
              <w:rPr>
                <w:rFonts w:ascii="Times New Roman" w:eastAsia="Times New Roman" w:hAnsi="Times New Roman"/>
                <w:sz w:val="24"/>
                <w:szCs w:val="24"/>
                <w:lang w:eastAsia="ru-RU"/>
              </w:rPr>
            </w:pPr>
          </w:p>
        </w:tc>
        <w:tc>
          <w:tcPr>
            <w:tcW w:w="1233" w:type="dxa"/>
          </w:tcPr>
          <w:p w:rsidR="00492BFA" w:rsidRPr="00FD302D" w:rsidRDefault="00492BFA" w:rsidP="00492BFA">
            <w:pPr>
              <w:widowControl/>
              <w:spacing w:before="40" w:after="0" w:line="240" w:lineRule="auto"/>
              <w:jc w:val="center"/>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Б</w:t>
            </w:r>
          </w:p>
        </w:tc>
        <w:tc>
          <w:tcPr>
            <w:tcW w:w="1035" w:type="dxa"/>
          </w:tcPr>
          <w:p w:rsidR="00492BFA" w:rsidRPr="00FD302D" w:rsidRDefault="00492BFA" w:rsidP="00492BFA">
            <w:pPr>
              <w:widowControl/>
              <w:spacing w:before="40" w:after="0" w:line="240" w:lineRule="auto"/>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1/34</w:t>
            </w:r>
          </w:p>
        </w:tc>
        <w:tc>
          <w:tcPr>
            <w:tcW w:w="1092" w:type="dxa"/>
          </w:tcPr>
          <w:p w:rsidR="00492BFA" w:rsidRPr="00FD302D" w:rsidRDefault="00492BFA" w:rsidP="00492BFA">
            <w:pPr>
              <w:widowControl/>
              <w:spacing w:before="40" w:after="0" w:line="240" w:lineRule="auto"/>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1/34</w:t>
            </w:r>
          </w:p>
        </w:tc>
        <w:tc>
          <w:tcPr>
            <w:tcW w:w="992" w:type="dxa"/>
          </w:tcPr>
          <w:p w:rsidR="00492BFA" w:rsidRPr="00FD302D" w:rsidRDefault="00492BFA" w:rsidP="00492BFA">
            <w:pPr>
              <w:widowControl/>
              <w:spacing w:before="40" w:after="0" w:line="240" w:lineRule="auto"/>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68</w:t>
            </w:r>
          </w:p>
        </w:tc>
      </w:tr>
      <w:tr w:rsidR="00492BFA" w:rsidRPr="00FD302D" w:rsidTr="00492BFA">
        <w:tc>
          <w:tcPr>
            <w:tcW w:w="2027" w:type="dxa"/>
            <w:gridSpan w:val="3"/>
          </w:tcPr>
          <w:p w:rsidR="00492BFA" w:rsidRPr="00FD302D" w:rsidRDefault="00492BFA" w:rsidP="00492BFA">
            <w:pPr>
              <w:widowControl/>
              <w:spacing w:before="40" w:after="0" w:line="240" w:lineRule="auto"/>
              <w:jc w:val="both"/>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Индивидуальный проект</w:t>
            </w:r>
          </w:p>
        </w:tc>
        <w:tc>
          <w:tcPr>
            <w:tcW w:w="2084" w:type="dxa"/>
            <w:gridSpan w:val="2"/>
          </w:tcPr>
          <w:p w:rsidR="00492BFA" w:rsidRPr="00FD302D" w:rsidRDefault="00492BFA" w:rsidP="00492BFA">
            <w:pPr>
              <w:widowControl/>
              <w:spacing w:before="40" w:after="0" w:line="240" w:lineRule="auto"/>
              <w:rPr>
                <w:rFonts w:ascii="Times New Roman" w:eastAsia="Times New Roman" w:hAnsi="Times New Roman"/>
                <w:sz w:val="24"/>
                <w:szCs w:val="24"/>
                <w:lang w:eastAsia="ru-RU"/>
              </w:rPr>
            </w:pPr>
          </w:p>
        </w:tc>
        <w:tc>
          <w:tcPr>
            <w:tcW w:w="1843" w:type="dxa"/>
            <w:gridSpan w:val="2"/>
          </w:tcPr>
          <w:p w:rsidR="00492BFA" w:rsidRPr="00FD302D" w:rsidRDefault="00492BFA" w:rsidP="00492BFA">
            <w:pPr>
              <w:widowControl/>
              <w:spacing w:before="40" w:after="0" w:line="240" w:lineRule="auto"/>
              <w:jc w:val="center"/>
              <w:rPr>
                <w:rFonts w:ascii="Times New Roman" w:eastAsia="Times New Roman" w:hAnsi="Times New Roman"/>
                <w:sz w:val="24"/>
                <w:szCs w:val="24"/>
                <w:lang w:eastAsia="ru-RU"/>
              </w:rPr>
            </w:pPr>
          </w:p>
        </w:tc>
        <w:tc>
          <w:tcPr>
            <w:tcW w:w="1233" w:type="dxa"/>
          </w:tcPr>
          <w:p w:rsidR="00492BFA" w:rsidRPr="00FD302D" w:rsidRDefault="00492BFA" w:rsidP="00492BFA">
            <w:pPr>
              <w:widowControl/>
              <w:spacing w:before="40" w:after="0" w:line="240" w:lineRule="auto"/>
              <w:jc w:val="center"/>
              <w:rPr>
                <w:rFonts w:ascii="Times New Roman" w:eastAsia="Times New Roman" w:hAnsi="Times New Roman"/>
                <w:sz w:val="24"/>
                <w:szCs w:val="24"/>
                <w:lang w:eastAsia="ru-RU"/>
              </w:rPr>
            </w:pPr>
          </w:p>
        </w:tc>
        <w:tc>
          <w:tcPr>
            <w:tcW w:w="1035" w:type="dxa"/>
          </w:tcPr>
          <w:p w:rsidR="00492BFA" w:rsidRPr="00FD302D" w:rsidRDefault="00492BFA" w:rsidP="00492BFA">
            <w:pPr>
              <w:widowControl/>
              <w:spacing w:before="40" w:after="0" w:line="240" w:lineRule="auto"/>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1/34</w:t>
            </w:r>
          </w:p>
        </w:tc>
        <w:tc>
          <w:tcPr>
            <w:tcW w:w="1092" w:type="dxa"/>
          </w:tcPr>
          <w:p w:rsidR="00492BFA" w:rsidRPr="00FD302D" w:rsidRDefault="00492BFA" w:rsidP="00492BFA">
            <w:pPr>
              <w:widowControl/>
              <w:spacing w:before="40" w:after="0" w:line="240" w:lineRule="auto"/>
              <w:jc w:val="center"/>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w:t>
            </w:r>
          </w:p>
        </w:tc>
        <w:tc>
          <w:tcPr>
            <w:tcW w:w="992" w:type="dxa"/>
          </w:tcPr>
          <w:p w:rsidR="00492BFA" w:rsidRPr="00FD302D" w:rsidRDefault="00492BFA" w:rsidP="00492BFA">
            <w:pPr>
              <w:widowControl/>
              <w:spacing w:before="40" w:after="0" w:line="240" w:lineRule="auto"/>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34</w:t>
            </w:r>
          </w:p>
        </w:tc>
      </w:tr>
      <w:tr w:rsidR="00492BFA" w:rsidRPr="00FD302D" w:rsidTr="00492BFA">
        <w:tc>
          <w:tcPr>
            <w:tcW w:w="2027" w:type="dxa"/>
            <w:gridSpan w:val="3"/>
          </w:tcPr>
          <w:p w:rsidR="00492BFA" w:rsidRPr="00FD302D" w:rsidRDefault="00492BFA" w:rsidP="00492BFA">
            <w:pPr>
              <w:widowControl/>
              <w:spacing w:before="40" w:after="0" w:line="240" w:lineRule="auto"/>
              <w:jc w:val="both"/>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ИТОГО</w:t>
            </w:r>
          </w:p>
        </w:tc>
        <w:tc>
          <w:tcPr>
            <w:tcW w:w="2084" w:type="dxa"/>
            <w:gridSpan w:val="2"/>
          </w:tcPr>
          <w:p w:rsidR="00492BFA" w:rsidRPr="00FD302D" w:rsidRDefault="00492BFA" w:rsidP="00492BFA">
            <w:pPr>
              <w:widowControl/>
              <w:spacing w:before="40" w:after="0" w:line="240" w:lineRule="auto"/>
              <w:jc w:val="center"/>
              <w:rPr>
                <w:rFonts w:ascii="Times New Roman" w:eastAsia="Times New Roman" w:hAnsi="Times New Roman"/>
                <w:b/>
                <w:sz w:val="24"/>
                <w:szCs w:val="24"/>
                <w:lang w:eastAsia="ru-RU"/>
              </w:rPr>
            </w:pPr>
          </w:p>
        </w:tc>
        <w:tc>
          <w:tcPr>
            <w:tcW w:w="1843" w:type="dxa"/>
            <w:gridSpan w:val="2"/>
          </w:tcPr>
          <w:p w:rsidR="00492BFA" w:rsidRPr="00FD302D" w:rsidRDefault="00492BFA" w:rsidP="00492BFA">
            <w:pPr>
              <w:widowControl/>
              <w:spacing w:before="40" w:after="0" w:line="240" w:lineRule="auto"/>
              <w:jc w:val="center"/>
              <w:rPr>
                <w:rFonts w:ascii="Times New Roman" w:eastAsia="Times New Roman" w:hAnsi="Times New Roman"/>
                <w:b/>
                <w:sz w:val="24"/>
                <w:szCs w:val="24"/>
                <w:lang w:eastAsia="ru-RU"/>
              </w:rPr>
            </w:pPr>
          </w:p>
        </w:tc>
        <w:tc>
          <w:tcPr>
            <w:tcW w:w="1233" w:type="dxa"/>
          </w:tcPr>
          <w:p w:rsidR="00492BFA" w:rsidRPr="00FD302D" w:rsidRDefault="00492BFA" w:rsidP="00492BFA">
            <w:pPr>
              <w:widowControl/>
              <w:spacing w:before="40" w:after="0" w:line="240" w:lineRule="auto"/>
              <w:jc w:val="center"/>
              <w:rPr>
                <w:rFonts w:ascii="Times New Roman" w:eastAsia="Times New Roman" w:hAnsi="Times New Roman"/>
                <w:b/>
                <w:sz w:val="24"/>
                <w:szCs w:val="24"/>
                <w:lang w:eastAsia="ru-RU"/>
              </w:rPr>
            </w:pPr>
          </w:p>
        </w:tc>
        <w:tc>
          <w:tcPr>
            <w:tcW w:w="1035" w:type="dxa"/>
          </w:tcPr>
          <w:p w:rsidR="00492BFA" w:rsidRPr="00FD302D" w:rsidRDefault="00492BFA" w:rsidP="00492BFA">
            <w:pPr>
              <w:widowControl/>
              <w:spacing w:before="40" w:after="0" w:line="240" w:lineRule="auto"/>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34</w:t>
            </w:r>
          </w:p>
        </w:tc>
        <w:tc>
          <w:tcPr>
            <w:tcW w:w="1092" w:type="dxa"/>
          </w:tcPr>
          <w:p w:rsidR="00492BFA" w:rsidRPr="00FD302D" w:rsidRDefault="00492BFA" w:rsidP="00492BFA">
            <w:pPr>
              <w:widowControl/>
              <w:spacing w:before="40" w:after="0" w:line="240" w:lineRule="auto"/>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33</w:t>
            </w:r>
          </w:p>
        </w:tc>
        <w:tc>
          <w:tcPr>
            <w:tcW w:w="992" w:type="dxa"/>
          </w:tcPr>
          <w:p w:rsidR="00492BFA" w:rsidRPr="00FD302D" w:rsidRDefault="00492BFA" w:rsidP="00492BFA">
            <w:pPr>
              <w:widowControl/>
              <w:spacing w:before="40" w:after="0" w:line="240" w:lineRule="auto"/>
              <w:jc w:val="center"/>
              <w:rPr>
                <w:rFonts w:ascii="Times New Roman" w:eastAsia="Times New Roman" w:hAnsi="Times New Roman"/>
                <w:b/>
                <w:sz w:val="24"/>
                <w:szCs w:val="24"/>
                <w:lang w:eastAsia="ru-RU"/>
              </w:rPr>
            </w:pPr>
          </w:p>
        </w:tc>
      </w:tr>
      <w:tr w:rsidR="00492BFA" w:rsidRPr="00FD302D" w:rsidTr="00492BFA">
        <w:trPr>
          <w:trHeight w:val="245"/>
        </w:trPr>
        <w:tc>
          <w:tcPr>
            <w:tcW w:w="1398" w:type="dxa"/>
            <w:gridSpan w:val="2"/>
          </w:tcPr>
          <w:p w:rsidR="00492BFA" w:rsidRPr="00FD302D" w:rsidRDefault="00492BFA" w:rsidP="00492BFA">
            <w:pPr>
              <w:widowControl/>
              <w:spacing w:after="0" w:line="240" w:lineRule="auto"/>
              <w:contextualSpacing/>
              <w:jc w:val="center"/>
              <w:rPr>
                <w:rFonts w:ascii="Times New Roman" w:eastAsia="Times New Roman" w:hAnsi="Times New Roman"/>
                <w:b/>
                <w:sz w:val="28"/>
                <w:szCs w:val="28"/>
                <w:lang w:val="en-US" w:eastAsia="ru-RU"/>
              </w:rPr>
            </w:pPr>
          </w:p>
        </w:tc>
        <w:tc>
          <w:tcPr>
            <w:tcW w:w="1984" w:type="dxa"/>
            <w:gridSpan w:val="2"/>
          </w:tcPr>
          <w:p w:rsidR="00492BFA" w:rsidRPr="00FD302D" w:rsidRDefault="00492BFA" w:rsidP="00492BFA">
            <w:pPr>
              <w:widowControl/>
              <w:spacing w:after="0" w:line="240" w:lineRule="auto"/>
              <w:contextualSpacing/>
              <w:jc w:val="center"/>
              <w:rPr>
                <w:rFonts w:ascii="Times New Roman" w:eastAsia="Times New Roman" w:hAnsi="Times New Roman"/>
                <w:b/>
                <w:sz w:val="28"/>
                <w:szCs w:val="28"/>
                <w:lang w:val="en-US" w:eastAsia="ru-RU"/>
              </w:rPr>
            </w:pPr>
          </w:p>
        </w:tc>
        <w:tc>
          <w:tcPr>
            <w:tcW w:w="1233" w:type="dxa"/>
            <w:gridSpan w:val="2"/>
          </w:tcPr>
          <w:p w:rsidR="00492BFA" w:rsidRPr="00FD302D" w:rsidRDefault="00492BFA" w:rsidP="00492BFA">
            <w:pPr>
              <w:widowControl/>
              <w:spacing w:after="0" w:line="240" w:lineRule="auto"/>
              <w:contextualSpacing/>
              <w:rPr>
                <w:rFonts w:ascii="Times New Roman" w:eastAsia="Times New Roman" w:hAnsi="Times New Roman"/>
                <w:b/>
                <w:sz w:val="28"/>
                <w:szCs w:val="28"/>
                <w:lang w:val="en-US" w:eastAsia="ru-RU"/>
              </w:rPr>
            </w:pPr>
          </w:p>
        </w:tc>
        <w:tc>
          <w:tcPr>
            <w:tcW w:w="5691" w:type="dxa"/>
            <w:gridSpan w:val="5"/>
          </w:tcPr>
          <w:p w:rsidR="00492BFA" w:rsidRPr="00FD302D" w:rsidRDefault="00492BFA" w:rsidP="00492BFA">
            <w:pPr>
              <w:widowControl/>
              <w:spacing w:after="0" w:line="240" w:lineRule="auto"/>
              <w:contextualSpacing/>
              <w:rPr>
                <w:rFonts w:ascii="Times New Roman" w:eastAsia="Times New Roman" w:hAnsi="Times New Roman"/>
                <w:b/>
                <w:sz w:val="28"/>
                <w:szCs w:val="28"/>
                <w:lang w:eastAsia="ru-RU"/>
              </w:rPr>
            </w:pPr>
            <w:r w:rsidRPr="00FD302D">
              <w:rPr>
                <w:rFonts w:ascii="Times New Roman" w:eastAsia="Times New Roman" w:hAnsi="Times New Roman"/>
                <w:b/>
                <w:sz w:val="28"/>
                <w:szCs w:val="28"/>
                <w:lang w:val="en-US" w:eastAsia="ru-RU"/>
              </w:rPr>
              <w:t>II</w:t>
            </w:r>
            <w:r w:rsidRPr="00FD302D">
              <w:rPr>
                <w:rFonts w:ascii="Times New Roman" w:eastAsia="Times New Roman" w:hAnsi="Times New Roman"/>
                <w:b/>
                <w:sz w:val="28"/>
                <w:szCs w:val="28"/>
                <w:lang w:eastAsia="ru-RU"/>
              </w:rPr>
              <w:t>.Предметы и курсы по выбору</w:t>
            </w:r>
          </w:p>
        </w:tc>
      </w:tr>
      <w:tr w:rsidR="00492BFA" w:rsidRPr="00FD302D" w:rsidTr="00492BFA">
        <w:trPr>
          <w:trHeight w:val="245"/>
        </w:trPr>
        <w:tc>
          <w:tcPr>
            <w:tcW w:w="4111" w:type="dxa"/>
            <w:gridSpan w:val="5"/>
          </w:tcPr>
          <w:p w:rsidR="00492BFA" w:rsidRPr="00FD302D" w:rsidRDefault="00492BFA" w:rsidP="00492BFA">
            <w:pPr>
              <w:widowControl/>
              <w:spacing w:before="40" w:after="0" w:line="259" w:lineRule="auto"/>
              <w:jc w:val="both"/>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Практикум по русскому языку</w:t>
            </w:r>
          </w:p>
        </w:tc>
        <w:tc>
          <w:tcPr>
            <w:tcW w:w="1843" w:type="dxa"/>
            <w:gridSpan w:val="2"/>
          </w:tcPr>
          <w:p w:rsidR="00492BFA" w:rsidRPr="00FD302D" w:rsidRDefault="00492BFA" w:rsidP="00492BFA">
            <w:pPr>
              <w:widowControl/>
              <w:spacing w:before="40" w:after="0" w:line="259" w:lineRule="auto"/>
              <w:rPr>
                <w:rFonts w:ascii="Times New Roman" w:eastAsia="Times New Roman" w:hAnsi="Times New Roman"/>
                <w:b/>
                <w:sz w:val="24"/>
                <w:szCs w:val="24"/>
                <w:lang w:eastAsia="ru-RU"/>
              </w:rPr>
            </w:pPr>
          </w:p>
        </w:tc>
        <w:tc>
          <w:tcPr>
            <w:tcW w:w="1233" w:type="dxa"/>
          </w:tcPr>
          <w:p w:rsidR="00492BFA" w:rsidRPr="00FD302D" w:rsidRDefault="00492BFA" w:rsidP="00492BFA">
            <w:pPr>
              <w:widowControl/>
              <w:spacing w:before="40" w:after="0" w:line="259" w:lineRule="auto"/>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ЭК</w:t>
            </w:r>
          </w:p>
        </w:tc>
        <w:tc>
          <w:tcPr>
            <w:tcW w:w="1035" w:type="dxa"/>
          </w:tcPr>
          <w:p w:rsidR="00492BFA" w:rsidRPr="00FD302D" w:rsidRDefault="00492BFA" w:rsidP="00492BFA">
            <w:pPr>
              <w:widowControl/>
              <w:spacing w:before="40" w:after="0" w:line="259" w:lineRule="auto"/>
              <w:jc w:val="both"/>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1/34</w:t>
            </w:r>
          </w:p>
        </w:tc>
        <w:tc>
          <w:tcPr>
            <w:tcW w:w="1092" w:type="dxa"/>
          </w:tcPr>
          <w:p w:rsidR="00492BFA" w:rsidRPr="00FD302D" w:rsidRDefault="00492BFA" w:rsidP="00492BFA">
            <w:pPr>
              <w:widowControl/>
              <w:spacing w:before="40" w:after="0" w:line="259" w:lineRule="auto"/>
              <w:jc w:val="both"/>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1/34</w:t>
            </w:r>
          </w:p>
        </w:tc>
        <w:tc>
          <w:tcPr>
            <w:tcW w:w="992" w:type="dxa"/>
          </w:tcPr>
          <w:p w:rsidR="00492BFA" w:rsidRPr="00FD302D" w:rsidRDefault="00492BFA" w:rsidP="00492BFA">
            <w:pPr>
              <w:widowControl/>
              <w:spacing w:before="40" w:after="0" w:line="240" w:lineRule="auto"/>
              <w:jc w:val="both"/>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68</w:t>
            </w:r>
          </w:p>
        </w:tc>
      </w:tr>
      <w:tr w:rsidR="00492BFA" w:rsidRPr="00FD302D" w:rsidTr="00492BFA">
        <w:trPr>
          <w:trHeight w:val="245"/>
        </w:trPr>
        <w:tc>
          <w:tcPr>
            <w:tcW w:w="4111" w:type="dxa"/>
            <w:gridSpan w:val="5"/>
          </w:tcPr>
          <w:p w:rsidR="00492BFA" w:rsidRPr="00FD302D" w:rsidRDefault="00492BFA" w:rsidP="00492BFA">
            <w:pPr>
              <w:widowControl/>
              <w:spacing w:before="40" w:after="0" w:line="259" w:lineRule="auto"/>
              <w:jc w:val="both"/>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Актуальные вопросы истории России</w:t>
            </w:r>
          </w:p>
        </w:tc>
        <w:tc>
          <w:tcPr>
            <w:tcW w:w="1843" w:type="dxa"/>
            <w:gridSpan w:val="2"/>
          </w:tcPr>
          <w:p w:rsidR="00492BFA" w:rsidRPr="00FD302D" w:rsidRDefault="00492BFA" w:rsidP="00492BFA">
            <w:pPr>
              <w:widowControl/>
              <w:spacing w:before="40" w:after="0" w:line="259" w:lineRule="auto"/>
              <w:rPr>
                <w:rFonts w:ascii="Times New Roman" w:eastAsia="Times New Roman" w:hAnsi="Times New Roman"/>
                <w:b/>
                <w:sz w:val="24"/>
                <w:szCs w:val="24"/>
                <w:lang w:eastAsia="ru-RU"/>
              </w:rPr>
            </w:pPr>
          </w:p>
        </w:tc>
        <w:tc>
          <w:tcPr>
            <w:tcW w:w="1233" w:type="dxa"/>
          </w:tcPr>
          <w:p w:rsidR="00492BFA" w:rsidRPr="00FD302D" w:rsidRDefault="00492BFA" w:rsidP="00492BFA">
            <w:pPr>
              <w:widowControl/>
              <w:spacing w:before="40" w:after="0" w:line="259" w:lineRule="auto"/>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ЭК</w:t>
            </w:r>
          </w:p>
        </w:tc>
        <w:tc>
          <w:tcPr>
            <w:tcW w:w="1035" w:type="dxa"/>
          </w:tcPr>
          <w:p w:rsidR="00492BFA" w:rsidRPr="00FD302D" w:rsidRDefault="00492BFA" w:rsidP="00492BFA">
            <w:pPr>
              <w:widowControl/>
              <w:spacing w:before="40" w:after="0" w:line="259" w:lineRule="auto"/>
              <w:jc w:val="both"/>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1/34</w:t>
            </w:r>
          </w:p>
        </w:tc>
        <w:tc>
          <w:tcPr>
            <w:tcW w:w="1092" w:type="dxa"/>
          </w:tcPr>
          <w:p w:rsidR="00492BFA" w:rsidRPr="00FD302D" w:rsidRDefault="00492BFA" w:rsidP="00492BFA">
            <w:pPr>
              <w:widowControl/>
              <w:spacing w:before="40" w:after="0" w:line="259" w:lineRule="auto"/>
              <w:jc w:val="both"/>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1/34</w:t>
            </w:r>
          </w:p>
        </w:tc>
        <w:tc>
          <w:tcPr>
            <w:tcW w:w="992" w:type="dxa"/>
          </w:tcPr>
          <w:p w:rsidR="00492BFA" w:rsidRPr="00FD302D" w:rsidRDefault="00492BFA" w:rsidP="00492BFA">
            <w:pPr>
              <w:widowControl/>
              <w:spacing w:before="40" w:after="0" w:line="240" w:lineRule="auto"/>
              <w:jc w:val="both"/>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68</w:t>
            </w:r>
          </w:p>
        </w:tc>
      </w:tr>
      <w:tr w:rsidR="00492BFA" w:rsidRPr="00FD302D" w:rsidTr="00492BFA">
        <w:tc>
          <w:tcPr>
            <w:tcW w:w="4111" w:type="dxa"/>
            <w:gridSpan w:val="5"/>
          </w:tcPr>
          <w:p w:rsidR="00492BFA" w:rsidRPr="00FD302D" w:rsidRDefault="00492BFA" w:rsidP="00492BFA">
            <w:pPr>
              <w:widowControl/>
              <w:spacing w:before="40" w:after="0" w:line="240" w:lineRule="auto"/>
              <w:jc w:val="both"/>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Предельно допустимая аудиторная нагрузка</w:t>
            </w:r>
          </w:p>
        </w:tc>
        <w:tc>
          <w:tcPr>
            <w:tcW w:w="1843" w:type="dxa"/>
            <w:gridSpan w:val="2"/>
          </w:tcPr>
          <w:p w:rsidR="00492BFA" w:rsidRPr="00FD302D" w:rsidRDefault="00492BFA" w:rsidP="00492BFA">
            <w:pPr>
              <w:widowControl/>
              <w:spacing w:before="40" w:after="0" w:line="240" w:lineRule="auto"/>
              <w:rPr>
                <w:rFonts w:ascii="Times New Roman" w:eastAsia="Times New Roman" w:hAnsi="Times New Roman"/>
                <w:b/>
                <w:sz w:val="24"/>
                <w:szCs w:val="24"/>
                <w:lang w:eastAsia="ru-RU"/>
              </w:rPr>
            </w:pPr>
          </w:p>
        </w:tc>
        <w:tc>
          <w:tcPr>
            <w:tcW w:w="1233" w:type="dxa"/>
          </w:tcPr>
          <w:p w:rsidR="00492BFA" w:rsidRPr="00FD302D" w:rsidRDefault="00492BFA" w:rsidP="00492BFA">
            <w:pPr>
              <w:widowControl/>
              <w:spacing w:before="40" w:after="0" w:line="240" w:lineRule="auto"/>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37</w:t>
            </w:r>
          </w:p>
        </w:tc>
        <w:tc>
          <w:tcPr>
            <w:tcW w:w="1035" w:type="dxa"/>
          </w:tcPr>
          <w:p w:rsidR="00492BFA" w:rsidRPr="00FD302D" w:rsidRDefault="00492BFA" w:rsidP="00492BFA">
            <w:pPr>
              <w:widowControl/>
              <w:spacing w:before="40" w:after="0" w:line="240" w:lineRule="auto"/>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36/1224</w:t>
            </w:r>
          </w:p>
        </w:tc>
        <w:tc>
          <w:tcPr>
            <w:tcW w:w="1092" w:type="dxa"/>
          </w:tcPr>
          <w:p w:rsidR="00492BFA" w:rsidRPr="00FD302D" w:rsidRDefault="00492BFA" w:rsidP="00492BFA">
            <w:pPr>
              <w:widowControl/>
              <w:spacing w:before="40" w:after="0" w:line="240" w:lineRule="auto"/>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36/1224</w:t>
            </w:r>
          </w:p>
        </w:tc>
        <w:tc>
          <w:tcPr>
            <w:tcW w:w="992" w:type="dxa"/>
          </w:tcPr>
          <w:p w:rsidR="00492BFA" w:rsidRPr="00FD302D" w:rsidRDefault="00492BFA" w:rsidP="00492BFA">
            <w:pPr>
              <w:widowControl/>
              <w:spacing w:before="40" w:after="0" w:line="240" w:lineRule="auto"/>
              <w:jc w:val="center"/>
              <w:rPr>
                <w:rFonts w:ascii="Times New Roman" w:eastAsia="Times New Roman" w:hAnsi="Times New Roman"/>
                <w:b/>
                <w:sz w:val="24"/>
                <w:szCs w:val="24"/>
                <w:lang w:eastAsia="ru-RU"/>
              </w:rPr>
            </w:pPr>
          </w:p>
        </w:tc>
      </w:tr>
      <w:tr w:rsidR="00492BFA" w:rsidRPr="00FD302D" w:rsidTr="00492BFA">
        <w:tc>
          <w:tcPr>
            <w:tcW w:w="4111" w:type="dxa"/>
            <w:gridSpan w:val="5"/>
          </w:tcPr>
          <w:p w:rsidR="00492BFA" w:rsidRPr="00FD302D" w:rsidRDefault="00492BFA" w:rsidP="00492BFA">
            <w:pPr>
              <w:widowControl/>
              <w:spacing w:before="40" w:after="0" w:line="240" w:lineRule="auto"/>
              <w:jc w:val="both"/>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Внеурочная деятельность (кружки, секции, проектная деятельность и др.)</w:t>
            </w:r>
          </w:p>
        </w:tc>
        <w:tc>
          <w:tcPr>
            <w:tcW w:w="1843" w:type="dxa"/>
            <w:gridSpan w:val="2"/>
          </w:tcPr>
          <w:p w:rsidR="00492BFA" w:rsidRPr="00FD302D" w:rsidRDefault="00492BFA" w:rsidP="00492BFA">
            <w:pPr>
              <w:widowControl/>
              <w:spacing w:before="40" w:after="0" w:line="240" w:lineRule="auto"/>
              <w:jc w:val="center"/>
              <w:rPr>
                <w:rFonts w:ascii="Times New Roman" w:eastAsia="Times New Roman" w:hAnsi="Times New Roman"/>
                <w:b/>
                <w:sz w:val="24"/>
                <w:szCs w:val="24"/>
                <w:lang w:eastAsia="ru-RU"/>
              </w:rPr>
            </w:pPr>
          </w:p>
        </w:tc>
        <w:tc>
          <w:tcPr>
            <w:tcW w:w="1233" w:type="dxa"/>
          </w:tcPr>
          <w:p w:rsidR="00492BFA" w:rsidRPr="00FD302D" w:rsidRDefault="00492BFA" w:rsidP="00492BFA">
            <w:pPr>
              <w:widowControl/>
              <w:spacing w:before="40" w:after="0" w:line="240" w:lineRule="auto"/>
              <w:jc w:val="center"/>
              <w:rPr>
                <w:rFonts w:ascii="Times New Roman" w:eastAsia="Times New Roman" w:hAnsi="Times New Roman"/>
                <w:b/>
                <w:sz w:val="24"/>
                <w:szCs w:val="24"/>
                <w:lang w:eastAsia="ru-RU"/>
              </w:rPr>
            </w:pPr>
          </w:p>
        </w:tc>
        <w:tc>
          <w:tcPr>
            <w:tcW w:w="1035" w:type="dxa"/>
          </w:tcPr>
          <w:p w:rsidR="00492BFA" w:rsidRPr="00FD302D" w:rsidRDefault="00492BFA" w:rsidP="00492BFA">
            <w:pPr>
              <w:widowControl/>
              <w:spacing w:before="40" w:after="0" w:line="240" w:lineRule="auto"/>
              <w:jc w:val="both"/>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10</w:t>
            </w:r>
          </w:p>
        </w:tc>
        <w:tc>
          <w:tcPr>
            <w:tcW w:w="1092" w:type="dxa"/>
          </w:tcPr>
          <w:p w:rsidR="00492BFA" w:rsidRPr="00FD302D" w:rsidRDefault="00492BFA" w:rsidP="00492BFA">
            <w:pPr>
              <w:widowControl/>
              <w:spacing w:before="40" w:after="0" w:line="240" w:lineRule="auto"/>
              <w:jc w:val="both"/>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10</w:t>
            </w:r>
          </w:p>
        </w:tc>
        <w:tc>
          <w:tcPr>
            <w:tcW w:w="992" w:type="dxa"/>
          </w:tcPr>
          <w:p w:rsidR="00492BFA" w:rsidRPr="00FD302D" w:rsidRDefault="00492BFA" w:rsidP="00492BFA">
            <w:pPr>
              <w:widowControl/>
              <w:spacing w:before="40" w:after="0" w:line="240" w:lineRule="auto"/>
              <w:jc w:val="both"/>
              <w:rPr>
                <w:rFonts w:ascii="Times New Roman" w:eastAsia="Times New Roman" w:hAnsi="Times New Roman"/>
                <w:b/>
                <w:sz w:val="24"/>
                <w:szCs w:val="24"/>
                <w:lang w:eastAsia="ru-RU"/>
              </w:rPr>
            </w:pPr>
          </w:p>
        </w:tc>
      </w:tr>
      <w:tr w:rsidR="00492BFA" w:rsidRPr="00FD302D" w:rsidTr="00492BFA">
        <w:tc>
          <w:tcPr>
            <w:tcW w:w="4111" w:type="dxa"/>
            <w:gridSpan w:val="5"/>
          </w:tcPr>
          <w:p w:rsidR="00492BFA" w:rsidRPr="00FD302D" w:rsidRDefault="00492BFA" w:rsidP="00492BFA">
            <w:pPr>
              <w:widowControl/>
              <w:spacing w:before="40" w:after="0" w:line="240" w:lineRule="auto"/>
              <w:jc w:val="both"/>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Всего к финансированию</w:t>
            </w:r>
          </w:p>
        </w:tc>
        <w:tc>
          <w:tcPr>
            <w:tcW w:w="1843" w:type="dxa"/>
            <w:gridSpan w:val="2"/>
          </w:tcPr>
          <w:p w:rsidR="00492BFA" w:rsidRPr="00FD302D" w:rsidRDefault="00492BFA" w:rsidP="00492BFA">
            <w:pPr>
              <w:widowControl/>
              <w:spacing w:before="40" w:after="0" w:line="240" w:lineRule="auto"/>
              <w:jc w:val="center"/>
              <w:rPr>
                <w:rFonts w:ascii="Times New Roman" w:eastAsia="Times New Roman" w:hAnsi="Times New Roman"/>
                <w:b/>
                <w:sz w:val="24"/>
                <w:szCs w:val="24"/>
                <w:lang w:eastAsia="ru-RU"/>
              </w:rPr>
            </w:pPr>
          </w:p>
        </w:tc>
        <w:tc>
          <w:tcPr>
            <w:tcW w:w="1233" w:type="dxa"/>
          </w:tcPr>
          <w:p w:rsidR="00492BFA" w:rsidRPr="00FD302D" w:rsidRDefault="00492BFA" w:rsidP="00492BFA">
            <w:pPr>
              <w:widowControl/>
              <w:spacing w:before="40" w:after="0" w:line="240" w:lineRule="auto"/>
              <w:jc w:val="center"/>
              <w:rPr>
                <w:rFonts w:ascii="Times New Roman" w:eastAsia="Times New Roman" w:hAnsi="Times New Roman"/>
                <w:b/>
                <w:sz w:val="24"/>
                <w:szCs w:val="24"/>
                <w:lang w:eastAsia="ru-RU"/>
              </w:rPr>
            </w:pPr>
          </w:p>
        </w:tc>
        <w:tc>
          <w:tcPr>
            <w:tcW w:w="1035" w:type="dxa"/>
          </w:tcPr>
          <w:p w:rsidR="00492BFA" w:rsidRPr="00FD302D" w:rsidRDefault="00492BFA" w:rsidP="00492BFA">
            <w:pPr>
              <w:widowControl/>
              <w:spacing w:before="40" w:after="0" w:line="240" w:lineRule="auto"/>
              <w:jc w:val="both"/>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46</w:t>
            </w:r>
          </w:p>
        </w:tc>
        <w:tc>
          <w:tcPr>
            <w:tcW w:w="1092" w:type="dxa"/>
          </w:tcPr>
          <w:p w:rsidR="00492BFA" w:rsidRPr="00FD302D" w:rsidRDefault="00492BFA" w:rsidP="00492BFA">
            <w:pPr>
              <w:widowControl/>
              <w:spacing w:before="40" w:after="0" w:line="240" w:lineRule="auto"/>
              <w:jc w:val="both"/>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46</w:t>
            </w:r>
          </w:p>
        </w:tc>
        <w:tc>
          <w:tcPr>
            <w:tcW w:w="992" w:type="dxa"/>
          </w:tcPr>
          <w:p w:rsidR="00492BFA" w:rsidRPr="00FD302D" w:rsidRDefault="00492BFA" w:rsidP="00492BFA">
            <w:pPr>
              <w:widowControl/>
              <w:spacing w:before="40" w:after="0" w:line="240" w:lineRule="auto"/>
              <w:jc w:val="both"/>
              <w:rPr>
                <w:rFonts w:ascii="Times New Roman" w:eastAsia="Times New Roman" w:hAnsi="Times New Roman"/>
                <w:b/>
                <w:sz w:val="24"/>
                <w:szCs w:val="24"/>
                <w:lang w:eastAsia="ru-RU"/>
              </w:rPr>
            </w:pPr>
          </w:p>
        </w:tc>
      </w:tr>
    </w:tbl>
    <w:p w:rsidR="00FD302D" w:rsidRPr="00571726" w:rsidRDefault="00FD302D" w:rsidP="00571726">
      <w:pPr>
        <w:widowControl/>
        <w:spacing w:after="5" w:line="250" w:lineRule="auto"/>
        <w:ind w:right="1"/>
        <w:jc w:val="both"/>
        <w:rPr>
          <w:rFonts w:ascii="Times New Roman" w:eastAsia="Times New Roman" w:hAnsi="Times New Roman"/>
          <w:color w:val="181717"/>
          <w:sz w:val="28"/>
          <w:szCs w:val="28"/>
        </w:rPr>
      </w:pPr>
    </w:p>
    <w:p w:rsidR="00FD302D" w:rsidRPr="00725865" w:rsidRDefault="00FD302D" w:rsidP="00725865">
      <w:pPr>
        <w:widowControl/>
        <w:spacing w:after="5" w:line="250" w:lineRule="auto"/>
        <w:ind w:right="1"/>
        <w:jc w:val="center"/>
        <w:rPr>
          <w:rFonts w:ascii="Times New Roman" w:eastAsia="Times New Roman" w:hAnsi="Times New Roman"/>
          <w:b/>
          <w:color w:val="181717"/>
          <w:sz w:val="28"/>
          <w:szCs w:val="28"/>
        </w:rPr>
      </w:pPr>
      <w:r w:rsidRPr="00725865">
        <w:rPr>
          <w:rFonts w:ascii="Times New Roman" w:eastAsia="Times New Roman" w:hAnsi="Times New Roman"/>
          <w:b/>
          <w:color w:val="181717"/>
          <w:sz w:val="28"/>
          <w:szCs w:val="28"/>
        </w:rPr>
        <w:t>Учебный план групп и классов универсального профиля МБОУ лицея №40 г.Орла универсального профиля</w:t>
      </w:r>
    </w:p>
    <w:p w:rsidR="00FD302D" w:rsidRPr="00725865" w:rsidRDefault="00FD302D" w:rsidP="00725865">
      <w:pPr>
        <w:widowControl/>
        <w:spacing w:after="5" w:line="250" w:lineRule="auto"/>
        <w:ind w:right="1"/>
        <w:jc w:val="center"/>
        <w:rPr>
          <w:rFonts w:ascii="Times New Roman" w:eastAsia="Times New Roman" w:hAnsi="Times New Roman"/>
          <w:b/>
          <w:color w:val="181717"/>
          <w:sz w:val="28"/>
          <w:szCs w:val="28"/>
        </w:rPr>
      </w:pPr>
      <w:r w:rsidRPr="00725865">
        <w:rPr>
          <w:rFonts w:ascii="Times New Roman" w:eastAsia="Times New Roman" w:hAnsi="Times New Roman"/>
          <w:b/>
          <w:color w:val="181717"/>
          <w:sz w:val="28"/>
          <w:szCs w:val="28"/>
        </w:rPr>
        <w:t>(с углубленным изучением биологии и обществознания)</w:t>
      </w:r>
    </w:p>
    <w:p w:rsidR="00FD302D" w:rsidRPr="00571726" w:rsidRDefault="00571726" w:rsidP="00571726">
      <w:pPr>
        <w:widowControl/>
        <w:spacing w:after="5" w:line="250" w:lineRule="auto"/>
        <w:ind w:right="1"/>
        <w:jc w:val="both"/>
        <w:rPr>
          <w:rFonts w:ascii="Times New Roman" w:eastAsia="Times New Roman" w:hAnsi="Times New Roman"/>
          <w:color w:val="181717"/>
          <w:sz w:val="20"/>
        </w:rPr>
      </w:pPr>
      <w:r>
        <w:rPr>
          <w:rFonts w:ascii="Times New Roman" w:eastAsia="Times New Roman" w:hAnsi="Times New Roman"/>
          <w:color w:val="181717"/>
          <w:sz w:val="20"/>
        </w:rPr>
        <w:t xml:space="preserve"> </w:t>
      </w:r>
    </w:p>
    <w:tbl>
      <w:tblPr>
        <w:tblW w:w="10307"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48"/>
        <w:gridCol w:w="386"/>
        <w:gridCol w:w="750"/>
        <w:gridCol w:w="42"/>
        <w:gridCol w:w="806"/>
        <w:gridCol w:w="1234"/>
        <w:gridCol w:w="45"/>
        <w:gridCol w:w="60"/>
        <w:gridCol w:w="1234"/>
        <w:gridCol w:w="506"/>
        <w:gridCol w:w="43"/>
        <w:gridCol w:w="585"/>
        <w:gridCol w:w="649"/>
        <w:gridCol w:w="485"/>
        <w:gridCol w:w="549"/>
        <w:gridCol w:w="100"/>
        <w:gridCol w:w="443"/>
        <w:gridCol w:w="549"/>
        <w:gridCol w:w="993"/>
      </w:tblGrid>
      <w:tr w:rsidR="00492BFA" w:rsidRPr="00FD302D" w:rsidTr="00492BFA">
        <w:trPr>
          <w:trHeight w:val="494"/>
        </w:trPr>
        <w:tc>
          <w:tcPr>
            <w:tcW w:w="2026" w:type="dxa"/>
            <w:gridSpan w:val="4"/>
          </w:tcPr>
          <w:p w:rsidR="00492BFA" w:rsidRPr="00FD302D" w:rsidRDefault="00492BFA" w:rsidP="00725865">
            <w:pPr>
              <w:widowControl/>
              <w:spacing w:before="40" w:after="0" w:line="240" w:lineRule="auto"/>
              <w:jc w:val="both"/>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Предметные области</w:t>
            </w:r>
          </w:p>
        </w:tc>
        <w:tc>
          <w:tcPr>
            <w:tcW w:w="2085" w:type="dxa"/>
            <w:gridSpan w:val="3"/>
          </w:tcPr>
          <w:p w:rsidR="00492BFA" w:rsidRPr="00FD302D" w:rsidRDefault="00492BFA" w:rsidP="00FD302D">
            <w:pPr>
              <w:widowControl/>
              <w:spacing w:before="40" w:after="0" w:line="240" w:lineRule="auto"/>
              <w:jc w:val="center"/>
              <w:rPr>
                <w:rFonts w:ascii="Times New Roman" w:eastAsia="Times New Roman" w:hAnsi="Times New Roman"/>
                <w:sz w:val="24"/>
                <w:szCs w:val="24"/>
                <w:lang w:eastAsia="ru-RU"/>
              </w:rPr>
            </w:pPr>
            <w:r w:rsidRPr="00FD302D">
              <w:rPr>
                <w:rFonts w:ascii="Times New Roman" w:eastAsia="Times New Roman" w:hAnsi="Times New Roman"/>
                <w:b/>
                <w:sz w:val="24"/>
                <w:szCs w:val="24"/>
                <w:lang w:eastAsia="ru-RU"/>
              </w:rPr>
              <w:t>Учебные предметы</w:t>
            </w:r>
          </w:p>
        </w:tc>
        <w:tc>
          <w:tcPr>
            <w:tcW w:w="1843" w:type="dxa"/>
            <w:gridSpan w:val="4"/>
          </w:tcPr>
          <w:p w:rsidR="00492BFA" w:rsidRPr="00FD302D" w:rsidRDefault="00492BFA" w:rsidP="00FD302D">
            <w:pPr>
              <w:widowControl/>
              <w:spacing w:before="40" w:after="0" w:line="240" w:lineRule="auto"/>
              <w:jc w:val="center"/>
              <w:rPr>
                <w:rFonts w:ascii="Times New Roman" w:eastAsia="Times New Roman" w:hAnsi="Times New Roman"/>
                <w:b/>
                <w:sz w:val="24"/>
                <w:szCs w:val="24"/>
                <w:lang w:eastAsia="ru-RU"/>
              </w:rPr>
            </w:pPr>
          </w:p>
        </w:tc>
        <w:tc>
          <w:tcPr>
            <w:tcW w:w="1234" w:type="dxa"/>
            <w:gridSpan w:val="2"/>
          </w:tcPr>
          <w:p w:rsidR="00492BFA" w:rsidRPr="00FD302D" w:rsidRDefault="00492BFA" w:rsidP="00FD302D">
            <w:pPr>
              <w:widowControl/>
              <w:spacing w:before="40" w:after="0" w:line="240" w:lineRule="auto"/>
              <w:jc w:val="center"/>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Уровень</w:t>
            </w:r>
          </w:p>
        </w:tc>
        <w:tc>
          <w:tcPr>
            <w:tcW w:w="1034" w:type="dxa"/>
            <w:gridSpan w:val="2"/>
          </w:tcPr>
          <w:p w:rsidR="00492BFA" w:rsidRPr="00FD302D" w:rsidRDefault="00492BFA" w:rsidP="00FD302D">
            <w:pPr>
              <w:widowControl/>
              <w:spacing w:before="40" w:after="0" w:line="240" w:lineRule="auto"/>
              <w:jc w:val="center"/>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10</w:t>
            </w:r>
          </w:p>
          <w:p w:rsidR="00492BFA" w:rsidRPr="00FD302D" w:rsidRDefault="00492BFA" w:rsidP="00FD302D">
            <w:pPr>
              <w:widowControl/>
              <w:spacing w:before="40" w:after="0" w:line="240" w:lineRule="auto"/>
              <w:jc w:val="center"/>
              <w:rPr>
                <w:rFonts w:ascii="Times New Roman" w:eastAsia="Times New Roman" w:hAnsi="Times New Roman"/>
                <w:b/>
                <w:sz w:val="24"/>
                <w:szCs w:val="24"/>
                <w:lang w:eastAsia="ru-RU"/>
              </w:rPr>
            </w:pPr>
          </w:p>
        </w:tc>
        <w:tc>
          <w:tcPr>
            <w:tcW w:w="1092" w:type="dxa"/>
            <w:gridSpan w:val="3"/>
          </w:tcPr>
          <w:p w:rsidR="00492BFA" w:rsidRPr="00FD302D" w:rsidRDefault="00492BFA" w:rsidP="00FD302D">
            <w:pPr>
              <w:widowControl/>
              <w:spacing w:before="40" w:after="0" w:line="240" w:lineRule="auto"/>
              <w:jc w:val="center"/>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11</w:t>
            </w:r>
          </w:p>
        </w:tc>
        <w:tc>
          <w:tcPr>
            <w:tcW w:w="993" w:type="dxa"/>
          </w:tcPr>
          <w:p w:rsidR="00492BFA" w:rsidRPr="00FD302D" w:rsidRDefault="00492BFA" w:rsidP="00FD302D">
            <w:pPr>
              <w:widowControl/>
              <w:spacing w:before="40" w:after="0" w:line="240" w:lineRule="auto"/>
              <w:jc w:val="center"/>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Всего</w:t>
            </w:r>
          </w:p>
        </w:tc>
      </w:tr>
      <w:tr w:rsidR="00492BFA" w:rsidRPr="00FD302D" w:rsidTr="00492BFA">
        <w:trPr>
          <w:trHeight w:val="494"/>
        </w:trPr>
        <w:tc>
          <w:tcPr>
            <w:tcW w:w="1234" w:type="dxa"/>
            <w:gridSpan w:val="2"/>
          </w:tcPr>
          <w:p w:rsidR="00492BFA" w:rsidRPr="00FD302D" w:rsidRDefault="00492BFA" w:rsidP="00FD302D">
            <w:pPr>
              <w:widowControl/>
              <w:spacing w:after="0" w:line="240" w:lineRule="auto"/>
              <w:contextualSpacing/>
              <w:jc w:val="center"/>
              <w:rPr>
                <w:rFonts w:ascii="Times New Roman" w:eastAsia="Times New Roman" w:hAnsi="Times New Roman"/>
                <w:b/>
                <w:sz w:val="28"/>
                <w:szCs w:val="28"/>
                <w:lang w:val="en-US" w:eastAsia="ru-RU"/>
              </w:rPr>
            </w:pPr>
          </w:p>
        </w:tc>
        <w:tc>
          <w:tcPr>
            <w:tcW w:w="7088" w:type="dxa"/>
            <w:gridSpan w:val="14"/>
          </w:tcPr>
          <w:p w:rsidR="00492BFA" w:rsidRPr="00FD302D" w:rsidRDefault="00492BFA" w:rsidP="00FD302D">
            <w:pPr>
              <w:widowControl/>
              <w:spacing w:after="0" w:line="240" w:lineRule="auto"/>
              <w:contextualSpacing/>
              <w:jc w:val="center"/>
              <w:rPr>
                <w:rFonts w:ascii="Times New Roman" w:eastAsia="Times New Roman" w:hAnsi="Times New Roman"/>
                <w:b/>
                <w:sz w:val="24"/>
                <w:szCs w:val="24"/>
                <w:lang w:eastAsia="ru-RU"/>
              </w:rPr>
            </w:pPr>
            <w:r w:rsidRPr="00FD302D">
              <w:rPr>
                <w:rFonts w:ascii="Times New Roman" w:eastAsia="Times New Roman" w:hAnsi="Times New Roman"/>
                <w:b/>
                <w:sz w:val="28"/>
                <w:szCs w:val="28"/>
                <w:lang w:val="en-US" w:eastAsia="ru-RU"/>
              </w:rPr>
              <w:t>I.</w:t>
            </w:r>
            <w:r w:rsidRPr="00FD302D">
              <w:rPr>
                <w:rFonts w:ascii="Times New Roman" w:eastAsia="Times New Roman" w:hAnsi="Times New Roman"/>
                <w:b/>
                <w:sz w:val="28"/>
                <w:szCs w:val="28"/>
                <w:lang w:eastAsia="ru-RU"/>
              </w:rPr>
              <w:t>Обязательные предметы</w:t>
            </w:r>
          </w:p>
        </w:tc>
        <w:tc>
          <w:tcPr>
            <w:tcW w:w="992" w:type="dxa"/>
            <w:gridSpan w:val="2"/>
          </w:tcPr>
          <w:p w:rsidR="00492BFA" w:rsidRPr="00FD302D" w:rsidRDefault="00492BFA" w:rsidP="00FD302D">
            <w:pPr>
              <w:widowControl/>
              <w:spacing w:after="0" w:line="240" w:lineRule="auto"/>
              <w:contextualSpacing/>
              <w:jc w:val="center"/>
              <w:rPr>
                <w:rFonts w:ascii="Times New Roman" w:eastAsia="Times New Roman" w:hAnsi="Times New Roman"/>
                <w:b/>
                <w:sz w:val="28"/>
                <w:szCs w:val="28"/>
                <w:lang w:val="en-US" w:eastAsia="ru-RU"/>
              </w:rPr>
            </w:pPr>
          </w:p>
        </w:tc>
        <w:tc>
          <w:tcPr>
            <w:tcW w:w="993" w:type="dxa"/>
          </w:tcPr>
          <w:p w:rsidR="00492BFA" w:rsidRPr="00FD302D" w:rsidRDefault="00492BFA" w:rsidP="00FD302D">
            <w:pPr>
              <w:widowControl/>
              <w:spacing w:after="0" w:line="240" w:lineRule="auto"/>
              <w:contextualSpacing/>
              <w:jc w:val="center"/>
              <w:rPr>
                <w:rFonts w:ascii="Times New Roman" w:eastAsia="Times New Roman" w:hAnsi="Times New Roman"/>
                <w:b/>
                <w:sz w:val="28"/>
                <w:szCs w:val="28"/>
                <w:lang w:val="en-US" w:eastAsia="ru-RU"/>
              </w:rPr>
            </w:pPr>
          </w:p>
        </w:tc>
      </w:tr>
      <w:tr w:rsidR="00492BFA" w:rsidRPr="00FD302D" w:rsidTr="00492BFA">
        <w:tc>
          <w:tcPr>
            <w:tcW w:w="1984" w:type="dxa"/>
            <w:gridSpan w:val="3"/>
            <w:vMerge w:val="restart"/>
          </w:tcPr>
          <w:p w:rsidR="00492BFA" w:rsidRPr="00FD302D" w:rsidRDefault="00492BFA" w:rsidP="00FD302D">
            <w:pPr>
              <w:widowControl/>
              <w:spacing w:before="40" w:after="0" w:line="240" w:lineRule="auto"/>
              <w:jc w:val="both"/>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Русский язык и литература</w:t>
            </w:r>
          </w:p>
        </w:tc>
        <w:tc>
          <w:tcPr>
            <w:tcW w:w="2127" w:type="dxa"/>
            <w:gridSpan w:val="4"/>
          </w:tcPr>
          <w:p w:rsidR="00492BFA" w:rsidRPr="00FD302D" w:rsidRDefault="00492BFA" w:rsidP="00FD302D">
            <w:pPr>
              <w:widowControl/>
              <w:spacing w:before="40" w:after="0" w:line="240" w:lineRule="auto"/>
              <w:jc w:val="both"/>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Русский язык</w:t>
            </w:r>
          </w:p>
        </w:tc>
        <w:tc>
          <w:tcPr>
            <w:tcW w:w="1800" w:type="dxa"/>
            <w:gridSpan w:val="3"/>
          </w:tcPr>
          <w:p w:rsidR="00492BFA" w:rsidRPr="00FD302D" w:rsidRDefault="00492BFA" w:rsidP="00FD302D">
            <w:pPr>
              <w:widowControl/>
              <w:spacing w:before="40" w:after="0" w:line="240" w:lineRule="auto"/>
              <w:jc w:val="center"/>
              <w:rPr>
                <w:rFonts w:ascii="Times New Roman" w:eastAsia="Times New Roman" w:hAnsi="Times New Roman"/>
                <w:sz w:val="24"/>
                <w:szCs w:val="24"/>
                <w:lang w:eastAsia="ru-RU"/>
              </w:rPr>
            </w:pPr>
          </w:p>
        </w:tc>
        <w:tc>
          <w:tcPr>
            <w:tcW w:w="1277" w:type="dxa"/>
            <w:gridSpan w:val="3"/>
          </w:tcPr>
          <w:p w:rsidR="00492BFA" w:rsidRPr="00FD302D" w:rsidRDefault="00492BFA" w:rsidP="00FD302D">
            <w:pPr>
              <w:widowControl/>
              <w:spacing w:before="40" w:after="0" w:line="240" w:lineRule="auto"/>
              <w:jc w:val="center"/>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Б</w:t>
            </w:r>
          </w:p>
        </w:tc>
        <w:tc>
          <w:tcPr>
            <w:tcW w:w="1134" w:type="dxa"/>
            <w:gridSpan w:val="3"/>
          </w:tcPr>
          <w:p w:rsidR="00492BFA" w:rsidRPr="00FD302D" w:rsidRDefault="00492BFA" w:rsidP="00FD302D">
            <w:pPr>
              <w:widowControl/>
              <w:spacing w:before="40" w:after="0" w:line="240" w:lineRule="auto"/>
              <w:rPr>
                <w:rFonts w:ascii="Times New Roman" w:eastAsia="Times New Roman" w:hAnsi="Times New Roman"/>
                <w:sz w:val="24"/>
                <w:szCs w:val="24"/>
                <w:lang w:val="en-US" w:eastAsia="ru-RU"/>
              </w:rPr>
            </w:pPr>
            <w:r w:rsidRPr="00FD302D">
              <w:rPr>
                <w:rFonts w:ascii="Times New Roman" w:eastAsia="Times New Roman" w:hAnsi="Times New Roman"/>
                <w:sz w:val="24"/>
                <w:szCs w:val="24"/>
                <w:lang w:val="en-US" w:eastAsia="ru-RU"/>
              </w:rPr>
              <w:t>2</w:t>
            </w:r>
            <w:r w:rsidRPr="00FD302D">
              <w:rPr>
                <w:rFonts w:ascii="Times New Roman" w:eastAsia="Times New Roman" w:hAnsi="Times New Roman"/>
                <w:sz w:val="24"/>
                <w:szCs w:val="24"/>
                <w:lang w:eastAsia="ru-RU"/>
              </w:rPr>
              <w:t>/</w:t>
            </w:r>
            <w:r w:rsidRPr="00FD302D">
              <w:rPr>
                <w:rFonts w:ascii="Times New Roman" w:eastAsia="Times New Roman" w:hAnsi="Times New Roman"/>
                <w:sz w:val="24"/>
                <w:szCs w:val="24"/>
                <w:lang w:val="en-US" w:eastAsia="ru-RU"/>
              </w:rPr>
              <w:t>68</w:t>
            </w:r>
          </w:p>
        </w:tc>
        <w:tc>
          <w:tcPr>
            <w:tcW w:w="992" w:type="dxa"/>
            <w:gridSpan w:val="2"/>
          </w:tcPr>
          <w:p w:rsidR="00492BFA" w:rsidRPr="00FD302D" w:rsidRDefault="00492BFA" w:rsidP="00FD302D">
            <w:pPr>
              <w:widowControl/>
              <w:spacing w:before="40" w:after="0" w:line="240" w:lineRule="auto"/>
              <w:rPr>
                <w:rFonts w:ascii="Times New Roman" w:eastAsia="Times New Roman" w:hAnsi="Times New Roman"/>
                <w:sz w:val="24"/>
                <w:szCs w:val="24"/>
                <w:lang w:val="en-US" w:eastAsia="ru-RU"/>
              </w:rPr>
            </w:pPr>
            <w:r w:rsidRPr="00FD302D">
              <w:rPr>
                <w:rFonts w:ascii="Times New Roman" w:eastAsia="Times New Roman" w:hAnsi="Times New Roman"/>
                <w:sz w:val="24"/>
                <w:szCs w:val="24"/>
                <w:lang w:val="en-US" w:eastAsia="ru-RU"/>
              </w:rPr>
              <w:t>2/68</w:t>
            </w:r>
          </w:p>
        </w:tc>
        <w:tc>
          <w:tcPr>
            <w:tcW w:w="993" w:type="dxa"/>
          </w:tcPr>
          <w:p w:rsidR="00492BFA" w:rsidRPr="00FD302D" w:rsidRDefault="00492BFA" w:rsidP="00FD302D">
            <w:pPr>
              <w:widowControl/>
              <w:spacing w:before="40" w:after="0" w:line="240" w:lineRule="auto"/>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136</w:t>
            </w:r>
          </w:p>
        </w:tc>
      </w:tr>
      <w:tr w:rsidR="00492BFA" w:rsidRPr="00FD302D" w:rsidTr="00492BFA">
        <w:tc>
          <w:tcPr>
            <w:tcW w:w="1984" w:type="dxa"/>
            <w:gridSpan w:val="3"/>
            <w:vMerge/>
          </w:tcPr>
          <w:p w:rsidR="00492BFA" w:rsidRPr="00FD302D" w:rsidRDefault="00492BFA" w:rsidP="00FD302D">
            <w:pPr>
              <w:widowControl/>
              <w:spacing w:before="40" w:after="0" w:line="240" w:lineRule="auto"/>
              <w:jc w:val="both"/>
              <w:rPr>
                <w:rFonts w:ascii="Times New Roman" w:eastAsia="Times New Roman" w:hAnsi="Times New Roman"/>
                <w:sz w:val="24"/>
                <w:szCs w:val="24"/>
                <w:lang w:eastAsia="ru-RU"/>
              </w:rPr>
            </w:pPr>
          </w:p>
        </w:tc>
        <w:tc>
          <w:tcPr>
            <w:tcW w:w="2127" w:type="dxa"/>
            <w:gridSpan w:val="4"/>
          </w:tcPr>
          <w:p w:rsidR="00492BFA" w:rsidRPr="00FD302D" w:rsidRDefault="00492BFA" w:rsidP="00FD302D">
            <w:pPr>
              <w:widowControl/>
              <w:spacing w:before="40" w:after="0" w:line="240" w:lineRule="auto"/>
              <w:jc w:val="both"/>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Литература</w:t>
            </w:r>
          </w:p>
        </w:tc>
        <w:tc>
          <w:tcPr>
            <w:tcW w:w="1800" w:type="dxa"/>
            <w:gridSpan w:val="3"/>
          </w:tcPr>
          <w:p w:rsidR="00492BFA" w:rsidRPr="00FD302D" w:rsidRDefault="00492BFA" w:rsidP="00FD302D">
            <w:pPr>
              <w:widowControl/>
              <w:spacing w:before="40" w:after="0" w:line="240" w:lineRule="auto"/>
              <w:jc w:val="center"/>
              <w:rPr>
                <w:rFonts w:ascii="Times New Roman" w:eastAsia="Times New Roman" w:hAnsi="Times New Roman"/>
                <w:sz w:val="24"/>
                <w:szCs w:val="24"/>
                <w:lang w:eastAsia="ru-RU"/>
              </w:rPr>
            </w:pPr>
          </w:p>
        </w:tc>
        <w:tc>
          <w:tcPr>
            <w:tcW w:w="1277" w:type="dxa"/>
            <w:gridSpan w:val="3"/>
          </w:tcPr>
          <w:p w:rsidR="00492BFA" w:rsidRPr="00FD302D" w:rsidRDefault="00492BFA" w:rsidP="00FD302D">
            <w:pPr>
              <w:widowControl/>
              <w:spacing w:before="40" w:after="0" w:line="240" w:lineRule="auto"/>
              <w:jc w:val="center"/>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Б</w:t>
            </w:r>
          </w:p>
        </w:tc>
        <w:tc>
          <w:tcPr>
            <w:tcW w:w="1134" w:type="dxa"/>
            <w:gridSpan w:val="3"/>
          </w:tcPr>
          <w:p w:rsidR="00492BFA" w:rsidRPr="00FD302D" w:rsidRDefault="00492BFA" w:rsidP="00FD302D">
            <w:pPr>
              <w:widowControl/>
              <w:spacing w:before="40" w:after="0" w:line="240" w:lineRule="auto"/>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3/102</w:t>
            </w:r>
          </w:p>
        </w:tc>
        <w:tc>
          <w:tcPr>
            <w:tcW w:w="992" w:type="dxa"/>
            <w:gridSpan w:val="2"/>
          </w:tcPr>
          <w:p w:rsidR="00492BFA" w:rsidRPr="00FD302D" w:rsidRDefault="00492BFA" w:rsidP="00FD302D">
            <w:pPr>
              <w:widowControl/>
              <w:spacing w:before="40" w:after="0" w:line="240" w:lineRule="auto"/>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3/102</w:t>
            </w:r>
          </w:p>
        </w:tc>
        <w:tc>
          <w:tcPr>
            <w:tcW w:w="993" w:type="dxa"/>
          </w:tcPr>
          <w:p w:rsidR="00492BFA" w:rsidRPr="00FD302D" w:rsidRDefault="00492BFA" w:rsidP="00FD302D">
            <w:pPr>
              <w:widowControl/>
              <w:spacing w:before="40" w:after="0" w:line="240" w:lineRule="auto"/>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204</w:t>
            </w:r>
          </w:p>
        </w:tc>
      </w:tr>
      <w:tr w:rsidR="00492BFA" w:rsidRPr="00FD302D" w:rsidTr="00492BFA">
        <w:tc>
          <w:tcPr>
            <w:tcW w:w="1984" w:type="dxa"/>
            <w:gridSpan w:val="3"/>
          </w:tcPr>
          <w:p w:rsidR="00492BFA" w:rsidRPr="00FD302D" w:rsidRDefault="00492BFA" w:rsidP="00FD302D">
            <w:pPr>
              <w:widowControl/>
              <w:spacing w:before="40" w:after="0" w:line="240" w:lineRule="auto"/>
              <w:jc w:val="both"/>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Иностранные языки</w:t>
            </w:r>
          </w:p>
        </w:tc>
        <w:tc>
          <w:tcPr>
            <w:tcW w:w="2127" w:type="dxa"/>
            <w:gridSpan w:val="4"/>
          </w:tcPr>
          <w:p w:rsidR="00492BFA" w:rsidRPr="00FD302D" w:rsidRDefault="00492BFA" w:rsidP="00FD302D">
            <w:pPr>
              <w:widowControl/>
              <w:spacing w:before="40" w:after="0" w:line="240" w:lineRule="auto"/>
              <w:jc w:val="both"/>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Английский язык</w:t>
            </w:r>
          </w:p>
        </w:tc>
        <w:tc>
          <w:tcPr>
            <w:tcW w:w="1800" w:type="dxa"/>
            <w:gridSpan w:val="3"/>
          </w:tcPr>
          <w:p w:rsidR="00492BFA" w:rsidRPr="00FD302D" w:rsidRDefault="00492BFA" w:rsidP="00FD302D">
            <w:pPr>
              <w:widowControl/>
              <w:spacing w:before="40" w:after="0" w:line="240" w:lineRule="auto"/>
              <w:jc w:val="center"/>
              <w:rPr>
                <w:rFonts w:ascii="Times New Roman" w:eastAsia="Times New Roman" w:hAnsi="Times New Roman"/>
                <w:sz w:val="24"/>
                <w:szCs w:val="24"/>
                <w:lang w:eastAsia="ru-RU"/>
              </w:rPr>
            </w:pPr>
          </w:p>
        </w:tc>
        <w:tc>
          <w:tcPr>
            <w:tcW w:w="1277" w:type="dxa"/>
            <w:gridSpan w:val="3"/>
          </w:tcPr>
          <w:p w:rsidR="00492BFA" w:rsidRPr="00FD302D" w:rsidRDefault="00492BFA" w:rsidP="00FD302D">
            <w:pPr>
              <w:widowControl/>
              <w:spacing w:before="40" w:after="0" w:line="240" w:lineRule="auto"/>
              <w:jc w:val="center"/>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Б</w:t>
            </w:r>
          </w:p>
        </w:tc>
        <w:tc>
          <w:tcPr>
            <w:tcW w:w="1134" w:type="dxa"/>
            <w:gridSpan w:val="3"/>
          </w:tcPr>
          <w:p w:rsidR="00492BFA" w:rsidRPr="00FD302D" w:rsidRDefault="00492BFA" w:rsidP="00FD302D">
            <w:pPr>
              <w:widowControl/>
              <w:spacing w:before="40" w:after="0" w:line="240" w:lineRule="auto"/>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3/102</w:t>
            </w:r>
          </w:p>
        </w:tc>
        <w:tc>
          <w:tcPr>
            <w:tcW w:w="992" w:type="dxa"/>
            <w:gridSpan w:val="2"/>
          </w:tcPr>
          <w:p w:rsidR="00492BFA" w:rsidRPr="00FD302D" w:rsidRDefault="00492BFA" w:rsidP="00FD302D">
            <w:pPr>
              <w:widowControl/>
              <w:spacing w:before="40" w:after="0" w:line="240" w:lineRule="auto"/>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3/102</w:t>
            </w:r>
          </w:p>
        </w:tc>
        <w:tc>
          <w:tcPr>
            <w:tcW w:w="993" w:type="dxa"/>
          </w:tcPr>
          <w:p w:rsidR="00492BFA" w:rsidRPr="00FD302D" w:rsidRDefault="00492BFA" w:rsidP="00FD302D">
            <w:pPr>
              <w:widowControl/>
              <w:spacing w:before="40" w:after="0" w:line="240" w:lineRule="auto"/>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204</w:t>
            </w:r>
          </w:p>
        </w:tc>
      </w:tr>
      <w:tr w:rsidR="00492BFA" w:rsidRPr="00FD302D" w:rsidTr="00492BFA">
        <w:tc>
          <w:tcPr>
            <w:tcW w:w="1984" w:type="dxa"/>
            <w:gridSpan w:val="3"/>
            <w:vMerge w:val="restart"/>
          </w:tcPr>
          <w:p w:rsidR="00492BFA" w:rsidRPr="00FD302D" w:rsidRDefault="00492BFA" w:rsidP="00492BFA">
            <w:pPr>
              <w:widowControl/>
              <w:spacing w:before="40" w:after="0" w:line="240" w:lineRule="auto"/>
              <w:jc w:val="both"/>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Математика и информатика</w:t>
            </w:r>
          </w:p>
        </w:tc>
        <w:tc>
          <w:tcPr>
            <w:tcW w:w="2127" w:type="dxa"/>
            <w:gridSpan w:val="4"/>
          </w:tcPr>
          <w:p w:rsidR="00492BFA" w:rsidRDefault="00492BFA" w:rsidP="00492BFA">
            <w:pPr>
              <w:widowControl/>
              <w:spacing w:before="40"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492BFA" w:rsidRPr="00FD302D" w:rsidRDefault="00492BFA" w:rsidP="00492BFA">
            <w:pPr>
              <w:widowControl/>
              <w:spacing w:before="40" w:after="0" w:line="240" w:lineRule="auto"/>
              <w:jc w:val="both"/>
              <w:rPr>
                <w:rFonts w:ascii="Times New Roman" w:eastAsia="Times New Roman" w:hAnsi="Times New Roman"/>
                <w:sz w:val="24"/>
                <w:szCs w:val="24"/>
                <w:lang w:eastAsia="ru-RU"/>
              </w:rPr>
            </w:pPr>
            <w:bookmarkStart w:id="5" w:name="_GoBack"/>
            <w:bookmarkEnd w:id="5"/>
            <w:r>
              <w:rPr>
                <w:rFonts w:ascii="Times New Roman" w:eastAsia="Times New Roman" w:hAnsi="Times New Roman"/>
                <w:sz w:val="24"/>
                <w:szCs w:val="24"/>
                <w:lang w:eastAsia="ru-RU"/>
              </w:rPr>
              <w:t xml:space="preserve"> Математика</w:t>
            </w:r>
          </w:p>
        </w:tc>
        <w:tc>
          <w:tcPr>
            <w:tcW w:w="1800" w:type="dxa"/>
            <w:gridSpan w:val="3"/>
          </w:tcPr>
          <w:p w:rsidR="00492BFA" w:rsidRPr="00FD302D" w:rsidRDefault="00492BFA" w:rsidP="00492BFA">
            <w:pPr>
              <w:widowControl/>
              <w:spacing w:before="40" w:after="0" w:line="240" w:lineRule="auto"/>
              <w:jc w:val="both"/>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Алгебра и начала математическо</w:t>
            </w:r>
            <w:r w:rsidRPr="00FD302D">
              <w:rPr>
                <w:rFonts w:ascii="Times New Roman" w:eastAsia="Times New Roman" w:hAnsi="Times New Roman"/>
                <w:sz w:val="24"/>
                <w:szCs w:val="24"/>
                <w:lang w:eastAsia="ru-RU"/>
              </w:rPr>
              <w:lastRenderedPageBreak/>
              <w:t>го анализа</w:t>
            </w:r>
          </w:p>
        </w:tc>
        <w:tc>
          <w:tcPr>
            <w:tcW w:w="1277" w:type="dxa"/>
            <w:gridSpan w:val="3"/>
          </w:tcPr>
          <w:p w:rsidR="00492BFA" w:rsidRPr="00FD302D" w:rsidRDefault="00492BFA" w:rsidP="00492BFA">
            <w:pPr>
              <w:widowControl/>
              <w:spacing w:before="40" w:after="0" w:line="240" w:lineRule="auto"/>
              <w:jc w:val="center"/>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lastRenderedPageBreak/>
              <w:t>Б</w:t>
            </w:r>
          </w:p>
        </w:tc>
        <w:tc>
          <w:tcPr>
            <w:tcW w:w="1134" w:type="dxa"/>
            <w:gridSpan w:val="3"/>
          </w:tcPr>
          <w:p w:rsidR="00492BFA" w:rsidRPr="00FD302D" w:rsidRDefault="00492BFA" w:rsidP="00492BFA">
            <w:pPr>
              <w:widowControl/>
              <w:spacing w:before="40" w:after="0" w:line="240" w:lineRule="auto"/>
              <w:rPr>
                <w:rFonts w:ascii="Times New Roman" w:eastAsia="Times New Roman" w:hAnsi="Times New Roman"/>
                <w:sz w:val="24"/>
                <w:szCs w:val="24"/>
                <w:lang w:val="en-US" w:eastAsia="ru-RU"/>
              </w:rPr>
            </w:pPr>
            <w:r w:rsidRPr="00FD302D">
              <w:rPr>
                <w:rFonts w:ascii="Times New Roman" w:eastAsia="Times New Roman" w:hAnsi="Times New Roman"/>
                <w:sz w:val="24"/>
                <w:szCs w:val="24"/>
                <w:lang w:val="en-US" w:eastAsia="ru-RU"/>
              </w:rPr>
              <w:t>2</w:t>
            </w:r>
            <w:r w:rsidRPr="00FD302D">
              <w:rPr>
                <w:rFonts w:ascii="Times New Roman" w:eastAsia="Times New Roman" w:hAnsi="Times New Roman"/>
                <w:sz w:val="24"/>
                <w:szCs w:val="24"/>
                <w:lang w:eastAsia="ru-RU"/>
              </w:rPr>
              <w:t>/</w:t>
            </w:r>
            <w:r w:rsidRPr="00FD302D">
              <w:rPr>
                <w:rFonts w:ascii="Times New Roman" w:eastAsia="Times New Roman" w:hAnsi="Times New Roman"/>
                <w:sz w:val="24"/>
                <w:szCs w:val="24"/>
                <w:lang w:val="en-US" w:eastAsia="ru-RU"/>
              </w:rPr>
              <w:t>68</w:t>
            </w:r>
          </w:p>
        </w:tc>
        <w:tc>
          <w:tcPr>
            <w:tcW w:w="992" w:type="dxa"/>
            <w:gridSpan w:val="2"/>
          </w:tcPr>
          <w:p w:rsidR="00492BFA" w:rsidRPr="00FD302D" w:rsidRDefault="00492BFA" w:rsidP="00492BFA">
            <w:pPr>
              <w:widowControl/>
              <w:spacing w:before="40" w:after="0" w:line="240" w:lineRule="auto"/>
              <w:rPr>
                <w:rFonts w:ascii="Times New Roman" w:eastAsia="Times New Roman" w:hAnsi="Times New Roman"/>
                <w:sz w:val="24"/>
                <w:szCs w:val="24"/>
                <w:lang w:val="en-US" w:eastAsia="ru-RU"/>
              </w:rPr>
            </w:pPr>
            <w:r w:rsidRPr="00FD302D">
              <w:rPr>
                <w:rFonts w:ascii="Times New Roman" w:eastAsia="Times New Roman" w:hAnsi="Times New Roman"/>
                <w:sz w:val="24"/>
                <w:szCs w:val="24"/>
                <w:lang w:val="en-US" w:eastAsia="ru-RU"/>
              </w:rPr>
              <w:t>3/102</w:t>
            </w:r>
          </w:p>
        </w:tc>
        <w:tc>
          <w:tcPr>
            <w:tcW w:w="993" w:type="dxa"/>
          </w:tcPr>
          <w:p w:rsidR="00492BFA" w:rsidRPr="00FD302D" w:rsidRDefault="00492BFA" w:rsidP="00492BFA">
            <w:pPr>
              <w:widowControl/>
              <w:spacing w:before="40" w:after="0" w:line="240" w:lineRule="auto"/>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170</w:t>
            </w:r>
          </w:p>
        </w:tc>
      </w:tr>
      <w:tr w:rsidR="00492BFA" w:rsidRPr="00FD302D" w:rsidTr="00492BFA">
        <w:trPr>
          <w:trHeight w:val="341"/>
        </w:trPr>
        <w:tc>
          <w:tcPr>
            <w:tcW w:w="1984" w:type="dxa"/>
            <w:gridSpan w:val="3"/>
            <w:vMerge/>
          </w:tcPr>
          <w:p w:rsidR="00492BFA" w:rsidRPr="00FD302D" w:rsidRDefault="00492BFA" w:rsidP="00492BFA">
            <w:pPr>
              <w:widowControl/>
              <w:spacing w:before="40" w:after="0" w:line="240" w:lineRule="auto"/>
              <w:jc w:val="both"/>
              <w:rPr>
                <w:rFonts w:ascii="Times New Roman" w:eastAsia="Times New Roman" w:hAnsi="Times New Roman"/>
                <w:sz w:val="24"/>
                <w:szCs w:val="24"/>
                <w:lang w:eastAsia="ru-RU"/>
              </w:rPr>
            </w:pPr>
          </w:p>
        </w:tc>
        <w:tc>
          <w:tcPr>
            <w:tcW w:w="2127" w:type="dxa"/>
            <w:gridSpan w:val="4"/>
          </w:tcPr>
          <w:p w:rsidR="00492BFA" w:rsidRPr="00FD302D" w:rsidRDefault="00492BFA" w:rsidP="00492BFA">
            <w:pPr>
              <w:widowControl/>
              <w:spacing w:before="40" w:after="0" w:line="240" w:lineRule="auto"/>
              <w:jc w:val="both"/>
              <w:rPr>
                <w:rFonts w:ascii="Times New Roman" w:eastAsia="Times New Roman" w:hAnsi="Times New Roman"/>
                <w:sz w:val="24"/>
                <w:szCs w:val="24"/>
                <w:lang w:eastAsia="ru-RU"/>
              </w:rPr>
            </w:pPr>
          </w:p>
        </w:tc>
        <w:tc>
          <w:tcPr>
            <w:tcW w:w="1800" w:type="dxa"/>
            <w:gridSpan w:val="3"/>
          </w:tcPr>
          <w:p w:rsidR="00492BFA" w:rsidRPr="00FD302D" w:rsidRDefault="00492BFA" w:rsidP="00492BFA">
            <w:pPr>
              <w:widowControl/>
              <w:spacing w:before="40" w:after="0" w:line="240" w:lineRule="auto"/>
              <w:jc w:val="both"/>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Геометрия</w:t>
            </w:r>
          </w:p>
        </w:tc>
        <w:tc>
          <w:tcPr>
            <w:tcW w:w="1277" w:type="dxa"/>
            <w:gridSpan w:val="3"/>
          </w:tcPr>
          <w:p w:rsidR="00492BFA" w:rsidRPr="00FD302D" w:rsidRDefault="00492BFA" w:rsidP="00492BFA">
            <w:pPr>
              <w:widowControl/>
              <w:spacing w:before="40" w:after="0" w:line="240" w:lineRule="auto"/>
              <w:jc w:val="center"/>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Б</w:t>
            </w:r>
          </w:p>
        </w:tc>
        <w:tc>
          <w:tcPr>
            <w:tcW w:w="1134" w:type="dxa"/>
            <w:gridSpan w:val="3"/>
          </w:tcPr>
          <w:p w:rsidR="00492BFA" w:rsidRPr="00FD302D" w:rsidRDefault="00492BFA" w:rsidP="00492BFA">
            <w:pPr>
              <w:widowControl/>
              <w:spacing w:before="40" w:after="0" w:line="240" w:lineRule="auto"/>
              <w:rPr>
                <w:rFonts w:ascii="Times New Roman" w:eastAsia="Times New Roman" w:hAnsi="Times New Roman"/>
                <w:sz w:val="24"/>
                <w:szCs w:val="24"/>
                <w:lang w:val="en-US" w:eastAsia="ru-RU"/>
              </w:rPr>
            </w:pPr>
            <w:r w:rsidRPr="00FD302D">
              <w:rPr>
                <w:rFonts w:ascii="Times New Roman" w:eastAsia="Times New Roman" w:hAnsi="Times New Roman"/>
                <w:sz w:val="24"/>
                <w:szCs w:val="24"/>
                <w:lang w:val="en-US" w:eastAsia="ru-RU"/>
              </w:rPr>
              <w:t>2</w:t>
            </w:r>
            <w:r w:rsidRPr="00FD302D">
              <w:rPr>
                <w:rFonts w:ascii="Times New Roman" w:eastAsia="Times New Roman" w:hAnsi="Times New Roman"/>
                <w:sz w:val="24"/>
                <w:szCs w:val="24"/>
                <w:lang w:eastAsia="ru-RU"/>
              </w:rPr>
              <w:t>/</w:t>
            </w:r>
            <w:r w:rsidRPr="00FD302D">
              <w:rPr>
                <w:rFonts w:ascii="Times New Roman" w:eastAsia="Times New Roman" w:hAnsi="Times New Roman"/>
                <w:sz w:val="24"/>
                <w:szCs w:val="24"/>
                <w:lang w:val="en-US" w:eastAsia="ru-RU"/>
              </w:rPr>
              <w:t>68</w:t>
            </w:r>
          </w:p>
        </w:tc>
        <w:tc>
          <w:tcPr>
            <w:tcW w:w="992" w:type="dxa"/>
            <w:gridSpan w:val="2"/>
          </w:tcPr>
          <w:p w:rsidR="00492BFA" w:rsidRPr="00FD302D" w:rsidRDefault="00492BFA" w:rsidP="00492BFA">
            <w:pPr>
              <w:widowControl/>
              <w:spacing w:before="40" w:after="0" w:line="240" w:lineRule="auto"/>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1/34</w:t>
            </w:r>
          </w:p>
        </w:tc>
        <w:tc>
          <w:tcPr>
            <w:tcW w:w="993" w:type="dxa"/>
          </w:tcPr>
          <w:p w:rsidR="00492BFA" w:rsidRPr="00FD302D" w:rsidRDefault="00492BFA" w:rsidP="00492BFA">
            <w:pPr>
              <w:widowControl/>
              <w:spacing w:before="40" w:after="0" w:line="240" w:lineRule="auto"/>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102</w:t>
            </w:r>
          </w:p>
        </w:tc>
      </w:tr>
      <w:tr w:rsidR="00492BFA" w:rsidRPr="00FD302D" w:rsidTr="00492BFA">
        <w:tc>
          <w:tcPr>
            <w:tcW w:w="1984" w:type="dxa"/>
            <w:gridSpan w:val="3"/>
            <w:vMerge/>
          </w:tcPr>
          <w:p w:rsidR="00492BFA" w:rsidRPr="00FD302D" w:rsidRDefault="00492BFA" w:rsidP="00492BFA">
            <w:pPr>
              <w:widowControl/>
              <w:spacing w:before="40" w:after="0" w:line="240" w:lineRule="auto"/>
              <w:jc w:val="both"/>
              <w:rPr>
                <w:rFonts w:ascii="Times New Roman" w:eastAsia="Times New Roman" w:hAnsi="Times New Roman"/>
                <w:sz w:val="24"/>
                <w:szCs w:val="24"/>
                <w:lang w:eastAsia="ru-RU"/>
              </w:rPr>
            </w:pPr>
          </w:p>
        </w:tc>
        <w:tc>
          <w:tcPr>
            <w:tcW w:w="2127" w:type="dxa"/>
            <w:gridSpan w:val="4"/>
          </w:tcPr>
          <w:p w:rsidR="00492BFA" w:rsidRPr="00FD302D" w:rsidRDefault="00492BFA" w:rsidP="00492BFA">
            <w:pPr>
              <w:widowControl/>
              <w:spacing w:before="40" w:after="0" w:line="240" w:lineRule="auto"/>
              <w:jc w:val="both"/>
              <w:rPr>
                <w:rFonts w:ascii="Times New Roman" w:eastAsia="Times New Roman" w:hAnsi="Times New Roman"/>
                <w:sz w:val="24"/>
                <w:szCs w:val="24"/>
                <w:lang w:eastAsia="ru-RU"/>
              </w:rPr>
            </w:pPr>
          </w:p>
        </w:tc>
        <w:tc>
          <w:tcPr>
            <w:tcW w:w="1800" w:type="dxa"/>
            <w:gridSpan w:val="3"/>
          </w:tcPr>
          <w:p w:rsidR="00492BFA" w:rsidRPr="00FD302D" w:rsidRDefault="00492BFA" w:rsidP="00492BFA">
            <w:pPr>
              <w:widowControl/>
              <w:spacing w:before="40" w:after="0" w:line="240" w:lineRule="auto"/>
              <w:jc w:val="both"/>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Вероятность и статистика</w:t>
            </w:r>
          </w:p>
        </w:tc>
        <w:tc>
          <w:tcPr>
            <w:tcW w:w="1277" w:type="dxa"/>
            <w:gridSpan w:val="3"/>
          </w:tcPr>
          <w:p w:rsidR="00492BFA" w:rsidRPr="00FD302D" w:rsidRDefault="00492BFA" w:rsidP="00492BFA">
            <w:pPr>
              <w:widowControl/>
              <w:spacing w:before="40" w:after="0" w:line="240" w:lineRule="auto"/>
              <w:jc w:val="center"/>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Б</w:t>
            </w:r>
          </w:p>
        </w:tc>
        <w:tc>
          <w:tcPr>
            <w:tcW w:w="1134" w:type="dxa"/>
            <w:gridSpan w:val="3"/>
          </w:tcPr>
          <w:p w:rsidR="00492BFA" w:rsidRPr="00FD302D" w:rsidRDefault="00492BFA" w:rsidP="00492BFA">
            <w:pPr>
              <w:widowControl/>
              <w:spacing w:before="40" w:after="0" w:line="240" w:lineRule="auto"/>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1/34</w:t>
            </w:r>
          </w:p>
        </w:tc>
        <w:tc>
          <w:tcPr>
            <w:tcW w:w="992" w:type="dxa"/>
            <w:gridSpan w:val="2"/>
          </w:tcPr>
          <w:p w:rsidR="00492BFA" w:rsidRPr="00FD302D" w:rsidRDefault="00492BFA" w:rsidP="00492BFA">
            <w:pPr>
              <w:widowControl/>
              <w:spacing w:before="40" w:after="0" w:line="240" w:lineRule="auto"/>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1/34</w:t>
            </w:r>
          </w:p>
        </w:tc>
        <w:tc>
          <w:tcPr>
            <w:tcW w:w="993" w:type="dxa"/>
          </w:tcPr>
          <w:p w:rsidR="00492BFA" w:rsidRPr="00FD302D" w:rsidRDefault="00492BFA" w:rsidP="00492BFA">
            <w:pPr>
              <w:widowControl/>
              <w:spacing w:before="40" w:after="0" w:line="240" w:lineRule="auto"/>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68</w:t>
            </w:r>
          </w:p>
        </w:tc>
      </w:tr>
      <w:tr w:rsidR="00492BFA" w:rsidRPr="00FD302D" w:rsidTr="00492BFA">
        <w:tc>
          <w:tcPr>
            <w:tcW w:w="1984" w:type="dxa"/>
            <w:gridSpan w:val="3"/>
            <w:vMerge/>
          </w:tcPr>
          <w:p w:rsidR="00492BFA" w:rsidRPr="00FD302D" w:rsidRDefault="00492BFA" w:rsidP="00492BFA">
            <w:pPr>
              <w:widowControl/>
              <w:spacing w:before="40" w:after="0" w:line="240" w:lineRule="auto"/>
              <w:jc w:val="both"/>
              <w:rPr>
                <w:rFonts w:ascii="Times New Roman" w:eastAsia="Times New Roman" w:hAnsi="Times New Roman"/>
                <w:sz w:val="24"/>
                <w:szCs w:val="24"/>
                <w:lang w:eastAsia="ru-RU"/>
              </w:rPr>
            </w:pPr>
          </w:p>
        </w:tc>
        <w:tc>
          <w:tcPr>
            <w:tcW w:w="2127" w:type="dxa"/>
            <w:gridSpan w:val="4"/>
          </w:tcPr>
          <w:p w:rsidR="00492BFA" w:rsidRPr="00FD302D" w:rsidRDefault="00492BFA" w:rsidP="00492BFA">
            <w:pPr>
              <w:widowControl/>
              <w:spacing w:before="40" w:after="0" w:line="240" w:lineRule="auto"/>
              <w:jc w:val="both"/>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 xml:space="preserve">Информатика </w:t>
            </w:r>
          </w:p>
        </w:tc>
        <w:tc>
          <w:tcPr>
            <w:tcW w:w="1800" w:type="dxa"/>
            <w:gridSpan w:val="3"/>
          </w:tcPr>
          <w:p w:rsidR="00492BFA" w:rsidRPr="00FD302D" w:rsidRDefault="00492BFA" w:rsidP="00492BFA">
            <w:pPr>
              <w:widowControl/>
              <w:spacing w:before="40" w:after="0" w:line="240" w:lineRule="auto"/>
              <w:jc w:val="center"/>
              <w:rPr>
                <w:rFonts w:ascii="Times New Roman" w:eastAsia="Times New Roman" w:hAnsi="Times New Roman"/>
                <w:sz w:val="24"/>
                <w:szCs w:val="24"/>
                <w:lang w:eastAsia="ru-RU"/>
              </w:rPr>
            </w:pPr>
          </w:p>
        </w:tc>
        <w:tc>
          <w:tcPr>
            <w:tcW w:w="1277" w:type="dxa"/>
            <w:gridSpan w:val="3"/>
          </w:tcPr>
          <w:p w:rsidR="00492BFA" w:rsidRPr="00FD302D" w:rsidRDefault="00492BFA" w:rsidP="00492BFA">
            <w:pPr>
              <w:widowControl/>
              <w:spacing w:before="40" w:after="0" w:line="240" w:lineRule="auto"/>
              <w:jc w:val="center"/>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Б</w:t>
            </w:r>
          </w:p>
        </w:tc>
        <w:tc>
          <w:tcPr>
            <w:tcW w:w="1134" w:type="dxa"/>
            <w:gridSpan w:val="3"/>
          </w:tcPr>
          <w:p w:rsidR="00492BFA" w:rsidRPr="00FD302D" w:rsidRDefault="00492BFA" w:rsidP="00492BFA">
            <w:pPr>
              <w:widowControl/>
              <w:tabs>
                <w:tab w:val="center" w:pos="459"/>
              </w:tabs>
              <w:spacing w:before="40" w:after="0" w:line="240" w:lineRule="auto"/>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1/34</w:t>
            </w:r>
          </w:p>
        </w:tc>
        <w:tc>
          <w:tcPr>
            <w:tcW w:w="992" w:type="dxa"/>
            <w:gridSpan w:val="2"/>
          </w:tcPr>
          <w:p w:rsidR="00492BFA" w:rsidRPr="00FD302D" w:rsidRDefault="00492BFA" w:rsidP="00492BFA">
            <w:pPr>
              <w:widowControl/>
              <w:spacing w:before="40" w:after="0" w:line="240" w:lineRule="auto"/>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1/34</w:t>
            </w:r>
          </w:p>
        </w:tc>
        <w:tc>
          <w:tcPr>
            <w:tcW w:w="993" w:type="dxa"/>
          </w:tcPr>
          <w:p w:rsidR="00492BFA" w:rsidRPr="00FD302D" w:rsidRDefault="00492BFA" w:rsidP="00492BFA">
            <w:pPr>
              <w:widowControl/>
              <w:spacing w:before="40" w:after="0" w:line="240" w:lineRule="auto"/>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68</w:t>
            </w:r>
          </w:p>
        </w:tc>
      </w:tr>
      <w:tr w:rsidR="00492BFA" w:rsidRPr="00FD302D" w:rsidTr="00492BFA">
        <w:tc>
          <w:tcPr>
            <w:tcW w:w="1984" w:type="dxa"/>
            <w:gridSpan w:val="3"/>
            <w:vMerge w:val="restart"/>
          </w:tcPr>
          <w:p w:rsidR="00492BFA" w:rsidRPr="00FD302D" w:rsidRDefault="00492BFA" w:rsidP="00492BFA">
            <w:pPr>
              <w:widowControl/>
              <w:spacing w:before="40" w:after="0" w:line="240" w:lineRule="auto"/>
              <w:jc w:val="both"/>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Естественно-научные предметы</w:t>
            </w:r>
          </w:p>
          <w:p w:rsidR="00492BFA" w:rsidRPr="00FD302D" w:rsidRDefault="00492BFA" w:rsidP="00492BFA">
            <w:pPr>
              <w:widowControl/>
              <w:spacing w:before="40" w:after="0" w:line="240" w:lineRule="auto"/>
              <w:jc w:val="both"/>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науки</w:t>
            </w:r>
          </w:p>
        </w:tc>
        <w:tc>
          <w:tcPr>
            <w:tcW w:w="2127" w:type="dxa"/>
            <w:gridSpan w:val="4"/>
          </w:tcPr>
          <w:p w:rsidR="00492BFA" w:rsidRPr="00FD302D" w:rsidRDefault="00492BFA" w:rsidP="00492BFA">
            <w:pPr>
              <w:widowControl/>
              <w:spacing w:before="40" w:after="0" w:line="240" w:lineRule="auto"/>
              <w:jc w:val="both"/>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Физика</w:t>
            </w:r>
          </w:p>
        </w:tc>
        <w:tc>
          <w:tcPr>
            <w:tcW w:w="1800" w:type="dxa"/>
            <w:gridSpan w:val="3"/>
          </w:tcPr>
          <w:p w:rsidR="00492BFA" w:rsidRPr="00FD302D" w:rsidRDefault="00492BFA" w:rsidP="00492BFA">
            <w:pPr>
              <w:widowControl/>
              <w:spacing w:before="40" w:after="0" w:line="240" w:lineRule="auto"/>
              <w:jc w:val="center"/>
              <w:rPr>
                <w:rFonts w:ascii="Times New Roman" w:eastAsia="Times New Roman" w:hAnsi="Times New Roman"/>
                <w:sz w:val="24"/>
                <w:szCs w:val="24"/>
                <w:lang w:eastAsia="ru-RU"/>
              </w:rPr>
            </w:pPr>
          </w:p>
        </w:tc>
        <w:tc>
          <w:tcPr>
            <w:tcW w:w="1277" w:type="dxa"/>
            <w:gridSpan w:val="3"/>
          </w:tcPr>
          <w:p w:rsidR="00492BFA" w:rsidRPr="00FD302D" w:rsidRDefault="00492BFA" w:rsidP="00492BFA">
            <w:pPr>
              <w:widowControl/>
              <w:spacing w:before="40" w:after="0" w:line="240" w:lineRule="auto"/>
              <w:jc w:val="center"/>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Б</w:t>
            </w:r>
          </w:p>
        </w:tc>
        <w:tc>
          <w:tcPr>
            <w:tcW w:w="1134" w:type="dxa"/>
            <w:gridSpan w:val="3"/>
          </w:tcPr>
          <w:p w:rsidR="00492BFA" w:rsidRPr="00FD302D" w:rsidRDefault="00492BFA" w:rsidP="00492BFA">
            <w:pPr>
              <w:widowControl/>
              <w:spacing w:before="40" w:after="0" w:line="240" w:lineRule="auto"/>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2/68</w:t>
            </w:r>
          </w:p>
        </w:tc>
        <w:tc>
          <w:tcPr>
            <w:tcW w:w="992" w:type="dxa"/>
            <w:gridSpan w:val="2"/>
          </w:tcPr>
          <w:p w:rsidR="00492BFA" w:rsidRPr="00FD302D" w:rsidRDefault="00492BFA" w:rsidP="00492BFA">
            <w:pPr>
              <w:widowControl/>
              <w:spacing w:before="40" w:after="0" w:line="240" w:lineRule="auto"/>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2/68</w:t>
            </w:r>
          </w:p>
        </w:tc>
        <w:tc>
          <w:tcPr>
            <w:tcW w:w="993" w:type="dxa"/>
          </w:tcPr>
          <w:p w:rsidR="00492BFA" w:rsidRPr="00FD302D" w:rsidRDefault="00492BFA" w:rsidP="00492BFA">
            <w:pPr>
              <w:widowControl/>
              <w:spacing w:before="40" w:after="0" w:line="240" w:lineRule="auto"/>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136</w:t>
            </w:r>
          </w:p>
        </w:tc>
      </w:tr>
      <w:tr w:rsidR="00492BFA" w:rsidRPr="00FD302D" w:rsidTr="00492BFA">
        <w:tc>
          <w:tcPr>
            <w:tcW w:w="1984" w:type="dxa"/>
            <w:gridSpan w:val="3"/>
            <w:vMerge/>
          </w:tcPr>
          <w:p w:rsidR="00492BFA" w:rsidRPr="00FD302D" w:rsidRDefault="00492BFA" w:rsidP="00492BFA">
            <w:pPr>
              <w:widowControl/>
              <w:spacing w:before="40" w:after="0" w:line="240" w:lineRule="auto"/>
              <w:jc w:val="both"/>
              <w:rPr>
                <w:rFonts w:ascii="Times New Roman" w:eastAsia="Times New Roman" w:hAnsi="Times New Roman"/>
                <w:sz w:val="24"/>
                <w:szCs w:val="24"/>
                <w:lang w:eastAsia="ru-RU"/>
              </w:rPr>
            </w:pPr>
          </w:p>
        </w:tc>
        <w:tc>
          <w:tcPr>
            <w:tcW w:w="2127" w:type="dxa"/>
            <w:gridSpan w:val="4"/>
          </w:tcPr>
          <w:p w:rsidR="00492BFA" w:rsidRPr="00FD302D" w:rsidRDefault="00492BFA" w:rsidP="00492BFA">
            <w:pPr>
              <w:widowControl/>
              <w:spacing w:before="40" w:after="0" w:line="240" w:lineRule="auto"/>
              <w:jc w:val="both"/>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Химия</w:t>
            </w:r>
          </w:p>
        </w:tc>
        <w:tc>
          <w:tcPr>
            <w:tcW w:w="1800" w:type="dxa"/>
            <w:gridSpan w:val="3"/>
          </w:tcPr>
          <w:p w:rsidR="00492BFA" w:rsidRPr="00FD302D" w:rsidRDefault="00492BFA" w:rsidP="00492BFA">
            <w:pPr>
              <w:widowControl/>
              <w:spacing w:before="40" w:after="0" w:line="240" w:lineRule="auto"/>
              <w:jc w:val="center"/>
              <w:rPr>
                <w:rFonts w:ascii="Times New Roman" w:eastAsia="Times New Roman" w:hAnsi="Times New Roman"/>
                <w:sz w:val="24"/>
                <w:szCs w:val="24"/>
                <w:lang w:eastAsia="ru-RU"/>
              </w:rPr>
            </w:pPr>
          </w:p>
        </w:tc>
        <w:tc>
          <w:tcPr>
            <w:tcW w:w="1277" w:type="dxa"/>
            <w:gridSpan w:val="3"/>
          </w:tcPr>
          <w:p w:rsidR="00492BFA" w:rsidRPr="00FD302D" w:rsidRDefault="00492BFA" w:rsidP="00492BFA">
            <w:pPr>
              <w:widowControl/>
              <w:spacing w:before="40" w:after="0" w:line="240" w:lineRule="auto"/>
              <w:jc w:val="center"/>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Б</w:t>
            </w:r>
          </w:p>
        </w:tc>
        <w:tc>
          <w:tcPr>
            <w:tcW w:w="1134" w:type="dxa"/>
            <w:gridSpan w:val="3"/>
          </w:tcPr>
          <w:p w:rsidR="00492BFA" w:rsidRPr="00FD302D" w:rsidRDefault="00492BFA" w:rsidP="00492BFA">
            <w:pPr>
              <w:widowControl/>
              <w:spacing w:before="40" w:after="0" w:line="240" w:lineRule="auto"/>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1/34</w:t>
            </w:r>
          </w:p>
        </w:tc>
        <w:tc>
          <w:tcPr>
            <w:tcW w:w="992" w:type="dxa"/>
            <w:gridSpan w:val="2"/>
          </w:tcPr>
          <w:p w:rsidR="00492BFA" w:rsidRPr="00FD302D" w:rsidRDefault="00492BFA" w:rsidP="00492BFA">
            <w:pPr>
              <w:widowControl/>
              <w:spacing w:before="40" w:after="0" w:line="240" w:lineRule="auto"/>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1/34</w:t>
            </w:r>
          </w:p>
        </w:tc>
        <w:tc>
          <w:tcPr>
            <w:tcW w:w="993" w:type="dxa"/>
          </w:tcPr>
          <w:p w:rsidR="00492BFA" w:rsidRPr="00FD302D" w:rsidRDefault="00492BFA" w:rsidP="00492BFA">
            <w:pPr>
              <w:widowControl/>
              <w:spacing w:before="40" w:after="0" w:line="240" w:lineRule="auto"/>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68</w:t>
            </w:r>
          </w:p>
        </w:tc>
      </w:tr>
      <w:tr w:rsidR="00492BFA" w:rsidRPr="00FD302D" w:rsidTr="00492BFA">
        <w:tc>
          <w:tcPr>
            <w:tcW w:w="1984" w:type="dxa"/>
            <w:gridSpan w:val="3"/>
            <w:vMerge/>
          </w:tcPr>
          <w:p w:rsidR="00492BFA" w:rsidRPr="00FD302D" w:rsidRDefault="00492BFA" w:rsidP="00492BFA">
            <w:pPr>
              <w:widowControl/>
              <w:spacing w:before="40" w:after="0" w:line="240" w:lineRule="auto"/>
              <w:jc w:val="both"/>
              <w:rPr>
                <w:rFonts w:ascii="Times New Roman" w:eastAsia="Times New Roman" w:hAnsi="Times New Roman"/>
                <w:sz w:val="24"/>
                <w:szCs w:val="24"/>
                <w:lang w:eastAsia="ru-RU"/>
              </w:rPr>
            </w:pPr>
          </w:p>
        </w:tc>
        <w:tc>
          <w:tcPr>
            <w:tcW w:w="2127" w:type="dxa"/>
            <w:gridSpan w:val="4"/>
          </w:tcPr>
          <w:p w:rsidR="00492BFA" w:rsidRPr="00FD302D" w:rsidRDefault="00492BFA" w:rsidP="00492BFA">
            <w:pPr>
              <w:widowControl/>
              <w:spacing w:before="40" w:after="0" w:line="240" w:lineRule="auto"/>
              <w:jc w:val="both"/>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Биология</w:t>
            </w:r>
          </w:p>
        </w:tc>
        <w:tc>
          <w:tcPr>
            <w:tcW w:w="1800" w:type="dxa"/>
            <w:gridSpan w:val="3"/>
          </w:tcPr>
          <w:p w:rsidR="00492BFA" w:rsidRPr="00FD302D" w:rsidRDefault="00492BFA" w:rsidP="00492BFA">
            <w:pPr>
              <w:widowControl/>
              <w:spacing w:before="40" w:after="0" w:line="240" w:lineRule="auto"/>
              <w:jc w:val="center"/>
              <w:rPr>
                <w:rFonts w:ascii="Times New Roman" w:eastAsia="Times New Roman" w:hAnsi="Times New Roman"/>
                <w:b/>
                <w:sz w:val="24"/>
                <w:szCs w:val="24"/>
                <w:lang w:eastAsia="ru-RU"/>
              </w:rPr>
            </w:pPr>
          </w:p>
        </w:tc>
        <w:tc>
          <w:tcPr>
            <w:tcW w:w="1277" w:type="dxa"/>
            <w:gridSpan w:val="3"/>
          </w:tcPr>
          <w:p w:rsidR="00492BFA" w:rsidRPr="00FD302D" w:rsidRDefault="00492BFA" w:rsidP="00492BFA">
            <w:pPr>
              <w:widowControl/>
              <w:spacing w:before="40" w:after="0" w:line="240" w:lineRule="auto"/>
              <w:jc w:val="center"/>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У</w:t>
            </w:r>
          </w:p>
        </w:tc>
        <w:tc>
          <w:tcPr>
            <w:tcW w:w="1134" w:type="dxa"/>
            <w:gridSpan w:val="3"/>
          </w:tcPr>
          <w:p w:rsidR="00492BFA" w:rsidRPr="00FD302D" w:rsidRDefault="00492BFA" w:rsidP="00492BFA">
            <w:pPr>
              <w:widowControl/>
              <w:spacing w:before="40" w:after="0" w:line="240" w:lineRule="auto"/>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3/102</w:t>
            </w:r>
          </w:p>
        </w:tc>
        <w:tc>
          <w:tcPr>
            <w:tcW w:w="992" w:type="dxa"/>
            <w:gridSpan w:val="2"/>
          </w:tcPr>
          <w:p w:rsidR="00492BFA" w:rsidRPr="00FD302D" w:rsidRDefault="00492BFA" w:rsidP="00492BFA">
            <w:pPr>
              <w:widowControl/>
              <w:spacing w:before="40" w:after="0" w:line="240" w:lineRule="auto"/>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3/102</w:t>
            </w:r>
          </w:p>
        </w:tc>
        <w:tc>
          <w:tcPr>
            <w:tcW w:w="993" w:type="dxa"/>
          </w:tcPr>
          <w:p w:rsidR="00492BFA" w:rsidRPr="00FD302D" w:rsidRDefault="00492BFA" w:rsidP="00492BFA">
            <w:pPr>
              <w:widowControl/>
              <w:spacing w:before="40" w:after="0" w:line="240" w:lineRule="auto"/>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204</w:t>
            </w:r>
          </w:p>
        </w:tc>
      </w:tr>
      <w:tr w:rsidR="00492BFA" w:rsidRPr="00FD302D" w:rsidTr="00492BFA">
        <w:tc>
          <w:tcPr>
            <w:tcW w:w="1984" w:type="dxa"/>
            <w:gridSpan w:val="3"/>
            <w:vMerge w:val="restart"/>
          </w:tcPr>
          <w:p w:rsidR="00492BFA" w:rsidRPr="00FD302D" w:rsidRDefault="00492BFA" w:rsidP="00492BFA">
            <w:pPr>
              <w:widowControl/>
              <w:spacing w:before="40" w:after="0" w:line="240" w:lineRule="auto"/>
              <w:jc w:val="both"/>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Общественно-научные предметы</w:t>
            </w:r>
          </w:p>
        </w:tc>
        <w:tc>
          <w:tcPr>
            <w:tcW w:w="2127" w:type="dxa"/>
            <w:gridSpan w:val="4"/>
          </w:tcPr>
          <w:p w:rsidR="00492BFA" w:rsidRPr="00FD302D" w:rsidRDefault="00492BFA" w:rsidP="00492BFA">
            <w:pPr>
              <w:widowControl/>
              <w:spacing w:before="40" w:after="0" w:line="240" w:lineRule="auto"/>
              <w:jc w:val="both"/>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История</w:t>
            </w:r>
          </w:p>
        </w:tc>
        <w:tc>
          <w:tcPr>
            <w:tcW w:w="1800" w:type="dxa"/>
            <w:gridSpan w:val="3"/>
          </w:tcPr>
          <w:p w:rsidR="00492BFA" w:rsidRPr="00FD302D" w:rsidRDefault="00492BFA" w:rsidP="00492BFA">
            <w:pPr>
              <w:widowControl/>
              <w:spacing w:before="40" w:after="0" w:line="240" w:lineRule="auto"/>
              <w:jc w:val="center"/>
              <w:rPr>
                <w:rFonts w:ascii="Times New Roman" w:eastAsia="Times New Roman" w:hAnsi="Times New Roman"/>
                <w:sz w:val="24"/>
                <w:szCs w:val="24"/>
                <w:lang w:eastAsia="ru-RU"/>
              </w:rPr>
            </w:pPr>
          </w:p>
        </w:tc>
        <w:tc>
          <w:tcPr>
            <w:tcW w:w="1277" w:type="dxa"/>
            <w:gridSpan w:val="3"/>
          </w:tcPr>
          <w:p w:rsidR="00492BFA" w:rsidRPr="00FD302D" w:rsidRDefault="00492BFA" w:rsidP="00492BFA">
            <w:pPr>
              <w:widowControl/>
              <w:spacing w:before="40" w:after="0" w:line="240" w:lineRule="auto"/>
              <w:jc w:val="center"/>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Б</w:t>
            </w:r>
          </w:p>
        </w:tc>
        <w:tc>
          <w:tcPr>
            <w:tcW w:w="1134" w:type="dxa"/>
            <w:gridSpan w:val="3"/>
          </w:tcPr>
          <w:p w:rsidR="00492BFA" w:rsidRPr="00FD302D" w:rsidRDefault="00492BFA" w:rsidP="00492BFA">
            <w:pPr>
              <w:widowControl/>
              <w:spacing w:before="40" w:after="0" w:line="240" w:lineRule="auto"/>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2/68</w:t>
            </w:r>
          </w:p>
        </w:tc>
        <w:tc>
          <w:tcPr>
            <w:tcW w:w="992" w:type="dxa"/>
            <w:gridSpan w:val="2"/>
          </w:tcPr>
          <w:p w:rsidR="00492BFA" w:rsidRPr="00FD302D" w:rsidRDefault="00492BFA" w:rsidP="00492BFA">
            <w:pPr>
              <w:widowControl/>
              <w:spacing w:before="40" w:after="0" w:line="240" w:lineRule="auto"/>
              <w:rPr>
                <w:rFonts w:ascii="Times New Roman" w:eastAsia="Times New Roman" w:hAnsi="Times New Roman"/>
                <w:sz w:val="24"/>
                <w:szCs w:val="24"/>
                <w:lang w:val="en-US" w:eastAsia="ru-RU"/>
              </w:rPr>
            </w:pPr>
            <w:r w:rsidRPr="00FD302D">
              <w:rPr>
                <w:rFonts w:ascii="Times New Roman" w:eastAsia="Times New Roman" w:hAnsi="Times New Roman"/>
                <w:sz w:val="24"/>
                <w:szCs w:val="24"/>
                <w:lang w:val="en-US" w:eastAsia="ru-RU"/>
              </w:rPr>
              <w:t>2/68</w:t>
            </w:r>
          </w:p>
        </w:tc>
        <w:tc>
          <w:tcPr>
            <w:tcW w:w="993" w:type="dxa"/>
          </w:tcPr>
          <w:p w:rsidR="00492BFA" w:rsidRPr="00FD302D" w:rsidRDefault="00492BFA" w:rsidP="00492BFA">
            <w:pPr>
              <w:widowControl/>
              <w:spacing w:before="40" w:after="0" w:line="240" w:lineRule="auto"/>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136</w:t>
            </w:r>
          </w:p>
        </w:tc>
      </w:tr>
      <w:tr w:rsidR="00492BFA" w:rsidRPr="00FD302D" w:rsidTr="00492BFA">
        <w:tc>
          <w:tcPr>
            <w:tcW w:w="1984" w:type="dxa"/>
            <w:gridSpan w:val="3"/>
            <w:vMerge/>
          </w:tcPr>
          <w:p w:rsidR="00492BFA" w:rsidRPr="00FD302D" w:rsidRDefault="00492BFA" w:rsidP="00492BFA">
            <w:pPr>
              <w:widowControl/>
              <w:spacing w:before="40" w:after="0" w:line="240" w:lineRule="auto"/>
              <w:jc w:val="both"/>
              <w:rPr>
                <w:rFonts w:ascii="Times New Roman" w:eastAsia="Times New Roman" w:hAnsi="Times New Roman"/>
                <w:sz w:val="24"/>
                <w:szCs w:val="24"/>
                <w:lang w:eastAsia="ru-RU"/>
              </w:rPr>
            </w:pPr>
          </w:p>
        </w:tc>
        <w:tc>
          <w:tcPr>
            <w:tcW w:w="2127" w:type="dxa"/>
            <w:gridSpan w:val="4"/>
          </w:tcPr>
          <w:p w:rsidR="00492BFA" w:rsidRPr="00FD302D" w:rsidRDefault="00492BFA" w:rsidP="00492BFA">
            <w:pPr>
              <w:widowControl/>
              <w:spacing w:before="40" w:after="0" w:line="240" w:lineRule="auto"/>
              <w:jc w:val="both"/>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Обществознание</w:t>
            </w:r>
          </w:p>
        </w:tc>
        <w:tc>
          <w:tcPr>
            <w:tcW w:w="1800" w:type="dxa"/>
            <w:gridSpan w:val="3"/>
          </w:tcPr>
          <w:p w:rsidR="00492BFA" w:rsidRPr="00FD302D" w:rsidRDefault="00492BFA" w:rsidP="00492BFA">
            <w:pPr>
              <w:widowControl/>
              <w:spacing w:before="40" w:after="0" w:line="240" w:lineRule="auto"/>
              <w:jc w:val="center"/>
              <w:rPr>
                <w:rFonts w:ascii="Times New Roman" w:eastAsia="Times New Roman" w:hAnsi="Times New Roman"/>
                <w:sz w:val="24"/>
                <w:szCs w:val="24"/>
                <w:lang w:eastAsia="ru-RU"/>
              </w:rPr>
            </w:pPr>
          </w:p>
        </w:tc>
        <w:tc>
          <w:tcPr>
            <w:tcW w:w="1277" w:type="dxa"/>
            <w:gridSpan w:val="3"/>
          </w:tcPr>
          <w:p w:rsidR="00492BFA" w:rsidRPr="00FD302D" w:rsidRDefault="00492BFA" w:rsidP="00492BFA">
            <w:pPr>
              <w:widowControl/>
              <w:spacing w:before="40" w:after="0" w:line="240" w:lineRule="auto"/>
              <w:jc w:val="center"/>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У</w:t>
            </w:r>
          </w:p>
        </w:tc>
        <w:tc>
          <w:tcPr>
            <w:tcW w:w="1134" w:type="dxa"/>
            <w:gridSpan w:val="3"/>
          </w:tcPr>
          <w:p w:rsidR="00492BFA" w:rsidRPr="00FD302D" w:rsidRDefault="00492BFA" w:rsidP="00492BFA">
            <w:pPr>
              <w:widowControl/>
              <w:spacing w:before="40" w:after="0" w:line="240" w:lineRule="auto"/>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4/136</w:t>
            </w:r>
          </w:p>
        </w:tc>
        <w:tc>
          <w:tcPr>
            <w:tcW w:w="992" w:type="dxa"/>
            <w:gridSpan w:val="2"/>
          </w:tcPr>
          <w:p w:rsidR="00492BFA" w:rsidRPr="00FD302D" w:rsidRDefault="00492BFA" w:rsidP="00492BFA">
            <w:pPr>
              <w:widowControl/>
              <w:spacing w:before="40" w:after="0" w:line="240" w:lineRule="auto"/>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4/136</w:t>
            </w:r>
          </w:p>
        </w:tc>
        <w:tc>
          <w:tcPr>
            <w:tcW w:w="993" w:type="dxa"/>
          </w:tcPr>
          <w:p w:rsidR="00492BFA" w:rsidRPr="00FD302D" w:rsidRDefault="00492BFA" w:rsidP="00492BFA">
            <w:pPr>
              <w:widowControl/>
              <w:spacing w:before="40" w:after="0" w:line="240" w:lineRule="auto"/>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272</w:t>
            </w:r>
          </w:p>
        </w:tc>
      </w:tr>
      <w:tr w:rsidR="00492BFA" w:rsidRPr="00FD302D" w:rsidTr="00492BFA">
        <w:tc>
          <w:tcPr>
            <w:tcW w:w="1984" w:type="dxa"/>
            <w:gridSpan w:val="3"/>
            <w:vMerge/>
          </w:tcPr>
          <w:p w:rsidR="00492BFA" w:rsidRPr="00FD302D" w:rsidRDefault="00492BFA" w:rsidP="00492BFA">
            <w:pPr>
              <w:widowControl/>
              <w:spacing w:before="40" w:after="0" w:line="240" w:lineRule="auto"/>
              <w:jc w:val="both"/>
              <w:rPr>
                <w:rFonts w:ascii="Times New Roman" w:eastAsia="Times New Roman" w:hAnsi="Times New Roman"/>
                <w:sz w:val="24"/>
                <w:szCs w:val="24"/>
                <w:lang w:eastAsia="ru-RU"/>
              </w:rPr>
            </w:pPr>
          </w:p>
        </w:tc>
        <w:tc>
          <w:tcPr>
            <w:tcW w:w="2127" w:type="dxa"/>
            <w:gridSpan w:val="4"/>
          </w:tcPr>
          <w:p w:rsidR="00492BFA" w:rsidRPr="00FD302D" w:rsidRDefault="00492BFA" w:rsidP="00492BFA">
            <w:pPr>
              <w:widowControl/>
              <w:spacing w:before="40" w:after="0" w:line="240" w:lineRule="auto"/>
              <w:jc w:val="both"/>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География</w:t>
            </w:r>
          </w:p>
        </w:tc>
        <w:tc>
          <w:tcPr>
            <w:tcW w:w="1800" w:type="dxa"/>
            <w:gridSpan w:val="3"/>
          </w:tcPr>
          <w:p w:rsidR="00492BFA" w:rsidRPr="00FD302D" w:rsidRDefault="00492BFA" w:rsidP="00492BFA">
            <w:pPr>
              <w:widowControl/>
              <w:spacing w:before="40" w:after="0" w:line="240" w:lineRule="auto"/>
              <w:jc w:val="center"/>
              <w:rPr>
                <w:rFonts w:ascii="Times New Roman" w:eastAsia="Times New Roman" w:hAnsi="Times New Roman"/>
                <w:sz w:val="24"/>
                <w:szCs w:val="24"/>
                <w:lang w:eastAsia="ru-RU"/>
              </w:rPr>
            </w:pPr>
          </w:p>
        </w:tc>
        <w:tc>
          <w:tcPr>
            <w:tcW w:w="1277" w:type="dxa"/>
            <w:gridSpan w:val="3"/>
          </w:tcPr>
          <w:p w:rsidR="00492BFA" w:rsidRPr="00FD302D" w:rsidRDefault="00492BFA" w:rsidP="00492BFA">
            <w:pPr>
              <w:widowControl/>
              <w:spacing w:before="40" w:after="0" w:line="240" w:lineRule="auto"/>
              <w:jc w:val="center"/>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Б</w:t>
            </w:r>
          </w:p>
        </w:tc>
        <w:tc>
          <w:tcPr>
            <w:tcW w:w="1134" w:type="dxa"/>
            <w:gridSpan w:val="3"/>
          </w:tcPr>
          <w:p w:rsidR="00492BFA" w:rsidRPr="00FD302D" w:rsidRDefault="00492BFA" w:rsidP="00492BFA">
            <w:pPr>
              <w:widowControl/>
              <w:spacing w:before="40" w:after="0" w:line="240" w:lineRule="auto"/>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1/34</w:t>
            </w:r>
          </w:p>
        </w:tc>
        <w:tc>
          <w:tcPr>
            <w:tcW w:w="992" w:type="dxa"/>
            <w:gridSpan w:val="2"/>
          </w:tcPr>
          <w:p w:rsidR="00492BFA" w:rsidRPr="00FD302D" w:rsidRDefault="00492BFA" w:rsidP="00492BFA">
            <w:pPr>
              <w:widowControl/>
              <w:spacing w:before="40" w:after="0" w:line="240" w:lineRule="auto"/>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1/34</w:t>
            </w:r>
          </w:p>
        </w:tc>
        <w:tc>
          <w:tcPr>
            <w:tcW w:w="993" w:type="dxa"/>
          </w:tcPr>
          <w:p w:rsidR="00492BFA" w:rsidRPr="00FD302D" w:rsidRDefault="00492BFA" w:rsidP="00492BFA">
            <w:pPr>
              <w:widowControl/>
              <w:spacing w:before="40" w:after="0" w:line="240" w:lineRule="auto"/>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68</w:t>
            </w:r>
          </w:p>
        </w:tc>
      </w:tr>
      <w:tr w:rsidR="00492BFA" w:rsidRPr="00FD302D" w:rsidTr="00492BFA">
        <w:trPr>
          <w:trHeight w:val="326"/>
        </w:trPr>
        <w:tc>
          <w:tcPr>
            <w:tcW w:w="1984" w:type="dxa"/>
            <w:gridSpan w:val="3"/>
            <w:vMerge w:val="restart"/>
          </w:tcPr>
          <w:p w:rsidR="00492BFA" w:rsidRPr="00FD302D" w:rsidRDefault="00492BFA" w:rsidP="00492BFA">
            <w:pPr>
              <w:widowControl/>
              <w:spacing w:before="40" w:after="0" w:line="240" w:lineRule="auto"/>
              <w:jc w:val="both"/>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Физическая культура, экология  и Основы безопасности жизнедеятельности</w:t>
            </w:r>
          </w:p>
        </w:tc>
        <w:tc>
          <w:tcPr>
            <w:tcW w:w="2127" w:type="dxa"/>
            <w:gridSpan w:val="4"/>
          </w:tcPr>
          <w:p w:rsidR="00492BFA" w:rsidRPr="00FD302D" w:rsidRDefault="00492BFA" w:rsidP="00492BFA">
            <w:pPr>
              <w:widowControl/>
              <w:spacing w:before="40" w:after="0" w:line="240" w:lineRule="auto"/>
              <w:jc w:val="both"/>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Физическая культура</w:t>
            </w:r>
          </w:p>
        </w:tc>
        <w:tc>
          <w:tcPr>
            <w:tcW w:w="1800" w:type="dxa"/>
            <w:gridSpan w:val="3"/>
          </w:tcPr>
          <w:p w:rsidR="00492BFA" w:rsidRPr="00FD302D" w:rsidRDefault="00492BFA" w:rsidP="00492BFA">
            <w:pPr>
              <w:widowControl/>
              <w:spacing w:before="40" w:after="0" w:line="240" w:lineRule="auto"/>
              <w:jc w:val="center"/>
              <w:rPr>
                <w:rFonts w:ascii="Times New Roman" w:eastAsia="Times New Roman" w:hAnsi="Times New Roman"/>
                <w:sz w:val="24"/>
                <w:szCs w:val="24"/>
                <w:lang w:eastAsia="ru-RU"/>
              </w:rPr>
            </w:pPr>
          </w:p>
        </w:tc>
        <w:tc>
          <w:tcPr>
            <w:tcW w:w="1277" w:type="dxa"/>
            <w:gridSpan w:val="3"/>
          </w:tcPr>
          <w:p w:rsidR="00492BFA" w:rsidRPr="00FD302D" w:rsidRDefault="00492BFA" w:rsidP="00492BFA">
            <w:pPr>
              <w:widowControl/>
              <w:spacing w:before="40" w:after="0" w:line="240" w:lineRule="auto"/>
              <w:jc w:val="center"/>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Б</w:t>
            </w:r>
          </w:p>
        </w:tc>
        <w:tc>
          <w:tcPr>
            <w:tcW w:w="1134" w:type="dxa"/>
            <w:gridSpan w:val="3"/>
          </w:tcPr>
          <w:p w:rsidR="00492BFA" w:rsidRPr="00FD302D" w:rsidRDefault="00492BFA" w:rsidP="00492BFA">
            <w:pPr>
              <w:widowControl/>
              <w:spacing w:before="40" w:after="0" w:line="240" w:lineRule="auto"/>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3/102</w:t>
            </w:r>
          </w:p>
        </w:tc>
        <w:tc>
          <w:tcPr>
            <w:tcW w:w="992" w:type="dxa"/>
            <w:gridSpan w:val="2"/>
          </w:tcPr>
          <w:p w:rsidR="00492BFA" w:rsidRPr="00FD302D" w:rsidRDefault="00492BFA" w:rsidP="00492BFA">
            <w:pPr>
              <w:widowControl/>
              <w:spacing w:before="40" w:after="0" w:line="240" w:lineRule="auto"/>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3/102</w:t>
            </w:r>
          </w:p>
        </w:tc>
        <w:tc>
          <w:tcPr>
            <w:tcW w:w="993" w:type="dxa"/>
          </w:tcPr>
          <w:p w:rsidR="00492BFA" w:rsidRPr="00FD302D" w:rsidRDefault="00492BFA" w:rsidP="00492BFA">
            <w:pPr>
              <w:widowControl/>
              <w:spacing w:before="40" w:after="0" w:line="240" w:lineRule="auto"/>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204</w:t>
            </w:r>
          </w:p>
        </w:tc>
      </w:tr>
      <w:tr w:rsidR="00492BFA" w:rsidRPr="00FD302D" w:rsidTr="00492BFA">
        <w:trPr>
          <w:trHeight w:val="1371"/>
        </w:trPr>
        <w:tc>
          <w:tcPr>
            <w:tcW w:w="1984" w:type="dxa"/>
            <w:gridSpan w:val="3"/>
            <w:vMerge/>
          </w:tcPr>
          <w:p w:rsidR="00492BFA" w:rsidRPr="00FD302D" w:rsidRDefault="00492BFA" w:rsidP="00492BFA">
            <w:pPr>
              <w:widowControl/>
              <w:spacing w:before="40" w:after="0" w:line="240" w:lineRule="auto"/>
              <w:jc w:val="both"/>
              <w:rPr>
                <w:rFonts w:ascii="Times New Roman" w:eastAsia="Times New Roman" w:hAnsi="Times New Roman"/>
                <w:sz w:val="24"/>
                <w:szCs w:val="24"/>
                <w:lang w:eastAsia="ru-RU"/>
              </w:rPr>
            </w:pPr>
          </w:p>
        </w:tc>
        <w:tc>
          <w:tcPr>
            <w:tcW w:w="2127" w:type="dxa"/>
            <w:gridSpan w:val="4"/>
          </w:tcPr>
          <w:p w:rsidR="00492BFA" w:rsidRPr="00FD302D" w:rsidRDefault="00492BFA" w:rsidP="00492BFA">
            <w:pPr>
              <w:widowControl/>
              <w:spacing w:before="40" w:after="0" w:line="240" w:lineRule="auto"/>
              <w:jc w:val="both"/>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Основы безопасности жизнедеятельности</w:t>
            </w:r>
          </w:p>
        </w:tc>
        <w:tc>
          <w:tcPr>
            <w:tcW w:w="1800" w:type="dxa"/>
            <w:gridSpan w:val="3"/>
          </w:tcPr>
          <w:p w:rsidR="00492BFA" w:rsidRPr="00FD302D" w:rsidRDefault="00492BFA" w:rsidP="00492BFA">
            <w:pPr>
              <w:widowControl/>
              <w:spacing w:before="40" w:after="0" w:line="240" w:lineRule="auto"/>
              <w:jc w:val="center"/>
              <w:rPr>
                <w:rFonts w:ascii="Times New Roman" w:eastAsia="Times New Roman" w:hAnsi="Times New Roman"/>
                <w:sz w:val="24"/>
                <w:szCs w:val="24"/>
                <w:lang w:eastAsia="ru-RU"/>
              </w:rPr>
            </w:pPr>
          </w:p>
        </w:tc>
        <w:tc>
          <w:tcPr>
            <w:tcW w:w="1277" w:type="dxa"/>
            <w:gridSpan w:val="3"/>
          </w:tcPr>
          <w:p w:rsidR="00492BFA" w:rsidRPr="00FD302D" w:rsidRDefault="00492BFA" w:rsidP="00492BFA">
            <w:pPr>
              <w:widowControl/>
              <w:spacing w:before="40" w:after="0" w:line="240" w:lineRule="auto"/>
              <w:jc w:val="center"/>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Б</w:t>
            </w:r>
          </w:p>
        </w:tc>
        <w:tc>
          <w:tcPr>
            <w:tcW w:w="1134" w:type="dxa"/>
            <w:gridSpan w:val="3"/>
          </w:tcPr>
          <w:p w:rsidR="00492BFA" w:rsidRPr="00FD302D" w:rsidRDefault="00492BFA" w:rsidP="00492BFA">
            <w:pPr>
              <w:widowControl/>
              <w:spacing w:before="40" w:after="0" w:line="240" w:lineRule="auto"/>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1/34</w:t>
            </w:r>
          </w:p>
        </w:tc>
        <w:tc>
          <w:tcPr>
            <w:tcW w:w="992" w:type="dxa"/>
            <w:gridSpan w:val="2"/>
          </w:tcPr>
          <w:p w:rsidR="00492BFA" w:rsidRPr="00FD302D" w:rsidRDefault="00492BFA" w:rsidP="00492BFA">
            <w:pPr>
              <w:widowControl/>
              <w:spacing w:before="40" w:after="0" w:line="240" w:lineRule="auto"/>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1/34</w:t>
            </w:r>
          </w:p>
        </w:tc>
        <w:tc>
          <w:tcPr>
            <w:tcW w:w="993" w:type="dxa"/>
          </w:tcPr>
          <w:p w:rsidR="00492BFA" w:rsidRPr="00FD302D" w:rsidRDefault="00492BFA" w:rsidP="00492BFA">
            <w:pPr>
              <w:widowControl/>
              <w:spacing w:before="40" w:after="0" w:line="240" w:lineRule="auto"/>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68</w:t>
            </w:r>
          </w:p>
        </w:tc>
      </w:tr>
      <w:tr w:rsidR="00492BFA" w:rsidRPr="00FD302D" w:rsidTr="00492BFA">
        <w:tc>
          <w:tcPr>
            <w:tcW w:w="1984" w:type="dxa"/>
            <w:gridSpan w:val="3"/>
          </w:tcPr>
          <w:p w:rsidR="00492BFA" w:rsidRPr="00FD302D" w:rsidRDefault="00492BFA" w:rsidP="00492BFA">
            <w:pPr>
              <w:widowControl/>
              <w:spacing w:before="40" w:after="0" w:line="240" w:lineRule="auto"/>
              <w:jc w:val="both"/>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Индивидуальный проект</w:t>
            </w:r>
          </w:p>
        </w:tc>
        <w:tc>
          <w:tcPr>
            <w:tcW w:w="2127" w:type="dxa"/>
            <w:gridSpan w:val="4"/>
          </w:tcPr>
          <w:p w:rsidR="00492BFA" w:rsidRPr="00FD302D" w:rsidRDefault="00492BFA" w:rsidP="00492BFA">
            <w:pPr>
              <w:widowControl/>
              <w:spacing w:before="40" w:after="0" w:line="240" w:lineRule="auto"/>
              <w:rPr>
                <w:rFonts w:ascii="Times New Roman" w:eastAsia="Times New Roman" w:hAnsi="Times New Roman"/>
                <w:sz w:val="24"/>
                <w:szCs w:val="24"/>
                <w:lang w:eastAsia="ru-RU"/>
              </w:rPr>
            </w:pPr>
          </w:p>
        </w:tc>
        <w:tc>
          <w:tcPr>
            <w:tcW w:w="1800" w:type="dxa"/>
            <w:gridSpan w:val="3"/>
          </w:tcPr>
          <w:p w:rsidR="00492BFA" w:rsidRPr="00FD302D" w:rsidRDefault="00492BFA" w:rsidP="00492BFA">
            <w:pPr>
              <w:widowControl/>
              <w:spacing w:before="40" w:after="0" w:line="240" w:lineRule="auto"/>
              <w:jc w:val="center"/>
              <w:rPr>
                <w:rFonts w:ascii="Times New Roman" w:eastAsia="Times New Roman" w:hAnsi="Times New Roman"/>
                <w:sz w:val="24"/>
                <w:szCs w:val="24"/>
                <w:lang w:eastAsia="ru-RU"/>
              </w:rPr>
            </w:pPr>
          </w:p>
        </w:tc>
        <w:tc>
          <w:tcPr>
            <w:tcW w:w="1277" w:type="dxa"/>
            <w:gridSpan w:val="3"/>
          </w:tcPr>
          <w:p w:rsidR="00492BFA" w:rsidRPr="00FD302D" w:rsidRDefault="00492BFA" w:rsidP="00492BFA">
            <w:pPr>
              <w:widowControl/>
              <w:spacing w:before="40" w:after="0" w:line="240" w:lineRule="auto"/>
              <w:jc w:val="center"/>
              <w:rPr>
                <w:rFonts w:ascii="Times New Roman" w:eastAsia="Times New Roman" w:hAnsi="Times New Roman"/>
                <w:sz w:val="24"/>
                <w:szCs w:val="24"/>
                <w:lang w:eastAsia="ru-RU"/>
              </w:rPr>
            </w:pPr>
          </w:p>
        </w:tc>
        <w:tc>
          <w:tcPr>
            <w:tcW w:w="1134" w:type="dxa"/>
            <w:gridSpan w:val="3"/>
          </w:tcPr>
          <w:p w:rsidR="00492BFA" w:rsidRPr="00FD302D" w:rsidRDefault="00492BFA" w:rsidP="00492BFA">
            <w:pPr>
              <w:widowControl/>
              <w:spacing w:before="40" w:after="0" w:line="240" w:lineRule="auto"/>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1/34</w:t>
            </w:r>
          </w:p>
        </w:tc>
        <w:tc>
          <w:tcPr>
            <w:tcW w:w="992" w:type="dxa"/>
            <w:gridSpan w:val="2"/>
          </w:tcPr>
          <w:p w:rsidR="00492BFA" w:rsidRPr="00FD302D" w:rsidRDefault="00492BFA" w:rsidP="00492BFA">
            <w:pPr>
              <w:widowControl/>
              <w:spacing w:before="40" w:after="0" w:line="240" w:lineRule="auto"/>
              <w:jc w:val="center"/>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w:t>
            </w:r>
          </w:p>
        </w:tc>
        <w:tc>
          <w:tcPr>
            <w:tcW w:w="993" w:type="dxa"/>
          </w:tcPr>
          <w:p w:rsidR="00492BFA" w:rsidRPr="00FD302D" w:rsidRDefault="00492BFA" w:rsidP="00492BFA">
            <w:pPr>
              <w:widowControl/>
              <w:spacing w:before="40" w:after="0" w:line="240" w:lineRule="auto"/>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34</w:t>
            </w:r>
          </w:p>
        </w:tc>
      </w:tr>
      <w:tr w:rsidR="00492BFA" w:rsidRPr="00FD302D" w:rsidTr="00492BFA">
        <w:tc>
          <w:tcPr>
            <w:tcW w:w="1984" w:type="dxa"/>
            <w:gridSpan w:val="3"/>
          </w:tcPr>
          <w:p w:rsidR="00492BFA" w:rsidRPr="00FD302D" w:rsidRDefault="00492BFA" w:rsidP="00492BFA">
            <w:pPr>
              <w:widowControl/>
              <w:spacing w:before="40" w:after="0" w:line="240" w:lineRule="auto"/>
              <w:jc w:val="both"/>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ИТОГО</w:t>
            </w:r>
          </w:p>
        </w:tc>
        <w:tc>
          <w:tcPr>
            <w:tcW w:w="2127" w:type="dxa"/>
            <w:gridSpan w:val="4"/>
          </w:tcPr>
          <w:p w:rsidR="00492BFA" w:rsidRPr="00FD302D" w:rsidRDefault="00492BFA" w:rsidP="00492BFA">
            <w:pPr>
              <w:widowControl/>
              <w:spacing w:before="40" w:after="0" w:line="240" w:lineRule="auto"/>
              <w:jc w:val="center"/>
              <w:rPr>
                <w:rFonts w:ascii="Times New Roman" w:eastAsia="Times New Roman" w:hAnsi="Times New Roman"/>
                <w:b/>
                <w:sz w:val="24"/>
                <w:szCs w:val="24"/>
                <w:lang w:eastAsia="ru-RU"/>
              </w:rPr>
            </w:pPr>
          </w:p>
        </w:tc>
        <w:tc>
          <w:tcPr>
            <w:tcW w:w="1800" w:type="dxa"/>
            <w:gridSpan w:val="3"/>
          </w:tcPr>
          <w:p w:rsidR="00492BFA" w:rsidRPr="00FD302D" w:rsidRDefault="00492BFA" w:rsidP="00492BFA">
            <w:pPr>
              <w:widowControl/>
              <w:spacing w:before="40" w:after="0" w:line="240" w:lineRule="auto"/>
              <w:jc w:val="center"/>
              <w:rPr>
                <w:rFonts w:ascii="Times New Roman" w:eastAsia="Times New Roman" w:hAnsi="Times New Roman"/>
                <w:b/>
                <w:sz w:val="24"/>
                <w:szCs w:val="24"/>
                <w:lang w:eastAsia="ru-RU"/>
              </w:rPr>
            </w:pPr>
          </w:p>
        </w:tc>
        <w:tc>
          <w:tcPr>
            <w:tcW w:w="1277" w:type="dxa"/>
            <w:gridSpan w:val="3"/>
          </w:tcPr>
          <w:p w:rsidR="00492BFA" w:rsidRPr="00FD302D" w:rsidRDefault="00492BFA" w:rsidP="00492BFA">
            <w:pPr>
              <w:widowControl/>
              <w:spacing w:before="40" w:after="0" w:line="240" w:lineRule="auto"/>
              <w:jc w:val="center"/>
              <w:rPr>
                <w:rFonts w:ascii="Times New Roman" w:eastAsia="Times New Roman" w:hAnsi="Times New Roman"/>
                <w:b/>
                <w:sz w:val="24"/>
                <w:szCs w:val="24"/>
                <w:lang w:eastAsia="ru-RU"/>
              </w:rPr>
            </w:pPr>
          </w:p>
        </w:tc>
        <w:tc>
          <w:tcPr>
            <w:tcW w:w="1134" w:type="dxa"/>
            <w:gridSpan w:val="3"/>
          </w:tcPr>
          <w:p w:rsidR="00492BFA" w:rsidRPr="00FD302D" w:rsidRDefault="00492BFA" w:rsidP="00492BFA">
            <w:pPr>
              <w:widowControl/>
              <w:spacing w:before="40" w:after="0" w:line="240" w:lineRule="auto"/>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32</w:t>
            </w:r>
          </w:p>
        </w:tc>
        <w:tc>
          <w:tcPr>
            <w:tcW w:w="992" w:type="dxa"/>
            <w:gridSpan w:val="2"/>
          </w:tcPr>
          <w:p w:rsidR="00492BFA" w:rsidRPr="00FD302D" w:rsidRDefault="00492BFA" w:rsidP="00492BFA">
            <w:pPr>
              <w:widowControl/>
              <w:spacing w:before="40" w:after="0" w:line="240" w:lineRule="auto"/>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31</w:t>
            </w:r>
          </w:p>
        </w:tc>
        <w:tc>
          <w:tcPr>
            <w:tcW w:w="993" w:type="dxa"/>
          </w:tcPr>
          <w:p w:rsidR="00492BFA" w:rsidRPr="00FD302D" w:rsidRDefault="00492BFA" w:rsidP="00492BFA">
            <w:pPr>
              <w:widowControl/>
              <w:spacing w:before="40" w:after="0" w:line="240" w:lineRule="auto"/>
              <w:jc w:val="center"/>
              <w:rPr>
                <w:rFonts w:ascii="Times New Roman" w:eastAsia="Times New Roman" w:hAnsi="Times New Roman"/>
                <w:b/>
                <w:sz w:val="24"/>
                <w:szCs w:val="24"/>
                <w:lang w:eastAsia="ru-RU"/>
              </w:rPr>
            </w:pPr>
          </w:p>
        </w:tc>
      </w:tr>
      <w:tr w:rsidR="00492BFA" w:rsidRPr="00FD302D" w:rsidTr="00492BFA">
        <w:trPr>
          <w:trHeight w:val="245"/>
        </w:trPr>
        <w:tc>
          <w:tcPr>
            <w:tcW w:w="848" w:type="dxa"/>
          </w:tcPr>
          <w:p w:rsidR="00492BFA" w:rsidRPr="00FD302D" w:rsidRDefault="00492BFA" w:rsidP="00492BFA">
            <w:pPr>
              <w:widowControl/>
              <w:spacing w:after="0" w:line="240" w:lineRule="auto"/>
              <w:contextualSpacing/>
              <w:jc w:val="center"/>
              <w:rPr>
                <w:rFonts w:ascii="Times New Roman" w:eastAsia="Times New Roman" w:hAnsi="Times New Roman"/>
                <w:b/>
                <w:sz w:val="28"/>
                <w:szCs w:val="28"/>
                <w:lang w:val="en-US" w:eastAsia="ru-RU"/>
              </w:rPr>
            </w:pPr>
          </w:p>
        </w:tc>
        <w:tc>
          <w:tcPr>
            <w:tcW w:w="1984" w:type="dxa"/>
            <w:gridSpan w:val="4"/>
          </w:tcPr>
          <w:p w:rsidR="00492BFA" w:rsidRPr="00FD302D" w:rsidRDefault="00492BFA" w:rsidP="00492BFA">
            <w:pPr>
              <w:widowControl/>
              <w:spacing w:after="0" w:line="240" w:lineRule="auto"/>
              <w:contextualSpacing/>
              <w:jc w:val="center"/>
              <w:rPr>
                <w:rFonts w:ascii="Times New Roman" w:eastAsia="Times New Roman" w:hAnsi="Times New Roman"/>
                <w:b/>
                <w:sz w:val="28"/>
                <w:szCs w:val="28"/>
                <w:lang w:val="en-US" w:eastAsia="ru-RU"/>
              </w:rPr>
            </w:pPr>
          </w:p>
        </w:tc>
        <w:tc>
          <w:tcPr>
            <w:tcW w:w="1234" w:type="dxa"/>
          </w:tcPr>
          <w:p w:rsidR="00492BFA" w:rsidRPr="00FD302D" w:rsidRDefault="00492BFA" w:rsidP="00492BFA">
            <w:pPr>
              <w:widowControl/>
              <w:spacing w:after="0" w:line="240" w:lineRule="auto"/>
              <w:contextualSpacing/>
              <w:rPr>
                <w:rFonts w:ascii="Times New Roman" w:eastAsia="Times New Roman" w:hAnsi="Times New Roman"/>
                <w:b/>
                <w:sz w:val="28"/>
                <w:szCs w:val="28"/>
                <w:lang w:val="en-US" w:eastAsia="ru-RU"/>
              </w:rPr>
            </w:pPr>
          </w:p>
        </w:tc>
        <w:tc>
          <w:tcPr>
            <w:tcW w:w="6241" w:type="dxa"/>
            <w:gridSpan w:val="13"/>
          </w:tcPr>
          <w:p w:rsidR="00492BFA" w:rsidRPr="00FD302D" w:rsidRDefault="00492BFA" w:rsidP="00492BFA">
            <w:pPr>
              <w:widowControl/>
              <w:spacing w:after="0" w:line="240" w:lineRule="auto"/>
              <w:contextualSpacing/>
              <w:rPr>
                <w:rFonts w:ascii="Times New Roman" w:eastAsia="Times New Roman" w:hAnsi="Times New Roman"/>
                <w:b/>
                <w:sz w:val="28"/>
                <w:szCs w:val="28"/>
                <w:lang w:eastAsia="ru-RU"/>
              </w:rPr>
            </w:pPr>
            <w:r w:rsidRPr="00FD302D">
              <w:rPr>
                <w:rFonts w:ascii="Times New Roman" w:eastAsia="Times New Roman" w:hAnsi="Times New Roman"/>
                <w:b/>
                <w:sz w:val="28"/>
                <w:szCs w:val="28"/>
                <w:lang w:val="en-US" w:eastAsia="ru-RU"/>
              </w:rPr>
              <w:t>II</w:t>
            </w:r>
            <w:r w:rsidRPr="00FD302D">
              <w:rPr>
                <w:rFonts w:ascii="Times New Roman" w:eastAsia="Times New Roman" w:hAnsi="Times New Roman"/>
                <w:b/>
                <w:sz w:val="28"/>
                <w:szCs w:val="28"/>
                <w:lang w:eastAsia="ru-RU"/>
              </w:rPr>
              <w:t>.Предметы и курсы по выбору</w:t>
            </w:r>
          </w:p>
        </w:tc>
      </w:tr>
      <w:tr w:rsidR="00492BFA" w:rsidRPr="00FD302D" w:rsidTr="00492BFA">
        <w:trPr>
          <w:trHeight w:val="245"/>
        </w:trPr>
        <w:tc>
          <w:tcPr>
            <w:tcW w:w="4171" w:type="dxa"/>
            <w:gridSpan w:val="8"/>
          </w:tcPr>
          <w:p w:rsidR="00492BFA" w:rsidRPr="00FD302D" w:rsidRDefault="00492BFA" w:rsidP="00492BFA">
            <w:pPr>
              <w:widowControl/>
              <w:spacing w:before="40" w:after="0" w:line="259" w:lineRule="auto"/>
              <w:jc w:val="both"/>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Практикум по русскому языку</w:t>
            </w:r>
          </w:p>
        </w:tc>
        <w:tc>
          <w:tcPr>
            <w:tcW w:w="1234" w:type="dxa"/>
          </w:tcPr>
          <w:p w:rsidR="00492BFA" w:rsidRPr="00FD302D" w:rsidRDefault="00492BFA" w:rsidP="00492BFA">
            <w:pPr>
              <w:widowControl/>
              <w:spacing w:before="40" w:after="0" w:line="259" w:lineRule="auto"/>
              <w:jc w:val="center"/>
              <w:rPr>
                <w:rFonts w:ascii="Times New Roman" w:eastAsia="Times New Roman" w:hAnsi="Times New Roman"/>
                <w:sz w:val="24"/>
                <w:szCs w:val="24"/>
                <w:lang w:eastAsia="ru-RU"/>
              </w:rPr>
            </w:pPr>
          </w:p>
        </w:tc>
        <w:tc>
          <w:tcPr>
            <w:tcW w:w="1134" w:type="dxa"/>
            <w:gridSpan w:val="3"/>
          </w:tcPr>
          <w:p w:rsidR="00492BFA" w:rsidRPr="00FD302D" w:rsidRDefault="00492BFA" w:rsidP="00492BFA">
            <w:pPr>
              <w:widowControl/>
              <w:spacing w:before="40" w:after="0" w:line="259" w:lineRule="auto"/>
              <w:jc w:val="center"/>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ЭК</w:t>
            </w:r>
          </w:p>
        </w:tc>
        <w:tc>
          <w:tcPr>
            <w:tcW w:w="1134" w:type="dxa"/>
            <w:gridSpan w:val="2"/>
          </w:tcPr>
          <w:p w:rsidR="00492BFA" w:rsidRPr="00FD302D" w:rsidRDefault="00492BFA" w:rsidP="00492BFA">
            <w:pPr>
              <w:widowControl/>
              <w:spacing w:before="40" w:after="0" w:line="259" w:lineRule="auto"/>
              <w:jc w:val="both"/>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1/34</w:t>
            </w:r>
          </w:p>
        </w:tc>
        <w:tc>
          <w:tcPr>
            <w:tcW w:w="1092" w:type="dxa"/>
            <w:gridSpan w:val="3"/>
          </w:tcPr>
          <w:p w:rsidR="00492BFA" w:rsidRPr="00FD302D" w:rsidRDefault="00492BFA" w:rsidP="00492BFA">
            <w:pPr>
              <w:widowControl/>
              <w:spacing w:before="40" w:after="0" w:line="259" w:lineRule="auto"/>
              <w:jc w:val="both"/>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1/34</w:t>
            </w:r>
          </w:p>
        </w:tc>
        <w:tc>
          <w:tcPr>
            <w:tcW w:w="1542" w:type="dxa"/>
            <w:gridSpan w:val="2"/>
          </w:tcPr>
          <w:p w:rsidR="00492BFA" w:rsidRPr="00FD302D" w:rsidRDefault="00492BFA" w:rsidP="00492BFA">
            <w:pPr>
              <w:widowControl/>
              <w:spacing w:before="40" w:after="0" w:line="240" w:lineRule="auto"/>
              <w:jc w:val="both"/>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68</w:t>
            </w:r>
          </w:p>
        </w:tc>
      </w:tr>
      <w:tr w:rsidR="00492BFA" w:rsidRPr="00FD302D" w:rsidTr="00492BFA">
        <w:trPr>
          <w:trHeight w:val="245"/>
        </w:trPr>
        <w:tc>
          <w:tcPr>
            <w:tcW w:w="4171" w:type="dxa"/>
            <w:gridSpan w:val="8"/>
          </w:tcPr>
          <w:p w:rsidR="00492BFA" w:rsidRPr="00FD302D" w:rsidRDefault="00492BFA" w:rsidP="00492BFA">
            <w:pPr>
              <w:widowControl/>
              <w:spacing w:before="40" w:after="0" w:line="259" w:lineRule="auto"/>
              <w:jc w:val="both"/>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Практикум по обществознанию</w:t>
            </w:r>
          </w:p>
        </w:tc>
        <w:tc>
          <w:tcPr>
            <w:tcW w:w="1234" w:type="dxa"/>
          </w:tcPr>
          <w:p w:rsidR="00492BFA" w:rsidRPr="00FD302D" w:rsidRDefault="00492BFA" w:rsidP="00492BFA">
            <w:pPr>
              <w:widowControl/>
              <w:spacing w:before="40" w:after="0" w:line="259" w:lineRule="auto"/>
              <w:jc w:val="center"/>
              <w:rPr>
                <w:rFonts w:ascii="Times New Roman" w:eastAsia="Times New Roman" w:hAnsi="Times New Roman"/>
                <w:sz w:val="24"/>
                <w:szCs w:val="24"/>
                <w:lang w:eastAsia="ru-RU"/>
              </w:rPr>
            </w:pPr>
          </w:p>
        </w:tc>
        <w:tc>
          <w:tcPr>
            <w:tcW w:w="1134" w:type="dxa"/>
            <w:gridSpan w:val="3"/>
          </w:tcPr>
          <w:p w:rsidR="00492BFA" w:rsidRPr="00FD302D" w:rsidRDefault="00492BFA" w:rsidP="00492BFA">
            <w:pPr>
              <w:widowControl/>
              <w:spacing w:before="40" w:after="0" w:line="259" w:lineRule="auto"/>
              <w:jc w:val="center"/>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ЭК</w:t>
            </w:r>
          </w:p>
        </w:tc>
        <w:tc>
          <w:tcPr>
            <w:tcW w:w="1134" w:type="dxa"/>
            <w:gridSpan w:val="2"/>
          </w:tcPr>
          <w:p w:rsidR="00492BFA" w:rsidRPr="00FD302D" w:rsidRDefault="00492BFA" w:rsidP="00492BFA">
            <w:pPr>
              <w:widowControl/>
              <w:spacing w:before="40" w:after="0" w:line="259" w:lineRule="auto"/>
              <w:jc w:val="both"/>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1/34</w:t>
            </w:r>
          </w:p>
        </w:tc>
        <w:tc>
          <w:tcPr>
            <w:tcW w:w="1092" w:type="dxa"/>
            <w:gridSpan w:val="3"/>
          </w:tcPr>
          <w:p w:rsidR="00492BFA" w:rsidRPr="00FD302D" w:rsidRDefault="00492BFA" w:rsidP="00492BFA">
            <w:pPr>
              <w:widowControl/>
              <w:spacing w:before="40" w:after="0" w:line="259" w:lineRule="auto"/>
              <w:jc w:val="both"/>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1/34</w:t>
            </w:r>
          </w:p>
        </w:tc>
        <w:tc>
          <w:tcPr>
            <w:tcW w:w="1542" w:type="dxa"/>
            <w:gridSpan w:val="2"/>
          </w:tcPr>
          <w:p w:rsidR="00492BFA" w:rsidRPr="00FD302D" w:rsidRDefault="00492BFA" w:rsidP="00492BFA">
            <w:pPr>
              <w:widowControl/>
              <w:spacing w:before="40" w:after="0" w:line="240" w:lineRule="auto"/>
              <w:jc w:val="both"/>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68</w:t>
            </w:r>
          </w:p>
        </w:tc>
      </w:tr>
      <w:tr w:rsidR="00492BFA" w:rsidRPr="00FD302D" w:rsidTr="00492BFA">
        <w:trPr>
          <w:trHeight w:val="245"/>
        </w:trPr>
        <w:tc>
          <w:tcPr>
            <w:tcW w:w="4171" w:type="dxa"/>
            <w:gridSpan w:val="8"/>
          </w:tcPr>
          <w:p w:rsidR="00492BFA" w:rsidRPr="00FD302D" w:rsidRDefault="00492BFA" w:rsidP="00492BFA">
            <w:pPr>
              <w:widowControl/>
              <w:spacing w:before="40" w:after="0" w:line="259" w:lineRule="auto"/>
              <w:jc w:val="both"/>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Практикум по решению задач по математике</w:t>
            </w:r>
          </w:p>
        </w:tc>
        <w:tc>
          <w:tcPr>
            <w:tcW w:w="1234" w:type="dxa"/>
          </w:tcPr>
          <w:p w:rsidR="00492BFA" w:rsidRPr="00FD302D" w:rsidRDefault="00492BFA" w:rsidP="00492BFA">
            <w:pPr>
              <w:widowControl/>
              <w:spacing w:before="40" w:after="0" w:line="259" w:lineRule="auto"/>
              <w:jc w:val="center"/>
              <w:rPr>
                <w:rFonts w:ascii="Times New Roman" w:eastAsia="Times New Roman" w:hAnsi="Times New Roman"/>
                <w:sz w:val="24"/>
                <w:szCs w:val="24"/>
                <w:lang w:eastAsia="ru-RU"/>
              </w:rPr>
            </w:pPr>
          </w:p>
        </w:tc>
        <w:tc>
          <w:tcPr>
            <w:tcW w:w="1134" w:type="dxa"/>
            <w:gridSpan w:val="3"/>
          </w:tcPr>
          <w:p w:rsidR="00492BFA" w:rsidRPr="00FD302D" w:rsidRDefault="00492BFA" w:rsidP="00492BFA">
            <w:pPr>
              <w:widowControl/>
              <w:spacing w:before="40" w:after="0" w:line="259" w:lineRule="auto"/>
              <w:jc w:val="center"/>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ЭК</w:t>
            </w:r>
          </w:p>
        </w:tc>
        <w:tc>
          <w:tcPr>
            <w:tcW w:w="1134" w:type="dxa"/>
            <w:gridSpan w:val="2"/>
          </w:tcPr>
          <w:p w:rsidR="00492BFA" w:rsidRPr="00FD302D" w:rsidRDefault="00492BFA" w:rsidP="00492BFA">
            <w:pPr>
              <w:widowControl/>
              <w:spacing w:before="40" w:after="0" w:line="259" w:lineRule="auto"/>
              <w:jc w:val="both"/>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1/34</w:t>
            </w:r>
          </w:p>
        </w:tc>
        <w:tc>
          <w:tcPr>
            <w:tcW w:w="1092" w:type="dxa"/>
            <w:gridSpan w:val="3"/>
          </w:tcPr>
          <w:p w:rsidR="00492BFA" w:rsidRPr="00FD302D" w:rsidRDefault="00492BFA" w:rsidP="00492BFA">
            <w:pPr>
              <w:widowControl/>
              <w:spacing w:before="40" w:after="0" w:line="259" w:lineRule="auto"/>
              <w:jc w:val="both"/>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1/34</w:t>
            </w:r>
          </w:p>
        </w:tc>
        <w:tc>
          <w:tcPr>
            <w:tcW w:w="1542" w:type="dxa"/>
            <w:gridSpan w:val="2"/>
          </w:tcPr>
          <w:p w:rsidR="00492BFA" w:rsidRPr="00FD302D" w:rsidRDefault="00492BFA" w:rsidP="00492BFA">
            <w:pPr>
              <w:widowControl/>
              <w:spacing w:before="40" w:after="0" w:line="240" w:lineRule="auto"/>
              <w:jc w:val="both"/>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68</w:t>
            </w:r>
          </w:p>
        </w:tc>
      </w:tr>
      <w:tr w:rsidR="00492BFA" w:rsidRPr="00FD302D" w:rsidTr="00492BFA">
        <w:trPr>
          <w:trHeight w:val="245"/>
        </w:trPr>
        <w:tc>
          <w:tcPr>
            <w:tcW w:w="4171" w:type="dxa"/>
            <w:gridSpan w:val="8"/>
          </w:tcPr>
          <w:p w:rsidR="00492BFA" w:rsidRPr="00FD302D" w:rsidRDefault="00492BFA" w:rsidP="00492BFA">
            <w:pPr>
              <w:widowControl/>
              <w:spacing w:before="40" w:after="0" w:line="259" w:lineRule="auto"/>
              <w:jc w:val="both"/>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Практикум по информатике</w:t>
            </w:r>
          </w:p>
        </w:tc>
        <w:tc>
          <w:tcPr>
            <w:tcW w:w="1234" w:type="dxa"/>
          </w:tcPr>
          <w:p w:rsidR="00492BFA" w:rsidRPr="00FD302D" w:rsidRDefault="00492BFA" w:rsidP="00492BFA">
            <w:pPr>
              <w:widowControl/>
              <w:spacing w:before="40" w:after="0" w:line="259" w:lineRule="auto"/>
              <w:jc w:val="center"/>
              <w:rPr>
                <w:rFonts w:ascii="Times New Roman" w:eastAsia="Times New Roman" w:hAnsi="Times New Roman"/>
                <w:sz w:val="24"/>
                <w:szCs w:val="24"/>
                <w:lang w:eastAsia="ru-RU"/>
              </w:rPr>
            </w:pPr>
          </w:p>
        </w:tc>
        <w:tc>
          <w:tcPr>
            <w:tcW w:w="1134" w:type="dxa"/>
            <w:gridSpan w:val="3"/>
          </w:tcPr>
          <w:p w:rsidR="00492BFA" w:rsidRPr="00FD302D" w:rsidRDefault="00492BFA" w:rsidP="00492BFA">
            <w:pPr>
              <w:widowControl/>
              <w:spacing w:before="40" w:after="0" w:line="259" w:lineRule="auto"/>
              <w:jc w:val="center"/>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ЭК</w:t>
            </w:r>
          </w:p>
        </w:tc>
        <w:tc>
          <w:tcPr>
            <w:tcW w:w="1134" w:type="dxa"/>
            <w:gridSpan w:val="2"/>
          </w:tcPr>
          <w:p w:rsidR="00492BFA" w:rsidRPr="00FD302D" w:rsidRDefault="00492BFA" w:rsidP="00492BFA">
            <w:pPr>
              <w:widowControl/>
              <w:spacing w:before="40" w:after="0" w:line="259" w:lineRule="auto"/>
              <w:jc w:val="both"/>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1/34</w:t>
            </w:r>
          </w:p>
        </w:tc>
        <w:tc>
          <w:tcPr>
            <w:tcW w:w="1092" w:type="dxa"/>
            <w:gridSpan w:val="3"/>
          </w:tcPr>
          <w:p w:rsidR="00492BFA" w:rsidRPr="00FD302D" w:rsidRDefault="00492BFA" w:rsidP="00492BFA">
            <w:pPr>
              <w:widowControl/>
              <w:spacing w:before="40" w:after="0" w:line="259" w:lineRule="auto"/>
              <w:jc w:val="both"/>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1/34</w:t>
            </w:r>
          </w:p>
        </w:tc>
        <w:tc>
          <w:tcPr>
            <w:tcW w:w="1542" w:type="dxa"/>
            <w:gridSpan w:val="2"/>
          </w:tcPr>
          <w:p w:rsidR="00492BFA" w:rsidRPr="00FD302D" w:rsidRDefault="00492BFA" w:rsidP="00492BFA">
            <w:pPr>
              <w:widowControl/>
              <w:spacing w:before="40" w:after="0" w:line="240" w:lineRule="auto"/>
              <w:jc w:val="both"/>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68</w:t>
            </w:r>
          </w:p>
        </w:tc>
      </w:tr>
      <w:tr w:rsidR="00492BFA" w:rsidRPr="00FD302D" w:rsidTr="00492BFA">
        <w:trPr>
          <w:trHeight w:val="245"/>
        </w:trPr>
        <w:tc>
          <w:tcPr>
            <w:tcW w:w="4171" w:type="dxa"/>
            <w:gridSpan w:val="8"/>
          </w:tcPr>
          <w:p w:rsidR="00492BFA" w:rsidRPr="00FD302D" w:rsidRDefault="00492BFA" w:rsidP="00492BFA">
            <w:pPr>
              <w:widowControl/>
              <w:spacing w:before="40" w:after="0" w:line="259" w:lineRule="auto"/>
              <w:jc w:val="both"/>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Актуальные вопросы истории России</w:t>
            </w:r>
          </w:p>
        </w:tc>
        <w:tc>
          <w:tcPr>
            <w:tcW w:w="1234" w:type="dxa"/>
          </w:tcPr>
          <w:p w:rsidR="00492BFA" w:rsidRPr="00FD302D" w:rsidRDefault="00492BFA" w:rsidP="00492BFA">
            <w:pPr>
              <w:widowControl/>
              <w:spacing w:before="40" w:after="0" w:line="259" w:lineRule="auto"/>
              <w:jc w:val="center"/>
              <w:rPr>
                <w:rFonts w:ascii="Times New Roman" w:eastAsia="Times New Roman" w:hAnsi="Times New Roman"/>
                <w:sz w:val="24"/>
                <w:szCs w:val="24"/>
                <w:lang w:eastAsia="ru-RU"/>
              </w:rPr>
            </w:pPr>
          </w:p>
        </w:tc>
        <w:tc>
          <w:tcPr>
            <w:tcW w:w="1134" w:type="dxa"/>
            <w:gridSpan w:val="3"/>
          </w:tcPr>
          <w:p w:rsidR="00492BFA" w:rsidRPr="00FD302D" w:rsidRDefault="00492BFA" w:rsidP="00492BFA">
            <w:pPr>
              <w:widowControl/>
              <w:spacing w:before="40" w:after="0" w:line="259" w:lineRule="auto"/>
              <w:jc w:val="center"/>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ЭК</w:t>
            </w:r>
          </w:p>
        </w:tc>
        <w:tc>
          <w:tcPr>
            <w:tcW w:w="1134" w:type="dxa"/>
            <w:gridSpan w:val="2"/>
          </w:tcPr>
          <w:p w:rsidR="00492BFA" w:rsidRPr="00FD302D" w:rsidRDefault="00492BFA" w:rsidP="00492BFA">
            <w:pPr>
              <w:widowControl/>
              <w:spacing w:before="40" w:after="0" w:line="259" w:lineRule="auto"/>
              <w:jc w:val="both"/>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1/34</w:t>
            </w:r>
          </w:p>
        </w:tc>
        <w:tc>
          <w:tcPr>
            <w:tcW w:w="1092" w:type="dxa"/>
            <w:gridSpan w:val="3"/>
          </w:tcPr>
          <w:p w:rsidR="00492BFA" w:rsidRPr="00FD302D" w:rsidRDefault="00492BFA" w:rsidP="00492BFA">
            <w:pPr>
              <w:widowControl/>
              <w:spacing w:before="40" w:after="0" w:line="259" w:lineRule="auto"/>
              <w:jc w:val="both"/>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1/34</w:t>
            </w:r>
          </w:p>
        </w:tc>
        <w:tc>
          <w:tcPr>
            <w:tcW w:w="1542" w:type="dxa"/>
            <w:gridSpan w:val="2"/>
          </w:tcPr>
          <w:p w:rsidR="00492BFA" w:rsidRPr="00FD302D" w:rsidRDefault="00492BFA" w:rsidP="00492BFA">
            <w:pPr>
              <w:widowControl/>
              <w:spacing w:before="40" w:after="0" w:line="240" w:lineRule="auto"/>
              <w:jc w:val="both"/>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68</w:t>
            </w:r>
          </w:p>
        </w:tc>
      </w:tr>
      <w:tr w:rsidR="00492BFA" w:rsidRPr="00FD302D" w:rsidTr="00492BFA">
        <w:trPr>
          <w:trHeight w:val="245"/>
        </w:trPr>
        <w:tc>
          <w:tcPr>
            <w:tcW w:w="4171" w:type="dxa"/>
            <w:gridSpan w:val="8"/>
          </w:tcPr>
          <w:p w:rsidR="00492BFA" w:rsidRPr="00FD302D" w:rsidRDefault="00492BFA" w:rsidP="00492BFA">
            <w:pPr>
              <w:widowControl/>
              <w:spacing w:before="40" w:after="0" w:line="259" w:lineRule="auto"/>
              <w:jc w:val="both"/>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Теория и практика написания сочинений разных жанров</w:t>
            </w:r>
          </w:p>
        </w:tc>
        <w:tc>
          <w:tcPr>
            <w:tcW w:w="1234" w:type="dxa"/>
          </w:tcPr>
          <w:p w:rsidR="00492BFA" w:rsidRPr="00FD302D" w:rsidRDefault="00492BFA" w:rsidP="00492BFA">
            <w:pPr>
              <w:widowControl/>
              <w:spacing w:before="40" w:after="0" w:line="259" w:lineRule="auto"/>
              <w:rPr>
                <w:rFonts w:ascii="Times New Roman" w:eastAsia="Times New Roman" w:hAnsi="Times New Roman"/>
                <w:b/>
                <w:sz w:val="24"/>
                <w:szCs w:val="24"/>
                <w:lang w:eastAsia="ru-RU"/>
              </w:rPr>
            </w:pPr>
          </w:p>
        </w:tc>
        <w:tc>
          <w:tcPr>
            <w:tcW w:w="1134" w:type="dxa"/>
            <w:gridSpan w:val="3"/>
          </w:tcPr>
          <w:p w:rsidR="00492BFA" w:rsidRPr="00FD302D" w:rsidRDefault="00492BFA" w:rsidP="00492BFA">
            <w:pPr>
              <w:widowControl/>
              <w:spacing w:before="40" w:after="0" w:line="259" w:lineRule="auto"/>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ЭК</w:t>
            </w:r>
          </w:p>
        </w:tc>
        <w:tc>
          <w:tcPr>
            <w:tcW w:w="1134" w:type="dxa"/>
            <w:gridSpan w:val="2"/>
          </w:tcPr>
          <w:p w:rsidR="00492BFA" w:rsidRPr="00FD302D" w:rsidRDefault="00492BFA" w:rsidP="00492BFA">
            <w:pPr>
              <w:widowControl/>
              <w:spacing w:before="40" w:after="0" w:line="259" w:lineRule="auto"/>
              <w:jc w:val="both"/>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w:t>
            </w:r>
          </w:p>
        </w:tc>
        <w:tc>
          <w:tcPr>
            <w:tcW w:w="1092" w:type="dxa"/>
            <w:gridSpan w:val="3"/>
          </w:tcPr>
          <w:p w:rsidR="00492BFA" w:rsidRPr="00FD302D" w:rsidRDefault="00492BFA" w:rsidP="00492BFA">
            <w:pPr>
              <w:widowControl/>
              <w:spacing w:before="40" w:after="0" w:line="259" w:lineRule="auto"/>
              <w:jc w:val="both"/>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1/34</w:t>
            </w:r>
          </w:p>
        </w:tc>
        <w:tc>
          <w:tcPr>
            <w:tcW w:w="1542" w:type="dxa"/>
            <w:gridSpan w:val="2"/>
          </w:tcPr>
          <w:p w:rsidR="00492BFA" w:rsidRPr="00FD302D" w:rsidRDefault="00492BFA" w:rsidP="00492BFA">
            <w:pPr>
              <w:widowControl/>
              <w:spacing w:before="40" w:after="0" w:line="240" w:lineRule="auto"/>
              <w:jc w:val="both"/>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34</w:t>
            </w:r>
          </w:p>
        </w:tc>
      </w:tr>
      <w:tr w:rsidR="00492BFA" w:rsidRPr="00FD302D" w:rsidTr="00492BFA">
        <w:tc>
          <w:tcPr>
            <w:tcW w:w="4171" w:type="dxa"/>
            <w:gridSpan w:val="8"/>
          </w:tcPr>
          <w:p w:rsidR="00492BFA" w:rsidRPr="00FD302D" w:rsidRDefault="00492BFA" w:rsidP="00492BFA">
            <w:pPr>
              <w:widowControl/>
              <w:spacing w:before="40" w:after="0" w:line="240" w:lineRule="auto"/>
              <w:jc w:val="both"/>
              <w:rPr>
                <w:rFonts w:ascii="Times New Roman" w:eastAsia="Times New Roman" w:hAnsi="Times New Roman"/>
                <w:sz w:val="24"/>
                <w:szCs w:val="24"/>
                <w:lang w:eastAsia="ru-RU"/>
              </w:rPr>
            </w:pPr>
            <w:r w:rsidRPr="00FD302D">
              <w:rPr>
                <w:rFonts w:ascii="Times New Roman" w:eastAsia="Times New Roman" w:hAnsi="Times New Roman"/>
                <w:sz w:val="24"/>
                <w:szCs w:val="24"/>
                <w:lang w:eastAsia="ru-RU"/>
              </w:rPr>
              <w:t>Предельно допустимая аудиторная нагрузка</w:t>
            </w:r>
          </w:p>
        </w:tc>
        <w:tc>
          <w:tcPr>
            <w:tcW w:w="1234" w:type="dxa"/>
          </w:tcPr>
          <w:p w:rsidR="00492BFA" w:rsidRPr="00FD302D" w:rsidRDefault="00492BFA" w:rsidP="00492BFA">
            <w:pPr>
              <w:widowControl/>
              <w:spacing w:before="40" w:after="0" w:line="240" w:lineRule="auto"/>
              <w:rPr>
                <w:rFonts w:ascii="Times New Roman" w:eastAsia="Times New Roman" w:hAnsi="Times New Roman"/>
                <w:b/>
                <w:sz w:val="24"/>
                <w:szCs w:val="24"/>
                <w:lang w:eastAsia="ru-RU"/>
              </w:rPr>
            </w:pPr>
          </w:p>
        </w:tc>
        <w:tc>
          <w:tcPr>
            <w:tcW w:w="1134" w:type="dxa"/>
            <w:gridSpan w:val="3"/>
          </w:tcPr>
          <w:p w:rsidR="00492BFA" w:rsidRPr="00FD302D" w:rsidRDefault="00492BFA" w:rsidP="00492BFA">
            <w:pPr>
              <w:widowControl/>
              <w:spacing w:before="40" w:after="0" w:line="240" w:lineRule="auto"/>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37</w:t>
            </w:r>
          </w:p>
        </w:tc>
        <w:tc>
          <w:tcPr>
            <w:tcW w:w="1134" w:type="dxa"/>
            <w:gridSpan w:val="2"/>
          </w:tcPr>
          <w:p w:rsidR="00492BFA" w:rsidRPr="00FD302D" w:rsidRDefault="00492BFA" w:rsidP="00492BFA">
            <w:pPr>
              <w:widowControl/>
              <w:spacing w:before="40" w:after="0" w:line="240" w:lineRule="auto"/>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37/1258</w:t>
            </w:r>
          </w:p>
        </w:tc>
        <w:tc>
          <w:tcPr>
            <w:tcW w:w="1092" w:type="dxa"/>
            <w:gridSpan w:val="3"/>
          </w:tcPr>
          <w:p w:rsidR="00492BFA" w:rsidRPr="00FD302D" w:rsidRDefault="00492BFA" w:rsidP="00492BFA">
            <w:pPr>
              <w:widowControl/>
              <w:spacing w:before="40" w:after="0" w:line="240" w:lineRule="auto"/>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37/1258</w:t>
            </w:r>
          </w:p>
        </w:tc>
        <w:tc>
          <w:tcPr>
            <w:tcW w:w="1542" w:type="dxa"/>
            <w:gridSpan w:val="2"/>
          </w:tcPr>
          <w:p w:rsidR="00492BFA" w:rsidRPr="00FD302D" w:rsidRDefault="00492BFA" w:rsidP="00492BFA">
            <w:pPr>
              <w:widowControl/>
              <w:spacing w:before="40" w:after="0" w:line="240" w:lineRule="auto"/>
              <w:jc w:val="center"/>
              <w:rPr>
                <w:rFonts w:ascii="Times New Roman" w:eastAsia="Times New Roman" w:hAnsi="Times New Roman"/>
                <w:b/>
                <w:sz w:val="24"/>
                <w:szCs w:val="24"/>
                <w:lang w:eastAsia="ru-RU"/>
              </w:rPr>
            </w:pPr>
          </w:p>
        </w:tc>
      </w:tr>
      <w:tr w:rsidR="00492BFA" w:rsidRPr="00FD302D" w:rsidTr="00492BFA">
        <w:tc>
          <w:tcPr>
            <w:tcW w:w="4171" w:type="dxa"/>
            <w:gridSpan w:val="8"/>
          </w:tcPr>
          <w:p w:rsidR="00492BFA" w:rsidRPr="00FD302D" w:rsidRDefault="00492BFA" w:rsidP="00492BFA">
            <w:pPr>
              <w:widowControl/>
              <w:spacing w:before="40" w:after="0" w:line="240" w:lineRule="auto"/>
              <w:jc w:val="both"/>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Внеурочная деятельность (кружки, секции, проектная деятельность и др.)</w:t>
            </w:r>
          </w:p>
        </w:tc>
        <w:tc>
          <w:tcPr>
            <w:tcW w:w="1234" w:type="dxa"/>
          </w:tcPr>
          <w:p w:rsidR="00492BFA" w:rsidRPr="00FD302D" w:rsidRDefault="00492BFA" w:rsidP="00492BFA">
            <w:pPr>
              <w:widowControl/>
              <w:spacing w:before="40" w:after="0" w:line="240" w:lineRule="auto"/>
              <w:jc w:val="center"/>
              <w:rPr>
                <w:rFonts w:ascii="Times New Roman" w:eastAsia="Times New Roman" w:hAnsi="Times New Roman"/>
                <w:b/>
                <w:sz w:val="24"/>
                <w:szCs w:val="24"/>
                <w:lang w:eastAsia="ru-RU"/>
              </w:rPr>
            </w:pPr>
          </w:p>
        </w:tc>
        <w:tc>
          <w:tcPr>
            <w:tcW w:w="1134" w:type="dxa"/>
            <w:gridSpan w:val="3"/>
          </w:tcPr>
          <w:p w:rsidR="00492BFA" w:rsidRPr="00FD302D" w:rsidRDefault="00492BFA" w:rsidP="00492BFA">
            <w:pPr>
              <w:widowControl/>
              <w:spacing w:before="40" w:after="0" w:line="240" w:lineRule="auto"/>
              <w:jc w:val="center"/>
              <w:rPr>
                <w:rFonts w:ascii="Times New Roman" w:eastAsia="Times New Roman" w:hAnsi="Times New Roman"/>
                <w:b/>
                <w:sz w:val="24"/>
                <w:szCs w:val="24"/>
                <w:lang w:eastAsia="ru-RU"/>
              </w:rPr>
            </w:pPr>
          </w:p>
        </w:tc>
        <w:tc>
          <w:tcPr>
            <w:tcW w:w="1134" w:type="dxa"/>
            <w:gridSpan w:val="2"/>
          </w:tcPr>
          <w:p w:rsidR="00492BFA" w:rsidRPr="00FD302D" w:rsidRDefault="00492BFA" w:rsidP="00492BFA">
            <w:pPr>
              <w:widowControl/>
              <w:spacing w:before="40" w:after="0" w:line="240" w:lineRule="auto"/>
              <w:jc w:val="both"/>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10</w:t>
            </w:r>
          </w:p>
        </w:tc>
        <w:tc>
          <w:tcPr>
            <w:tcW w:w="1092" w:type="dxa"/>
            <w:gridSpan w:val="3"/>
          </w:tcPr>
          <w:p w:rsidR="00492BFA" w:rsidRPr="00FD302D" w:rsidRDefault="00492BFA" w:rsidP="00492BFA">
            <w:pPr>
              <w:widowControl/>
              <w:spacing w:before="40" w:after="0" w:line="240" w:lineRule="auto"/>
              <w:jc w:val="both"/>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10</w:t>
            </w:r>
          </w:p>
        </w:tc>
        <w:tc>
          <w:tcPr>
            <w:tcW w:w="1542" w:type="dxa"/>
            <w:gridSpan w:val="2"/>
          </w:tcPr>
          <w:p w:rsidR="00492BFA" w:rsidRPr="00FD302D" w:rsidRDefault="00492BFA" w:rsidP="00492BFA">
            <w:pPr>
              <w:widowControl/>
              <w:spacing w:before="40" w:after="0" w:line="240" w:lineRule="auto"/>
              <w:jc w:val="both"/>
              <w:rPr>
                <w:rFonts w:ascii="Times New Roman" w:eastAsia="Times New Roman" w:hAnsi="Times New Roman"/>
                <w:b/>
                <w:sz w:val="24"/>
                <w:szCs w:val="24"/>
                <w:lang w:eastAsia="ru-RU"/>
              </w:rPr>
            </w:pPr>
          </w:p>
        </w:tc>
      </w:tr>
      <w:tr w:rsidR="00492BFA" w:rsidRPr="00FD302D" w:rsidTr="00492BFA">
        <w:trPr>
          <w:trHeight w:val="718"/>
        </w:trPr>
        <w:tc>
          <w:tcPr>
            <w:tcW w:w="4171" w:type="dxa"/>
            <w:gridSpan w:val="8"/>
          </w:tcPr>
          <w:p w:rsidR="00492BFA" w:rsidRPr="00FD302D" w:rsidRDefault="00492BFA" w:rsidP="00492BFA">
            <w:pPr>
              <w:widowControl/>
              <w:spacing w:before="40" w:after="0" w:line="240" w:lineRule="auto"/>
              <w:jc w:val="both"/>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Всего к финансированию</w:t>
            </w:r>
          </w:p>
        </w:tc>
        <w:tc>
          <w:tcPr>
            <w:tcW w:w="1234" w:type="dxa"/>
          </w:tcPr>
          <w:p w:rsidR="00492BFA" w:rsidRPr="00FD302D" w:rsidRDefault="00492BFA" w:rsidP="00492BFA">
            <w:pPr>
              <w:widowControl/>
              <w:spacing w:before="40" w:after="0" w:line="240" w:lineRule="auto"/>
              <w:jc w:val="center"/>
              <w:rPr>
                <w:rFonts w:ascii="Times New Roman" w:eastAsia="Times New Roman" w:hAnsi="Times New Roman"/>
                <w:b/>
                <w:sz w:val="24"/>
                <w:szCs w:val="24"/>
                <w:lang w:eastAsia="ru-RU"/>
              </w:rPr>
            </w:pPr>
          </w:p>
        </w:tc>
        <w:tc>
          <w:tcPr>
            <w:tcW w:w="1134" w:type="dxa"/>
            <w:gridSpan w:val="3"/>
          </w:tcPr>
          <w:p w:rsidR="00492BFA" w:rsidRPr="00FD302D" w:rsidRDefault="00492BFA" w:rsidP="00492BFA">
            <w:pPr>
              <w:widowControl/>
              <w:spacing w:before="40" w:after="0" w:line="240" w:lineRule="auto"/>
              <w:jc w:val="center"/>
              <w:rPr>
                <w:rFonts w:ascii="Times New Roman" w:eastAsia="Times New Roman" w:hAnsi="Times New Roman"/>
                <w:b/>
                <w:sz w:val="24"/>
                <w:szCs w:val="24"/>
                <w:lang w:eastAsia="ru-RU"/>
              </w:rPr>
            </w:pPr>
          </w:p>
        </w:tc>
        <w:tc>
          <w:tcPr>
            <w:tcW w:w="1134" w:type="dxa"/>
            <w:gridSpan w:val="2"/>
          </w:tcPr>
          <w:p w:rsidR="00492BFA" w:rsidRPr="00FD302D" w:rsidRDefault="00492BFA" w:rsidP="00492BFA">
            <w:pPr>
              <w:widowControl/>
              <w:spacing w:before="40" w:after="0" w:line="240" w:lineRule="auto"/>
              <w:jc w:val="both"/>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47</w:t>
            </w:r>
          </w:p>
        </w:tc>
        <w:tc>
          <w:tcPr>
            <w:tcW w:w="1092" w:type="dxa"/>
            <w:gridSpan w:val="3"/>
          </w:tcPr>
          <w:p w:rsidR="00492BFA" w:rsidRPr="00FD302D" w:rsidRDefault="00492BFA" w:rsidP="00492BFA">
            <w:pPr>
              <w:widowControl/>
              <w:spacing w:before="40" w:after="0" w:line="240" w:lineRule="auto"/>
              <w:jc w:val="both"/>
              <w:rPr>
                <w:rFonts w:ascii="Times New Roman" w:eastAsia="Times New Roman" w:hAnsi="Times New Roman"/>
                <w:b/>
                <w:sz w:val="24"/>
                <w:szCs w:val="24"/>
                <w:lang w:eastAsia="ru-RU"/>
              </w:rPr>
            </w:pPr>
            <w:r w:rsidRPr="00FD302D">
              <w:rPr>
                <w:rFonts w:ascii="Times New Roman" w:eastAsia="Times New Roman" w:hAnsi="Times New Roman"/>
                <w:b/>
                <w:sz w:val="24"/>
                <w:szCs w:val="24"/>
                <w:lang w:eastAsia="ru-RU"/>
              </w:rPr>
              <w:t>47</w:t>
            </w:r>
          </w:p>
        </w:tc>
        <w:tc>
          <w:tcPr>
            <w:tcW w:w="1542" w:type="dxa"/>
            <w:gridSpan w:val="2"/>
          </w:tcPr>
          <w:p w:rsidR="00492BFA" w:rsidRPr="00FD302D" w:rsidRDefault="00492BFA" w:rsidP="00492BFA">
            <w:pPr>
              <w:widowControl/>
              <w:spacing w:before="40" w:after="0" w:line="240" w:lineRule="auto"/>
              <w:jc w:val="both"/>
              <w:rPr>
                <w:rFonts w:ascii="Times New Roman" w:eastAsia="Times New Roman" w:hAnsi="Times New Roman"/>
                <w:b/>
                <w:sz w:val="24"/>
                <w:szCs w:val="24"/>
                <w:lang w:eastAsia="ru-RU"/>
              </w:rPr>
            </w:pPr>
          </w:p>
        </w:tc>
      </w:tr>
    </w:tbl>
    <w:p w:rsidR="00F7341B" w:rsidRPr="00571726" w:rsidRDefault="00F7341B" w:rsidP="00571726">
      <w:pPr>
        <w:widowControl/>
        <w:spacing w:after="5" w:line="250" w:lineRule="auto"/>
        <w:ind w:right="1"/>
        <w:jc w:val="both"/>
        <w:rPr>
          <w:rFonts w:ascii="Times New Roman" w:eastAsia="Times New Roman" w:hAnsi="Times New Roman"/>
          <w:color w:val="181717"/>
          <w:sz w:val="20"/>
        </w:rPr>
      </w:pPr>
    </w:p>
    <w:p w:rsidR="001368F3" w:rsidRPr="001368F3" w:rsidRDefault="001368F3" w:rsidP="001368F3">
      <w:pPr>
        <w:pStyle w:val="a6"/>
        <w:spacing w:after="0" w:line="360" w:lineRule="auto"/>
        <w:ind w:left="0"/>
        <w:jc w:val="both"/>
        <w:rPr>
          <w:rFonts w:ascii="Times New Roman" w:hAnsi="Times New Roman"/>
          <w:b/>
          <w:sz w:val="28"/>
          <w:szCs w:val="28"/>
          <w:lang w:val="ru-RU"/>
        </w:rPr>
      </w:pPr>
      <w:r w:rsidRPr="001368F3">
        <w:rPr>
          <w:rFonts w:ascii="Times New Roman" w:hAnsi="Times New Roman"/>
          <w:b/>
          <w:sz w:val="28"/>
          <w:szCs w:val="28"/>
          <w:lang w:val="ru-RU"/>
        </w:rPr>
        <w:t>План внеурочной деятельности среднего общего образования</w:t>
      </w:r>
    </w:p>
    <w:p w:rsidR="001368F3" w:rsidRDefault="001368F3" w:rsidP="00271548">
      <w:pPr>
        <w:jc w:val="both"/>
        <w:rPr>
          <w:rFonts w:ascii="Times New Roman" w:hAnsi="Times New Roman"/>
          <w:sz w:val="28"/>
          <w:szCs w:val="28"/>
        </w:rPr>
      </w:pPr>
      <w:r w:rsidRPr="00776892">
        <w:rPr>
          <w:rFonts w:ascii="Times New Roman" w:hAnsi="Times New Roman"/>
          <w:sz w:val="28"/>
          <w:szCs w:val="28"/>
        </w:rPr>
        <w:t xml:space="preserve">План внеурочной деятельности для обучающихся среднего общего образовании </w:t>
      </w:r>
      <w:r>
        <w:rPr>
          <w:rFonts w:ascii="Times New Roman" w:hAnsi="Times New Roman"/>
          <w:sz w:val="28"/>
          <w:szCs w:val="28"/>
        </w:rPr>
        <w:t>МБОУ лицея №40</w:t>
      </w:r>
      <w:r w:rsidRPr="00776892">
        <w:rPr>
          <w:rFonts w:ascii="Times New Roman" w:hAnsi="Times New Roman"/>
          <w:sz w:val="28"/>
          <w:szCs w:val="28"/>
        </w:rPr>
        <w:t xml:space="preserve"> является нормат</w:t>
      </w:r>
      <w:r>
        <w:rPr>
          <w:rFonts w:ascii="Times New Roman" w:hAnsi="Times New Roman"/>
          <w:sz w:val="28"/>
          <w:szCs w:val="28"/>
        </w:rPr>
        <w:t>ивным актом по реализации ФГОС С</w:t>
      </w:r>
      <w:r w:rsidRPr="00776892">
        <w:rPr>
          <w:rFonts w:ascii="Times New Roman" w:hAnsi="Times New Roman"/>
          <w:sz w:val="28"/>
          <w:szCs w:val="28"/>
        </w:rPr>
        <w:t xml:space="preserve">ОО. Под внеурочной деятельностью следует понимать образовательную </w:t>
      </w:r>
      <w:r w:rsidRPr="00776892">
        <w:rPr>
          <w:rFonts w:ascii="Times New Roman" w:hAnsi="Times New Roman"/>
          <w:sz w:val="28"/>
          <w:szCs w:val="28"/>
        </w:rPr>
        <w:lastRenderedPageBreak/>
        <w:t xml:space="preserve">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 Внеурочная деятельность является неотъемлемой и обязательной частью основной общеобразовательной программы. </w:t>
      </w:r>
    </w:p>
    <w:p w:rsidR="001368F3" w:rsidRDefault="001368F3" w:rsidP="00271548">
      <w:pPr>
        <w:spacing w:line="240" w:lineRule="atLeast"/>
        <w:jc w:val="both"/>
        <w:rPr>
          <w:rFonts w:ascii="Times New Roman" w:hAnsi="Times New Roman"/>
          <w:sz w:val="28"/>
          <w:szCs w:val="28"/>
        </w:rPr>
      </w:pPr>
      <w:r>
        <w:rPr>
          <w:rFonts w:ascii="Times New Roman" w:hAnsi="Times New Roman"/>
          <w:sz w:val="28"/>
          <w:szCs w:val="28"/>
        </w:rPr>
        <w:t xml:space="preserve">План внеурочной деятельности представлен двумя частями: обязательной (инвариантной) и вариативной (по выбору учащихся и их законных представителей). </w:t>
      </w:r>
      <w:r w:rsidR="00271548" w:rsidRPr="00271548">
        <w:rPr>
          <w:rFonts w:ascii="Times New Roman" w:hAnsi="Times New Roman"/>
          <w:sz w:val="28"/>
          <w:szCs w:val="28"/>
        </w:rPr>
        <w:t>План внеурочной деятельности включает план реализации курсов внеурочной деятельности по выбору обучающихся (предметные кружки, факультативы, ученические научные общества, проектную деятельность по различным направлениям ) из расчета 10 часов на класс.</w:t>
      </w:r>
    </w:p>
    <w:p w:rsidR="00271548" w:rsidRDefault="00271548" w:rsidP="00271548">
      <w:pPr>
        <w:widowControl/>
        <w:suppressAutoHyphens/>
        <w:spacing w:after="0" w:line="240" w:lineRule="auto"/>
        <w:jc w:val="both"/>
        <w:rPr>
          <w:rFonts w:ascii="Times New Roman" w:hAnsi="Times New Roman"/>
          <w:sz w:val="28"/>
          <w:szCs w:val="28"/>
        </w:rPr>
      </w:pPr>
      <w:r w:rsidRPr="00271548">
        <w:rPr>
          <w:rFonts w:ascii="Times New Roman" w:hAnsi="Times New Roman"/>
          <w:sz w:val="28"/>
          <w:szCs w:val="28"/>
        </w:rPr>
        <w:t>Согласно ФГОС СОО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rsidR="00271548" w:rsidRPr="00271548" w:rsidRDefault="00271548" w:rsidP="00271548">
      <w:pPr>
        <w:widowControl/>
        <w:suppressAutoHyphens/>
        <w:spacing w:after="0" w:line="240" w:lineRule="auto"/>
        <w:jc w:val="both"/>
        <w:rPr>
          <w:rFonts w:ascii="Times New Roman" w:hAnsi="Times New Roman"/>
          <w:sz w:val="28"/>
          <w:szCs w:val="28"/>
        </w:rPr>
      </w:pPr>
    </w:p>
    <w:p w:rsidR="00271548" w:rsidRDefault="00271548" w:rsidP="00271548">
      <w:pPr>
        <w:widowControl/>
        <w:suppressAutoHyphens/>
        <w:spacing w:after="0" w:line="240" w:lineRule="auto"/>
        <w:jc w:val="center"/>
        <w:rPr>
          <w:rFonts w:ascii="Times New Roman" w:hAnsi="Times New Roman"/>
          <w:b/>
          <w:bCs/>
          <w:sz w:val="28"/>
          <w:szCs w:val="28"/>
        </w:rPr>
      </w:pPr>
      <w:r w:rsidRPr="00271548">
        <w:rPr>
          <w:rFonts w:ascii="Times New Roman" w:hAnsi="Times New Roman"/>
          <w:b/>
          <w:bCs/>
          <w:sz w:val="28"/>
          <w:szCs w:val="28"/>
        </w:rPr>
        <w:t>Содержание плана внеурочной деятельности</w:t>
      </w:r>
    </w:p>
    <w:p w:rsidR="00271548" w:rsidRPr="00271548" w:rsidRDefault="00271548" w:rsidP="00271548">
      <w:pPr>
        <w:jc w:val="both"/>
        <w:rPr>
          <w:rFonts w:ascii="Times New Roman" w:hAnsi="Times New Roman"/>
          <w:sz w:val="28"/>
          <w:szCs w:val="28"/>
        </w:rPr>
      </w:pPr>
      <w:r w:rsidRPr="00271548">
        <w:rPr>
          <w:rFonts w:ascii="Times New Roman" w:hAnsi="Times New Roman"/>
          <w:sz w:val="28"/>
          <w:szCs w:val="28"/>
        </w:rPr>
        <w:t xml:space="preserve">Содержание занятий в рамках внеурочной деятельности формируется с учетом пожеланий обучающихся и их родителей (законных представителей) и осуществляется посредством различных форм организации, отличных от урочной системы обучения, таких как школьные научные общества, олимпиады, поисковые и научные исследования, художественные, культурологические, филологические, хоровые студии, сетевые сообщества, школьные спортивные клубы и секции, юношеские организации, научно-практические конференции, общественно полезные практики, военно-патриотические объединения и т.д. </w:t>
      </w:r>
    </w:p>
    <w:p w:rsidR="00271548" w:rsidRDefault="00271548" w:rsidP="00271548">
      <w:pPr>
        <w:jc w:val="both"/>
        <w:rPr>
          <w:rFonts w:ascii="Times New Roman" w:hAnsi="Times New Roman"/>
          <w:sz w:val="28"/>
          <w:szCs w:val="28"/>
        </w:rPr>
      </w:pPr>
      <w:r w:rsidRPr="00271548">
        <w:rPr>
          <w:rFonts w:ascii="Times New Roman" w:hAnsi="Times New Roman"/>
          <w:sz w:val="28"/>
          <w:szCs w:val="28"/>
        </w:rPr>
        <w:t>Для реализации основной образовательной программы среднего общего образования, для обеспечения развития индивидуальных способностей детей, удовлетворения потребностей обучающихся и их родителей (законных представителей) предлагается  различная внеурочная деятельность, организуемая по направлениям развития личности (духовно-нравственное, общекультурное, общеинтеллектуальное, спортивно-оздоровительное, социальное), за счет часов, выделенных на ведение внеурочной деятельност</w:t>
      </w:r>
      <w:r>
        <w:rPr>
          <w:rFonts w:ascii="Times New Roman" w:hAnsi="Times New Roman"/>
          <w:sz w:val="28"/>
          <w:szCs w:val="28"/>
        </w:rPr>
        <w:t>и.</w:t>
      </w:r>
    </w:p>
    <w:p w:rsidR="00271548" w:rsidRDefault="00271548" w:rsidP="00271548">
      <w:pPr>
        <w:widowControl/>
        <w:autoSpaceDE w:val="0"/>
        <w:autoSpaceDN w:val="0"/>
        <w:adjustRightInd w:val="0"/>
        <w:spacing w:after="0" w:line="240" w:lineRule="auto"/>
        <w:jc w:val="both"/>
        <w:rPr>
          <w:rFonts w:ascii="Times New Roman" w:hAnsi="Times New Roman"/>
          <w:color w:val="000000"/>
          <w:sz w:val="28"/>
          <w:szCs w:val="28"/>
        </w:rPr>
      </w:pPr>
      <w:r w:rsidRPr="00271548">
        <w:rPr>
          <w:rFonts w:ascii="Times New Roman" w:hAnsi="Times New Roman"/>
          <w:color w:val="000000"/>
          <w:sz w:val="28"/>
          <w:szCs w:val="28"/>
        </w:rPr>
        <w:lastRenderedPageBreak/>
        <w:t>Количество часов по направлениях в разных классах распределено по-разному, что связано с различными профилями классов, а также выбором (предпочтениями) обучающихся.</w:t>
      </w:r>
    </w:p>
    <w:p w:rsidR="00271548" w:rsidRPr="00271548" w:rsidRDefault="00271548" w:rsidP="00271548">
      <w:pPr>
        <w:widowControl/>
        <w:autoSpaceDE w:val="0"/>
        <w:autoSpaceDN w:val="0"/>
        <w:adjustRightInd w:val="0"/>
        <w:spacing w:after="0" w:line="240" w:lineRule="auto"/>
        <w:jc w:val="both"/>
        <w:rPr>
          <w:rFonts w:ascii="Times New Roman" w:hAnsi="Times New Roman"/>
          <w:color w:val="000000"/>
          <w:sz w:val="28"/>
          <w:szCs w:val="28"/>
        </w:rPr>
      </w:pPr>
    </w:p>
    <w:p w:rsidR="001368F3" w:rsidRDefault="001368F3" w:rsidP="001368F3">
      <w:pPr>
        <w:jc w:val="both"/>
        <w:rPr>
          <w:rFonts w:ascii="Times New Roman" w:hAnsi="Times New Roman"/>
          <w:sz w:val="28"/>
          <w:szCs w:val="28"/>
        </w:rPr>
      </w:pPr>
      <w:r>
        <w:rPr>
          <w:rFonts w:ascii="Times New Roman" w:hAnsi="Times New Roman"/>
          <w:sz w:val="28"/>
          <w:szCs w:val="28"/>
        </w:rPr>
        <w:t xml:space="preserve">Обязательная часть реализуется в двух направлениях: духовно-нравственном (беседа «Разговоры о важном») и общеинтеллектуальном (курс «Россия – мои горизонты»). </w:t>
      </w:r>
    </w:p>
    <w:p w:rsidR="001368F3" w:rsidRDefault="001368F3" w:rsidP="001368F3">
      <w:pPr>
        <w:jc w:val="both"/>
        <w:rPr>
          <w:rFonts w:ascii="Times New Roman" w:hAnsi="Times New Roman"/>
          <w:sz w:val="28"/>
          <w:szCs w:val="28"/>
        </w:rPr>
      </w:pPr>
      <w:r>
        <w:rPr>
          <w:rFonts w:ascii="Times New Roman" w:hAnsi="Times New Roman"/>
          <w:sz w:val="28"/>
          <w:szCs w:val="28"/>
        </w:rPr>
        <w:t xml:space="preserve">Большее количество часов вариативного компонента отведены на занятия по развитию исследовательских навыков обучающихся (общеинтеллектуальное направление): 5 часов в 11л1 классе, 11 «А» и 10л2 классе, 4 часа в 10л1, 10 «А» и 11л2 классе.  </w:t>
      </w:r>
      <w:r w:rsidRPr="00CE5F55">
        <w:rPr>
          <w:rFonts w:ascii="Times New Roman" w:hAnsi="Times New Roman"/>
          <w:sz w:val="28"/>
          <w:szCs w:val="28"/>
        </w:rPr>
        <w:t>Проектно-исследовательская деятельность организуется как углубленное изучение учебных предметов в процессе совместной деятельности по выполнению проектов</w:t>
      </w:r>
      <w:r>
        <w:rPr>
          <w:rFonts w:ascii="Times New Roman" w:hAnsi="Times New Roman"/>
          <w:sz w:val="28"/>
          <w:szCs w:val="28"/>
        </w:rPr>
        <w:t>.</w:t>
      </w:r>
    </w:p>
    <w:p w:rsidR="001368F3" w:rsidRDefault="001368F3" w:rsidP="001368F3">
      <w:pPr>
        <w:jc w:val="both"/>
        <w:rPr>
          <w:rFonts w:ascii="Times New Roman" w:hAnsi="Times New Roman"/>
          <w:sz w:val="28"/>
          <w:szCs w:val="28"/>
        </w:rPr>
      </w:pPr>
      <w:r>
        <w:rPr>
          <w:rFonts w:ascii="Times New Roman" w:hAnsi="Times New Roman"/>
          <w:sz w:val="28"/>
          <w:szCs w:val="28"/>
        </w:rPr>
        <w:t xml:space="preserve"> Духовно-нравственное направление представлено курсом «Проблемы психологии подростков» (10 «А» класс). </w:t>
      </w:r>
    </w:p>
    <w:p w:rsidR="001368F3" w:rsidRDefault="001368F3" w:rsidP="001368F3">
      <w:pPr>
        <w:jc w:val="both"/>
        <w:rPr>
          <w:rFonts w:ascii="Times New Roman" w:hAnsi="Times New Roman"/>
          <w:sz w:val="28"/>
          <w:szCs w:val="28"/>
        </w:rPr>
      </w:pPr>
      <w:r w:rsidRPr="00776892">
        <w:rPr>
          <w:rFonts w:ascii="Times New Roman" w:hAnsi="Times New Roman"/>
          <w:sz w:val="28"/>
          <w:szCs w:val="28"/>
        </w:rPr>
        <w:t>Спортивно-оздоровительная деятельность направлена на физическое воспитание школьников, углубление знаний об организации жизни и деятельности с учетом соблюдения правил здо</w:t>
      </w:r>
      <w:r>
        <w:rPr>
          <w:rFonts w:ascii="Times New Roman" w:hAnsi="Times New Roman"/>
          <w:sz w:val="28"/>
          <w:szCs w:val="28"/>
        </w:rPr>
        <w:t xml:space="preserve">рового безопасного образа жизни: 7 часов в 10-11 классах, причем в 10х классах внеурочная деятельность по физической культуре носит обязательный характер. </w:t>
      </w:r>
    </w:p>
    <w:p w:rsidR="001368F3" w:rsidRDefault="001368F3" w:rsidP="001368F3">
      <w:pPr>
        <w:jc w:val="both"/>
        <w:rPr>
          <w:rFonts w:ascii="Times New Roman" w:hAnsi="Times New Roman"/>
          <w:sz w:val="28"/>
          <w:szCs w:val="28"/>
        </w:rPr>
      </w:pPr>
      <w:r w:rsidRPr="00776892">
        <w:rPr>
          <w:rFonts w:ascii="Times New Roman" w:hAnsi="Times New Roman"/>
          <w:sz w:val="28"/>
          <w:szCs w:val="28"/>
        </w:rPr>
        <w:t xml:space="preserve"> </w:t>
      </w:r>
      <w:r>
        <w:rPr>
          <w:rFonts w:ascii="Times New Roman" w:hAnsi="Times New Roman"/>
          <w:sz w:val="28"/>
          <w:szCs w:val="28"/>
        </w:rPr>
        <w:t>Социальное направление представлено курсами «Начальная военная подготовка» и «Практическое обществознание»</w:t>
      </w:r>
      <w:r w:rsidRPr="00CE5F55">
        <w:rPr>
          <w:rFonts w:ascii="Times New Roman" w:hAnsi="Times New Roman"/>
          <w:sz w:val="28"/>
          <w:szCs w:val="28"/>
        </w:rPr>
        <w:t xml:space="preserve"> </w:t>
      </w:r>
      <w:r>
        <w:rPr>
          <w:rFonts w:ascii="Times New Roman" w:hAnsi="Times New Roman"/>
          <w:sz w:val="28"/>
          <w:szCs w:val="28"/>
        </w:rPr>
        <w:t xml:space="preserve">(в 10классах) и «Начальная военная подготовка» и «Профессиональные пробы» (в 11х классах). </w:t>
      </w:r>
    </w:p>
    <w:p w:rsidR="001368F3" w:rsidRDefault="001368F3" w:rsidP="001368F3">
      <w:pPr>
        <w:jc w:val="both"/>
        <w:rPr>
          <w:rFonts w:ascii="Times New Roman" w:hAnsi="Times New Roman"/>
          <w:sz w:val="28"/>
          <w:szCs w:val="28"/>
        </w:rPr>
      </w:pPr>
      <w:r w:rsidRPr="00857BE1">
        <w:rPr>
          <w:rFonts w:ascii="Times New Roman" w:hAnsi="Times New Roman"/>
          <w:sz w:val="28"/>
          <w:szCs w:val="28"/>
        </w:rPr>
        <w:t>При организации внеурочной деятельности могут использоваться возможности организаций дополнительного образования (учреждения культуры, спорта).</w:t>
      </w:r>
    </w:p>
    <w:p w:rsidR="001368F3" w:rsidRDefault="001368F3" w:rsidP="001368F3">
      <w:pPr>
        <w:jc w:val="both"/>
        <w:rPr>
          <w:rFonts w:ascii="Times New Roman" w:hAnsi="Times New Roman"/>
          <w:sz w:val="28"/>
          <w:szCs w:val="28"/>
        </w:rPr>
      </w:pPr>
      <w:r w:rsidRPr="00857BE1">
        <w:rPr>
          <w:rFonts w:ascii="Times New Roman" w:hAnsi="Times New Roman"/>
          <w:sz w:val="28"/>
          <w:szCs w:val="28"/>
        </w:rPr>
        <w:t xml:space="preserve">Формы проведения промежуточной аттестации: </w:t>
      </w:r>
    </w:p>
    <w:tbl>
      <w:tblPr>
        <w:tblStyle w:val="afe"/>
        <w:tblW w:w="0" w:type="auto"/>
        <w:tblLook w:val="04A0" w:firstRow="1" w:lastRow="0" w:firstColumn="1" w:lastColumn="0" w:noHBand="0" w:noVBand="1"/>
      </w:tblPr>
      <w:tblGrid>
        <w:gridCol w:w="3964"/>
        <w:gridCol w:w="5381"/>
      </w:tblGrid>
      <w:tr w:rsidR="001368F3" w:rsidTr="001368F3">
        <w:tc>
          <w:tcPr>
            <w:tcW w:w="3964" w:type="dxa"/>
          </w:tcPr>
          <w:p w:rsidR="001368F3" w:rsidRDefault="001368F3" w:rsidP="001368F3">
            <w:pPr>
              <w:jc w:val="both"/>
              <w:rPr>
                <w:rFonts w:ascii="Times New Roman" w:hAnsi="Times New Roman"/>
                <w:sz w:val="28"/>
                <w:szCs w:val="28"/>
              </w:rPr>
            </w:pPr>
            <w:r>
              <w:rPr>
                <w:rFonts w:ascii="Times New Roman" w:hAnsi="Times New Roman"/>
                <w:sz w:val="28"/>
                <w:szCs w:val="28"/>
              </w:rPr>
              <w:t>Направления</w:t>
            </w:r>
          </w:p>
        </w:tc>
        <w:tc>
          <w:tcPr>
            <w:tcW w:w="5381" w:type="dxa"/>
          </w:tcPr>
          <w:p w:rsidR="001368F3" w:rsidRDefault="001368F3" w:rsidP="001368F3">
            <w:pPr>
              <w:jc w:val="both"/>
              <w:rPr>
                <w:rFonts w:ascii="Times New Roman" w:hAnsi="Times New Roman"/>
                <w:sz w:val="28"/>
                <w:szCs w:val="28"/>
              </w:rPr>
            </w:pPr>
            <w:r>
              <w:rPr>
                <w:rFonts w:ascii="Times New Roman" w:hAnsi="Times New Roman"/>
                <w:sz w:val="28"/>
                <w:szCs w:val="28"/>
              </w:rPr>
              <w:t>Формы промежуточной аттестации</w:t>
            </w:r>
          </w:p>
        </w:tc>
      </w:tr>
      <w:tr w:rsidR="001368F3" w:rsidTr="001368F3">
        <w:tc>
          <w:tcPr>
            <w:tcW w:w="3964" w:type="dxa"/>
          </w:tcPr>
          <w:p w:rsidR="001368F3" w:rsidRDefault="001368F3" w:rsidP="001368F3">
            <w:pPr>
              <w:jc w:val="both"/>
              <w:rPr>
                <w:rFonts w:ascii="Times New Roman" w:hAnsi="Times New Roman"/>
                <w:sz w:val="28"/>
                <w:szCs w:val="28"/>
              </w:rPr>
            </w:pPr>
            <w:r w:rsidRPr="00857BE1">
              <w:rPr>
                <w:rFonts w:ascii="Times New Roman" w:hAnsi="Times New Roman"/>
                <w:sz w:val="28"/>
                <w:szCs w:val="28"/>
              </w:rPr>
              <w:t>Спортивно</w:t>
            </w:r>
            <w:r>
              <w:rPr>
                <w:rFonts w:ascii="Times New Roman" w:hAnsi="Times New Roman"/>
                <w:sz w:val="28"/>
                <w:szCs w:val="28"/>
              </w:rPr>
              <w:t>-</w:t>
            </w:r>
            <w:r w:rsidRPr="00857BE1">
              <w:rPr>
                <w:rFonts w:ascii="Times New Roman" w:hAnsi="Times New Roman"/>
                <w:sz w:val="28"/>
                <w:szCs w:val="28"/>
              </w:rPr>
              <w:t>оздоровительная деятельность</w:t>
            </w:r>
          </w:p>
        </w:tc>
        <w:tc>
          <w:tcPr>
            <w:tcW w:w="5381" w:type="dxa"/>
          </w:tcPr>
          <w:p w:rsidR="001368F3" w:rsidRDefault="001368F3" w:rsidP="001368F3">
            <w:pPr>
              <w:jc w:val="both"/>
              <w:rPr>
                <w:rFonts w:ascii="Times New Roman" w:hAnsi="Times New Roman"/>
                <w:sz w:val="28"/>
                <w:szCs w:val="28"/>
              </w:rPr>
            </w:pPr>
            <w:r w:rsidRPr="00857BE1">
              <w:rPr>
                <w:rFonts w:ascii="Times New Roman" w:hAnsi="Times New Roman"/>
                <w:sz w:val="28"/>
                <w:szCs w:val="28"/>
              </w:rPr>
              <w:t>Эстафета, спортивные соревнования, выполнение контрольных нормативов, зачет</w:t>
            </w:r>
          </w:p>
        </w:tc>
      </w:tr>
      <w:tr w:rsidR="001368F3" w:rsidTr="001368F3">
        <w:tc>
          <w:tcPr>
            <w:tcW w:w="3964" w:type="dxa"/>
          </w:tcPr>
          <w:p w:rsidR="001368F3" w:rsidRDefault="001368F3" w:rsidP="001368F3">
            <w:pPr>
              <w:jc w:val="both"/>
              <w:rPr>
                <w:rFonts w:ascii="Times New Roman" w:hAnsi="Times New Roman"/>
                <w:sz w:val="28"/>
                <w:szCs w:val="28"/>
              </w:rPr>
            </w:pPr>
            <w:r>
              <w:rPr>
                <w:rFonts w:ascii="Times New Roman" w:hAnsi="Times New Roman"/>
                <w:sz w:val="28"/>
                <w:szCs w:val="28"/>
              </w:rPr>
              <w:t>Общеинтеллектуальное</w:t>
            </w:r>
          </w:p>
        </w:tc>
        <w:tc>
          <w:tcPr>
            <w:tcW w:w="5381" w:type="dxa"/>
          </w:tcPr>
          <w:p w:rsidR="001368F3" w:rsidRDefault="001368F3" w:rsidP="001368F3">
            <w:pPr>
              <w:jc w:val="both"/>
              <w:rPr>
                <w:rFonts w:ascii="Times New Roman" w:hAnsi="Times New Roman"/>
                <w:sz w:val="28"/>
                <w:szCs w:val="28"/>
              </w:rPr>
            </w:pPr>
            <w:r>
              <w:rPr>
                <w:rFonts w:ascii="Times New Roman" w:hAnsi="Times New Roman"/>
                <w:sz w:val="28"/>
                <w:szCs w:val="28"/>
              </w:rPr>
              <w:t>Защита индивидуальных проектов, выступления на ученических конференциях, фестивалях, конкурсах</w:t>
            </w:r>
          </w:p>
        </w:tc>
      </w:tr>
      <w:tr w:rsidR="001368F3" w:rsidTr="001368F3">
        <w:tc>
          <w:tcPr>
            <w:tcW w:w="3964" w:type="dxa"/>
          </w:tcPr>
          <w:p w:rsidR="001368F3" w:rsidRDefault="001368F3" w:rsidP="001368F3">
            <w:pPr>
              <w:jc w:val="both"/>
              <w:rPr>
                <w:rFonts w:ascii="Times New Roman" w:hAnsi="Times New Roman"/>
                <w:sz w:val="28"/>
                <w:szCs w:val="28"/>
              </w:rPr>
            </w:pPr>
            <w:r>
              <w:rPr>
                <w:rFonts w:ascii="Times New Roman" w:hAnsi="Times New Roman"/>
                <w:sz w:val="28"/>
                <w:szCs w:val="28"/>
              </w:rPr>
              <w:lastRenderedPageBreak/>
              <w:t>Духовно-нравственное</w:t>
            </w:r>
          </w:p>
        </w:tc>
        <w:tc>
          <w:tcPr>
            <w:tcW w:w="5381" w:type="dxa"/>
          </w:tcPr>
          <w:p w:rsidR="001368F3" w:rsidRDefault="001368F3" w:rsidP="001368F3">
            <w:pPr>
              <w:jc w:val="both"/>
              <w:rPr>
                <w:rFonts w:ascii="Times New Roman" w:hAnsi="Times New Roman"/>
                <w:sz w:val="28"/>
                <w:szCs w:val="28"/>
              </w:rPr>
            </w:pPr>
            <w:r>
              <w:rPr>
                <w:rFonts w:ascii="Times New Roman" w:hAnsi="Times New Roman"/>
                <w:sz w:val="28"/>
                <w:szCs w:val="28"/>
              </w:rPr>
              <w:t>У</w:t>
            </w:r>
            <w:r w:rsidRPr="00857BE1">
              <w:rPr>
                <w:rFonts w:ascii="Times New Roman" w:hAnsi="Times New Roman"/>
                <w:sz w:val="28"/>
                <w:szCs w:val="28"/>
              </w:rPr>
              <w:t>частие в мероприятиях общекультурной направленности</w:t>
            </w:r>
          </w:p>
        </w:tc>
      </w:tr>
      <w:tr w:rsidR="001368F3" w:rsidTr="001368F3">
        <w:tc>
          <w:tcPr>
            <w:tcW w:w="3964" w:type="dxa"/>
          </w:tcPr>
          <w:p w:rsidR="001368F3" w:rsidRDefault="001368F3" w:rsidP="001368F3">
            <w:pPr>
              <w:jc w:val="both"/>
              <w:rPr>
                <w:rFonts w:ascii="Times New Roman" w:hAnsi="Times New Roman"/>
                <w:sz w:val="28"/>
                <w:szCs w:val="28"/>
              </w:rPr>
            </w:pPr>
            <w:r>
              <w:rPr>
                <w:rFonts w:ascii="Times New Roman" w:hAnsi="Times New Roman"/>
                <w:sz w:val="28"/>
                <w:szCs w:val="28"/>
              </w:rPr>
              <w:t>Социальное</w:t>
            </w:r>
          </w:p>
        </w:tc>
        <w:tc>
          <w:tcPr>
            <w:tcW w:w="5381" w:type="dxa"/>
          </w:tcPr>
          <w:p w:rsidR="001368F3" w:rsidRDefault="001368F3" w:rsidP="001368F3">
            <w:pPr>
              <w:jc w:val="both"/>
              <w:rPr>
                <w:rFonts w:ascii="Times New Roman" w:hAnsi="Times New Roman"/>
                <w:sz w:val="28"/>
                <w:szCs w:val="28"/>
              </w:rPr>
            </w:pPr>
            <w:r w:rsidRPr="00857BE1">
              <w:rPr>
                <w:rFonts w:ascii="Times New Roman" w:hAnsi="Times New Roman"/>
                <w:sz w:val="28"/>
                <w:szCs w:val="28"/>
              </w:rPr>
              <w:t>Реализация социальных проектов, анкетирование, тестирование, участие в мероприятиях социальной направленности</w:t>
            </w:r>
          </w:p>
        </w:tc>
      </w:tr>
    </w:tbl>
    <w:p w:rsidR="001368F3" w:rsidRPr="00271548" w:rsidRDefault="001368F3" w:rsidP="001368F3">
      <w:pPr>
        <w:widowControl/>
        <w:spacing w:before="100" w:beforeAutospacing="1" w:after="100" w:afterAutospacing="1" w:line="240" w:lineRule="auto"/>
        <w:jc w:val="center"/>
        <w:rPr>
          <w:rFonts w:ascii="Times New Roman" w:eastAsia="Times New Roman" w:hAnsi="Times New Roman"/>
          <w:color w:val="000000"/>
          <w:sz w:val="28"/>
          <w:szCs w:val="28"/>
        </w:rPr>
      </w:pPr>
      <w:r w:rsidRPr="00271548">
        <w:rPr>
          <w:rFonts w:ascii="Times New Roman" w:eastAsia="Times New Roman" w:hAnsi="Times New Roman"/>
          <w:b/>
          <w:bCs/>
          <w:color w:val="000000"/>
          <w:sz w:val="28"/>
          <w:szCs w:val="28"/>
        </w:rPr>
        <w:t xml:space="preserve">План </w:t>
      </w:r>
      <w:r w:rsidR="00271548">
        <w:rPr>
          <w:rFonts w:ascii="Times New Roman" w:eastAsia="Times New Roman" w:hAnsi="Times New Roman"/>
          <w:b/>
          <w:bCs/>
          <w:color w:val="000000"/>
          <w:sz w:val="28"/>
          <w:szCs w:val="28"/>
        </w:rPr>
        <w:t>внеурочной деятельности 10-х классов на 2023-2024 учебный год</w:t>
      </w:r>
    </w:p>
    <w:tbl>
      <w:tblPr>
        <w:tblW w:w="9431" w:type="dxa"/>
        <w:tblLayout w:type="fixed"/>
        <w:tblCellMar>
          <w:top w:w="15" w:type="dxa"/>
          <w:left w:w="15" w:type="dxa"/>
          <w:bottom w:w="15" w:type="dxa"/>
          <w:right w:w="15" w:type="dxa"/>
        </w:tblCellMar>
        <w:tblLook w:val="0600" w:firstRow="0" w:lastRow="0" w:firstColumn="0" w:lastColumn="0" w:noHBand="1" w:noVBand="1"/>
      </w:tblPr>
      <w:tblGrid>
        <w:gridCol w:w="2651"/>
        <w:gridCol w:w="2951"/>
        <w:gridCol w:w="1136"/>
        <w:gridCol w:w="1134"/>
        <w:gridCol w:w="1559"/>
      </w:tblGrid>
      <w:tr w:rsidR="001368F3" w:rsidRPr="00271548" w:rsidTr="001368F3">
        <w:tc>
          <w:tcPr>
            <w:tcW w:w="265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8F3" w:rsidRPr="00271548" w:rsidRDefault="001368F3" w:rsidP="001368F3">
            <w:pPr>
              <w:widowControl/>
              <w:spacing w:before="100" w:beforeAutospacing="1" w:after="100" w:afterAutospacing="1" w:line="240" w:lineRule="auto"/>
              <w:rPr>
                <w:rFonts w:ascii="Times New Roman" w:eastAsia="Times New Roman" w:hAnsi="Times New Roman"/>
                <w:sz w:val="28"/>
                <w:szCs w:val="28"/>
                <w:lang w:val="en-US"/>
              </w:rPr>
            </w:pPr>
            <w:r w:rsidRPr="00271548">
              <w:rPr>
                <w:rFonts w:ascii="Times New Roman" w:eastAsia="Times New Roman" w:hAnsi="Times New Roman"/>
                <w:b/>
                <w:bCs/>
                <w:color w:val="000000"/>
                <w:sz w:val="28"/>
                <w:szCs w:val="28"/>
                <w:lang w:val="en-US"/>
              </w:rPr>
              <w:t>Направление</w:t>
            </w:r>
          </w:p>
        </w:tc>
        <w:tc>
          <w:tcPr>
            <w:tcW w:w="295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8F3" w:rsidRPr="00271548" w:rsidRDefault="001368F3" w:rsidP="001368F3">
            <w:pPr>
              <w:widowControl/>
              <w:spacing w:before="100" w:beforeAutospacing="1" w:after="100" w:afterAutospacing="1" w:line="240" w:lineRule="auto"/>
              <w:rPr>
                <w:rFonts w:ascii="Times New Roman" w:eastAsia="Times New Roman" w:hAnsi="Times New Roman"/>
                <w:sz w:val="28"/>
                <w:szCs w:val="28"/>
              </w:rPr>
            </w:pPr>
            <w:r w:rsidRPr="00271548">
              <w:rPr>
                <w:rFonts w:ascii="Times New Roman" w:eastAsia="Times New Roman" w:hAnsi="Times New Roman"/>
                <w:b/>
                <w:bCs/>
                <w:color w:val="000000"/>
                <w:sz w:val="28"/>
                <w:szCs w:val="28"/>
              </w:rPr>
              <w:t>Название курса/объединения, форма организации</w:t>
            </w:r>
          </w:p>
        </w:tc>
        <w:tc>
          <w:tcPr>
            <w:tcW w:w="3829"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8F3" w:rsidRPr="00271548" w:rsidRDefault="001368F3" w:rsidP="001368F3">
            <w:pPr>
              <w:widowControl/>
              <w:spacing w:before="100" w:beforeAutospacing="1" w:after="100" w:afterAutospacing="1" w:line="240" w:lineRule="auto"/>
              <w:jc w:val="center"/>
              <w:rPr>
                <w:rFonts w:ascii="Times New Roman" w:eastAsia="Times New Roman" w:hAnsi="Times New Roman"/>
                <w:b/>
                <w:bCs/>
                <w:color w:val="000000"/>
                <w:sz w:val="28"/>
                <w:szCs w:val="28"/>
              </w:rPr>
            </w:pPr>
            <w:r w:rsidRPr="00271548">
              <w:rPr>
                <w:rFonts w:ascii="Times New Roman" w:eastAsia="Times New Roman" w:hAnsi="Times New Roman"/>
                <w:b/>
                <w:bCs/>
                <w:color w:val="000000"/>
                <w:sz w:val="28"/>
                <w:szCs w:val="28"/>
              </w:rPr>
              <w:t>Классы/количество часов в неделю</w:t>
            </w:r>
          </w:p>
        </w:tc>
      </w:tr>
      <w:tr w:rsidR="001368F3" w:rsidRPr="00271548" w:rsidTr="001368F3">
        <w:tc>
          <w:tcPr>
            <w:tcW w:w="265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8F3" w:rsidRPr="00271548" w:rsidRDefault="001368F3" w:rsidP="001368F3">
            <w:pPr>
              <w:widowControl/>
              <w:spacing w:before="100" w:beforeAutospacing="1" w:after="100" w:afterAutospacing="1" w:line="240" w:lineRule="auto"/>
              <w:ind w:right="75"/>
              <w:rPr>
                <w:rFonts w:ascii="Times New Roman" w:eastAsia="Times New Roman" w:hAnsi="Times New Roman"/>
                <w:color w:val="000000"/>
                <w:sz w:val="28"/>
                <w:szCs w:val="28"/>
              </w:rPr>
            </w:pPr>
          </w:p>
        </w:tc>
        <w:tc>
          <w:tcPr>
            <w:tcW w:w="295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8F3" w:rsidRPr="00271548" w:rsidRDefault="001368F3" w:rsidP="001368F3">
            <w:pPr>
              <w:widowControl/>
              <w:spacing w:before="100" w:beforeAutospacing="1" w:after="100" w:afterAutospacing="1" w:line="240" w:lineRule="auto"/>
              <w:ind w:right="75"/>
              <w:rPr>
                <w:rFonts w:ascii="Times New Roman" w:eastAsia="Times New Roman" w:hAnsi="Times New Roman"/>
                <w:color w:val="000000"/>
                <w:sz w:val="28"/>
                <w:szCs w:val="28"/>
              </w:rPr>
            </w:pPr>
          </w:p>
        </w:tc>
        <w:tc>
          <w:tcPr>
            <w:tcW w:w="11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8F3" w:rsidRPr="00271548" w:rsidRDefault="001368F3" w:rsidP="001368F3">
            <w:pPr>
              <w:widowControl/>
              <w:spacing w:before="100" w:beforeAutospacing="1" w:after="100" w:afterAutospacing="1" w:line="240" w:lineRule="auto"/>
              <w:jc w:val="center"/>
              <w:rPr>
                <w:rFonts w:ascii="Times New Roman" w:eastAsia="Times New Roman" w:hAnsi="Times New Roman"/>
                <w:sz w:val="28"/>
                <w:szCs w:val="28"/>
              </w:rPr>
            </w:pPr>
            <w:r w:rsidRPr="00271548">
              <w:rPr>
                <w:rFonts w:ascii="Times New Roman" w:eastAsia="Times New Roman" w:hAnsi="Times New Roman"/>
                <w:bCs/>
                <w:color w:val="000000"/>
                <w:sz w:val="28"/>
                <w:szCs w:val="28"/>
                <w:lang w:val="en-US"/>
              </w:rPr>
              <w:t>10</w:t>
            </w:r>
            <w:r w:rsidRPr="00271548">
              <w:rPr>
                <w:rFonts w:ascii="Times New Roman" w:eastAsia="Times New Roman" w:hAnsi="Times New Roman"/>
                <w:bCs/>
                <w:color w:val="000000"/>
                <w:sz w:val="28"/>
                <w:szCs w:val="28"/>
              </w:rPr>
              <w:t>л1</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8F3" w:rsidRPr="00271548" w:rsidRDefault="001368F3" w:rsidP="001368F3">
            <w:pPr>
              <w:widowControl/>
              <w:spacing w:before="100" w:beforeAutospacing="1" w:after="100" w:afterAutospacing="1" w:line="240" w:lineRule="auto"/>
              <w:jc w:val="center"/>
              <w:rPr>
                <w:rFonts w:ascii="Times New Roman" w:eastAsia="Times New Roman" w:hAnsi="Times New Roman"/>
                <w:sz w:val="28"/>
                <w:szCs w:val="28"/>
              </w:rPr>
            </w:pPr>
            <w:r w:rsidRPr="00271548">
              <w:rPr>
                <w:rFonts w:ascii="Times New Roman" w:eastAsia="Times New Roman" w:hAnsi="Times New Roman"/>
                <w:sz w:val="28"/>
                <w:szCs w:val="28"/>
              </w:rPr>
              <w:t>10л2</w:t>
            </w:r>
          </w:p>
        </w:tc>
        <w:tc>
          <w:tcPr>
            <w:tcW w:w="1559" w:type="dxa"/>
            <w:tcBorders>
              <w:top w:val="single" w:sz="6" w:space="0" w:color="000000"/>
              <w:left w:val="single" w:sz="6" w:space="0" w:color="000000"/>
              <w:bottom w:val="single" w:sz="6" w:space="0" w:color="000000"/>
              <w:right w:val="single" w:sz="6" w:space="0" w:color="000000"/>
            </w:tcBorders>
          </w:tcPr>
          <w:p w:rsidR="001368F3" w:rsidRPr="00271548" w:rsidRDefault="001368F3" w:rsidP="001368F3">
            <w:pPr>
              <w:widowControl/>
              <w:spacing w:before="100" w:beforeAutospacing="1" w:after="100" w:afterAutospacing="1" w:line="240" w:lineRule="auto"/>
              <w:jc w:val="center"/>
              <w:rPr>
                <w:rFonts w:ascii="Times New Roman" w:eastAsia="Times New Roman" w:hAnsi="Times New Roman"/>
                <w:sz w:val="28"/>
                <w:szCs w:val="28"/>
              </w:rPr>
            </w:pPr>
            <w:r w:rsidRPr="00271548">
              <w:rPr>
                <w:rFonts w:ascii="Times New Roman" w:eastAsia="Times New Roman" w:hAnsi="Times New Roman"/>
                <w:sz w:val="28"/>
                <w:szCs w:val="28"/>
              </w:rPr>
              <w:t>10А</w:t>
            </w:r>
          </w:p>
        </w:tc>
      </w:tr>
      <w:tr w:rsidR="001368F3" w:rsidRPr="00271548" w:rsidTr="001368F3">
        <w:tc>
          <w:tcPr>
            <w:tcW w:w="7872"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8F3" w:rsidRPr="00271548" w:rsidRDefault="001368F3" w:rsidP="001368F3">
            <w:pPr>
              <w:widowControl/>
              <w:spacing w:before="100" w:beforeAutospacing="1" w:after="100" w:afterAutospacing="1" w:line="240" w:lineRule="auto"/>
              <w:jc w:val="center"/>
              <w:rPr>
                <w:rFonts w:ascii="Times New Roman" w:eastAsia="Times New Roman" w:hAnsi="Times New Roman"/>
                <w:sz w:val="28"/>
                <w:szCs w:val="28"/>
                <w:lang w:val="en-US"/>
              </w:rPr>
            </w:pPr>
            <w:r w:rsidRPr="00271548">
              <w:rPr>
                <w:rFonts w:ascii="Times New Roman" w:eastAsia="Times New Roman" w:hAnsi="Times New Roman"/>
                <w:b/>
                <w:bCs/>
                <w:color w:val="000000"/>
                <w:sz w:val="28"/>
                <w:szCs w:val="28"/>
                <w:lang w:val="en-US"/>
              </w:rPr>
              <w:t>Инвариантный компонент</w:t>
            </w:r>
          </w:p>
        </w:tc>
        <w:tc>
          <w:tcPr>
            <w:tcW w:w="1559" w:type="dxa"/>
            <w:tcBorders>
              <w:top w:val="single" w:sz="6" w:space="0" w:color="000000"/>
              <w:left w:val="single" w:sz="6" w:space="0" w:color="000000"/>
              <w:bottom w:val="single" w:sz="6" w:space="0" w:color="000000"/>
              <w:right w:val="single" w:sz="6" w:space="0" w:color="000000"/>
            </w:tcBorders>
          </w:tcPr>
          <w:p w:rsidR="001368F3" w:rsidRPr="00271548" w:rsidRDefault="001368F3" w:rsidP="001368F3">
            <w:pPr>
              <w:widowControl/>
              <w:spacing w:before="100" w:beforeAutospacing="1" w:after="100" w:afterAutospacing="1" w:line="240" w:lineRule="auto"/>
              <w:rPr>
                <w:rFonts w:ascii="Times New Roman" w:eastAsia="Times New Roman" w:hAnsi="Times New Roman"/>
                <w:b/>
                <w:bCs/>
                <w:color w:val="000000"/>
                <w:sz w:val="28"/>
                <w:szCs w:val="28"/>
                <w:lang w:val="en-US"/>
              </w:rPr>
            </w:pPr>
          </w:p>
        </w:tc>
      </w:tr>
      <w:tr w:rsidR="001368F3" w:rsidRPr="00271548" w:rsidTr="001368F3">
        <w:tc>
          <w:tcPr>
            <w:tcW w:w="26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8F3" w:rsidRPr="00271548" w:rsidRDefault="001368F3" w:rsidP="001368F3">
            <w:pPr>
              <w:widowControl/>
              <w:spacing w:before="100" w:beforeAutospacing="1" w:after="100" w:afterAutospacing="1" w:line="240" w:lineRule="auto"/>
              <w:rPr>
                <w:rFonts w:ascii="Times New Roman" w:eastAsia="Times New Roman" w:hAnsi="Times New Roman"/>
                <w:sz w:val="28"/>
                <w:szCs w:val="28"/>
                <w:lang w:val="en-US"/>
              </w:rPr>
            </w:pPr>
            <w:r w:rsidRPr="00271548">
              <w:rPr>
                <w:rFonts w:ascii="Times New Roman" w:eastAsia="Times New Roman" w:hAnsi="Times New Roman"/>
                <w:color w:val="000000"/>
                <w:sz w:val="28"/>
                <w:szCs w:val="28"/>
                <w:lang w:val="en-US"/>
              </w:rPr>
              <w:t>Духовно-нравственное</w:t>
            </w:r>
          </w:p>
        </w:tc>
        <w:tc>
          <w:tcPr>
            <w:tcW w:w="29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8F3" w:rsidRPr="00271548" w:rsidRDefault="001368F3" w:rsidP="001368F3">
            <w:pPr>
              <w:widowControl/>
              <w:spacing w:before="100" w:beforeAutospacing="1" w:after="100" w:afterAutospacing="1" w:line="240" w:lineRule="auto"/>
              <w:rPr>
                <w:rFonts w:ascii="Times New Roman" w:eastAsia="Times New Roman" w:hAnsi="Times New Roman"/>
                <w:sz w:val="28"/>
                <w:szCs w:val="28"/>
                <w:lang w:val="en-US"/>
              </w:rPr>
            </w:pPr>
            <w:r w:rsidRPr="00271548">
              <w:rPr>
                <w:rFonts w:ascii="Times New Roman" w:eastAsia="Times New Roman" w:hAnsi="Times New Roman"/>
                <w:color w:val="000000"/>
                <w:sz w:val="28"/>
                <w:szCs w:val="28"/>
                <w:lang w:val="en-US"/>
              </w:rPr>
              <w:t>Беседа «Разговоры о важном»</w:t>
            </w:r>
          </w:p>
        </w:tc>
        <w:tc>
          <w:tcPr>
            <w:tcW w:w="11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8F3" w:rsidRPr="00271548" w:rsidRDefault="001368F3" w:rsidP="001368F3">
            <w:pPr>
              <w:widowControl/>
              <w:spacing w:before="100" w:beforeAutospacing="1" w:after="100" w:afterAutospacing="1" w:line="240" w:lineRule="auto"/>
              <w:rPr>
                <w:rFonts w:ascii="Times New Roman" w:eastAsia="Times New Roman" w:hAnsi="Times New Roman"/>
                <w:sz w:val="28"/>
                <w:szCs w:val="28"/>
                <w:lang w:val="en-US"/>
              </w:rPr>
            </w:pPr>
            <w:r w:rsidRPr="00271548">
              <w:rPr>
                <w:rFonts w:ascii="Times New Roman" w:eastAsia="Times New Roman" w:hAnsi="Times New Roman"/>
                <w:color w:val="000000"/>
                <w:sz w:val="28"/>
                <w:szCs w:val="28"/>
                <w:lang w:val="en-US"/>
              </w:rPr>
              <w:t>1</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8F3" w:rsidRPr="00271548" w:rsidRDefault="001368F3" w:rsidP="001368F3">
            <w:pPr>
              <w:widowControl/>
              <w:spacing w:before="100" w:beforeAutospacing="1" w:after="100" w:afterAutospacing="1" w:line="240" w:lineRule="auto"/>
              <w:rPr>
                <w:rFonts w:ascii="Times New Roman" w:eastAsia="Times New Roman" w:hAnsi="Times New Roman"/>
                <w:sz w:val="28"/>
                <w:szCs w:val="28"/>
                <w:lang w:val="en-US"/>
              </w:rPr>
            </w:pPr>
            <w:r w:rsidRPr="00271548">
              <w:rPr>
                <w:rFonts w:ascii="Times New Roman" w:eastAsia="Times New Roman" w:hAnsi="Times New Roman"/>
                <w:color w:val="000000"/>
                <w:sz w:val="28"/>
                <w:szCs w:val="28"/>
                <w:lang w:val="en-US"/>
              </w:rPr>
              <w:t>1</w:t>
            </w:r>
          </w:p>
        </w:tc>
        <w:tc>
          <w:tcPr>
            <w:tcW w:w="1559" w:type="dxa"/>
            <w:tcBorders>
              <w:top w:val="single" w:sz="6" w:space="0" w:color="000000"/>
              <w:left w:val="single" w:sz="6" w:space="0" w:color="000000"/>
              <w:bottom w:val="single" w:sz="6" w:space="0" w:color="000000"/>
              <w:right w:val="single" w:sz="6" w:space="0" w:color="000000"/>
            </w:tcBorders>
          </w:tcPr>
          <w:p w:rsidR="001368F3" w:rsidRPr="00271548" w:rsidRDefault="001368F3" w:rsidP="001368F3">
            <w:pPr>
              <w:widowControl/>
              <w:spacing w:before="100" w:beforeAutospacing="1" w:after="100" w:afterAutospacing="1" w:line="240" w:lineRule="auto"/>
              <w:rPr>
                <w:rFonts w:ascii="Times New Roman" w:eastAsia="Times New Roman" w:hAnsi="Times New Roman"/>
                <w:color w:val="000000"/>
                <w:sz w:val="28"/>
                <w:szCs w:val="28"/>
              </w:rPr>
            </w:pPr>
            <w:r w:rsidRPr="00271548">
              <w:rPr>
                <w:rFonts w:ascii="Times New Roman" w:eastAsia="Times New Roman" w:hAnsi="Times New Roman"/>
                <w:color w:val="000000"/>
                <w:sz w:val="28"/>
                <w:szCs w:val="28"/>
              </w:rPr>
              <w:t>1</w:t>
            </w:r>
          </w:p>
        </w:tc>
      </w:tr>
      <w:tr w:rsidR="001368F3" w:rsidRPr="00271548" w:rsidTr="001368F3">
        <w:tc>
          <w:tcPr>
            <w:tcW w:w="26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8F3" w:rsidRPr="00271548" w:rsidRDefault="001368F3" w:rsidP="001368F3">
            <w:pPr>
              <w:widowControl/>
              <w:spacing w:before="100" w:beforeAutospacing="1" w:after="100" w:afterAutospacing="1" w:line="240" w:lineRule="auto"/>
              <w:rPr>
                <w:rFonts w:ascii="Times New Roman" w:eastAsia="Times New Roman" w:hAnsi="Times New Roman"/>
                <w:sz w:val="28"/>
                <w:szCs w:val="28"/>
                <w:lang w:val="en-US"/>
              </w:rPr>
            </w:pPr>
            <w:r w:rsidRPr="00271548">
              <w:rPr>
                <w:rFonts w:ascii="Times New Roman" w:eastAsia="Times New Roman" w:hAnsi="Times New Roman"/>
                <w:color w:val="000000"/>
                <w:sz w:val="28"/>
                <w:szCs w:val="28"/>
                <w:lang w:val="en-US"/>
              </w:rPr>
              <w:t>Общеинтеллектуальное</w:t>
            </w:r>
          </w:p>
        </w:tc>
        <w:tc>
          <w:tcPr>
            <w:tcW w:w="29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8F3" w:rsidRPr="00271548" w:rsidRDefault="001368F3" w:rsidP="001368F3">
            <w:pPr>
              <w:widowControl/>
              <w:spacing w:before="100" w:beforeAutospacing="1" w:after="100" w:afterAutospacing="1" w:line="240" w:lineRule="auto"/>
              <w:rPr>
                <w:rFonts w:ascii="Times New Roman" w:eastAsia="Times New Roman" w:hAnsi="Times New Roman"/>
                <w:sz w:val="28"/>
                <w:szCs w:val="28"/>
              </w:rPr>
            </w:pPr>
            <w:r w:rsidRPr="00271548">
              <w:rPr>
                <w:rFonts w:ascii="Times New Roman" w:eastAsia="Times New Roman" w:hAnsi="Times New Roman"/>
                <w:color w:val="000000"/>
                <w:sz w:val="28"/>
                <w:szCs w:val="28"/>
              </w:rPr>
              <w:t>Курс «Россия - мои горизонты»</w:t>
            </w:r>
          </w:p>
        </w:tc>
        <w:tc>
          <w:tcPr>
            <w:tcW w:w="11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8F3" w:rsidRPr="00271548" w:rsidRDefault="001368F3" w:rsidP="001368F3">
            <w:pPr>
              <w:widowControl/>
              <w:spacing w:before="100" w:beforeAutospacing="1" w:after="100" w:afterAutospacing="1" w:line="240" w:lineRule="auto"/>
              <w:rPr>
                <w:rFonts w:ascii="Times New Roman" w:eastAsia="Times New Roman" w:hAnsi="Times New Roman"/>
                <w:sz w:val="28"/>
                <w:szCs w:val="28"/>
              </w:rPr>
            </w:pPr>
            <w:r w:rsidRPr="00271548">
              <w:rPr>
                <w:rFonts w:ascii="Times New Roman" w:eastAsia="Times New Roman" w:hAnsi="Times New Roman"/>
                <w:color w:val="000000"/>
                <w:sz w:val="28"/>
                <w:szCs w:val="28"/>
                <w:lang w:val="en-US"/>
              </w:rPr>
              <w:t>1</w:t>
            </w:r>
            <w:r w:rsidRPr="00271548">
              <w:rPr>
                <w:rFonts w:ascii="Times New Roman" w:eastAsia="Times New Roman" w:hAnsi="Times New Roman"/>
                <w:color w:val="000000"/>
                <w:sz w:val="28"/>
                <w:szCs w:val="28"/>
              </w:rPr>
              <w:t xml:space="preserve"> </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8F3" w:rsidRPr="00271548" w:rsidRDefault="001368F3" w:rsidP="001368F3">
            <w:pPr>
              <w:widowControl/>
              <w:spacing w:before="100" w:beforeAutospacing="1" w:after="100" w:afterAutospacing="1" w:line="240" w:lineRule="auto"/>
              <w:rPr>
                <w:rFonts w:ascii="Times New Roman" w:eastAsia="Times New Roman" w:hAnsi="Times New Roman"/>
                <w:sz w:val="28"/>
                <w:szCs w:val="28"/>
                <w:lang w:val="en-US"/>
              </w:rPr>
            </w:pPr>
            <w:r w:rsidRPr="00271548">
              <w:rPr>
                <w:rFonts w:ascii="Times New Roman" w:eastAsia="Times New Roman" w:hAnsi="Times New Roman"/>
                <w:color w:val="000000"/>
                <w:sz w:val="28"/>
                <w:szCs w:val="28"/>
                <w:lang w:val="en-US"/>
              </w:rPr>
              <w:t>1</w:t>
            </w:r>
          </w:p>
        </w:tc>
        <w:tc>
          <w:tcPr>
            <w:tcW w:w="1559" w:type="dxa"/>
            <w:tcBorders>
              <w:top w:val="single" w:sz="6" w:space="0" w:color="000000"/>
              <w:left w:val="single" w:sz="6" w:space="0" w:color="000000"/>
              <w:bottom w:val="single" w:sz="6" w:space="0" w:color="000000"/>
              <w:right w:val="single" w:sz="6" w:space="0" w:color="000000"/>
            </w:tcBorders>
          </w:tcPr>
          <w:p w:rsidR="001368F3" w:rsidRPr="00271548" w:rsidRDefault="001368F3" w:rsidP="001368F3">
            <w:pPr>
              <w:widowControl/>
              <w:spacing w:before="100" w:beforeAutospacing="1" w:after="100" w:afterAutospacing="1" w:line="240" w:lineRule="auto"/>
              <w:rPr>
                <w:rFonts w:ascii="Times New Roman" w:eastAsia="Times New Roman" w:hAnsi="Times New Roman"/>
                <w:color w:val="000000"/>
                <w:sz w:val="28"/>
                <w:szCs w:val="28"/>
              </w:rPr>
            </w:pPr>
            <w:r w:rsidRPr="00271548">
              <w:rPr>
                <w:rFonts w:ascii="Times New Roman" w:eastAsia="Times New Roman" w:hAnsi="Times New Roman"/>
                <w:color w:val="000000"/>
                <w:sz w:val="28"/>
                <w:szCs w:val="28"/>
              </w:rPr>
              <w:t>1</w:t>
            </w:r>
          </w:p>
        </w:tc>
      </w:tr>
      <w:tr w:rsidR="001368F3" w:rsidRPr="00271548" w:rsidTr="001368F3">
        <w:tc>
          <w:tcPr>
            <w:tcW w:w="26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8F3" w:rsidRPr="00271548" w:rsidRDefault="001368F3" w:rsidP="001368F3">
            <w:pPr>
              <w:widowControl/>
              <w:spacing w:before="100" w:beforeAutospacing="1" w:after="100" w:afterAutospacing="1" w:line="240" w:lineRule="auto"/>
              <w:rPr>
                <w:rFonts w:ascii="Times New Roman" w:eastAsia="Times New Roman" w:hAnsi="Times New Roman"/>
                <w:color w:val="000000"/>
                <w:sz w:val="28"/>
                <w:szCs w:val="28"/>
                <w:lang w:val="en-US"/>
              </w:rPr>
            </w:pPr>
          </w:p>
        </w:tc>
        <w:tc>
          <w:tcPr>
            <w:tcW w:w="29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8F3" w:rsidRPr="00271548" w:rsidRDefault="001368F3" w:rsidP="001368F3">
            <w:pPr>
              <w:widowControl/>
              <w:spacing w:before="100" w:beforeAutospacing="1" w:after="100" w:afterAutospacing="1" w:line="240" w:lineRule="auto"/>
              <w:rPr>
                <w:rFonts w:ascii="Times New Roman" w:eastAsia="Times New Roman" w:hAnsi="Times New Roman"/>
                <w:color w:val="000000"/>
                <w:sz w:val="28"/>
                <w:szCs w:val="28"/>
              </w:rPr>
            </w:pPr>
            <w:r w:rsidRPr="00271548">
              <w:rPr>
                <w:rFonts w:ascii="Times New Roman" w:eastAsia="Times New Roman" w:hAnsi="Times New Roman"/>
                <w:color w:val="000000"/>
                <w:sz w:val="28"/>
                <w:szCs w:val="28"/>
              </w:rPr>
              <w:t>Сочинение: секреты и законы мастерства</w:t>
            </w:r>
          </w:p>
        </w:tc>
        <w:tc>
          <w:tcPr>
            <w:tcW w:w="11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8F3" w:rsidRPr="00271548" w:rsidRDefault="001368F3" w:rsidP="001368F3">
            <w:pPr>
              <w:widowControl/>
              <w:spacing w:before="100" w:beforeAutospacing="1" w:after="100" w:afterAutospacing="1" w:line="240" w:lineRule="auto"/>
              <w:rPr>
                <w:rFonts w:ascii="Times New Roman" w:eastAsia="Times New Roman" w:hAnsi="Times New Roman"/>
                <w:color w:val="000000"/>
                <w:sz w:val="28"/>
                <w:szCs w:val="28"/>
              </w:rPr>
            </w:pPr>
            <w:r w:rsidRPr="00271548">
              <w:rPr>
                <w:rFonts w:ascii="Times New Roman" w:eastAsia="Times New Roman" w:hAnsi="Times New Roman"/>
                <w:color w:val="000000"/>
                <w:sz w:val="28"/>
                <w:szCs w:val="28"/>
              </w:rPr>
              <w:t>1</w:t>
            </w:r>
          </w:p>
          <w:p w:rsidR="001368F3" w:rsidRPr="00271548" w:rsidRDefault="001368F3" w:rsidP="001368F3">
            <w:pPr>
              <w:widowControl/>
              <w:spacing w:before="100" w:beforeAutospacing="1" w:after="100" w:afterAutospacing="1" w:line="240" w:lineRule="auto"/>
              <w:rPr>
                <w:rFonts w:ascii="Times New Roman" w:eastAsia="Times New Roman" w:hAnsi="Times New Roman"/>
                <w:color w:val="000000"/>
                <w:sz w:val="28"/>
                <w:szCs w:val="28"/>
              </w:rPr>
            </w:pPr>
            <w:r w:rsidRPr="00271548">
              <w:rPr>
                <w:rFonts w:ascii="Times New Roman" w:eastAsia="Times New Roman" w:hAnsi="Times New Roman"/>
                <w:color w:val="000000"/>
                <w:sz w:val="28"/>
                <w:szCs w:val="28"/>
              </w:rPr>
              <w:t>(естеств-научная)</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8F3" w:rsidRPr="00271548" w:rsidRDefault="001368F3" w:rsidP="001368F3">
            <w:pPr>
              <w:widowControl/>
              <w:spacing w:before="100" w:beforeAutospacing="1" w:after="100" w:afterAutospacing="1" w:line="240" w:lineRule="auto"/>
              <w:rPr>
                <w:rFonts w:ascii="Times New Roman" w:eastAsia="Times New Roman" w:hAnsi="Times New Roman"/>
                <w:color w:val="000000"/>
                <w:sz w:val="28"/>
                <w:szCs w:val="28"/>
              </w:rPr>
            </w:pPr>
            <w:r w:rsidRPr="00271548">
              <w:rPr>
                <w:rFonts w:ascii="Times New Roman" w:eastAsia="Times New Roman" w:hAnsi="Times New Roman"/>
                <w:color w:val="000000"/>
                <w:sz w:val="28"/>
                <w:szCs w:val="28"/>
              </w:rPr>
              <w:t>-</w:t>
            </w:r>
          </w:p>
        </w:tc>
        <w:tc>
          <w:tcPr>
            <w:tcW w:w="1559" w:type="dxa"/>
            <w:tcBorders>
              <w:top w:val="single" w:sz="6" w:space="0" w:color="000000"/>
              <w:left w:val="single" w:sz="6" w:space="0" w:color="000000"/>
              <w:bottom w:val="single" w:sz="6" w:space="0" w:color="000000"/>
              <w:right w:val="single" w:sz="6" w:space="0" w:color="000000"/>
            </w:tcBorders>
          </w:tcPr>
          <w:p w:rsidR="001368F3" w:rsidRPr="00271548" w:rsidRDefault="001368F3" w:rsidP="001368F3">
            <w:pPr>
              <w:widowControl/>
              <w:spacing w:before="100" w:beforeAutospacing="1" w:after="100" w:afterAutospacing="1" w:line="240" w:lineRule="auto"/>
              <w:rPr>
                <w:rFonts w:ascii="Times New Roman" w:eastAsia="Times New Roman" w:hAnsi="Times New Roman"/>
                <w:color w:val="000000"/>
                <w:sz w:val="28"/>
                <w:szCs w:val="28"/>
              </w:rPr>
            </w:pPr>
            <w:r w:rsidRPr="00271548">
              <w:rPr>
                <w:rFonts w:ascii="Times New Roman" w:eastAsia="Times New Roman" w:hAnsi="Times New Roman"/>
                <w:color w:val="000000"/>
                <w:sz w:val="28"/>
                <w:szCs w:val="28"/>
              </w:rPr>
              <w:t>-</w:t>
            </w:r>
          </w:p>
        </w:tc>
      </w:tr>
      <w:tr w:rsidR="001368F3" w:rsidRPr="00271548" w:rsidTr="001368F3">
        <w:tc>
          <w:tcPr>
            <w:tcW w:w="7872"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8F3" w:rsidRPr="00271548" w:rsidRDefault="001368F3" w:rsidP="001368F3">
            <w:pPr>
              <w:widowControl/>
              <w:spacing w:before="100" w:beforeAutospacing="1" w:after="100" w:afterAutospacing="1" w:line="240" w:lineRule="auto"/>
              <w:jc w:val="center"/>
              <w:rPr>
                <w:rFonts w:ascii="Times New Roman" w:eastAsia="Times New Roman" w:hAnsi="Times New Roman"/>
                <w:sz w:val="28"/>
                <w:szCs w:val="28"/>
                <w:lang w:val="en-US"/>
              </w:rPr>
            </w:pPr>
            <w:r w:rsidRPr="00271548">
              <w:rPr>
                <w:rFonts w:ascii="Times New Roman" w:eastAsia="Times New Roman" w:hAnsi="Times New Roman"/>
                <w:b/>
                <w:bCs/>
                <w:color w:val="000000"/>
                <w:sz w:val="28"/>
                <w:szCs w:val="28"/>
                <w:lang w:val="en-US"/>
              </w:rPr>
              <w:t>Вариативный компонент</w:t>
            </w:r>
          </w:p>
        </w:tc>
        <w:tc>
          <w:tcPr>
            <w:tcW w:w="1559" w:type="dxa"/>
            <w:tcBorders>
              <w:top w:val="single" w:sz="6" w:space="0" w:color="000000"/>
              <w:left w:val="single" w:sz="6" w:space="0" w:color="000000"/>
              <w:bottom w:val="single" w:sz="6" w:space="0" w:color="000000"/>
              <w:right w:val="single" w:sz="6" w:space="0" w:color="000000"/>
            </w:tcBorders>
          </w:tcPr>
          <w:p w:rsidR="001368F3" w:rsidRPr="00271548" w:rsidRDefault="001368F3" w:rsidP="001368F3">
            <w:pPr>
              <w:widowControl/>
              <w:spacing w:before="100" w:beforeAutospacing="1" w:after="100" w:afterAutospacing="1" w:line="240" w:lineRule="auto"/>
              <w:rPr>
                <w:rFonts w:ascii="Times New Roman" w:eastAsia="Times New Roman" w:hAnsi="Times New Roman"/>
                <w:b/>
                <w:bCs/>
                <w:color w:val="000000"/>
                <w:sz w:val="28"/>
                <w:szCs w:val="28"/>
                <w:lang w:val="en-US"/>
              </w:rPr>
            </w:pPr>
          </w:p>
        </w:tc>
      </w:tr>
      <w:tr w:rsidR="001368F3" w:rsidRPr="00271548" w:rsidTr="001368F3">
        <w:tc>
          <w:tcPr>
            <w:tcW w:w="26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8F3" w:rsidRPr="00271548" w:rsidRDefault="001368F3" w:rsidP="001368F3">
            <w:pPr>
              <w:widowControl/>
              <w:spacing w:before="100" w:beforeAutospacing="1" w:after="100" w:afterAutospacing="1" w:line="240" w:lineRule="auto"/>
              <w:rPr>
                <w:rFonts w:ascii="Times New Roman" w:eastAsia="Times New Roman" w:hAnsi="Times New Roman"/>
                <w:color w:val="000000"/>
                <w:sz w:val="28"/>
                <w:szCs w:val="28"/>
                <w:lang w:val="en-US"/>
              </w:rPr>
            </w:pPr>
            <w:r w:rsidRPr="00271548">
              <w:rPr>
                <w:rFonts w:ascii="Times New Roman" w:eastAsia="Times New Roman" w:hAnsi="Times New Roman"/>
                <w:color w:val="000000"/>
                <w:sz w:val="28"/>
                <w:szCs w:val="28"/>
                <w:lang w:val="en-US"/>
              </w:rPr>
              <w:t>Общеинтеллектуальное</w:t>
            </w:r>
          </w:p>
        </w:tc>
        <w:tc>
          <w:tcPr>
            <w:tcW w:w="29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8F3" w:rsidRPr="00271548" w:rsidRDefault="001368F3" w:rsidP="001368F3">
            <w:pPr>
              <w:widowControl/>
              <w:spacing w:before="100" w:beforeAutospacing="1" w:after="100" w:afterAutospacing="1" w:line="240" w:lineRule="auto"/>
              <w:rPr>
                <w:rFonts w:ascii="Times New Roman" w:eastAsia="Times New Roman" w:hAnsi="Times New Roman"/>
                <w:sz w:val="28"/>
                <w:szCs w:val="28"/>
              </w:rPr>
            </w:pPr>
            <w:r w:rsidRPr="00271548">
              <w:rPr>
                <w:rFonts w:ascii="Times New Roman" w:eastAsia="Times New Roman" w:hAnsi="Times New Roman"/>
                <w:color w:val="000000"/>
                <w:sz w:val="28"/>
                <w:szCs w:val="28"/>
              </w:rPr>
              <w:t>Естествознание в исследовательских проектах</w:t>
            </w:r>
          </w:p>
        </w:tc>
        <w:tc>
          <w:tcPr>
            <w:tcW w:w="11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8F3" w:rsidRPr="00271548" w:rsidRDefault="001368F3" w:rsidP="001368F3">
            <w:pPr>
              <w:widowControl/>
              <w:spacing w:before="100" w:beforeAutospacing="1" w:after="100" w:afterAutospacing="1" w:line="240" w:lineRule="auto"/>
              <w:rPr>
                <w:rFonts w:ascii="Times New Roman" w:eastAsia="Times New Roman" w:hAnsi="Times New Roman"/>
                <w:sz w:val="28"/>
                <w:szCs w:val="28"/>
              </w:rPr>
            </w:pPr>
            <w:r w:rsidRPr="00271548">
              <w:rPr>
                <w:rFonts w:ascii="Times New Roman" w:eastAsia="Times New Roman" w:hAnsi="Times New Roman"/>
                <w:color w:val="000000"/>
                <w:sz w:val="28"/>
                <w:szCs w:val="28"/>
                <w:lang w:val="en-US"/>
              </w:rPr>
              <w:t>1</w:t>
            </w:r>
            <w:r w:rsidRPr="00271548">
              <w:rPr>
                <w:rFonts w:ascii="Times New Roman" w:eastAsia="Times New Roman" w:hAnsi="Times New Roman"/>
                <w:color w:val="000000"/>
                <w:sz w:val="28"/>
                <w:szCs w:val="28"/>
              </w:rPr>
              <w:t xml:space="preserve"> </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8F3" w:rsidRPr="00271548" w:rsidRDefault="001368F3" w:rsidP="001368F3">
            <w:pPr>
              <w:widowControl/>
              <w:spacing w:before="100" w:beforeAutospacing="1" w:after="100" w:afterAutospacing="1" w:line="240" w:lineRule="auto"/>
              <w:rPr>
                <w:rFonts w:ascii="Times New Roman" w:eastAsia="Times New Roman" w:hAnsi="Times New Roman"/>
                <w:sz w:val="28"/>
                <w:szCs w:val="28"/>
                <w:lang w:val="en-US"/>
              </w:rPr>
            </w:pPr>
            <w:r w:rsidRPr="00271548">
              <w:rPr>
                <w:rFonts w:ascii="Times New Roman" w:eastAsia="Times New Roman" w:hAnsi="Times New Roman"/>
                <w:color w:val="000000"/>
                <w:sz w:val="28"/>
                <w:szCs w:val="28"/>
                <w:lang w:val="en-US"/>
              </w:rPr>
              <w:t>–</w:t>
            </w:r>
          </w:p>
        </w:tc>
        <w:tc>
          <w:tcPr>
            <w:tcW w:w="1559" w:type="dxa"/>
            <w:tcBorders>
              <w:top w:val="single" w:sz="6" w:space="0" w:color="000000"/>
              <w:left w:val="single" w:sz="6" w:space="0" w:color="000000"/>
              <w:bottom w:val="single" w:sz="6" w:space="0" w:color="000000"/>
              <w:right w:val="single" w:sz="6" w:space="0" w:color="000000"/>
            </w:tcBorders>
          </w:tcPr>
          <w:p w:rsidR="001368F3" w:rsidRPr="00271548" w:rsidRDefault="001368F3" w:rsidP="001368F3">
            <w:pPr>
              <w:widowControl/>
              <w:spacing w:before="100" w:beforeAutospacing="1" w:after="100" w:afterAutospacing="1" w:line="240" w:lineRule="auto"/>
              <w:rPr>
                <w:rFonts w:ascii="Times New Roman" w:eastAsia="Times New Roman" w:hAnsi="Times New Roman"/>
                <w:color w:val="000000"/>
                <w:sz w:val="28"/>
                <w:szCs w:val="28"/>
              </w:rPr>
            </w:pPr>
            <w:r w:rsidRPr="00271548">
              <w:rPr>
                <w:rFonts w:ascii="Times New Roman" w:eastAsia="Times New Roman" w:hAnsi="Times New Roman"/>
                <w:color w:val="000000"/>
                <w:sz w:val="28"/>
                <w:szCs w:val="28"/>
              </w:rPr>
              <w:t>1</w:t>
            </w:r>
          </w:p>
        </w:tc>
      </w:tr>
      <w:tr w:rsidR="001368F3" w:rsidRPr="00271548" w:rsidTr="001368F3">
        <w:tc>
          <w:tcPr>
            <w:tcW w:w="26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8F3" w:rsidRPr="00271548" w:rsidRDefault="001368F3" w:rsidP="001368F3">
            <w:pPr>
              <w:widowControl/>
              <w:spacing w:before="100" w:beforeAutospacing="1" w:after="100" w:afterAutospacing="1" w:line="240" w:lineRule="auto"/>
              <w:rPr>
                <w:rFonts w:ascii="Times New Roman" w:eastAsia="Times New Roman" w:hAnsi="Times New Roman"/>
                <w:color w:val="000000"/>
                <w:sz w:val="28"/>
                <w:szCs w:val="28"/>
                <w:lang w:val="en-US"/>
              </w:rPr>
            </w:pPr>
          </w:p>
        </w:tc>
        <w:tc>
          <w:tcPr>
            <w:tcW w:w="29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8F3" w:rsidRPr="00271548" w:rsidRDefault="001368F3" w:rsidP="001368F3">
            <w:pPr>
              <w:widowControl/>
              <w:spacing w:before="100" w:beforeAutospacing="1" w:after="100" w:afterAutospacing="1" w:line="240" w:lineRule="auto"/>
              <w:rPr>
                <w:rFonts w:ascii="Times New Roman" w:eastAsia="Times New Roman" w:hAnsi="Times New Roman"/>
                <w:color w:val="000000"/>
                <w:sz w:val="28"/>
                <w:szCs w:val="28"/>
              </w:rPr>
            </w:pPr>
            <w:r w:rsidRPr="00271548">
              <w:rPr>
                <w:rFonts w:ascii="Times New Roman" w:eastAsia="Times New Roman" w:hAnsi="Times New Roman"/>
                <w:color w:val="000000"/>
                <w:sz w:val="28"/>
                <w:szCs w:val="28"/>
              </w:rPr>
              <w:t>Математика и физика в исследовательских проектах</w:t>
            </w:r>
          </w:p>
        </w:tc>
        <w:tc>
          <w:tcPr>
            <w:tcW w:w="11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8F3" w:rsidRPr="00271548" w:rsidRDefault="001368F3" w:rsidP="001368F3">
            <w:pPr>
              <w:widowControl/>
              <w:spacing w:before="100" w:beforeAutospacing="1" w:after="100" w:afterAutospacing="1" w:line="240" w:lineRule="auto"/>
              <w:rPr>
                <w:rFonts w:ascii="Times New Roman" w:eastAsia="Times New Roman" w:hAnsi="Times New Roman"/>
                <w:color w:val="000000"/>
                <w:sz w:val="28"/>
                <w:szCs w:val="28"/>
              </w:rPr>
            </w:pPr>
            <w:r w:rsidRPr="00271548">
              <w:rPr>
                <w:rFonts w:ascii="Times New Roman" w:eastAsia="Times New Roman" w:hAnsi="Times New Roman"/>
                <w:color w:val="000000"/>
                <w:sz w:val="28"/>
                <w:szCs w:val="28"/>
              </w:rPr>
              <w:t xml:space="preserve">1 </w:t>
            </w:r>
          </w:p>
          <w:p w:rsidR="001368F3" w:rsidRPr="00271548" w:rsidRDefault="001368F3" w:rsidP="001368F3">
            <w:pPr>
              <w:widowControl/>
              <w:spacing w:before="100" w:beforeAutospacing="1" w:after="100" w:afterAutospacing="1" w:line="240" w:lineRule="auto"/>
              <w:rPr>
                <w:rFonts w:ascii="Times New Roman" w:eastAsia="Times New Roman" w:hAnsi="Times New Roman"/>
                <w:color w:val="000000"/>
                <w:sz w:val="28"/>
                <w:szCs w:val="28"/>
              </w:rPr>
            </w:pP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8F3" w:rsidRPr="00271548" w:rsidRDefault="001368F3" w:rsidP="001368F3">
            <w:pPr>
              <w:widowControl/>
              <w:spacing w:before="100" w:beforeAutospacing="1" w:after="100" w:afterAutospacing="1" w:line="240" w:lineRule="auto"/>
              <w:rPr>
                <w:rFonts w:ascii="Times New Roman" w:eastAsia="Times New Roman" w:hAnsi="Times New Roman"/>
                <w:color w:val="000000"/>
                <w:sz w:val="28"/>
                <w:szCs w:val="28"/>
              </w:rPr>
            </w:pPr>
            <w:r w:rsidRPr="00271548">
              <w:rPr>
                <w:rFonts w:ascii="Times New Roman" w:eastAsia="Times New Roman" w:hAnsi="Times New Roman"/>
                <w:color w:val="000000"/>
                <w:sz w:val="28"/>
                <w:szCs w:val="28"/>
              </w:rPr>
              <w:t>2</w:t>
            </w:r>
          </w:p>
        </w:tc>
        <w:tc>
          <w:tcPr>
            <w:tcW w:w="1559" w:type="dxa"/>
            <w:tcBorders>
              <w:top w:val="single" w:sz="6" w:space="0" w:color="000000"/>
              <w:left w:val="single" w:sz="6" w:space="0" w:color="000000"/>
              <w:bottom w:val="single" w:sz="6" w:space="0" w:color="000000"/>
              <w:right w:val="single" w:sz="6" w:space="0" w:color="000000"/>
            </w:tcBorders>
          </w:tcPr>
          <w:p w:rsidR="001368F3" w:rsidRPr="00271548" w:rsidRDefault="001368F3" w:rsidP="001368F3">
            <w:pPr>
              <w:widowControl/>
              <w:spacing w:before="100" w:beforeAutospacing="1" w:after="100" w:afterAutospacing="1" w:line="240" w:lineRule="auto"/>
              <w:rPr>
                <w:rFonts w:ascii="Times New Roman" w:eastAsia="Times New Roman" w:hAnsi="Times New Roman"/>
                <w:color w:val="000000"/>
                <w:sz w:val="28"/>
                <w:szCs w:val="28"/>
              </w:rPr>
            </w:pPr>
            <w:r w:rsidRPr="00271548">
              <w:rPr>
                <w:rFonts w:ascii="Times New Roman" w:eastAsia="Times New Roman" w:hAnsi="Times New Roman"/>
                <w:color w:val="000000"/>
                <w:sz w:val="28"/>
                <w:szCs w:val="28"/>
              </w:rPr>
              <w:t>-</w:t>
            </w:r>
          </w:p>
        </w:tc>
      </w:tr>
      <w:tr w:rsidR="001368F3" w:rsidRPr="00271548" w:rsidTr="001368F3">
        <w:tc>
          <w:tcPr>
            <w:tcW w:w="26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8F3" w:rsidRPr="00271548" w:rsidRDefault="001368F3" w:rsidP="001368F3">
            <w:pPr>
              <w:widowControl/>
              <w:spacing w:before="100" w:beforeAutospacing="1" w:after="100" w:afterAutospacing="1" w:line="240" w:lineRule="auto"/>
              <w:rPr>
                <w:rFonts w:ascii="Times New Roman" w:eastAsia="Times New Roman" w:hAnsi="Times New Roman"/>
                <w:color w:val="000000"/>
                <w:sz w:val="28"/>
                <w:szCs w:val="28"/>
                <w:lang w:val="en-US"/>
              </w:rPr>
            </w:pPr>
          </w:p>
        </w:tc>
        <w:tc>
          <w:tcPr>
            <w:tcW w:w="29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8F3" w:rsidRPr="00271548" w:rsidRDefault="001368F3" w:rsidP="001368F3">
            <w:pPr>
              <w:widowControl/>
              <w:spacing w:before="100" w:beforeAutospacing="1" w:after="100" w:afterAutospacing="1" w:line="240" w:lineRule="auto"/>
              <w:rPr>
                <w:rFonts w:ascii="Times New Roman" w:eastAsia="Times New Roman" w:hAnsi="Times New Roman"/>
                <w:color w:val="000000"/>
                <w:sz w:val="28"/>
                <w:szCs w:val="28"/>
              </w:rPr>
            </w:pPr>
            <w:r w:rsidRPr="00271548">
              <w:rPr>
                <w:rFonts w:ascii="Times New Roman" w:eastAsia="Times New Roman" w:hAnsi="Times New Roman"/>
                <w:color w:val="000000"/>
                <w:sz w:val="28"/>
                <w:szCs w:val="28"/>
              </w:rPr>
              <w:t>Информатика в исследовательских проектах</w:t>
            </w:r>
          </w:p>
        </w:tc>
        <w:tc>
          <w:tcPr>
            <w:tcW w:w="11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8F3" w:rsidRPr="00271548" w:rsidRDefault="001368F3" w:rsidP="001368F3">
            <w:pPr>
              <w:widowControl/>
              <w:spacing w:before="100" w:beforeAutospacing="1" w:after="100" w:afterAutospacing="1" w:line="240" w:lineRule="auto"/>
              <w:rPr>
                <w:rFonts w:ascii="Times New Roman" w:eastAsia="Times New Roman" w:hAnsi="Times New Roman"/>
                <w:color w:val="000000"/>
                <w:sz w:val="28"/>
                <w:szCs w:val="28"/>
              </w:rPr>
            </w:pPr>
            <w:r w:rsidRPr="00271548">
              <w:rPr>
                <w:rFonts w:ascii="Times New Roman" w:eastAsia="Times New Roman" w:hAnsi="Times New Roman"/>
                <w:color w:val="000000"/>
                <w:sz w:val="28"/>
                <w:szCs w:val="28"/>
              </w:rPr>
              <w:t xml:space="preserve">1 </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8F3" w:rsidRPr="00271548" w:rsidRDefault="001368F3" w:rsidP="001368F3">
            <w:pPr>
              <w:widowControl/>
              <w:spacing w:before="100" w:beforeAutospacing="1" w:after="100" w:afterAutospacing="1" w:line="240" w:lineRule="auto"/>
              <w:rPr>
                <w:rFonts w:ascii="Times New Roman" w:eastAsia="Times New Roman" w:hAnsi="Times New Roman"/>
                <w:color w:val="000000"/>
                <w:sz w:val="28"/>
                <w:szCs w:val="28"/>
              </w:rPr>
            </w:pPr>
            <w:r w:rsidRPr="00271548">
              <w:rPr>
                <w:rFonts w:ascii="Times New Roman" w:eastAsia="Times New Roman" w:hAnsi="Times New Roman"/>
                <w:color w:val="000000"/>
                <w:sz w:val="28"/>
                <w:szCs w:val="28"/>
              </w:rPr>
              <w:t>-</w:t>
            </w:r>
          </w:p>
        </w:tc>
        <w:tc>
          <w:tcPr>
            <w:tcW w:w="1559" w:type="dxa"/>
            <w:tcBorders>
              <w:top w:val="single" w:sz="6" w:space="0" w:color="000000"/>
              <w:left w:val="single" w:sz="6" w:space="0" w:color="000000"/>
              <w:bottom w:val="single" w:sz="6" w:space="0" w:color="000000"/>
              <w:right w:val="single" w:sz="6" w:space="0" w:color="000000"/>
            </w:tcBorders>
          </w:tcPr>
          <w:p w:rsidR="001368F3" w:rsidRPr="00271548" w:rsidRDefault="001368F3" w:rsidP="001368F3">
            <w:pPr>
              <w:widowControl/>
              <w:spacing w:before="100" w:beforeAutospacing="1" w:after="100" w:afterAutospacing="1" w:line="240" w:lineRule="auto"/>
              <w:rPr>
                <w:rFonts w:ascii="Times New Roman" w:eastAsia="Times New Roman" w:hAnsi="Times New Roman"/>
                <w:color w:val="000000"/>
                <w:sz w:val="28"/>
                <w:szCs w:val="28"/>
              </w:rPr>
            </w:pPr>
            <w:r w:rsidRPr="00271548">
              <w:rPr>
                <w:rFonts w:ascii="Times New Roman" w:eastAsia="Times New Roman" w:hAnsi="Times New Roman"/>
                <w:color w:val="000000"/>
                <w:sz w:val="28"/>
                <w:szCs w:val="28"/>
              </w:rPr>
              <w:t>1</w:t>
            </w:r>
          </w:p>
        </w:tc>
      </w:tr>
      <w:tr w:rsidR="001368F3" w:rsidRPr="00271548" w:rsidTr="001368F3">
        <w:tc>
          <w:tcPr>
            <w:tcW w:w="26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8F3" w:rsidRPr="00271548" w:rsidRDefault="001368F3" w:rsidP="001368F3">
            <w:pPr>
              <w:widowControl/>
              <w:spacing w:before="100" w:beforeAutospacing="1" w:after="100" w:afterAutospacing="1" w:line="240" w:lineRule="auto"/>
              <w:rPr>
                <w:rFonts w:ascii="Times New Roman" w:eastAsia="Times New Roman" w:hAnsi="Times New Roman"/>
                <w:color w:val="000000"/>
                <w:sz w:val="28"/>
                <w:szCs w:val="28"/>
                <w:lang w:val="en-US"/>
              </w:rPr>
            </w:pPr>
          </w:p>
        </w:tc>
        <w:tc>
          <w:tcPr>
            <w:tcW w:w="29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8F3" w:rsidRPr="00271548" w:rsidRDefault="001368F3" w:rsidP="001368F3">
            <w:pPr>
              <w:widowControl/>
              <w:spacing w:before="100" w:beforeAutospacing="1" w:after="100" w:afterAutospacing="1" w:line="240" w:lineRule="auto"/>
              <w:rPr>
                <w:rFonts w:ascii="Times New Roman" w:eastAsia="Times New Roman" w:hAnsi="Times New Roman"/>
                <w:color w:val="000000"/>
                <w:sz w:val="28"/>
                <w:szCs w:val="28"/>
              </w:rPr>
            </w:pPr>
            <w:r w:rsidRPr="00271548">
              <w:rPr>
                <w:rFonts w:ascii="Times New Roman" w:eastAsia="Times New Roman" w:hAnsi="Times New Roman"/>
                <w:color w:val="000000"/>
                <w:sz w:val="28"/>
                <w:szCs w:val="28"/>
              </w:rPr>
              <w:t>Обществознание и история в исследовательских проектах</w:t>
            </w:r>
          </w:p>
        </w:tc>
        <w:tc>
          <w:tcPr>
            <w:tcW w:w="11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8F3" w:rsidRPr="00271548" w:rsidRDefault="001368F3" w:rsidP="001368F3">
            <w:pPr>
              <w:widowControl/>
              <w:spacing w:before="100" w:beforeAutospacing="1" w:after="100" w:afterAutospacing="1" w:line="240" w:lineRule="auto"/>
              <w:rPr>
                <w:rFonts w:ascii="Times New Roman" w:eastAsia="Times New Roman" w:hAnsi="Times New Roman"/>
                <w:color w:val="000000"/>
                <w:sz w:val="28"/>
                <w:szCs w:val="28"/>
              </w:rPr>
            </w:pPr>
            <w:r w:rsidRPr="00271548">
              <w:rPr>
                <w:rFonts w:ascii="Times New Roman" w:eastAsia="Times New Roman" w:hAnsi="Times New Roman"/>
                <w:color w:val="000000"/>
                <w:sz w:val="28"/>
                <w:szCs w:val="28"/>
              </w:rPr>
              <w:t>-</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8F3" w:rsidRPr="00271548" w:rsidRDefault="001368F3" w:rsidP="001368F3">
            <w:pPr>
              <w:widowControl/>
              <w:spacing w:before="100" w:beforeAutospacing="1" w:after="100" w:afterAutospacing="1" w:line="240" w:lineRule="auto"/>
              <w:rPr>
                <w:rFonts w:ascii="Times New Roman" w:eastAsia="Times New Roman" w:hAnsi="Times New Roman"/>
                <w:color w:val="000000"/>
                <w:sz w:val="28"/>
                <w:szCs w:val="28"/>
              </w:rPr>
            </w:pPr>
            <w:r w:rsidRPr="00271548">
              <w:rPr>
                <w:rFonts w:ascii="Times New Roman" w:eastAsia="Times New Roman" w:hAnsi="Times New Roman"/>
                <w:color w:val="000000"/>
                <w:sz w:val="28"/>
                <w:szCs w:val="28"/>
              </w:rPr>
              <w:t xml:space="preserve">1 </w:t>
            </w:r>
          </w:p>
        </w:tc>
        <w:tc>
          <w:tcPr>
            <w:tcW w:w="1559" w:type="dxa"/>
            <w:tcBorders>
              <w:top w:val="single" w:sz="6" w:space="0" w:color="000000"/>
              <w:left w:val="single" w:sz="6" w:space="0" w:color="000000"/>
              <w:bottom w:val="single" w:sz="6" w:space="0" w:color="000000"/>
              <w:right w:val="single" w:sz="6" w:space="0" w:color="000000"/>
            </w:tcBorders>
          </w:tcPr>
          <w:p w:rsidR="001368F3" w:rsidRPr="00271548" w:rsidRDefault="001368F3" w:rsidP="001368F3">
            <w:pPr>
              <w:widowControl/>
              <w:spacing w:before="100" w:beforeAutospacing="1" w:after="100" w:afterAutospacing="1" w:line="240" w:lineRule="auto"/>
              <w:rPr>
                <w:rFonts w:ascii="Times New Roman" w:eastAsia="Times New Roman" w:hAnsi="Times New Roman"/>
                <w:color w:val="000000"/>
                <w:sz w:val="28"/>
                <w:szCs w:val="28"/>
              </w:rPr>
            </w:pPr>
            <w:r w:rsidRPr="00271548">
              <w:rPr>
                <w:rFonts w:ascii="Times New Roman" w:eastAsia="Times New Roman" w:hAnsi="Times New Roman"/>
                <w:color w:val="000000"/>
                <w:sz w:val="28"/>
                <w:szCs w:val="28"/>
              </w:rPr>
              <w:t>1</w:t>
            </w:r>
          </w:p>
        </w:tc>
      </w:tr>
      <w:tr w:rsidR="001368F3" w:rsidRPr="00271548" w:rsidTr="001368F3">
        <w:tc>
          <w:tcPr>
            <w:tcW w:w="26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8F3" w:rsidRPr="00271548" w:rsidRDefault="001368F3" w:rsidP="001368F3">
            <w:pPr>
              <w:widowControl/>
              <w:spacing w:before="100" w:beforeAutospacing="1" w:after="100" w:afterAutospacing="1" w:line="240" w:lineRule="auto"/>
              <w:rPr>
                <w:rFonts w:ascii="Times New Roman" w:eastAsia="Times New Roman" w:hAnsi="Times New Roman"/>
                <w:color w:val="000000"/>
                <w:sz w:val="28"/>
                <w:szCs w:val="28"/>
                <w:lang w:val="en-US"/>
              </w:rPr>
            </w:pPr>
          </w:p>
        </w:tc>
        <w:tc>
          <w:tcPr>
            <w:tcW w:w="29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8F3" w:rsidRPr="00271548" w:rsidRDefault="001368F3" w:rsidP="001368F3">
            <w:pPr>
              <w:widowControl/>
              <w:spacing w:before="100" w:beforeAutospacing="1" w:after="100" w:afterAutospacing="1" w:line="240" w:lineRule="auto"/>
              <w:rPr>
                <w:rFonts w:ascii="Times New Roman" w:eastAsia="Times New Roman" w:hAnsi="Times New Roman"/>
                <w:color w:val="000000"/>
                <w:sz w:val="28"/>
                <w:szCs w:val="28"/>
              </w:rPr>
            </w:pPr>
            <w:r w:rsidRPr="00271548">
              <w:rPr>
                <w:rFonts w:ascii="Times New Roman" w:eastAsia="Times New Roman" w:hAnsi="Times New Roman"/>
                <w:color w:val="000000"/>
                <w:sz w:val="28"/>
                <w:szCs w:val="28"/>
              </w:rPr>
              <w:t>Филология в исследовательских проектах</w:t>
            </w:r>
          </w:p>
        </w:tc>
        <w:tc>
          <w:tcPr>
            <w:tcW w:w="11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8F3" w:rsidRPr="00271548" w:rsidRDefault="001368F3" w:rsidP="001368F3">
            <w:pPr>
              <w:widowControl/>
              <w:spacing w:before="100" w:beforeAutospacing="1" w:after="100" w:afterAutospacing="1" w:line="240" w:lineRule="auto"/>
              <w:rPr>
                <w:rFonts w:ascii="Times New Roman" w:eastAsia="Times New Roman" w:hAnsi="Times New Roman"/>
                <w:color w:val="000000"/>
                <w:sz w:val="28"/>
                <w:szCs w:val="28"/>
              </w:rPr>
            </w:pPr>
            <w:r w:rsidRPr="00271548">
              <w:rPr>
                <w:rFonts w:ascii="Times New Roman" w:eastAsia="Times New Roman" w:hAnsi="Times New Roman"/>
                <w:color w:val="000000"/>
                <w:sz w:val="28"/>
                <w:szCs w:val="28"/>
              </w:rPr>
              <w:t>-</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8F3" w:rsidRPr="00271548" w:rsidRDefault="001368F3" w:rsidP="001368F3">
            <w:pPr>
              <w:widowControl/>
              <w:spacing w:before="100" w:beforeAutospacing="1" w:after="100" w:afterAutospacing="1" w:line="240" w:lineRule="auto"/>
              <w:rPr>
                <w:rFonts w:ascii="Times New Roman" w:eastAsia="Times New Roman" w:hAnsi="Times New Roman"/>
                <w:color w:val="000000"/>
                <w:sz w:val="28"/>
                <w:szCs w:val="28"/>
              </w:rPr>
            </w:pPr>
            <w:r w:rsidRPr="00271548">
              <w:rPr>
                <w:rFonts w:ascii="Times New Roman" w:eastAsia="Times New Roman" w:hAnsi="Times New Roman"/>
                <w:color w:val="000000"/>
                <w:sz w:val="28"/>
                <w:szCs w:val="28"/>
              </w:rPr>
              <w:t>1</w:t>
            </w:r>
          </w:p>
        </w:tc>
        <w:tc>
          <w:tcPr>
            <w:tcW w:w="1559" w:type="dxa"/>
            <w:tcBorders>
              <w:top w:val="single" w:sz="6" w:space="0" w:color="000000"/>
              <w:left w:val="single" w:sz="6" w:space="0" w:color="000000"/>
              <w:bottom w:val="single" w:sz="6" w:space="0" w:color="000000"/>
              <w:right w:val="single" w:sz="6" w:space="0" w:color="000000"/>
            </w:tcBorders>
          </w:tcPr>
          <w:p w:rsidR="001368F3" w:rsidRPr="00271548" w:rsidRDefault="001368F3" w:rsidP="001368F3">
            <w:pPr>
              <w:widowControl/>
              <w:spacing w:before="100" w:beforeAutospacing="1" w:after="100" w:afterAutospacing="1" w:line="240" w:lineRule="auto"/>
              <w:rPr>
                <w:rFonts w:ascii="Times New Roman" w:eastAsia="Times New Roman" w:hAnsi="Times New Roman"/>
                <w:color w:val="000000"/>
                <w:sz w:val="28"/>
                <w:szCs w:val="28"/>
              </w:rPr>
            </w:pPr>
            <w:r w:rsidRPr="00271548">
              <w:rPr>
                <w:rFonts w:ascii="Times New Roman" w:eastAsia="Times New Roman" w:hAnsi="Times New Roman"/>
                <w:color w:val="000000"/>
                <w:sz w:val="28"/>
                <w:szCs w:val="28"/>
              </w:rPr>
              <w:t>-</w:t>
            </w:r>
          </w:p>
        </w:tc>
      </w:tr>
      <w:tr w:rsidR="001368F3" w:rsidRPr="00271548" w:rsidTr="001368F3">
        <w:tc>
          <w:tcPr>
            <w:tcW w:w="26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8F3" w:rsidRPr="00271548" w:rsidRDefault="001368F3" w:rsidP="001368F3">
            <w:pPr>
              <w:widowControl/>
              <w:spacing w:before="100" w:beforeAutospacing="1" w:after="100" w:afterAutospacing="1" w:line="240" w:lineRule="auto"/>
              <w:rPr>
                <w:rFonts w:ascii="Times New Roman" w:eastAsia="Times New Roman" w:hAnsi="Times New Roman"/>
                <w:color w:val="000000"/>
                <w:sz w:val="28"/>
                <w:szCs w:val="28"/>
                <w:lang w:val="en-US"/>
              </w:rPr>
            </w:pPr>
          </w:p>
        </w:tc>
        <w:tc>
          <w:tcPr>
            <w:tcW w:w="29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8F3" w:rsidRPr="00271548" w:rsidRDefault="001368F3" w:rsidP="001368F3">
            <w:pPr>
              <w:widowControl/>
              <w:spacing w:before="100" w:beforeAutospacing="1" w:after="100" w:afterAutospacing="1" w:line="240" w:lineRule="auto"/>
              <w:rPr>
                <w:rFonts w:ascii="Times New Roman" w:eastAsia="Times New Roman" w:hAnsi="Times New Roman"/>
                <w:color w:val="000000"/>
                <w:sz w:val="28"/>
                <w:szCs w:val="28"/>
              </w:rPr>
            </w:pPr>
            <w:r w:rsidRPr="00271548">
              <w:rPr>
                <w:rFonts w:ascii="Times New Roman" w:eastAsia="Times New Roman" w:hAnsi="Times New Roman"/>
                <w:color w:val="000000"/>
                <w:sz w:val="28"/>
                <w:szCs w:val="28"/>
              </w:rPr>
              <w:t>Психология в исследовательских проектах</w:t>
            </w:r>
          </w:p>
        </w:tc>
        <w:tc>
          <w:tcPr>
            <w:tcW w:w="11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8F3" w:rsidRPr="00271548" w:rsidRDefault="001368F3" w:rsidP="001368F3">
            <w:pPr>
              <w:widowControl/>
              <w:spacing w:before="100" w:beforeAutospacing="1" w:after="100" w:afterAutospacing="1" w:line="240" w:lineRule="auto"/>
              <w:rPr>
                <w:rFonts w:ascii="Times New Roman" w:eastAsia="Times New Roman" w:hAnsi="Times New Roman"/>
                <w:color w:val="000000"/>
                <w:sz w:val="28"/>
                <w:szCs w:val="28"/>
              </w:rPr>
            </w:pPr>
            <w:r w:rsidRPr="00271548">
              <w:rPr>
                <w:rFonts w:ascii="Times New Roman" w:eastAsia="Times New Roman" w:hAnsi="Times New Roman"/>
                <w:color w:val="000000"/>
                <w:sz w:val="28"/>
                <w:szCs w:val="28"/>
              </w:rPr>
              <w:t>-</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8F3" w:rsidRPr="00271548" w:rsidRDefault="001368F3" w:rsidP="001368F3">
            <w:pPr>
              <w:widowControl/>
              <w:spacing w:before="100" w:beforeAutospacing="1" w:after="100" w:afterAutospacing="1" w:line="240" w:lineRule="auto"/>
              <w:rPr>
                <w:rFonts w:ascii="Times New Roman" w:eastAsia="Times New Roman" w:hAnsi="Times New Roman"/>
                <w:color w:val="000000"/>
                <w:sz w:val="28"/>
                <w:szCs w:val="28"/>
              </w:rPr>
            </w:pPr>
            <w:r w:rsidRPr="00271548">
              <w:rPr>
                <w:rFonts w:ascii="Times New Roman" w:eastAsia="Times New Roman" w:hAnsi="Times New Roman"/>
                <w:color w:val="000000"/>
                <w:sz w:val="28"/>
                <w:szCs w:val="28"/>
              </w:rPr>
              <w:t>-</w:t>
            </w:r>
          </w:p>
        </w:tc>
        <w:tc>
          <w:tcPr>
            <w:tcW w:w="1559" w:type="dxa"/>
            <w:tcBorders>
              <w:top w:val="single" w:sz="6" w:space="0" w:color="000000"/>
              <w:left w:val="single" w:sz="6" w:space="0" w:color="000000"/>
              <w:bottom w:val="single" w:sz="6" w:space="0" w:color="000000"/>
              <w:right w:val="single" w:sz="6" w:space="0" w:color="000000"/>
            </w:tcBorders>
          </w:tcPr>
          <w:p w:rsidR="001368F3" w:rsidRPr="00271548" w:rsidRDefault="001368F3" w:rsidP="001368F3">
            <w:pPr>
              <w:widowControl/>
              <w:spacing w:before="100" w:beforeAutospacing="1" w:after="100" w:afterAutospacing="1" w:line="240" w:lineRule="auto"/>
              <w:rPr>
                <w:rFonts w:ascii="Times New Roman" w:eastAsia="Times New Roman" w:hAnsi="Times New Roman"/>
                <w:color w:val="000000"/>
                <w:sz w:val="28"/>
                <w:szCs w:val="28"/>
              </w:rPr>
            </w:pPr>
            <w:r w:rsidRPr="00271548">
              <w:rPr>
                <w:rFonts w:ascii="Times New Roman" w:eastAsia="Times New Roman" w:hAnsi="Times New Roman"/>
                <w:color w:val="000000"/>
                <w:sz w:val="28"/>
                <w:szCs w:val="28"/>
              </w:rPr>
              <w:t>1</w:t>
            </w:r>
          </w:p>
        </w:tc>
      </w:tr>
      <w:tr w:rsidR="001368F3" w:rsidRPr="00271548" w:rsidTr="001368F3">
        <w:tc>
          <w:tcPr>
            <w:tcW w:w="26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8F3" w:rsidRPr="00271548" w:rsidRDefault="001368F3" w:rsidP="001368F3">
            <w:pPr>
              <w:widowControl/>
              <w:spacing w:before="100" w:beforeAutospacing="1" w:after="100" w:afterAutospacing="1" w:line="240" w:lineRule="auto"/>
              <w:rPr>
                <w:rFonts w:ascii="Times New Roman" w:eastAsia="Times New Roman" w:hAnsi="Times New Roman"/>
                <w:color w:val="000000"/>
                <w:sz w:val="28"/>
                <w:szCs w:val="28"/>
                <w:lang w:val="en-US"/>
              </w:rPr>
            </w:pPr>
          </w:p>
        </w:tc>
        <w:tc>
          <w:tcPr>
            <w:tcW w:w="29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8F3" w:rsidRPr="00271548" w:rsidRDefault="001368F3" w:rsidP="001368F3">
            <w:pPr>
              <w:widowControl/>
              <w:spacing w:before="100" w:beforeAutospacing="1" w:after="100" w:afterAutospacing="1" w:line="240" w:lineRule="auto"/>
              <w:rPr>
                <w:rFonts w:ascii="Times New Roman" w:eastAsia="Times New Roman" w:hAnsi="Times New Roman"/>
                <w:color w:val="000000"/>
                <w:sz w:val="28"/>
                <w:szCs w:val="28"/>
              </w:rPr>
            </w:pPr>
            <w:r w:rsidRPr="00271548">
              <w:rPr>
                <w:rFonts w:ascii="Times New Roman" w:eastAsia="Times New Roman" w:hAnsi="Times New Roman"/>
                <w:color w:val="000000"/>
                <w:sz w:val="28"/>
                <w:szCs w:val="28"/>
              </w:rPr>
              <w:t>Английский язык в исследовательских проектах</w:t>
            </w:r>
          </w:p>
        </w:tc>
        <w:tc>
          <w:tcPr>
            <w:tcW w:w="11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8F3" w:rsidRPr="00271548" w:rsidRDefault="001368F3" w:rsidP="001368F3">
            <w:pPr>
              <w:widowControl/>
              <w:spacing w:before="100" w:beforeAutospacing="1" w:after="100" w:afterAutospacing="1" w:line="240" w:lineRule="auto"/>
              <w:rPr>
                <w:rFonts w:ascii="Times New Roman" w:eastAsia="Times New Roman" w:hAnsi="Times New Roman"/>
                <w:color w:val="000000"/>
                <w:sz w:val="28"/>
                <w:szCs w:val="28"/>
              </w:rPr>
            </w:pPr>
            <w:r w:rsidRPr="00271548">
              <w:rPr>
                <w:rFonts w:ascii="Times New Roman" w:eastAsia="Times New Roman" w:hAnsi="Times New Roman"/>
                <w:color w:val="000000"/>
                <w:sz w:val="28"/>
                <w:szCs w:val="28"/>
              </w:rPr>
              <w:t>1</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8F3" w:rsidRPr="00271548" w:rsidRDefault="001368F3" w:rsidP="001368F3">
            <w:pPr>
              <w:widowControl/>
              <w:spacing w:before="100" w:beforeAutospacing="1" w:after="100" w:afterAutospacing="1" w:line="240" w:lineRule="auto"/>
              <w:rPr>
                <w:rFonts w:ascii="Times New Roman" w:eastAsia="Times New Roman" w:hAnsi="Times New Roman"/>
                <w:color w:val="000000"/>
                <w:sz w:val="28"/>
                <w:szCs w:val="28"/>
              </w:rPr>
            </w:pPr>
            <w:r w:rsidRPr="00271548">
              <w:rPr>
                <w:rFonts w:ascii="Times New Roman" w:eastAsia="Times New Roman" w:hAnsi="Times New Roman"/>
                <w:color w:val="000000"/>
                <w:sz w:val="28"/>
                <w:szCs w:val="28"/>
              </w:rPr>
              <w:t>1</w:t>
            </w:r>
          </w:p>
        </w:tc>
        <w:tc>
          <w:tcPr>
            <w:tcW w:w="1559" w:type="dxa"/>
            <w:tcBorders>
              <w:top w:val="single" w:sz="6" w:space="0" w:color="000000"/>
              <w:left w:val="single" w:sz="6" w:space="0" w:color="000000"/>
              <w:bottom w:val="single" w:sz="6" w:space="0" w:color="000000"/>
              <w:right w:val="single" w:sz="6" w:space="0" w:color="000000"/>
            </w:tcBorders>
          </w:tcPr>
          <w:p w:rsidR="001368F3" w:rsidRPr="00271548" w:rsidRDefault="001368F3" w:rsidP="001368F3">
            <w:pPr>
              <w:widowControl/>
              <w:spacing w:before="100" w:beforeAutospacing="1" w:after="100" w:afterAutospacing="1" w:line="240" w:lineRule="auto"/>
              <w:rPr>
                <w:rFonts w:ascii="Times New Roman" w:eastAsia="Times New Roman" w:hAnsi="Times New Roman"/>
                <w:color w:val="000000"/>
                <w:sz w:val="28"/>
                <w:szCs w:val="28"/>
              </w:rPr>
            </w:pPr>
            <w:r w:rsidRPr="00271548">
              <w:rPr>
                <w:rFonts w:ascii="Times New Roman" w:eastAsia="Times New Roman" w:hAnsi="Times New Roman"/>
                <w:color w:val="000000"/>
                <w:sz w:val="28"/>
                <w:szCs w:val="28"/>
              </w:rPr>
              <w:t>-</w:t>
            </w:r>
          </w:p>
        </w:tc>
      </w:tr>
      <w:tr w:rsidR="001368F3" w:rsidRPr="00271548" w:rsidTr="001368F3">
        <w:tc>
          <w:tcPr>
            <w:tcW w:w="26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8F3" w:rsidRPr="00271548" w:rsidRDefault="001368F3" w:rsidP="001368F3">
            <w:pPr>
              <w:widowControl/>
              <w:spacing w:before="100" w:beforeAutospacing="1" w:after="100" w:afterAutospacing="1" w:line="240" w:lineRule="auto"/>
              <w:rPr>
                <w:rFonts w:ascii="Times New Roman" w:eastAsia="Times New Roman" w:hAnsi="Times New Roman"/>
                <w:color w:val="000000"/>
                <w:sz w:val="28"/>
                <w:szCs w:val="28"/>
              </w:rPr>
            </w:pPr>
          </w:p>
        </w:tc>
        <w:tc>
          <w:tcPr>
            <w:tcW w:w="29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8F3" w:rsidRPr="00271548" w:rsidRDefault="001368F3" w:rsidP="001368F3">
            <w:pPr>
              <w:widowControl/>
              <w:spacing w:before="100" w:beforeAutospacing="1" w:after="100" w:afterAutospacing="1" w:line="240" w:lineRule="auto"/>
              <w:rPr>
                <w:rFonts w:ascii="Times New Roman" w:eastAsia="Times New Roman" w:hAnsi="Times New Roman"/>
                <w:color w:val="000000"/>
                <w:sz w:val="28"/>
                <w:szCs w:val="28"/>
              </w:rPr>
            </w:pPr>
            <w:r w:rsidRPr="00271548">
              <w:rPr>
                <w:rFonts w:ascii="Times New Roman" w:eastAsia="Times New Roman" w:hAnsi="Times New Roman"/>
                <w:color w:val="000000"/>
                <w:sz w:val="28"/>
                <w:szCs w:val="28"/>
              </w:rPr>
              <w:t>Олимпиадная география</w:t>
            </w:r>
          </w:p>
        </w:tc>
        <w:tc>
          <w:tcPr>
            <w:tcW w:w="11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8F3" w:rsidRPr="00271548" w:rsidRDefault="001368F3" w:rsidP="001368F3">
            <w:pPr>
              <w:widowControl/>
              <w:spacing w:before="100" w:beforeAutospacing="1" w:after="100" w:afterAutospacing="1" w:line="240" w:lineRule="auto"/>
              <w:rPr>
                <w:rFonts w:ascii="Times New Roman" w:eastAsia="Times New Roman" w:hAnsi="Times New Roman"/>
                <w:color w:val="000000"/>
                <w:sz w:val="28"/>
                <w:szCs w:val="28"/>
              </w:rPr>
            </w:pPr>
            <w:r w:rsidRPr="00271548">
              <w:rPr>
                <w:rFonts w:ascii="Times New Roman" w:eastAsia="Times New Roman" w:hAnsi="Times New Roman"/>
                <w:color w:val="000000"/>
                <w:sz w:val="28"/>
                <w:szCs w:val="28"/>
              </w:rPr>
              <w:t xml:space="preserve">2 </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8F3" w:rsidRPr="00271548" w:rsidRDefault="001368F3" w:rsidP="001368F3">
            <w:pPr>
              <w:widowControl/>
              <w:spacing w:before="100" w:beforeAutospacing="1" w:after="100" w:afterAutospacing="1" w:line="240" w:lineRule="auto"/>
              <w:rPr>
                <w:rFonts w:ascii="Times New Roman" w:eastAsia="Times New Roman" w:hAnsi="Times New Roman"/>
                <w:color w:val="000000"/>
                <w:sz w:val="28"/>
                <w:szCs w:val="28"/>
              </w:rPr>
            </w:pPr>
            <w:r w:rsidRPr="00271548">
              <w:rPr>
                <w:rFonts w:ascii="Times New Roman" w:eastAsia="Times New Roman" w:hAnsi="Times New Roman"/>
                <w:color w:val="000000"/>
                <w:sz w:val="28"/>
                <w:szCs w:val="28"/>
              </w:rPr>
              <w:t>-</w:t>
            </w:r>
          </w:p>
        </w:tc>
        <w:tc>
          <w:tcPr>
            <w:tcW w:w="1559" w:type="dxa"/>
            <w:tcBorders>
              <w:top w:val="single" w:sz="6" w:space="0" w:color="000000"/>
              <w:left w:val="single" w:sz="6" w:space="0" w:color="000000"/>
              <w:bottom w:val="single" w:sz="6" w:space="0" w:color="000000"/>
              <w:right w:val="single" w:sz="6" w:space="0" w:color="000000"/>
            </w:tcBorders>
          </w:tcPr>
          <w:p w:rsidR="001368F3" w:rsidRPr="00271548" w:rsidRDefault="001368F3" w:rsidP="001368F3">
            <w:pPr>
              <w:widowControl/>
              <w:spacing w:before="100" w:beforeAutospacing="1" w:after="100" w:afterAutospacing="1" w:line="240" w:lineRule="auto"/>
              <w:rPr>
                <w:rFonts w:ascii="Times New Roman" w:eastAsia="Times New Roman" w:hAnsi="Times New Roman"/>
                <w:color w:val="000000"/>
                <w:sz w:val="28"/>
                <w:szCs w:val="28"/>
              </w:rPr>
            </w:pPr>
            <w:r w:rsidRPr="00271548">
              <w:rPr>
                <w:rFonts w:ascii="Times New Roman" w:eastAsia="Times New Roman" w:hAnsi="Times New Roman"/>
                <w:color w:val="000000"/>
                <w:sz w:val="28"/>
                <w:szCs w:val="28"/>
              </w:rPr>
              <w:t>-</w:t>
            </w:r>
          </w:p>
        </w:tc>
      </w:tr>
      <w:tr w:rsidR="001368F3" w:rsidRPr="00271548" w:rsidTr="001368F3">
        <w:tc>
          <w:tcPr>
            <w:tcW w:w="26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8F3" w:rsidRPr="00271548" w:rsidRDefault="001368F3" w:rsidP="001368F3">
            <w:pPr>
              <w:widowControl/>
              <w:spacing w:before="100" w:beforeAutospacing="1" w:after="100" w:afterAutospacing="1" w:line="240" w:lineRule="auto"/>
              <w:rPr>
                <w:rFonts w:ascii="Times New Roman" w:eastAsia="Times New Roman" w:hAnsi="Times New Roman"/>
                <w:color w:val="000000"/>
                <w:sz w:val="28"/>
                <w:szCs w:val="28"/>
              </w:rPr>
            </w:pPr>
            <w:r w:rsidRPr="00271548">
              <w:rPr>
                <w:rFonts w:ascii="Times New Roman" w:eastAsia="Times New Roman" w:hAnsi="Times New Roman"/>
                <w:color w:val="000000"/>
                <w:sz w:val="28"/>
                <w:szCs w:val="28"/>
              </w:rPr>
              <w:t>Духовно-нравственное</w:t>
            </w:r>
          </w:p>
        </w:tc>
        <w:tc>
          <w:tcPr>
            <w:tcW w:w="29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8F3" w:rsidRPr="00271548" w:rsidRDefault="001368F3" w:rsidP="001368F3">
            <w:pPr>
              <w:widowControl/>
              <w:spacing w:before="100" w:beforeAutospacing="1" w:after="100" w:afterAutospacing="1" w:line="240" w:lineRule="auto"/>
              <w:rPr>
                <w:rFonts w:ascii="Times New Roman" w:eastAsia="Times New Roman" w:hAnsi="Times New Roman"/>
                <w:color w:val="000000"/>
                <w:sz w:val="28"/>
                <w:szCs w:val="28"/>
              </w:rPr>
            </w:pPr>
            <w:r w:rsidRPr="00271548">
              <w:rPr>
                <w:rFonts w:ascii="Times New Roman" w:eastAsia="Times New Roman" w:hAnsi="Times New Roman"/>
                <w:color w:val="000000"/>
                <w:sz w:val="28"/>
                <w:szCs w:val="28"/>
              </w:rPr>
              <w:t>Проблемы психологии подростков</w:t>
            </w:r>
          </w:p>
        </w:tc>
        <w:tc>
          <w:tcPr>
            <w:tcW w:w="11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8F3" w:rsidRPr="00271548" w:rsidRDefault="001368F3" w:rsidP="001368F3">
            <w:pPr>
              <w:widowControl/>
              <w:spacing w:before="100" w:beforeAutospacing="1" w:after="100" w:afterAutospacing="1" w:line="240" w:lineRule="auto"/>
              <w:rPr>
                <w:rFonts w:ascii="Times New Roman" w:eastAsia="Times New Roman" w:hAnsi="Times New Roman"/>
                <w:color w:val="000000"/>
                <w:sz w:val="28"/>
                <w:szCs w:val="28"/>
              </w:rPr>
            </w:pPr>
            <w:r w:rsidRPr="00271548">
              <w:rPr>
                <w:rFonts w:ascii="Times New Roman" w:eastAsia="Times New Roman" w:hAnsi="Times New Roman"/>
                <w:color w:val="000000"/>
                <w:sz w:val="28"/>
                <w:szCs w:val="28"/>
              </w:rPr>
              <w:t>-</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8F3" w:rsidRPr="00271548" w:rsidRDefault="001368F3" w:rsidP="001368F3">
            <w:pPr>
              <w:widowControl/>
              <w:spacing w:before="100" w:beforeAutospacing="1" w:after="100" w:afterAutospacing="1" w:line="240" w:lineRule="auto"/>
              <w:rPr>
                <w:rFonts w:ascii="Times New Roman" w:eastAsia="Times New Roman" w:hAnsi="Times New Roman"/>
                <w:color w:val="000000"/>
                <w:sz w:val="28"/>
                <w:szCs w:val="28"/>
              </w:rPr>
            </w:pPr>
          </w:p>
        </w:tc>
        <w:tc>
          <w:tcPr>
            <w:tcW w:w="1559" w:type="dxa"/>
            <w:tcBorders>
              <w:top w:val="single" w:sz="6" w:space="0" w:color="000000"/>
              <w:left w:val="single" w:sz="6" w:space="0" w:color="000000"/>
              <w:bottom w:val="single" w:sz="6" w:space="0" w:color="000000"/>
              <w:right w:val="single" w:sz="6" w:space="0" w:color="000000"/>
            </w:tcBorders>
          </w:tcPr>
          <w:p w:rsidR="001368F3" w:rsidRPr="00271548" w:rsidRDefault="001368F3" w:rsidP="001368F3">
            <w:pPr>
              <w:widowControl/>
              <w:spacing w:before="100" w:beforeAutospacing="1" w:after="100" w:afterAutospacing="1" w:line="240" w:lineRule="auto"/>
              <w:rPr>
                <w:rFonts w:ascii="Times New Roman" w:eastAsia="Times New Roman" w:hAnsi="Times New Roman"/>
                <w:color w:val="000000"/>
                <w:sz w:val="28"/>
                <w:szCs w:val="28"/>
              </w:rPr>
            </w:pPr>
            <w:r w:rsidRPr="00271548">
              <w:rPr>
                <w:rFonts w:ascii="Times New Roman" w:eastAsia="Times New Roman" w:hAnsi="Times New Roman"/>
                <w:color w:val="000000"/>
                <w:sz w:val="28"/>
                <w:szCs w:val="28"/>
              </w:rPr>
              <w:t>1</w:t>
            </w:r>
          </w:p>
        </w:tc>
      </w:tr>
      <w:tr w:rsidR="001368F3" w:rsidRPr="00271548" w:rsidTr="001368F3">
        <w:tc>
          <w:tcPr>
            <w:tcW w:w="26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8F3" w:rsidRPr="00271548" w:rsidRDefault="001368F3" w:rsidP="001368F3">
            <w:pPr>
              <w:widowControl/>
              <w:spacing w:before="100" w:beforeAutospacing="1" w:after="100" w:afterAutospacing="1" w:line="240" w:lineRule="auto"/>
              <w:rPr>
                <w:rFonts w:ascii="Times New Roman" w:eastAsia="Times New Roman" w:hAnsi="Times New Roman"/>
                <w:sz w:val="28"/>
                <w:szCs w:val="28"/>
                <w:lang w:val="en-US"/>
              </w:rPr>
            </w:pPr>
            <w:r w:rsidRPr="00271548">
              <w:rPr>
                <w:rFonts w:ascii="Times New Roman" w:eastAsia="Times New Roman" w:hAnsi="Times New Roman"/>
                <w:color w:val="000000"/>
                <w:sz w:val="28"/>
                <w:szCs w:val="28"/>
                <w:lang w:val="en-US"/>
              </w:rPr>
              <w:t>Спортивно-оздоровительное</w:t>
            </w:r>
          </w:p>
        </w:tc>
        <w:tc>
          <w:tcPr>
            <w:tcW w:w="29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8F3" w:rsidRPr="00271548" w:rsidRDefault="001368F3" w:rsidP="001368F3">
            <w:pPr>
              <w:widowControl/>
              <w:spacing w:before="100" w:beforeAutospacing="1" w:after="100" w:afterAutospacing="1" w:line="240" w:lineRule="auto"/>
              <w:rPr>
                <w:rFonts w:ascii="Times New Roman" w:eastAsia="Times New Roman" w:hAnsi="Times New Roman"/>
                <w:sz w:val="28"/>
                <w:szCs w:val="28"/>
              </w:rPr>
            </w:pPr>
            <w:r w:rsidRPr="00271548">
              <w:rPr>
                <w:rFonts w:ascii="Times New Roman" w:eastAsia="Times New Roman" w:hAnsi="Times New Roman"/>
                <w:sz w:val="28"/>
                <w:szCs w:val="28"/>
              </w:rPr>
              <w:t>Общая физическая подготовка</w:t>
            </w:r>
          </w:p>
        </w:tc>
        <w:tc>
          <w:tcPr>
            <w:tcW w:w="11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8F3" w:rsidRPr="00271548" w:rsidRDefault="001368F3" w:rsidP="001368F3">
            <w:pPr>
              <w:widowControl/>
              <w:spacing w:before="100" w:beforeAutospacing="1" w:after="100" w:afterAutospacing="1" w:line="240" w:lineRule="auto"/>
              <w:rPr>
                <w:rFonts w:ascii="Times New Roman" w:eastAsia="Times New Roman" w:hAnsi="Times New Roman"/>
                <w:sz w:val="28"/>
                <w:szCs w:val="28"/>
              </w:rPr>
            </w:pPr>
            <w:r w:rsidRPr="00271548">
              <w:rPr>
                <w:rFonts w:ascii="Times New Roman" w:eastAsia="Times New Roman" w:hAnsi="Times New Roman"/>
                <w:sz w:val="28"/>
                <w:szCs w:val="28"/>
              </w:rPr>
              <w:t>1</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8F3" w:rsidRPr="00271548" w:rsidRDefault="001368F3" w:rsidP="001368F3">
            <w:pPr>
              <w:widowControl/>
              <w:spacing w:before="100" w:beforeAutospacing="1" w:after="100" w:afterAutospacing="1" w:line="240" w:lineRule="auto"/>
              <w:rPr>
                <w:rFonts w:ascii="Times New Roman" w:eastAsia="Times New Roman" w:hAnsi="Times New Roman"/>
                <w:sz w:val="28"/>
                <w:szCs w:val="28"/>
              </w:rPr>
            </w:pPr>
            <w:r w:rsidRPr="00271548">
              <w:rPr>
                <w:rFonts w:ascii="Times New Roman" w:eastAsia="Times New Roman" w:hAnsi="Times New Roman"/>
                <w:sz w:val="28"/>
                <w:szCs w:val="28"/>
              </w:rPr>
              <w:t xml:space="preserve">2 </w:t>
            </w:r>
          </w:p>
        </w:tc>
        <w:tc>
          <w:tcPr>
            <w:tcW w:w="1559" w:type="dxa"/>
            <w:tcBorders>
              <w:top w:val="single" w:sz="6" w:space="0" w:color="000000"/>
              <w:left w:val="single" w:sz="6" w:space="0" w:color="000000"/>
              <w:bottom w:val="single" w:sz="6" w:space="0" w:color="000000"/>
              <w:right w:val="single" w:sz="6" w:space="0" w:color="000000"/>
            </w:tcBorders>
          </w:tcPr>
          <w:p w:rsidR="001368F3" w:rsidRPr="00271548" w:rsidRDefault="001368F3" w:rsidP="001368F3">
            <w:pPr>
              <w:widowControl/>
              <w:spacing w:before="100" w:beforeAutospacing="1" w:after="100" w:afterAutospacing="1" w:line="240" w:lineRule="auto"/>
              <w:rPr>
                <w:rFonts w:ascii="Times New Roman" w:eastAsia="Times New Roman" w:hAnsi="Times New Roman"/>
                <w:color w:val="000000"/>
                <w:sz w:val="28"/>
                <w:szCs w:val="28"/>
              </w:rPr>
            </w:pPr>
            <w:r w:rsidRPr="00271548">
              <w:rPr>
                <w:rFonts w:ascii="Times New Roman" w:eastAsia="Times New Roman" w:hAnsi="Times New Roman"/>
                <w:color w:val="000000"/>
                <w:sz w:val="28"/>
                <w:szCs w:val="28"/>
              </w:rPr>
              <w:t xml:space="preserve">1 </w:t>
            </w:r>
          </w:p>
        </w:tc>
      </w:tr>
      <w:tr w:rsidR="001368F3" w:rsidRPr="00271548" w:rsidTr="001368F3">
        <w:tc>
          <w:tcPr>
            <w:tcW w:w="26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8F3" w:rsidRPr="00271548" w:rsidRDefault="001368F3" w:rsidP="001368F3">
            <w:pPr>
              <w:widowControl/>
              <w:spacing w:before="100" w:beforeAutospacing="1" w:after="100" w:afterAutospacing="1" w:line="240" w:lineRule="auto"/>
              <w:rPr>
                <w:rFonts w:ascii="Times New Roman" w:eastAsia="Times New Roman" w:hAnsi="Times New Roman"/>
                <w:color w:val="000000"/>
                <w:sz w:val="28"/>
                <w:szCs w:val="28"/>
              </w:rPr>
            </w:pPr>
            <w:r w:rsidRPr="00271548">
              <w:rPr>
                <w:rFonts w:ascii="Times New Roman" w:eastAsia="Times New Roman" w:hAnsi="Times New Roman"/>
                <w:color w:val="000000"/>
                <w:sz w:val="28"/>
                <w:szCs w:val="28"/>
              </w:rPr>
              <w:t>Социальное</w:t>
            </w:r>
          </w:p>
        </w:tc>
        <w:tc>
          <w:tcPr>
            <w:tcW w:w="29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8F3" w:rsidRPr="00271548" w:rsidRDefault="001368F3" w:rsidP="001368F3">
            <w:pPr>
              <w:widowControl/>
              <w:spacing w:before="100" w:beforeAutospacing="1" w:after="100" w:afterAutospacing="1" w:line="240" w:lineRule="auto"/>
              <w:rPr>
                <w:rFonts w:ascii="Times New Roman" w:eastAsia="Times New Roman" w:hAnsi="Times New Roman"/>
                <w:color w:val="000000"/>
                <w:sz w:val="28"/>
                <w:szCs w:val="28"/>
              </w:rPr>
            </w:pPr>
            <w:r w:rsidRPr="00271548">
              <w:rPr>
                <w:rFonts w:ascii="Times New Roman" w:eastAsia="Times New Roman" w:hAnsi="Times New Roman"/>
                <w:color w:val="000000"/>
                <w:sz w:val="28"/>
                <w:szCs w:val="28"/>
              </w:rPr>
              <w:t>Начальная военная подготовка</w:t>
            </w:r>
          </w:p>
        </w:tc>
        <w:tc>
          <w:tcPr>
            <w:tcW w:w="11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8F3" w:rsidRPr="00271548" w:rsidRDefault="001368F3" w:rsidP="001368F3">
            <w:pPr>
              <w:widowControl/>
              <w:spacing w:before="100" w:beforeAutospacing="1" w:after="100" w:afterAutospacing="1" w:line="240" w:lineRule="auto"/>
              <w:rPr>
                <w:rFonts w:ascii="Times New Roman" w:eastAsia="Times New Roman" w:hAnsi="Times New Roman"/>
                <w:color w:val="000000"/>
                <w:sz w:val="28"/>
                <w:szCs w:val="28"/>
              </w:rPr>
            </w:pPr>
            <w:r w:rsidRPr="00271548">
              <w:rPr>
                <w:rFonts w:ascii="Times New Roman" w:eastAsia="Times New Roman" w:hAnsi="Times New Roman"/>
                <w:color w:val="000000"/>
                <w:sz w:val="28"/>
                <w:szCs w:val="28"/>
              </w:rPr>
              <w:t>-</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8F3" w:rsidRPr="00271548" w:rsidRDefault="001368F3" w:rsidP="001368F3">
            <w:pPr>
              <w:widowControl/>
              <w:spacing w:before="100" w:beforeAutospacing="1" w:after="100" w:afterAutospacing="1" w:line="240" w:lineRule="auto"/>
              <w:rPr>
                <w:rFonts w:ascii="Times New Roman" w:eastAsia="Times New Roman" w:hAnsi="Times New Roman"/>
                <w:color w:val="000000"/>
                <w:sz w:val="28"/>
                <w:szCs w:val="28"/>
              </w:rPr>
            </w:pPr>
            <w:r w:rsidRPr="00271548">
              <w:rPr>
                <w:rFonts w:ascii="Times New Roman" w:eastAsia="Times New Roman" w:hAnsi="Times New Roman"/>
                <w:color w:val="000000"/>
                <w:sz w:val="28"/>
                <w:szCs w:val="28"/>
              </w:rPr>
              <w:t>-</w:t>
            </w:r>
          </w:p>
        </w:tc>
        <w:tc>
          <w:tcPr>
            <w:tcW w:w="1559" w:type="dxa"/>
            <w:tcBorders>
              <w:top w:val="single" w:sz="6" w:space="0" w:color="000000"/>
              <w:left w:val="single" w:sz="6" w:space="0" w:color="000000"/>
              <w:bottom w:val="single" w:sz="6" w:space="0" w:color="000000"/>
              <w:right w:val="single" w:sz="6" w:space="0" w:color="000000"/>
            </w:tcBorders>
          </w:tcPr>
          <w:p w:rsidR="001368F3" w:rsidRPr="00271548" w:rsidRDefault="001368F3" w:rsidP="001368F3">
            <w:pPr>
              <w:widowControl/>
              <w:spacing w:before="100" w:beforeAutospacing="1" w:after="100" w:afterAutospacing="1" w:line="240" w:lineRule="auto"/>
              <w:rPr>
                <w:rFonts w:ascii="Times New Roman" w:eastAsia="Times New Roman" w:hAnsi="Times New Roman"/>
                <w:color w:val="000000"/>
                <w:sz w:val="28"/>
                <w:szCs w:val="28"/>
              </w:rPr>
            </w:pPr>
            <w:r w:rsidRPr="00271548">
              <w:rPr>
                <w:rFonts w:ascii="Times New Roman" w:eastAsia="Times New Roman" w:hAnsi="Times New Roman"/>
                <w:color w:val="000000"/>
                <w:sz w:val="28"/>
                <w:szCs w:val="28"/>
              </w:rPr>
              <w:t>1</w:t>
            </w:r>
          </w:p>
        </w:tc>
      </w:tr>
      <w:tr w:rsidR="001368F3" w:rsidRPr="00271548" w:rsidTr="001368F3">
        <w:tc>
          <w:tcPr>
            <w:tcW w:w="26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8F3" w:rsidRPr="00271548" w:rsidRDefault="001368F3" w:rsidP="001368F3">
            <w:pPr>
              <w:widowControl/>
              <w:spacing w:before="100" w:beforeAutospacing="1" w:after="100" w:afterAutospacing="1" w:line="240" w:lineRule="auto"/>
              <w:rPr>
                <w:rFonts w:ascii="Times New Roman" w:eastAsia="Times New Roman" w:hAnsi="Times New Roman"/>
                <w:color w:val="000000"/>
                <w:sz w:val="28"/>
                <w:szCs w:val="28"/>
              </w:rPr>
            </w:pPr>
          </w:p>
        </w:tc>
        <w:tc>
          <w:tcPr>
            <w:tcW w:w="29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8F3" w:rsidRPr="00271548" w:rsidRDefault="001368F3" w:rsidP="001368F3">
            <w:pPr>
              <w:widowControl/>
              <w:spacing w:before="100" w:beforeAutospacing="1" w:after="100" w:afterAutospacing="1" w:line="240" w:lineRule="auto"/>
              <w:rPr>
                <w:rFonts w:ascii="Times New Roman" w:eastAsia="Times New Roman" w:hAnsi="Times New Roman"/>
                <w:color w:val="000000"/>
                <w:sz w:val="28"/>
                <w:szCs w:val="28"/>
              </w:rPr>
            </w:pPr>
            <w:r w:rsidRPr="00271548">
              <w:rPr>
                <w:rFonts w:ascii="Times New Roman" w:eastAsia="Times New Roman" w:hAnsi="Times New Roman"/>
                <w:color w:val="000000"/>
                <w:sz w:val="28"/>
                <w:szCs w:val="28"/>
              </w:rPr>
              <w:t>Практическое обществознание</w:t>
            </w:r>
          </w:p>
        </w:tc>
        <w:tc>
          <w:tcPr>
            <w:tcW w:w="11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8F3" w:rsidRPr="00271548" w:rsidRDefault="001368F3" w:rsidP="001368F3">
            <w:pPr>
              <w:widowControl/>
              <w:spacing w:before="100" w:beforeAutospacing="1" w:after="100" w:afterAutospacing="1" w:line="240" w:lineRule="auto"/>
              <w:rPr>
                <w:rFonts w:ascii="Times New Roman" w:eastAsia="Times New Roman" w:hAnsi="Times New Roman"/>
                <w:color w:val="000000"/>
                <w:sz w:val="28"/>
                <w:szCs w:val="28"/>
              </w:rPr>
            </w:pP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8F3" w:rsidRPr="00271548" w:rsidRDefault="001368F3" w:rsidP="001368F3">
            <w:pPr>
              <w:widowControl/>
              <w:spacing w:before="100" w:beforeAutospacing="1" w:after="100" w:afterAutospacing="1" w:line="240" w:lineRule="auto"/>
              <w:rPr>
                <w:rFonts w:ascii="Times New Roman" w:eastAsia="Times New Roman" w:hAnsi="Times New Roman"/>
                <w:color w:val="000000"/>
                <w:sz w:val="28"/>
                <w:szCs w:val="28"/>
              </w:rPr>
            </w:pPr>
            <w:r w:rsidRPr="00271548">
              <w:rPr>
                <w:rFonts w:ascii="Times New Roman" w:eastAsia="Times New Roman" w:hAnsi="Times New Roman"/>
                <w:color w:val="000000"/>
                <w:sz w:val="28"/>
                <w:szCs w:val="28"/>
              </w:rPr>
              <w:t>1</w:t>
            </w:r>
          </w:p>
        </w:tc>
        <w:tc>
          <w:tcPr>
            <w:tcW w:w="1559" w:type="dxa"/>
            <w:tcBorders>
              <w:top w:val="single" w:sz="6" w:space="0" w:color="000000"/>
              <w:left w:val="single" w:sz="6" w:space="0" w:color="000000"/>
              <w:bottom w:val="single" w:sz="6" w:space="0" w:color="000000"/>
              <w:right w:val="single" w:sz="6" w:space="0" w:color="000000"/>
            </w:tcBorders>
          </w:tcPr>
          <w:p w:rsidR="001368F3" w:rsidRPr="00271548" w:rsidRDefault="001368F3" w:rsidP="001368F3">
            <w:pPr>
              <w:widowControl/>
              <w:spacing w:before="100" w:beforeAutospacing="1" w:after="100" w:afterAutospacing="1" w:line="240" w:lineRule="auto"/>
              <w:rPr>
                <w:rFonts w:ascii="Times New Roman" w:eastAsia="Times New Roman" w:hAnsi="Times New Roman"/>
                <w:color w:val="000000"/>
                <w:sz w:val="28"/>
                <w:szCs w:val="28"/>
              </w:rPr>
            </w:pPr>
            <w:r w:rsidRPr="00271548">
              <w:rPr>
                <w:rFonts w:ascii="Times New Roman" w:eastAsia="Times New Roman" w:hAnsi="Times New Roman"/>
                <w:color w:val="000000"/>
                <w:sz w:val="28"/>
                <w:szCs w:val="28"/>
              </w:rPr>
              <w:t>1</w:t>
            </w:r>
          </w:p>
        </w:tc>
      </w:tr>
      <w:tr w:rsidR="001368F3" w:rsidRPr="00271548" w:rsidTr="001368F3">
        <w:tc>
          <w:tcPr>
            <w:tcW w:w="26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8F3" w:rsidRPr="00271548" w:rsidRDefault="001368F3" w:rsidP="001368F3">
            <w:pPr>
              <w:widowControl/>
              <w:spacing w:before="100" w:beforeAutospacing="1" w:after="100" w:afterAutospacing="1" w:line="240" w:lineRule="auto"/>
              <w:rPr>
                <w:rFonts w:ascii="Times New Roman" w:eastAsia="Times New Roman" w:hAnsi="Times New Roman"/>
                <w:color w:val="000000"/>
                <w:sz w:val="28"/>
                <w:szCs w:val="28"/>
              </w:rPr>
            </w:pPr>
            <w:r w:rsidRPr="00271548">
              <w:rPr>
                <w:rFonts w:ascii="Times New Roman" w:eastAsia="Times New Roman" w:hAnsi="Times New Roman"/>
                <w:color w:val="000000"/>
                <w:sz w:val="28"/>
                <w:szCs w:val="28"/>
              </w:rPr>
              <w:t>ИТОГО</w:t>
            </w:r>
          </w:p>
        </w:tc>
        <w:tc>
          <w:tcPr>
            <w:tcW w:w="29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8F3" w:rsidRPr="00271548" w:rsidRDefault="001368F3" w:rsidP="001368F3">
            <w:pPr>
              <w:widowControl/>
              <w:spacing w:before="100" w:beforeAutospacing="1" w:after="100" w:afterAutospacing="1" w:line="240" w:lineRule="auto"/>
              <w:rPr>
                <w:rFonts w:ascii="Times New Roman" w:eastAsia="Times New Roman" w:hAnsi="Times New Roman"/>
                <w:color w:val="000000"/>
                <w:sz w:val="28"/>
                <w:szCs w:val="28"/>
              </w:rPr>
            </w:pPr>
          </w:p>
        </w:tc>
        <w:tc>
          <w:tcPr>
            <w:tcW w:w="11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8F3" w:rsidRPr="00271548" w:rsidRDefault="001368F3" w:rsidP="001368F3">
            <w:pPr>
              <w:widowControl/>
              <w:spacing w:before="100" w:beforeAutospacing="1" w:after="100" w:afterAutospacing="1" w:line="240" w:lineRule="auto"/>
              <w:rPr>
                <w:rFonts w:ascii="Times New Roman" w:eastAsia="Times New Roman" w:hAnsi="Times New Roman"/>
                <w:color w:val="000000"/>
                <w:sz w:val="28"/>
                <w:szCs w:val="28"/>
              </w:rPr>
            </w:pPr>
            <w:r w:rsidRPr="00271548">
              <w:rPr>
                <w:rFonts w:ascii="Times New Roman" w:eastAsia="Times New Roman" w:hAnsi="Times New Roman"/>
                <w:color w:val="000000"/>
                <w:sz w:val="28"/>
                <w:szCs w:val="28"/>
              </w:rPr>
              <w:t>10</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68F3" w:rsidRPr="00271548" w:rsidRDefault="001368F3" w:rsidP="001368F3">
            <w:pPr>
              <w:widowControl/>
              <w:spacing w:before="100" w:beforeAutospacing="1" w:after="100" w:afterAutospacing="1" w:line="240" w:lineRule="auto"/>
              <w:rPr>
                <w:rFonts w:ascii="Times New Roman" w:eastAsia="Times New Roman" w:hAnsi="Times New Roman"/>
                <w:color w:val="000000"/>
                <w:sz w:val="28"/>
                <w:szCs w:val="28"/>
              </w:rPr>
            </w:pPr>
            <w:r w:rsidRPr="00271548">
              <w:rPr>
                <w:rFonts w:ascii="Times New Roman" w:eastAsia="Times New Roman" w:hAnsi="Times New Roman"/>
                <w:color w:val="000000"/>
                <w:sz w:val="28"/>
                <w:szCs w:val="28"/>
              </w:rPr>
              <w:t>10</w:t>
            </w:r>
          </w:p>
        </w:tc>
        <w:tc>
          <w:tcPr>
            <w:tcW w:w="1559" w:type="dxa"/>
            <w:tcBorders>
              <w:top w:val="single" w:sz="6" w:space="0" w:color="000000"/>
              <w:left w:val="single" w:sz="6" w:space="0" w:color="000000"/>
              <w:bottom w:val="single" w:sz="6" w:space="0" w:color="000000"/>
              <w:right w:val="single" w:sz="6" w:space="0" w:color="000000"/>
            </w:tcBorders>
          </w:tcPr>
          <w:p w:rsidR="001368F3" w:rsidRPr="00271548" w:rsidRDefault="001368F3" w:rsidP="001368F3">
            <w:pPr>
              <w:widowControl/>
              <w:spacing w:before="100" w:beforeAutospacing="1" w:after="100" w:afterAutospacing="1" w:line="240" w:lineRule="auto"/>
              <w:rPr>
                <w:rFonts w:ascii="Times New Roman" w:eastAsia="Times New Roman" w:hAnsi="Times New Roman"/>
                <w:color w:val="000000"/>
                <w:sz w:val="28"/>
                <w:szCs w:val="28"/>
              </w:rPr>
            </w:pPr>
            <w:r w:rsidRPr="00271548">
              <w:rPr>
                <w:rFonts w:ascii="Times New Roman" w:eastAsia="Times New Roman" w:hAnsi="Times New Roman"/>
                <w:color w:val="000000"/>
                <w:sz w:val="28"/>
                <w:szCs w:val="28"/>
              </w:rPr>
              <w:t xml:space="preserve">10 </w:t>
            </w:r>
          </w:p>
        </w:tc>
      </w:tr>
    </w:tbl>
    <w:p w:rsidR="00271548" w:rsidRDefault="00271548" w:rsidP="00AD0F55">
      <w:pPr>
        <w:widowControl/>
        <w:spacing w:before="100" w:beforeAutospacing="1" w:after="100" w:afterAutospacing="1" w:line="240" w:lineRule="auto"/>
        <w:rPr>
          <w:rFonts w:ascii="Times New Roman" w:eastAsia="Times New Roman" w:hAnsi="Times New Roman"/>
          <w:b/>
          <w:bCs/>
          <w:color w:val="000000"/>
          <w:sz w:val="28"/>
          <w:szCs w:val="28"/>
        </w:rPr>
      </w:pPr>
    </w:p>
    <w:p w:rsidR="00271548" w:rsidRDefault="00271548" w:rsidP="00271548">
      <w:pPr>
        <w:widowControl/>
        <w:spacing w:before="100" w:beforeAutospacing="1" w:after="100" w:afterAutospacing="1" w:line="240" w:lineRule="auto"/>
        <w:jc w:val="center"/>
        <w:rPr>
          <w:rFonts w:ascii="Times New Roman" w:eastAsia="Times New Roman" w:hAnsi="Times New Roman"/>
          <w:b/>
          <w:bCs/>
          <w:color w:val="000000"/>
          <w:sz w:val="28"/>
          <w:szCs w:val="28"/>
        </w:rPr>
      </w:pPr>
      <w:r w:rsidRPr="00271548">
        <w:rPr>
          <w:rFonts w:ascii="Times New Roman" w:eastAsia="Times New Roman" w:hAnsi="Times New Roman"/>
          <w:b/>
          <w:bCs/>
          <w:color w:val="000000"/>
          <w:sz w:val="28"/>
          <w:szCs w:val="28"/>
        </w:rPr>
        <w:t xml:space="preserve">План </w:t>
      </w:r>
      <w:r>
        <w:rPr>
          <w:rFonts w:ascii="Times New Roman" w:eastAsia="Times New Roman" w:hAnsi="Times New Roman"/>
          <w:b/>
          <w:bCs/>
          <w:color w:val="000000"/>
          <w:sz w:val="28"/>
          <w:szCs w:val="28"/>
        </w:rPr>
        <w:t>внеурочной деятельности 11-х классов на 2023-2024 учебный год</w:t>
      </w:r>
    </w:p>
    <w:tbl>
      <w:tblPr>
        <w:tblW w:w="9431" w:type="dxa"/>
        <w:tblLayout w:type="fixed"/>
        <w:tblCellMar>
          <w:top w:w="15" w:type="dxa"/>
          <w:left w:w="15" w:type="dxa"/>
          <w:bottom w:w="15" w:type="dxa"/>
          <w:right w:w="15" w:type="dxa"/>
        </w:tblCellMar>
        <w:tblLook w:val="0600" w:firstRow="0" w:lastRow="0" w:firstColumn="0" w:lastColumn="0" w:noHBand="1" w:noVBand="1"/>
      </w:tblPr>
      <w:tblGrid>
        <w:gridCol w:w="2651"/>
        <w:gridCol w:w="2951"/>
        <w:gridCol w:w="1136"/>
        <w:gridCol w:w="1134"/>
        <w:gridCol w:w="1559"/>
      </w:tblGrid>
      <w:tr w:rsidR="00271548" w:rsidRPr="00271548" w:rsidTr="00AA4F36">
        <w:tc>
          <w:tcPr>
            <w:tcW w:w="265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1548" w:rsidRPr="00271548" w:rsidRDefault="00271548" w:rsidP="00271548">
            <w:pPr>
              <w:widowControl/>
              <w:spacing w:before="100" w:beforeAutospacing="1" w:after="100" w:afterAutospacing="1" w:line="240" w:lineRule="auto"/>
              <w:rPr>
                <w:rFonts w:ascii="Times New Roman" w:eastAsia="Times New Roman" w:hAnsi="Times New Roman"/>
                <w:sz w:val="28"/>
                <w:szCs w:val="28"/>
                <w:lang w:val="en-US"/>
              </w:rPr>
            </w:pPr>
            <w:r w:rsidRPr="00271548">
              <w:rPr>
                <w:rFonts w:ascii="Times New Roman" w:eastAsia="Times New Roman" w:hAnsi="Times New Roman"/>
                <w:b/>
                <w:bCs/>
                <w:color w:val="000000"/>
                <w:sz w:val="28"/>
                <w:szCs w:val="28"/>
                <w:lang w:val="en-US"/>
              </w:rPr>
              <w:t>Направление</w:t>
            </w:r>
          </w:p>
        </w:tc>
        <w:tc>
          <w:tcPr>
            <w:tcW w:w="295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1548" w:rsidRPr="00271548" w:rsidRDefault="00271548" w:rsidP="00271548">
            <w:pPr>
              <w:widowControl/>
              <w:spacing w:before="100" w:beforeAutospacing="1" w:after="100" w:afterAutospacing="1" w:line="240" w:lineRule="auto"/>
              <w:rPr>
                <w:rFonts w:ascii="Times New Roman" w:eastAsia="Times New Roman" w:hAnsi="Times New Roman"/>
                <w:sz w:val="28"/>
                <w:szCs w:val="28"/>
              </w:rPr>
            </w:pPr>
            <w:r w:rsidRPr="00271548">
              <w:rPr>
                <w:rFonts w:ascii="Times New Roman" w:eastAsia="Times New Roman" w:hAnsi="Times New Roman"/>
                <w:b/>
                <w:bCs/>
                <w:color w:val="000000"/>
                <w:sz w:val="28"/>
                <w:szCs w:val="28"/>
              </w:rPr>
              <w:t>Название курса/объединения, форма организации</w:t>
            </w:r>
          </w:p>
        </w:tc>
        <w:tc>
          <w:tcPr>
            <w:tcW w:w="3829"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1548" w:rsidRPr="00271548" w:rsidRDefault="00271548" w:rsidP="00271548">
            <w:pPr>
              <w:widowControl/>
              <w:spacing w:before="100" w:beforeAutospacing="1" w:after="100" w:afterAutospacing="1" w:line="240" w:lineRule="auto"/>
              <w:jc w:val="center"/>
              <w:rPr>
                <w:rFonts w:ascii="Times New Roman" w:eastAsia="Times New Roman" w:hAnsi="Times New Roman"/>
                <w:b/>
                <w:bCs/>
                <w:color w:val="000000"/>
                <w:sz w:val="28"/>
                <w:szCs w:val="28"/>
              </w:rPr>
            </w:pPr>
            <w:r w:rsidRPr="00271548">
              <w:rPr>
                <w:rFonts w:ascii="Times New Roman" w:eastAsia="Times New Roman" w:hAnsi="Times New Roman"/>
                <w:b/>
                <w:bCs/>
                <w:color w:val="000000"/>
                <w:sz w:val="28"/>
                <w:szCs w:val="28"/>
              </w:rPr>
              <w:t>Классы/количество часов в неделю</w:t>
            </w:r>
          </w:p>
        </w:tc>
      </w:tr>
      <w:tr w:rsidR="00271548" w:rsidRPr="00271548" w:rsidTr="00AA4F36">
        <w:tc>
          <w:tcPr>
            <w:tcW w:w="265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1548" w:rsidRPr="00271548" w:rsidRDefault="00271548" w:rsidP="00271548">
            <w:pPr>
              <w:widowControl/>
              <w:spacing w:before="100" w:beforeAutospacing="1" w:after="100" w:afterAutospacing="1" w:line="240" w:lineRule="auto"/>
              <w:ind w:right="75"/>
              <w:rPr>
                <w:rFonts w:ascii="Times New Roman" w:eastAsia="Times New Roman" w:hAnsi="Times New Roman"/>
                <w:color w:val="000000"/>
                <w:sz w:val="28"/>
                <w:szCs w:val="28"/>
              </w:rPr>
            </w:pPr>
          </w:p>
        </w:tc>
        <w:tc>
          <w:tcPr>
            <w:tcW w:w="295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1548" w:rsidRPr="00271548" w:rsidRDefault="00271548" w:rsidP="00271548">
            <w:pPr>
              <w:widowControl/>
              <w:spacing w:before="100" w:beforeAutospacing="1" w:after="100" w:afterAutospacing="1" w:line="240" w:lineRule="auto"/>
              <w:ind w:right="75"/>
              <w:rPr>
                <w:rFonts w:ascii="Times New Roman" w:eastAsia="Times New Roman" w:hAnsi="Times New Roman"/>
                <w:color w:val="000000"/>
                <w:sz w:val="28"/>
                <w:szCs w:val="28"/>
              </w:rPr>
            </w:pPr>
          </w:p>
        </w:tc>
        <w:tc>
          <w:tcPr>
            <w:tcW w:w="11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1548" w:rsidRPr="00271548" w:rsidRDefault="00271548" w:rsidP="00271548">
            <w:pPr>
              <w:widowControl/>
              <w:spacing w:before="100" w:beforeAutospacing="1" w:after="100" w:afterAutospacing="1" w:line="240" w:lineRule="auto"/>
              <w:jc w:val="center"/>
              <w:rPr>
                <w:rFonts w:ascii="Times New Roman" w:eastAsia="Times New Roman" w:hAnsi="Times New Roman"/>
                <w:sz w:val="28"/>
                <w:szCs w:val="28"/>
              </w:rPr>
            </w:pPr>
            <w:r w:rsidRPr="00271548">
              <w:rPr>
                <w:rFonts w:ascii="Times New Roman" w:eastAsia="Times New Roman" w:hAnsi="Times New Roman"/>
                <w:bCs/>
                <w:color w:val="000000"/>
                <w:sz w:val="28"/>
                <w:szCs w:val="28"/>
                <w:lang w:val="en-US"/>
              </w:rPr>
              <w:t>11</w:t>
            </w:r>
            <w:r w:rsidRPr="00271548">
              <w:rPr>
                <w:rFonts w:ascii="Times New Roman" w:eastAsia="Times New Roman" w:hAnsi="Times New Roman"/>
                <w:bCs/>
                <w:color w:val="000000"/>
                <w:sz w:val="28"/>
                <w:szCs w:val="28"/>
              </w:rPr>
              <w:t>л1</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1548" w:rsidRPr="00271548" w:rsidRDefault="00271548" w:rsidP="00271548">
            <w:pPr>
              <w:widowControl/>
              <w:spacing w:before="100" w:beforeAutospacing="1" w:after="100" w:afterAutospacing="1" w:line="240" w:lineRule="auto"/>
              <w:jc w:val="center"/>
              <w:rPr>
                <w:rFonts w:ascii="Times New Roman" w:eastAsia="Times New Roman" w:hAnsi="Times New Roman"/>
                <w:sz w:val="28"/>
                <w:szCs w:val="28"/>
              </w:rPr>
            </w:pPr>
            <w:r w:rsidRPr="00271548">
              <w:rPr>
                <w:rFonts w:ascii="Times New Roman" w:eastAsia="Times New Roman" w:hAnsi="Times New Roman"/>
                <w:sz w:val="28"/>
                <w:szCs w:val="28"/>
              </w:rPr>
              <w:t>11л2</w:t>
            </w:r>
          </w:p>
        </w:tc>
        <w:tc>
          <w:tcPr>
            <w:tcW w:w="1559" w:type="dxa"/>
            <w:tcBorders>
              <w:top w:val="single" w:sz="6" w:space="0" w:color="000000"/>
              <w:left w:val="single" w:sz="6" w:space="0" w:color="000000"/>
              <w:bottom w:val="single" w:sz="6" w:space="0" w:color="000000"/>
              <w:right w:val="single" w:sz="6" w:space="0" w:color="000000"/>
            </w:tcBorders>
          </w:tcPr>
          <w:p w:rsidR="00271548" w:rsidRPr="00271548" w:rsidRDefault="00271548" w:rsidP="00271548">
            <w:pPr>
              <w:widowControl/>
              <w:spacing w:before="100" w:beforeAutospacing="1" w:after="100" w:afterAutospacing="1" w:line="240" w:lineRule="auto"/>
              <w:jc w:val="center"/>
              <w:rPr>
                <w:rFonts w:ascii="Times New Roman" w:eastAsia="Times New Roman" w:hAnsi="Times New Roman"/>
                <w:sz w:val="28"/>
                <w:szCs w:val="28"/>
              </w:rPr>
            </w:pPr>
            <w:r w:rsidRPr="00271548">
              <w:rPr>
                <w:rFonts w:ascii="Times New Roman" w:eastAsia="Times New Roman" w:hAnsi="Times New Roman"/>
                <w:sz w:val="28"/>
                <w:szCs w:val="28"/>
              </w:rPr>
              <w:t>11А</w:t>
            </w:r>
          </w:p>
        </w:tc>
      </w:tr>
      <w:tr w:rsidR="00271548" w:rsidRPr="00271548" w:rsidTr="00AA4F36">
        <w:tc>
          <w:tcPr>
            <w:tcW w:w="7872"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1548" w:rsidRPr="00271548" w:rsidRDefault="00271548" w:rsidP="00271548">
            <w:pPr>
              <w:widowControl/>
              <w:spacing w:before="100" w:beforeAutospacing="1" w:after="100" w:afterAutospacing="1" w:line="240" w:lineRule="auto"/>
              <w:jc w:val="center"/>
              <w:rPr>
                <w:rFonts w:ascii="Times New Roman" w:eastAsia="Times New Roman" w:hAnsi="Times New Roman"/>
                <w:sz w:val="28"/>
                <w:szCs w:val="28"/>
                <w:lang w:val="en-US"/>
              </w:rPr>
            </w:pPr>
            <w:r w:rsidRPr="00271548">
              <w:rPr>
                <w:rFonts w:ascii="Times New Roman" w:eastAsia="Times New Roman" w:hAnsi="Times New Roman"/>
                <w:b/>
                <w:bCs/>
                <w:color w:val="000000"/>
                <w:sz w:val="28"/>
                <w:szCs w:val="28"/>
                <w:lang w:val="en-US"/>
              </w:rPr>
              <w:t>Инвариантный компонент</w:t>
            </w:r>
          </w:p>
        </w:tc>
        <w:tc>
          <w:tcPr>
            <w:tcW w:w="1559" w:type="dxa"/>
            <w:tcBorders>
              <w:top w:val="single" w:sz="6" w:space="0" w:color="000000"/>
              <w:left w:val="single" w:sz="6" w:space="0" w:color="000000"/>
              <w:bottom w:val="single" w:sz="6" w:space="0" w:color="000000"/>
              <w:right w:val="single" w:sz="6" w:space="0" w:color="000000"/>
            </w:tcBorders>
          </w:tcPr>
          <w:p w:rsidR="00271548" w:rsidRPr="00271548" w:rsidRDefault="00271548" w:rsidP="00271548">
            <w:pPr>
              <w:widowControl/>
              <w:spacing w:before="100" w:beforeAutospacing="1" w:after="100" w:afterAutospacing="1" w:line="240" w:lineRule="auto"/>
              <w:rPr>
                <w:rFonts w:ascii="Times New Roman" w:eastAsia="Times New Roman" w:hAnsi="Times New Roman"/>
                <w:b/>
                <w:bCs/>
                <w:color w:val="000000"/>
                <w:sz w:val="28"/>
                <w:szCs w:val="28"/>
                <w:lang w:val="en-US"/>
              </w:rPr>
            </w:pPr>
          </w:p>
        </w:tc>
      </w:tr>
      <w:tr w:rsidR="00271548" w:rsidRPr="00271548" w:rsidTr="00AA4F36">
        <w:tc>
          <w:tcPr>
            <w:tcW w:w="26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1548" w:rsidRPr="00271548" w:rsidRDefault="00271548" w:rsidP="00271548">
            <w:pPr>
              <w:widowControl/>
              <w:spacing w:before="100" w:beforeAutospacing="1" w:after="100" w:afterAutospacing="1" w:line="240" w:lineRule="auto"/>
              <w:rPr>
                <w:rFonts w:ascii="Times New Roman" w:eastAsia="Times New Roman" w:hAnsi="Times New Roman"/>
                <w:sz w:val="28"/>
                <w:szCs w:val="28"/>
                <w:lang w:val="en-US"/>
              </w:rPr>
            </w:pPr>
            <w:r w:rsidRPr="00271548">
              <w:rPr>
                <w:rFonts w:ascii="Times New Roman" w:eastAsia="Times New Roman" w:hAnsi="Times New Roman"/>
                <w:color w:val="000000"/>
                <w:sz w:val="28"/>
                <w:szCs w:val="28"/>
                <w:lang w:val="en-US"/>
              </w:rPr>
              <w:t>Духовно-нравственное</w:t>
            </w:r>
          </w:p>
        </w:tc>
        <w:tc>
          <w:tcPr>
            <w:tcW w:w="29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1548" w:rsidRPr="00271548" w:rsidRDefault="00271548" w:rsidP="00271548">
            <w:pPr>
              <w:widowControl/>
              <w:spacing w:before="100" w:beforeAutospacing="1" w:after="100" w:afterAutospacing="1" w:line="240" w:lineRule="auto"/>
              <w:rPr>
                <w:rFonts w:ascii="Times New Roman" w:eastAsia="Times New Roman" w:hAnsi="Times New Roman"/>
                <w:sz w:val="28"/>
                <w:szCs w:val="28"/>
                <w:lang w:val="en-US"/>
              </w:rPr>
            </w:pPr>
            <w:r w:rsidRPr="00271548">
              <w:rPr>
                <w:rFonts w:ascii="Times New Roman" w:eastAsia="Times New Roman" w:hAnsi="Times New Roman"/>
                <w:color w:val="000000"/>
                <w:sz w:val="28"/>
                <w:szCs w:val="28"/>
                <w:lang w:val="en-US"/>
              </w:rPr>
              <w:t>Беседа «Разговоры о важном»</w:t>
            </w:r>
          </w:p>
        </w:tc>
        <w:tc>
          <w:tcPr>
            <w:tcW w:w="11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1548" w:rsidRPr="00271548" w:rsidRDefault="00271548" w:rsidP="00271548">
            <w:pPr>
              <w:widowControl/>
              <w:spacing w:before="100" w:beforeAutospacing="1" w:after="100" w:afterAutospacing="1" w:line="240" w:lineRule="auto"/>
              <w:rPr>
                <w:rFonts w:ascii="Times New Roman" w:eastAsia="Times New Roman" w:hAnsi="Times New Roman"/>
                <w:sz w:val="28"/>
                <w:szCs w:val="28"/>
                <w:lang w:val="en-US"/>
              </w:rPr>
            </w:pPr>
            <w:r w:rsidRPr="00271548">
              <w:rPr>
                <w:rFonts w:ascii="Times New Roman" w:eastAsia="Times New Roman" w:hAnsi="Times New Roman"/>
                <w:color w:val="000000"/>
                <w:sz w:val="28"/>
                <w:szCs w:val="28"/>
                <w:lang w:val="en-US"/>
              </w:rPr>
              <w:t>1</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1548" w:rsidRPr="00271548" w:rsidRDefault="00271548" w:rsidP="00271548">
            <w:pPr>
              <w:widowControl/>
              <w:spacing w:before="100" w:beforeAutospacing="1" w:after="100" w:afterAutospacing="1" w:line="240" w:lineRule="auto"/>
              <w:rPr>
                <w:rFonts w:ascii="Times New Roman" w:eastAsia="Times New Roman" w:hAnsi="Times New Roman"/>
                <w:sz w:val="28"/>
                <w:szCs w:val="28"/>
                <w:lang w:val="en-US"/>
              </w:rPr>
            </w:pPr>
            <w:r w:rsidRPr="00271548">
              <w:rPr>
                <w:rFonts w:ascii="Times New Roman" w:eastAsia="Times New Roman" w:hAnsi="Times New Roman"/>
                <w:color w:val="000000"/>
                <w:sz w:val="28"/>
                <w:szCs w:val="28"/>
                <w:lang w:val="en-US"/>
              </w:rPr>
              <w:t>1</w:t>
            </w:r>
          </w:p>
        </w:tc>
        <w:tc>
          <w:tcPr>
            <w:tcW w:w="1559" w:type="dxa"/>
            <w:tcBorders>
              <w:top w:val="single" w:sz="6" w:space="0" w:color="000000"/>
              <w:left w:val="single" w:sz="6" w:space="0" w:color="000000"/>
              <w:bottom w:val="single" w:sz="6" w:space="0" w:color="000000"/>
              <w:right w:val="single" w:sz="6" w:space="0" w:color="000000"/>
            </w:tcBorders>
          </w:tcPr>
          <w:p w:rsidR="00271548" w:rsidRPr="00271548" w:rsidRDefault="00271548" w:rsidP="00271548">
            <w:pPr>
              <w:widowControl/>
              <w:spacing w:before="100" w:beforeAutospacing="1" w:after="100" w:afterAutospacing="1" w:line="240" w:lineRule="auto"/>
              <w:rPr>
                <w:rFonts w:ascii="Times New Roman" w:eastAsia="Times New Roman" w:hAnsi="Times New Roman"/>
                <w:color w:val="000000"/>
                <w:sz w:val="28"/>
                <w:szCs w:val="28"/>
              </w:rPr>
            </w:pPr>
            <w:r w:rsidRPr="00271548">
              <w:rPr>
                <w:rFonts w:ascii="Times New Roman" w:eastAsia="Times New Roman" w:hAnsi="Times New Roman"/>
                <w:color w:val="000000"/>
                <w:sz w:val="28"/>
                <w:szCs w:val="28"/>
              </w:rPr>
              <w:t>1</w:t>
            </w:r>
          </w:p>
        </w:tc>
      </w:tr>
      <w:tr w:rsidR="00271548" w:rsidRPr="00271548" w:rsidTr="00AA4F36">
        <w:tc>
          <w:tcPr>
            <w:tcW w:w="26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1548" w:rsidRPr="00271548" w:rsidRDefault="00271548" w:rsidP="00271548">
            <w:pPr>
              <w:widowControl/>
              <w:spacing w:before="100" w:beforeAutospacing="1" w:after="100" w:afterAutospacing="1" w:line="240" w:lineRule="auto"/>
              <w:rPr>
                <w:rFonts w:ascii="Times New Roman" w:eastAsia="Times New Roman" w:hAnsi="Times New Roman"/>
                <w:sz w:val="28"/>
                <w:szCs w:val="28"/>
                <w:lang w:val="en-US"/>
              </w:rPr>
            </w:pPr>
            <w:r w:rsidRPr="00271548">
              <w:rPr>
                <w:rFonts w:ascii="Times New Roman" w:eastAsia="Times New Roman" w:hAnsi="Times New Roman"/>
                <w:color w:val="000000"/>
                <w:sz w:val="28"/>
                <w:szCs w:val="28"/>
                <w:lang w:val="en-US"/>
              </w:rPr>
              <w:t>Общеинтеллектуальное</w:t>
            </w:r>
          </w:p>
        </w:tc>
        <w:tc>
          <w:tcPr>
            <w:tcW w:w="29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1548" w:rsidRPr="00271548" w:rsidRDefault="00271548" w:rsidP="00271548">
            <w:pPr>
              <w:widowControl/>
              <w:spacing w:before="100" w:beforeAutospacing="1" w:after="100" w:afterAutospacing="1" w:line="240" w:lineRule="auto"/>
              <w:rPr>
                <w:rFonts w:ascii="Times New Roman" w:eastAsia="Times New Roman" w:hAnsi="Times New Roman"/>
                <w:sz w:val="28"/>
                <w:szCs w:val="28"/>
                <w:lang w:val="en-US"/>
              </w:rPr>
            </w:pPr>
            <w:r w:rsidRPr="00271548">
              <w:rPr>
                <w:rFonts w:ascii="Times New Roman" w:eastAsia="Times New Roman" w:hAnsi="Times New Roman"/>
                <w:color w:val="000000"/>
                <w:sz w:val="28"/>
                <w:szCs w:val="28"/>
                <w:lang w:val="en-US"/>
              </w:rPr>
              <w:t>Курс «</w:t>
            </w:r>
            <w:r w:rsidRPr="00271548">
              <w:rPr>
                <w:rFonts w:ascii="Times New Roman" w:eastAsia="Times New Roman" w:hAnsi="Times New Roman"/>
                <w:color w:val="000000"/>
                <w:sz w:val="28"/>
                <w:szCs w:val="28"/>
              </w:rPr>
              <w:t>Россия – мои горизонты</w:t>
            </w:r>
            <w:r w:rsidRPr="00271548">
              <w:rPr>
                <w:rFonts w:ascii="Times New Roman" w:eastAsia="Times New Roman" w:hAnsi="Times New Roman"/>
                <w:color w:val="000000"/>
                <w:sz w:val="28"/>
                <w:szCs w:val="28"/>
                <w:lang w:val="en-US"/>
              </w:rPr>
              <w:t>»</w:t>
            </w:r>
          </w:p>
        </w:tc>
        <w:tc>
          <w:tcPr>
            <w:tcW w:w="11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1548" w:rsidRPr="00271548" w:rsidRDefault="00271548" w:rsidP="00271548">
            <w:pPr>
              <w:widowControl/>
              <w:spacing w:before="100" w:beforeAutospacing="1" w:after="100" w:afterAutospacing="1" w:line="240" w:lineRule="auto"/>
              <w:rPr>
                <w:rFonts w:ascii="Times New Roman" w:eastAsia="Times New Roman" w:hAnsi="Times New Roman"/>
                <w:sz w:val="28"/>
                <w:szCs w:val="28"/>
              </w:rPr>
            </w:pPr>
            <w:r w:rsidRPr="00271548">
              <w:rPr>
                <w:rFonts w:ascii="Times New Roman" w:eastAsia="Times New Roman" w:hAnsi="Times New Roman"/>
                <w:color w:val="000000"/>
                <w:sz w:val="28"/>
                <w:szCs w:val="28"/>
                <w:lang w:val="en-US"/>
              </w:rPr>
              <w:t>1</w:t>
            </w:r>
            <w:r w:rsidRPr="00271548">
              <w:rPr>
                <w:rFonts w:ascii="Times New Roman" w:eastAsia="Times New Roman" w:hAnsi="Times New Roman"/>
                <w:color w:val="000000"/>
                <w:sz w:val="28"/>
                <w:szCs w:val="28"/>
              </w:rPr>
              <w:t xml:space="preserve"> </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1548" w:rsidRPr="00271548" w:rsidRDefault="00271548" w:rsidP="00271548">
            <w:pPr>
              <w:widowControl/>
              <w:spacing w:before="100" w:beforeAutospacing="1" w:after="100" w:afterAutospacing="1" w:line="240" w:lineRule="auto"/>
              <w:rPr>
                <w:rFonts w:ascii="Times New Roman" w:eastAsia="Times New Roman" w:hAnsi="Times New Roman"/>
                <w:sz w:val="28"/>
                <w:szCs w:val="28"/>
              </w:rPr>
            </w:pPr>
            <w:r w:rsidRPr="00271548">
              <w:rPr>
                <w:rFonts w:ascii="Times New Roman" w:eastAsia="Times New Roman" w:hAnsi="Times New Roman"/>
                <w:color w:val="000000"/>
                <w:sz w:val="28"/>
                <w:szCs w:val="28"/>
                <w:lang w:val="en-US"/>
              </w:rPr>
              <w:t>1</w:t>
            </w:r>
            <w:r w:rsidRPr="00271548">
              <w:rPr>
                <w:rFonts w:ascii="Times New Roman" w:eastAsia="Times New Roman" w:hAnsi="Times New Roman"/>
                <w:color w:val="000000"/>
                <w:sz w:val="28"/>
                <w:szCs w:val="28"/>
              </w:rPr>
              <w:t xml:space="preserve"> </w:t>
            </w:r>
          </w:p>
        </w:tc>
        <w:tc>
          <w:tcPr>
            <w:tcW w:w="1559" w:type="dxa"/>
            <w:tcBorders>
              <w:top w:val="single" w:sz="6" w:space="0" w:color="000000"/>
              <w:left w:val="single" w:sz="6" w:space="0" w:color="000000"/>
              <w:bottom w:val="single" w:sz="6" w:space="0" w:color="000000"/>
              <w:right w:val="single" w:sz="6" w:space="0" w:color="000000"/>
            </w:tcBorders>
          </w:tcPr>
          <w:p w:rsidR="00271548" w:rsidRPr="00271548" w:rsidRDefault="00271548" w:rsidP="00271548">
            <w:pPr>
              <w:widowControl/>
              <w:spacing w:before="100" w:beforeAutospacing="1" w:after="100" w:afterAutospacing="1" w:line="240" w:lineRule="auto"/>
              <w:rPr>
                <w:rFonts w:ascii="Times New Roman" w:eastAsia="Times New Roman" w:hAnsi="Times New Roman"/>
                <w:color w:val="000000"/>
                <w:sz w:val="28"/>
                <w:szCs w:val="28"/>
              </w:rPr>
            </w:pPr>
            <w:r w:rsidRPr="00271548">
              <w:rPr>
                <w:rFonts w:ascii="Times New Roman" w:eastAsia="Times New Roman" w:hAnsi="Times New Roman"/>
                <w:color w:val="000000"/>
                <w:sz w:val="28"/>
                <w:szCs w:val="28"/>
              </w:rPr>
              <w:t xml:space="preserve">1 </w:t>
            </w:r>
          </w:p>
          <w:p w:rsidR="00271548" w:rsidRPr="00271548" w:rsidRDefault="00271548" w:rsidP="00271548">
            <w:pPr>
              <w:widowControl/>
              <w:spacing w:before="100" w:beforeAutospacing="1" w:after="100" w:afterAutospacing="1" w:line="240" w:lineRule="auto"/>
              <w:rPr>
                <w:rFonts w:ascii="Times New Roman" w:eastAsia="Times New Roman" w:hAnsi="Times New Roman"/>
                <w:color w:val="000000"/>
                <w:sz w:val="28"/>
                <w:szCs w:val="28"/>
              </w:rPr>
            </w:pPr>
          </w:p>
        </w:tc>
      </w:tr>
      <w:tr w:rsidR="00271548" w:rsidRPr="00271548" w:rsidTr="00AA4F36">
        <w:tc>
          <w:tcPr>
            <w:tcW w:w="7872"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1548" w:rsidRPr="00271548" w:rsidRDefault="00271548" w:rsidP="00271548">
            <w:pPr>
              <w:widowControl/>
              <w:spacing w:before="100" w:beforeAutospacing="1" w:after="100" w:afterAutospacing="1" w:line="240" w:lineRule="auto"/>
              <w:jc w:val="center"/>
              <w:rPr>
                <w:rFonts w:ascii="Times New Roman" w:eastAsia="Times New Roman" w:hAnsi="Times New Roman"/>
                <w:sz w:val="28"/>
                <w:szCs w:val="28"/>
                <w:lang w:val="en-US"/>
              </w:rPr>
            </w:pPr>
            <w:r w:rsidRPr="00271548">
              <w:rPr>
                <w:rFonts w:ascii="Times New Roman" w:eastAsia="Times New Roman" w:hAnsi="Times New Roman"/>
                <w:b/>
                <w:bCs/>
                <w:color w:val="000000"/>
                <w:sz w:val="28"/>
                <w:szCs w:val="28"/>
                <w:lang w:val="en-US"/>
              </w:rPr>
              <w:t>Вариативный компонент</w:t>
            </w:r>
          </w:p>
        </w:tc>
        <w:tc>
          <w:tcPr>
            <w:tcW w:w="1559" w:type="dxa"/>
            <w:tcBorders>
              <w:top w:val="single" w:sz="6" w:space="0" w:color="000000"/>
              <w:left w:val="single" w:sz="6" w:space="0" w:color="000000"/>
              <w:bottom w:val="single" w:sz="6" w:space="0" w:color="000000"/>
              <w:right w:val="single" w:sz="6" w:space="0" w:color="000000"/>
            </w:tcBorders>
          </w:tcPr>
          <w:p w:rsidR="00271548" w:rsidRPr="00271548" w:rsidRDefault="00271548" w:rsidP="00271548">
            <w:pPr>
              <w:widowControl/>
              <w:spacing w:before="100" w:beforeAutospacing="1" w:after="100" w:afterAutospacing="1" w:line="240" w:lineRule="auto"/>
              <w:rPr>
                <w:rFonts w:ascii="Times New Roman" w:eastAsia="Times New Roman" w:hAnsi="Times New Roman"/>
                <w:b/>
                <w:bCs/>
                <w:color w:val="000000"/>
                <w:sz w:val="28"/>
                <w:szCs w:val="28"/>
                <w:lang w:val="en-US"/>
              </w:rPr>
            </w:pPr>
          </w:p>
        </w:tc>
      </w:tr>
      <w:tr w:rsidR="00271548" w:rsidRPr="00271548" w:rsidTr="00AA4F36">
        <w:tc>
          <w:tcPr>
            <w:tcW w:w="26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1548" w:rsidRPr="00271548" w:rsidRDefault="00271548" w:rsidP="00271548">
            <w:pPr>
              <w:widowControl/>
              <w:spacing w:before="100" w:beforeAutospacing="1" w:after="100" w:afterAutospacing="1" w:line="240" w:lineRule="auto"/>
              <w:rPr>
                <w:rFonts w:ascii="Times New Roman" w:eastAsia="Times New Roman" w:hAnsi="Times New Roman"/>
                <w:color w:val="000000"/>
                <w:sz w:val="28"/>
                <w:szCs w:val="28"/>
                <w:lang w:val="en-US"/>
              </w:rPr>
            </w:pPr>
            <w:r w:rsidRPr="00271548">
              <w:rPr>
                <w:rFonts w:ascii="Times New Roman" w:eastAsia="Times New Roman" w:hAnsi="Times New Roman"/>
                <w:color w:val="000000"/>
                <w:sz w:val="28"/>
                <w:szCs w:val="28"/>
                <w:lang w:val="en-US"/>
              </w:rPr>
              <w:t>Общеинтеллектуальное</w:t>
            </w:r>
          </w:p>
        </w:tc>
        <w:tc>
          <w:tcPr>
            <w:tcW w:w="29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1548" w:rsidRPr="00271548" w:rsidRDefault="00271548" w:rsidP="00271548">
            <w:pPr>
              <w:widowControl/>
              <w:spacing w:before="100" w:beforeAutospacing="1" w:after="100" w:afterAutospacing="1" w:line="240" w:lineRule="auto"/>
              <w:rPr>
                <w:rFonts w:ascii="Times New Roman" w:eastAsia="Times New Roman" w:hAnsi="Times New Roman"/>
                <w:sz w:val="28"/>
                <w:szCs w:val="28"/>
              </w:rPr>
            </w:pPr>
            <w:r w:rsidRPr="00271548">
              <w:rPr>
                <w:rFonts w:ascii="Times New Roman" w:eastAsia="Times New Roman" w:hAnsi="Times New Roman"/>
                <w:color w:val="000000"/>
                <w:sz w:val="28"/>
                <w:szCs w:val="28"/>
              </w:rPr>
              <w:t xml:space="preserve">Естествознание в исследовательских </w:t>
            </w:r>
            <w:r w:rsidRPr="00271548">
              <w:rPr>
                <w:rFonts w:ascii="Times New Roman" w:eastAsia="Times New Roman" w:hAnsi="Times New Roman"/>
                <w:color w:val="000000"/>
                <w:sz w:val="28"/>
                <w:szCs w:val="28"/>
              </w:rPr>
              <w:lastRenderedPageBreak/>
              <w:t>проектах</w:t>
            </w:r>
          </w:p>
        </w:tc>
        <w:tc>
          <w:tcPr>
            <w:tcW w:w="11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1548" w:rsidRPr="00271548" w:rsidRDefault="00271548" w:rsidP="00271548">
            <w:pPr>
              <w:widowControl/>
              <w:spacing w:before="100" w:beforeAutospacing="1" w:after="100" w:afterAutospacing="1" w:line="240" w:lineRule="auto"/>
              <w:rPr>
                <w:rFonts w:ascii="Times New Roman" w:eastAsia="Times New Roman" w:hAnsi="Times New Roman"/>
                <w:sz w:val="28"/>
                <w:szCs w:val="28"/>
              </w:rPr>
            </w:pPr>
            <w:r w:rsidRPr="00271548">
              <w:rPr>
                <w:rFonts w:ascii="Times New Roman" w:eastAsia="Times New Roman" w:hAnsi="Times New Roman"/>
                <w:color w:val="000000"/>
                <w:sz w:val="28"/>
                <w:szCs w:val="28"/>
                <w:lang w:val="en-US"/>
              </w:rPr>
              <w:lastRenderedPageBreak/>
              <w:t>1</w:t>
            </w:r>
            <w:r w:rsidRPr="00271548">
              <w:rPr>
                <w:rFonts w:ascii="Times New Roman" w:eastAsia="Times New Roman" w:hAnsi="Times New Roman"/>
                <w:color w:val="000000"/>
                <w:sz w:val="28"/>
                <w:szCs w:val="28"/>
              </w:rPr>
              <w:t xml:space="preserve"> </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1548" w:rsidRPr="00271548" w:rsidRDefault="00271548" w:rsidP="00271548">
            <w:pPr>
              <w:widowControl/>
              <w:spacing w:before="100" w:beforeAutospacing="1" w:after="100" w:afterAutospacing="1" w:line="240" w:lineRule="auto"/>
              <w:rPr>
                <w:rFonts w:ascii="Times New Roman" w:eastAsia="Times New Roman" w:hAnsi="Times New Roman"/>
                <w:sz w:val="28"/>
                <w:szCs w:val="28"/>
                <w:lang w:val="en-US"/>
              </w:rPr>
            </w:pPr>
            <w:r w:rsidRPr="00271548">
              <w:rPr>
                <w:rFonts w:ascii="Times New Roman" w:eastAsia="Times New Roman" w:hAnsi="Times New Roman"/>
                <w:color w:val="000000"/>
                <w:sz w:val="28"/>
                <w:szCs w:val="28"/>
                <w:lang w:val="en-US"/>
              </w:rPr>
              <w:t>–</w:t>
            </w:r>
          </w:p>
        </w:tc>
        <w:tc>
          <w:tcPr>
            <w:tcW w:w="1559" w:type="dxa"/>
            <w:tcBorders>
              <w:top w:val="single" w:sz="6" w:space="0" w:color="000000"/>
              <w:left w:val="single" w:sz="6" w:space="0" w:color="000000"/>
              <w:bottom w:val="single" w:sz="6" w:space="0" w:color="000000"/>
              <w:right w:val="single" w:sz="6" w:space="0" w:color="000000"/>
            </w:tcBorders>
          </w:tcPr>
          <w:p w:rsidR="00271548" w:rsidRPr="00271548" w:rsidRDefault="00271548" w:rsidP="00271548">
            <w:pPr>
              <w:widowControl/>
              <w:spacing w:before="100" w:beforeAutospacing="1" w:after="100" w:afterAutospacing="1" w:line="240" w:lineRule="auto"/>
              <w:rPr>
                <w:rFonts w:ascii="Times New Roman" w:eastAsia="Times New Roman" w:hAnsi="Times New Roman"/>
                <w:color w:val="000000"/>
                <w:sz w:val="28"/>
                <w:szCs w:val="28"/>
              </w:rPr>
            </w:pPr>
            <w:r w:rsidRPr="00271548">
              <w:rPr>
                <w:rFonts w:ascii="Times New Roman" w:eastAsia="Times New Roman" w:hAnsi="Times New Roman"/>
                <w:color w:val="000000"/>
                <w:sz w:val="28"/>
                <w:szCs w:val="28"/>
              </w:rPr>
              <w:t>-</w:t>
            </w:r>
          </w:p>
        </w:tc>
      </w:tr>
      <w:tr w:rsidR="00271548" w:rsidRPr="00271548" w:rsidTr="00AA4F36">
        <w:tc>
          <w:tcPr>
            <w:tcW w:w="26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1548" w:rsidRPr="00271548" w:rsidRDefault="00271548" w:rsidP="00271548">
            <w:pPr>
              <w:widowControl/>
              <w:spacing w:before="100" w:beforeAutospacing="1" w:after="100" w:afterAutospacing="1" w:line="240" w:lineRule="auto"/>
              <w:rPr>
                <w:rFonts w:ascii="Times New Roman" w:eastAsia="Times New Roman" w:hAnsi="Times New Roman"/>
                <w:color w:val="000000"/>
                <w:sz w:val="28"/>
                <w:szCs w:val="28"/>
                <w:lang w:val="en-US"/>
              </w:rPr>
            </w:pPr>
          </w:p>
        </w:tc>
        <w:tc>
          <w:tcPr>
            <w:tcW w:w="29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1548" w:rsidRPr="00271548" w:rsidRDefault="00271548" w:rsidP="00271548">
            <w:pPr>
              <w:widowControl/>
              <w:spacing w:before="100" w:beforeAutospacing="1" w:after="100" w:afterAutospacing="1" w:line="240" w:lineRule="auto"/>
              <w:rPr>
                <w:rFonts w:ascii="Times New Roman" w:eastAsia="Times New Roman" w:hAnsi="Times New Roman"/>
                <w:color w:val="000000"/>
                <w:sz w:val="28"/>
                <w:szCs w:val="28"/>
              </w:rPr>
            </w:pPr>
            <w:r w:rsidRPr="00271548">
              <w:rPr>
                <w:rFonts w:ascii="Times New Roman" w:eastAsia="Times New Roman" w:hAnsi="Times New Roman"/>
                <w:color w:val="000000"/>
                <w:sz w:val="28"/>
                <w:szCs w:val="28"/>
              </w:rPr>
              <w:t>Математика и физика в исследовательских проектах</w:t>
            </w:r>
          </w:p>
        </w:tc>
        <w:tc>
          <w:tcPr>
            <w:tcW w:w="11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1548" w:rsidRPr="00271548" w:rsidRDefault="00271548" w:rsidP="00271548">
            <w:pPr>
              <w:widowControl/>
              <w:spacing w:before="100" w:beforeAutospacing="1" w:after="100" w:afterAutospacing="1" w:line="240" w:lineRule="auto"/>
              <w:rPr>
                <w:rFonts w:ascii="Times New Roman" w:eastAsia="Times New Roman" w:hAnsi="Times New Roman"/>
                <w:color w:val="000000"/>
                <w:sz w:val="28"/>
                <w:szCs w:val="28"/>
              </w:rPr>
            </w:pPr>
            <w:r w:rsidRPr="00271548">
              <w:rPr>
                <w:rFonts w:ascii="Times New Roman" w:eastAsia="Times New Roman" w:hAnsi="Times New Roman"/>
                <w:color w:val="000000"/>
                <w:sz w:val="28"/>
                <w:szCs w:val="28"/>
              </w:rPr>
              <w:t xml:space="preserve">1 </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1548" w:rsidRPr="00271548" w:rsidRDefault="00271548" w:rsidP="00271548">
            <w:pPr>
              <w:widowControl/>
              <w:spacing w:before="100" w:beforeAutospacing="1" w:after="100" w:afterAutospacing="1" w:line="240" w:lineRule="auto"/>
              <w:rPr>
                <w:rFonts w:ascii="Times New Roman" w:eastAsia="Times New Roman" w:hAnsi="Times New Roman"/>
                <w:color w:val="000000"/>
                <w:sz w:val="28"/>
                <w:szCs w:val="28"/>
              </w:rPr>
            </w:pPr>
            <w:r w:rsidRPr="00271548">
              <w:rPr>
                <w:rFonts w:ascii="Times New Roman" w:eastAsia="Times New Roman" w:hAnsi="Times New Roman"/>
                <w:color w:val="000000"/>
                <w:sz w:val="28"/>
                <w:szCs w:val="28"/>
              </w:rPr>
              <w:t xml:space="preserve">1 </w:t>
            </w:r>
          </w:p>
        </w:tc>
        <w:tc>
          <w:tcPr>
            <w:tcW w:w="1559" w:type="dxa"/>
            <w:tcBorders>
              <w:top w:val="single" w:sz="6" w:space="0" w:color="000000"/>
              <w:left w:val="single" w:sz="6" w:space="0" w:color="000000"/>
              <w:bottom w:val="single" w:sz="6" w:space="0" w:color="000000"/>
              <w:right w:val="single" w:sz="6" w:space="0" w:color="000000"/>
            </w:tcBorders>
          </w:tcPr>
          <w:p w:rsidR="00271548" w:rsidRPr="00271548" w:rsidRDefault="00271548" w:rsidP="00271548">
            <w:pPr>
              <w:widowControl/>
              <w:spacing w:before="100" w:beforeAutospacing="1" w:after="100" w:afterAutospacing="1" w:line="240" w:lineRule="auto"/>
              <w:rPr>
                <w:rFonts w:ascii="Times New Roman" w:eastAsia="Times New Roman" w:hAnsi="Times New Roman"/>
                <w:color w:val="000000"/>
                <w:sz w:val="28"/>
                <w:szCs w:val="28"/>
              </w:rPr>
            </w:pPr>
            <w:r w:rsidRPr="00271548">
              <w:rPr>
                <w:rFonts w:ascii="Times New Roman" w:eastAsia="Times New Roman" w:hAnsi="Times New Roman"/>
                <w:color w:val="000000"/>
                <w:sz w:val="28"/>
                <w:szCs w:val="28"/>
              </w:rPr>
              <w:t>-</w:t>
            </w:r>
          </w:p>
        </w:tc>
      </w:tr>
      <w:tr w:rsidR="00271548" w:rsidRPr="00271548" w:rsidTr="00AA4F36">
        <w:tc>
          <w:tcPr>
            <w:tcW w:w="26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1548" w:rsidRPr="00271548" w:rsidRDefault="00271548" w:rsidP="00271548">
            <w:pPr>
              <w:widowControl/>
              <w:spacing w:before="100" w:beforeAutospacing="1" w:after="100" w:afterAutospacing="1" w:line="240" w:lineRule="auto"/>
              <w:rPr>
                <w:rFonts w:ascii="Times New Roman" w:eastAsia="Times New Roman" w:hAnsi="Times New Roman"/>
                <w:color w:val="000000"/>
                <w:sz w:val="28"/>
                <w:szCs w:val="28"/>
                <w:lang w:val="en-US"/>
              </w:rPr>
            </w:pPr>
          </w:p>
        </w:tc>
        <w:tc>
          <w:tcPr>
            <w:tcW w:w="29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1548" w:rsidRPr="00271548" w:rsidRDefault="00271548" w:rsidP="00271548">
            <w:pPr>
              <w:widowControl/>
              <w:spacing w:before="100" w:beforeAutospacing="1" w:after="100" w:afterAutospacing="1" w:line="240" w:lineRule="auto"/>
              <w:rPr>
                <w:rFonts w:ascii="Times New Roman" w:eastAsia="Times New Roman" w:hAnsi="Times New Roman"/>
                <w:color w:val="000000"/>
                <w:sz w:val="28"/>
                <w:szCs w:val="28"/>
              </w:rPr>
            </w:pPr>
            <w:r w:rsidRPr="00271548">
              <w:rPr>
                <w:rFonts w:ascii="Times New Roman" w:eastAsia="Times New Roman" w:hAnsi="Times New Roman"/>
                <w:color w:val="000000"/>
                <w:sz w:val="28"/>
                <w:szCs w:val="28"/>
              </w:rPr>
              <w:t>Информатика в исследовательских проектах</w:t>
            </w:r>
          </w:p>
        </w:tc>
        <w:tc>
          <w:tcPr>
            <w:tcW w:w="11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1548" w:rsidRPr="00271548" w:rsidRDefault="00271548" w:rsidP="00271548">
            <w:pPr>
              <w:widowControl/>
              <w:spacing w:before="100" w:beforeAutospacing="1" w:after="100" w:afterAutospacing="1" w:line="240" w:lineRule="auto"/>
              <w:rPr>
                <w:rFonts w:ascii="Times New Roman" w:eastAsia="Times New Roman" w:hAnsi="Times New Roman"/>
                <w:color w:val="000000"/>
                <w:sz w:val="28"/>
                <w:szCs w:val="28"/>
              </w:rPr>
            </w:pPr>
            <w:r w:rsidRPr="00271548">
              <w:rPr>
                <w:rFonts w:ascii="Times New Roman" w:eastAsia="Times New Roman" w:hAnsi="Times New Roman"/>
                <w:color w:val="000000"/>
                <w:sz w:val="28"/>
                <w:szCs w:val="28"/>
              </w:rPr>
              <w:t xml:space="preserve">1 </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1548" w:rsidRPr="00271548" w:rsidRDefault="00271548" w:rsidP="00271548">
            <w:pPr>
              <w:widowControl/>
              <w:spacing w:before="100" w:beforeAutospacing="1" w:after="100" w:afterAutospacing="1" w:line="240" w:lineRule="auto"/>
              <w:rPr>
                <w:rFonts w:ascii="Times New Roman" w:eastAsia="Times New Roman" w:hAnsi="Times New Roman"/>
                <w:color w:val="000000"/>
                <w:sz w:val="28"/>
                <w:szCs w:val="28"/>
              </w:rPr>
            </w:pPr>
            <w:r w:rsidRPr="00271548">
              <w:rPr>
                <w:rFonts w:ascii="Times New Roman" w:eastAsia="Times New Roman" w:hAnsi="Times New Roman"/>
                <w:color w:val="000000"/>
                <w:sz w:val="28"/>
                <w:szCs w:val="28"/>
              </w:rPr>
              <w:t>-</w:t>
            </w:r>
          </w:p>
        </w:tc>
        <w:tc>
          <w:tcPr>
            <w:tcW w:w="1559" w:type="dxa"/>
            <w:tcBorders>
              <w:top w:val="single" w:sz="6" w:space="0" w:color="000000"/>
              <w:left w:val="single" w:sz="6" w:space="0" w:color="000000"/>
              <w:bottom w:val="single" w:sz="6" w:space="0" w:color="000000"/>
              <w:right w:val="single" w:sz="6" w:space="0" w:color="000000"/>
            </w:tcBorders>
          </w:tcPr>
          <w:p w:rsidR="00271548" w:rsidRPr="00271548" w:rsidRDefault="00271548" w:rsidP="00271548">
            <w:pPr>
              <w:widowControl/>
              <w:spacing w:before="100" w:beforeAutospacing="1" w:after="100" w:afterAutospacing="1" w:line="240" w:lineRule="auto"/>
              <w:rPr>
                <w:rFonts w:ascii="Times New Roman" w:eastAsia="Times New Roman" w:hAnsi="Times New Roman"/>
                <w:color w:val="000000"/>
                <w:sz w:val="28"/>
                <w:szCs w:val="28"/>
              </w:rPr>
            </w:pPr>
            <w:r w:rsidRPr="00271548">
              <w:rPr>
                <w:rFonts w:ascii="Times New Roman" w:eastAsia="Times New Roman" w:hAnsi="Times New Roman"/>
                <w:color w:val="000000"/>
                <w:sz w:val="28"/>
                <w:szCs w:val="28"/>
              </w:rPr>
              <w:t>1</w:t>
            </w:r>
          </w:p>
        </w:tc>
      </w:tr>
      <w:tr w:rsidR="00271548" w:rsidRPr="00271548" w:rsidTr="00AA4F36">
        <w:tc>
          <w:tcPr>
            <w:tcW w:w="26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1548" w:rsidRPr="00271548" w:rsidRDefault="00271548" w:rsidP="00271548">
            <w:pPr>
              <w:widowControl/>
              <w:spacing w:before="100" w:beforeAutospacing="1" w:after="100" w:afterAutospacing="1" w:line="240" w:lineRule="auto"/>
              <w:rPr>
                <w:rFonts w:ascii="Times New Roman" w:eastAsia="Times New Roman" w:hAnsi="Times New Roman"/>
                <w:color w:val="000000"/>
                <w:sz w:val="28"/>
                <w:szCs w:val="28"/>
                <w:lang w:val="en-US"/>
              </w:rPr>
            </w:pPr>
          </w:p>
        </w:tc>
        <w:tc>
          <w:tcPr>
            <w:tcW w:w="29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1548" w:rsidRPr="00271548" w:rsidRDefault="00271548" w:rsidP="00271548">
            <w:pPr>
              <w:widowControl/>
              <w:spacing w:before="100" w:beforeAutospacing="1" w:after="100" w:afterAutospacing="1" w:line="240" w:lineRule="auto"/>
              <w:rPr>
                <w:rFonts w:ascii="Times New Roman" w:eastAsia="Times New Roman" w:hAnsi="Times New Roman"/>
                <w:color w:val="000000"/>
                <w:sz w:val="28"/>
                <w:szCs w:val="28"/>
              </w:rPr>
            </w:pPr>
            <w:r w:rsidRPr="00271548">
              <w:rPr>
                <w:rFonts w:ascii="Times New Roman" w:eastAsia="Times New Roman" w:hAnsi="Times New Roman"/>
                <w:color w:val="000000"/>
                <w:sz w:val="28"/>
                <w:szCs w:val="28"/>
              </w:rPr>
              <w:t>Обществознание и история в исследовательских проектах</w:t>
            </w:r>
          </w:p>
        </w:tc>
        <w:tc>
          <w:tcPr>
            <w:tcW w:w="11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1548" w:rsidRPr="00271548" w:rsidRDefault="00271548" w:rsidP="00271548">
            <w:pPr>
              <w:widowControl/>
              <w:spacing w:before="100" w:beforeAutospacing="1" w:after="100" w:afterAutospacing="1" w:line="240" w:lineRule="auto"/>
              <w:rPr>
                <w:rFonts w:ascii="Times New Roman" w:eastAsia="Times New Roman" w:hAnsi="Times New Roman"/>
                <w:color w:val="000000"/>
                <w:sz w:val="28"/>
                <w:szCs w:val="28"/>
              </w:rPr>
            </w:pPr>
            <w:r w:rsidRPr="00271548">
              <w:rPr>
                <w:rFonts w:ascii="Times New Roman" w:eastAsia="Times New Roman" w:hAnsi="Times New Roman"/>
                <w:color w:val="000000"/>
                <w:sz w:val="28"/>
                <w:szCs w:val="28"/>
              </w:rPr>
              <w:t>-</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1548" w:rsidRPr="00271548" w:rsidRDefault="00271548" w:rsidP="00271548">
            <w:pPr>
              <w:widowControl/>
              <w:spacing w:before="100" w:beforeAutospacing="1" w:after="100" w:afterAutospacing="1" w:line="240" w:lineRule="auto"/>
              <w:rPr>
                <w:rFonts w:ascii="Times New Roman" w:eastAsia="Times New Roman" w:hAnsi="Times New Roman"/>
                <w:color w:val="000000"/>
                <w:sz w:val="28"/>
                <w:szCs w:val="28"/>
              </w:rPr>
            </w:pPr>
            <w:r w:rsidRPr="00271548">
              <w:rPr>
                <w:rFonts w:ascii="Times New Roman" w:eastAsia="Times New Roman" w:hAnsi="Times New Roman"/>
                <w:color w:val="000000"/>
                <w:sz w:val="28"/>
                <w:szCs w:val="28"/>
              </w:rPr>
              <w:t xml:space="preserve">1 </w:t>
            </w:r>
          </w:p>
        </w:tc>
        <w:tc>
          <w:tcPr>
            <w:tcW w:w="1559" w:type="dxa"/>
            <w:tcBorders>
              <w:top w:val="single" w:sz="6" w:space="0" w:color="000000"/>
              <w:left w:val="single" w:sz="6" w:space="0" w:color="000000"/>
              <w:bottom w:val="single" w:sz="6" w:space="0" w:color="000000"/>
              <w:right w:val="single" w:sz="6" w:space="0" w:color="000000"/>
            </w:tcBorders>
          </w:tcPr>
          <w:p w:rsidR="00271548" w:rsidRPr="00271548" w:rsidRDefault="00271548" w:rsidP="00271548">
            <w:pPr>
              <w:widowControl/>
              <w:spacing w:before="100" w:beforeAutospacing="1" w:after="100" w:afterAutospacing="1" w:line="240" w:lineRule="auto"/>
              <w:rPr>
                <w:rFonts w:ascii="Times New Roman" w:eastAsia="Times New Roman" w:hAnsi="Times New Roman"/>
                <w:color w:val="000000"/>
                <w:sz w:val="28"/>
                <w:szCs w:val="28"/>
              </w:rPr>
            </w:pPr>
            <w:r w:rsidRPr="00271548">
              <w:rPr>
                <w:rFonts w:ascii="Times New Roman" w:eastAsia="Times New Roman" w:hAnsi="Times New Roman"/>
                <w:color w:val="000000"/>
                <w:sz w:val="28"/>
                <w:szCs w:val="28"/>
              </w:rPr>
              <w:t xml:space="preserve">1 </w:t>
            </w:r>
          </w:p>
        </w:tc>
      </w:tr>
      <w:tr w:rsidR="00271548" w:rsidRPr="00271548" w:rsidTr="00AA4F36">
        <w:tc>
          <w:tcPr>
            <w:tcW w:w="26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1548" w:rsidRPr="00271548" w:rsidRDefault="00271548" w:rsidP="00271548">
            <w:pPr>
              <w:widowControl/>
              <w:spacing w:before="100" w:beforeAutospacing="1" w:after="100" w:afterAutospacing="1" w:line="240" w:lineRule="auto"/>
              <w:rPr>
                <w:rFonts w:ascii="Times New Roman" w:eastAsia="Times New Roman" w:hAnsi="Times New Roman"/>
                <w:color w:val="000000"/>
                <w:sz w:val="28"/>
                <w:szCs w:val="28"/>
                <w:lang w:val="en-US"/>
              </w:rPr>
            </w:pPr>
          </w:p>
        </w:tc>
        <w:tc>
          <w:tcPr>
            <w:tcW w:w="29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1548" w:rsidRPr="00271548" w:rsidRDefault="00271548" w:rsidP="00271548">
            <w:pPr>
              <w:widowControl/>
              <w:spacing w:before="100" w:beforeAutospacing="1" w:after="100" w:afterAutospacing="1" w:line="240" w:lineRule="auto"/>
              <w:rPr>
                <w:rFonts w:ascii="Times New Roman" w:eastAsia="Times New Roman" w:hAnsi="Times New Roman"/>
                <w:color w:val="000000"/>
                <w:sz w:val="28"/>
                <w:szCs w:val="28"/>
              </w:rPr>
            </w:pPr>
            <w:r w:rsidRPr="00271548">
              <w:rPr>
                <w:rFonts w:ascii="Times New Roman" w:eastAsia="Times New Roman" w:hAnsi="Times New Roman"/>
                <w:color w:val="000000"/>
                <w:sz w:val="28"/>
                <w:szCs w:val="28"/>
              </w:rPr>
              <w:t>Психология в исследовательских проектах</w:t>
            </w:r>
          </w:p>
        </w:tc>
        <w:tc>
          <w:tcPr>
            <w:tcW w:w="11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1548" w:rsidRPr="00271548" w:rsidRDefault="00271548" w:rsidP="00271548">
            <w:pPr>
              <w:widowControl/>
              <w:spacing w:before="100" w:beforeAutospacing="1" w:after="100" w:afterAutospacing="1" w:line="240" w:lineRule="auto"/>
              <w:rPr>
                <w:rFonts w:ascii="Times New Roman" w:eastAsia="Times New Roman" w:hAnsi="Times New Roman"/>
                <w:color w:val="000000"/>
                <w:sz w:val="28"/>
                <w:szCs w:val="28"/>
              </w:rPr>
            </w:pPr>
            <w:r w:rsidRPr="00271548">
              <w:rPr>
                <w:rFonts w:ascii="Times New Roman" w:eastAsia="Times New Roman" w:hAnsi="Times New Roman"/>
                <w:color w:val="000000"/>
                <w:sz w:val="28"/>
                <w:szCs w:val="28"/>
              </w:rPr>
              <w:t>-</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1548" w:rsidRPr="00271548" w:rsidRDefault="00271548" w:rsidP="00271548">
            <w:pPr>
              <w:widowControl/>
              <w:spacing w:before="100" w:beforeAutospacing="1" w:after="100" w:afterAutospacing="1" w:line="240" w:lineRule="auto"/>
              <w:rPr>
                <w:rFonts w:ascii="Times New Roman" w:eastAsia="Times New Roman" w:hAnsi="Times New Roman"/>
                <w:color w:val="000000"/>
                <w:sz w:val="28"/>
                <w:szCs w:val="28"/>
              </w:rPr>
            </w:pPr>
            <w:r w:rsidRPr="00271548">
              <w:rPr>
                <w:rFonts w:ascii="Times New Roman" w:eastAsia="Times New Roman" w:hAnsi="Times New Roman"/>
                <w:color w:val="000000"/>
                <w:sz w:val="28"/>
                <w:szCs w:val="28"/>
              </w:rPr>
              <w:t>-</w:t>
            </w:r>
          </w:p>
        </w:tc>
        <w:tc>
          <w:tcPr>
            <w:tcW w:w="1559" w:type="dxa"/>
            <w:tcBorders>
              <w:top w:val="single" w:sz="6" w:space="0" w:color="000000"/>
              <w:left w:val="single" w:sz="6" w:space="0" w:color="000000"/>
              <w:bottom w:val="single" w:sz="6" w:space="0" w:color="000000"/>
              <w:right w:val="single" w:sz="6" w:space="0" w:color="000000"/>
            </w:tcBorders>
          </w:tcPr>
          <w:p w:rsidR="00271548" w:rsidRPr="00271548" w:rsidRDefault="00271548" w:rsidP="00271548">
            <w:pPr>
              <w:widowControl/>
              <w:spacing w:before="100" w:beforeAutospacing="1" w:after="100" w:afterAutospacing="1" w:line="240" w:lineRule="auto"/>
              <w:rPr>
                <w:rFonts w:ascii="Times New Roman" w:eastAsia="Times New Roman" w:hAnsi="Times New Roman"/>
                <w:color w:val="000000"/>
                <w:sz w:val="28"/>
                <w:szCs w:val="28"/>
              </w:rPr>
            </w:pPr>
            <w:r w:rsidRPr="00271548">
              <w:rPr>
                <w:rFonts w:ascii="Times New Roman" w:eastAsia="Times New Roman" w:hAnsi="Times New Roman"/>
                <w:color w:val="000000"/>
                <w:sz w:val="28"/>
                <w:szCs w:val="28"/>
              </w:rPr>
              <w:t>1</w:t>
            </w:r>
          </w:p>
        </w:tc>
      </w:tr>
      <w:tr w:rsidR="00271548" w:rsidRPr="00271548" w:rsidTr="00AA4F36">
        <w:tc>
          <w:tcPr>
            <w:tcW w:w="26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1548" w:rsidRPr="00271548" w:rsidRDefault="00271548" w:rsidP="00271548">
            <w:pPr>
              <w:widowControl/>
              <w:spacing w:before="100" w:beforeAutospacing="1" w:after="100" w:afterAutospacing="1" w:line="240" w:lineRule="auto"/>
              <w:rPr>
                <w:rFonts w:ascii="Times New Roman" w:eastAsia="Times New Roman" w:hAnsi="Times New Roman"/>
                <w:color w:val="000000"/>
                <w:sz w:val="28"/>
                <w:szCs w:val="28"/>
                <w:lang w:val="en-US"/>
              </w:rPr>
            </w:pPr>
          </w:p>
        </w:tc>
        <w:tc>
          <w:tcPr>
            <w:tcW w:w="29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1548" w:rsidRPr="00271548" w:rsidRDefault="00271548" w:rsidP="00271548">
            <w:pPr>
              <w:widowControl/>
              <w:spacing w:before="100" w:beforeAutospacing="1" w:after="100" w:afterAutospacing="1" w:line="240" w:lineRule="auto"/>
              <w:rPr>
                <w:rFonts w:ascii="Times New Roman" w:eastAsia="Times New Roman" w:hAnsi="Times New Roman"/>
                <w:color w:val="000000"/>
                <w:sz w:val="28"/>
                <w:szCs w:val="28"/>
              </w:rPr>
            </w:pPr>
            <w:r w:rsidRPr="00271548">
              <w:rPr>
                <w:rFonts w:ascii="Times New Roman" w:eastAsia="Times New Roman" w:hAnsi="Times New Roman"/>
                <w:color w:val="000000"/>
                <w:sz w:val="28"/>
                <w:szCs w:val="28"/>
              </w:rPr>
              <w:t>Экономика в исследовательских проектах</w:t>
            </w:r>
          </w:p>
        </w:tc>
        <w:tc>
          <w:tcPr>
            <w:tcW w:w="11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1548" w:rsidRPr="00271548" w:rsidRDefault="00271548" w:rsidP="00271548">
            <w:pPr>
              <w:widowControl/>
              <w:spacing w:before="100" w:beforeAutospacing="1" w:after="100" w:afterAutospacing="1" w:line="240" w:lineRule="auto"/>
              <w:rPr>
                <w:rFonts w:ascii="Times New Roman" w:eastAsia="Times New Roman" w:hAnsi="Times New Roman"/>
                <w:color w:val="000000"/>
                <w:sz w:val="28"/>
                <w:szCs w:val="28"/>
              </w:rPr>
            </w:pPr>
            <w:r w:rsidRPr="00271548">
              <w:rPr>
                <w:rFonts w:ascii="Times New Roman" w:eastAsia="Times New Roman" w:hAnsi="Times New Roman"/>
                <w:color w:val="000000"/>
                <w:sz w:val="28"/>
                <w:szCs w:val="28"/>
              </w:rPr>
              <w:t>-</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1548" w:rsidRPr="00271548" w:rsidRDefault="00271548" w:rsidP="00271548">
            <w:pPr>
              <w:widowControl/>
              <w:spacing w:before="100" w:beforeAutospacing="1" w:after="100" w:afterAutospacing="1" w:line="240" w:lineRule="auto"/>
              <w:rPr>
                <w:rFonts w:ascii="Times New Roman" w:eastAsia="Times New Roman" w:hAnsi="Times New Roman"/>
                <w:color w:val="000000"/>
                <w:sz w:val="28"/>
                <w:szCs w:val="28"/>
              </w:rPr>
            </w:pPr>
            <w:r w:rsidRPr="00271548">
              <w:rPr>
                <w:rFonts w:ascii="Times New Roman" w:eastAsia="Times New Roman" w:hAnsi="Times New Roman"/>
                <w:color w:val="000000"/>
                <w:sz w:val="28"/>
                <w:szCs w:val="28"/>
              </w:rPr>
              <w:t xml:space="preserve">1 </w:t>
            </w:r>
          </w:p>
        </w:tc>
        <w:tc>
          <w:tcPr>
            <w:tcW w:w="1559" w:type="dxa"/>
            <w:tcBorders>
              <w:top w:val="single" w:sz="6" w:space="0" w:color="000000"/>
              <w:left w:val="single" w:sz="6" w:space="0" w:color="000000"/>
              <w:bottom w:val="single" w:sz="6" w:space="0" w:color="000000"/>
              <w:right w:val="single" w:sz="6" w:space="0" w:color="000000"/>
            </w:tcBorders>
          </w:tcPr>
          <w:p w:rsidR="00271548" w:rsidRPr="00271548" w:rsidRDefault="00271548" w:rsidP="00271548">
            <w:pPr>
              <w:widowControl/>
              <w:spacing w:before="100" w:beforeAutospacing="1" w:after="100" w:afterAutospacing="1" w:line="240" w:lineRule="auto"/>
              <w:rPr>
                <w:rFonts w:ascii="Times New Roman" w:eastAsia="Times New Roman" w:hAnsi="Times New Roman"/>
                <w:color w:val="000000"/>
                <w:sz w:val="28"/>
                <w:szCs w:val="28"/>
              </w:rPr>
            </w:pPr>
            <w:r w:rsidRPr="00271548">
              <w:rPr>
                <w:rFonts w:ascii="Times New Roman" w:eastAsia="Times New Roman" w:hAnsi="Times New Roman"/>
                <w:color w:val="000000"/>
                <w:sz w:val="28"/>
                <w:szCs w:val="28"/>
              </w:rPr>
              <w:t>-</w:t>
            </w:r>
          </w:p>
        </w:tc>
      </w:tr>
      <w:tr w:rsidR="00271548" w:rsidRPr="00271548" w:rsidTr="00AA4F36">
        <w:tc>
          <w:tcPr>
            <w:tcW w:w="26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1548" w:rsidRPr="00271548" w:rsidRDefault="00271548" w:rsidP="00271548">
            <w:pPr>
              <w:widowControl/>
              <w:spacing w:before="100" w:beforeAutospacing="1" w:after="100" w:afterAutospacing="1" w:line="240" w:lineRule="auto"/>
              <w:rPr>
                <w:rFonts w:ascii="Times New Roman" w:eastAsia="Times New Roman" w:hAnsi="Times New Roman"/>
                <w:color w:val="000000"/>
                <w:sz w:val="28"/>
                <w:szCs w:val="28"/>
                <w:lang w:val="en-US"/>
              </w:rPr>
            </w:pPr>
          </w:p>
        </w:tc>
        <w:tc>
          <w:tcPr>
            <w:tcW w:w="29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1548" w:rsidRPr="00271548" w:rsidRDefault="00271548" w:rsidP="00271548">
            <w:pPr>
              <w:widowControl/>
              <w:spacing w:before="100" w:beforeAutospacing="1" w:after="100" w:afterAutospacing="1" w:line="240" w:lineRule="auto"/>
              <w:rPr>
                <w:rFonts w:ascii="Times New Roman" w:eastAsia="Times New Roman" w:hAnsi="Times New Roman"/>
                <w:color w:val="000000"/>
                <w:sz w:val="28"/>
                <w:szCs w:val="28"/>
              </w:rPr>
            </w:pPr>
            <w:r w:rsidRPr="00271548">
              <w:rPr>
                <w:rFonts w:ascii="Times New Roman" w:eastAsia="Times New Roman" w:hAnsi="Times New Roman"/>
                <w:color w:val="000000"/>
                <w:sz w:val="28"/>
                <w:szCs w:val="28"/>
              </w:rPr>
              <w:t>Английский язык в исследовательских проектах</w:t>
            </w:r>
          </w:p>
        </w:tc>
        <w:tc>
          <w:tcPr>
            <w:tcW w:w="11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1548" w:rsidRPr="00271548" w:rsidRDefault="00271548" w:rsidP="00271548">
            <w:pPr>
              <w:widowControl/>
              <w:spacing w:before="100" w:beforeAutospacing="1" w:after="100" w:afterAutospacing="1" w:line="240" w:lineRule="auto"/>
              <w:rPr>
                <w:rFonts w:ascii="Times New Roman" w:eastAsia="Times New Roman" w:hAnsi="Times New Roman"/>
                <w:color w:val="000000"/>
                <w:sz w:val="28"/>
                <w:szCs w:val="28"/>
              </w:rPr>
            </w:pPr>
            <w:r w:rsidRPr="00271548">
              <w:rPr>
                <w:rFonts w:ascii="Times New Roman" w:eastAsia="Times New Roman" w:hAnsi="Times New Roman"/>
                <w:color w:val="000000"/>
                <w:sz w:val="28"/>
                <w:szCs w:val="28"/>
              </w:rPr>
              <w:t>-</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1548" w:rsidRPr="00271548" w:rsidRDefault="00271548" w:rsidP="00271548">
            <w:pPr>
              <w:widowControl/>
              <w:spacing w:before="100" w:beforeAutospacing="1" w:after="100" w:afterAutospacing="1" w:line="240" w:lineRule="auto"/>
              <w:rPr>
                <w:rFonts w:ascii="Times New Roman" w:eastAsia="Times New Roman" w:hAnsi="Times New Roman"/>
                <w:color w:val="000000"/>
                <w:sz w:val="28"/>
                <w:szCs w:val="28"/>
              </w:rPr>
            </w:pPr>
            <w:r w:rsidRPr="00271548">
              <w:rPr>
                <w:rFonts w:ascii="Times New Roman" w:eastAsia="Times New Roman" w:hAnsi="Times New Roman"/>
                <w:color w:val="000000"/>
                <w:sz w:val="28"/>
                <w:szCs w:val="28"/>
              </w:rPr>
              <w:t>-</w:t>
            </w:r>
          </w:p>
        </w:tc>
        <w:tc>
          <w:tcPr>
            <w:tcW w:w="1559" w:type="dxa"/>
            <w:tcBorders>
              <w:top w:val="single" w:sz="6" w:space="0" w:color="000000"/>
              <w:left w:val="single" w:sz="6" w:space="0" w:color="000000"/>
              <w:bottom w:val="single" w:sz="6" w:space="0" w:color="000000"/>
              <w:right w:val="single" w:sz="6" w:space="0" w:color="000000"/>
            </w:tcBorders>
          </w:tcPr>
          <w:p w:rsidR="00271548" w:rsidRPr="00271548" w:rsidRDefault="00271548" w:rsidP="00271548">
            <w:pPr>
              <w:widowControl/>
              <w:spacing w:before="100" w:beforeAutospacing="1" w:after="100" w:afterAutospacing="1" w:line="240" w:lineRule="auto"/>
              <w:rPr>
                <w:rFonts w:ascii="Times New Roman" w:eastAsia="Times New Roman" w:hAnsi="Times New Roman"/>
                <w:color w:val="000000"/>
                <w:sz w:val="28"/>
                <w:szCs w:val="28"/>
              </w:rPr>
            </w:pPr>
            <w:r w:rsidRPr="00271548">
              <w:rPr>
                <w:rFonts w:ascii="Times New Roman" w:eastAsia="Times New Roman" w:hAnsi="Times New Roman"/>
                <w:color w:val="000000"/>
                <w:sz w:val="28"/>
                <w:szCs w:val="28"/>
              </w:rPr>
              <w:t xml:space="preserve">1 </w:t>
            </w:r>
          </w:p>
        </w:tc>
      </w:tr>
      <w:tr w:rsidR="00271548" w:rsidRPr="00271548" w:rsidTr="00AA4F36">
        <w:tc>
          <w:tcPr>
            <w:tcW w:w="26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1548" w:rsidRPr="00271548" w:rsidRDefault="00271548" w:rsidP="00271548">
            <w:pPr>
              <w:widowControl/>
              <w:spacing w:before="100" w:beforeAutospacing="1" w:after="100" w:afterAutospacing="1" w:line="240" w:lineRule="auto"/>
              <w:rPr>
                <w:rFonts w:ascii="Times New Roman" w:eastAsia="Times New Roman" w:hAnsi="Times New Roman"/>
                <w:color w:val="000000"/>
                <w:sz w:val="28"/>
                <w:szCs w:val="28"/>
              </w:rPr>
            </w:pPr>
          </w:p>
        </w:tc>
        <w:tc>
          <w:tcPr>
            <w:tcW w:w="29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1548" w:rsidRPr="00271548" w:rsidRDefault="00271548" w:rsidP="00271548">
            <w:pPr>
              <w:widowControl/>
              <w:spacing w:before="100" w:beforeAutospacing="1" w:after="100" w:afterAutospacing="1" w:line="240" w:lineRule="auto"/>
              <w:rPr>
                <w:rFonts w:ascii="Times New Roman" w:eastAsia="Times New Roman" w:hAnsi="Times New Roman"/>
                <w:color w:val="000000"/>
                <w:sz w:val="28"/>
                <w:szCs w:val="28"/>
              </w:rPr>
            </w:pPr>
            <w:r w:rsidRPr="00271548">
              <w:rPr>
                <w:rFonts w:ascii="Times New Roman" w:eastAsia="Times New Roman" w:hAnsi="Times New Roman"/>
                <w:color w:val="000000"/>
                <w:sz w:val="28"/>
                <w:szCs w:val="28"/>
              </w:rPr>
              <w:t>Говорим и пишем правильно</w:t>
            </w:r>
          </w:p>
        </w:tc>
        <w:tc>
          <w:tcPr>
            <w:tcW w:w="11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1548" w:rsidRPr="00271548" w:rsidRDefault="00271548" w:rsidP="00271548">
            <w:pPr>
              <w:widowControl/>
              <w:spacing w:before="100" w:beforeAutospacing="1" w:after="100" w:afterAutospacing="1" w:line="240" w:lineRule="auto"/>
              <w:rPr>
                <w:rFonts w:ascii="Times New Roman" w:eastAsia="Times New Roman" w:hAnsi="Times New Roman"/>
                <w:color w:val="000000"/>
                <w:sz w:val="28"/>
                <w:szCs w:val="28"/>
              </w:rPr>
            </w:pPr>
            <w:r w:rsidRPr="00271548">
              <w:rPr>
                <w:rFonts w:ascii="Times New Roman" w:eastAsia="Times New Roman" w:hAnsi="Times New Roman"/>
                <w:color w:val="000000"/>
                <w:sz w:val="28"/>
                <w:szCs w:val="28"/>
              </w:rPr>
              <w:t>1</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1548" w:rsidRPr="00271548" w:rsidRDefault="00271548" w:rsidP="00271548">
            <w:pPr>
              <w:widowControl/>
              <w:spacing w:before="100" w:beforeAutospacing="1" w:after="100" w:afterAutospacing="1" w:line="240" w:lineRule="auto"/>
              <w:rPr>
                <w:rFonts w:ascii="Times New Roman" w:eastAsia="Times New Roman" w:hAnsi="Times New Roman"/>
                <w:color w:val="000000"/>
                <w:sz w:val="28"/>
                <w:szCs w:val="28"/>
              </w:rPr>
            </w:pPr>
            <w:r w:rsidRPr="00271548">
              <w:rPr>
                <w:rFonts w:ascii="Times New Roman" w:eastAsia="Times New Roman" w:hAnsi="Times New Roman"/>
                <w:color w:val="000000"/>
                <w:sz w:val="28"/>
                <w:szCs w:val="28"/>
              </w:rPr>
              <w:t>1</w:t>
            </w:r>
          </w:p>
        </w:tc>
        <w:tc>
          <w:tcPr>
            <w:tcW w:w="1559" w:type="dxa"/>
            <w:tcBorders>
              <w:top w:val="single" w:sz="6" w:space="0" w:color="000000"/>
              <w:left w:val="single" w:sz="6" w:space="0" w:color="000000"/>
              <w:bottom w:val="single" w:sz="6" w:space="0" w:color="000000"/>
              <w:right w:val="single" w:sz="6" w:space="0" w:color="000000"/>
            </w:tcBorders>
          </w:tcPr>
          <w:p w:rsidR="00271548" w:rsidRPr="00271548" w:rsidRDefault="00271548" w:rsidP="00271548">
            <w:pPr>
              <w:widowControl/>
              <w:spacing w:before="100" w:beforeAutospacing="1" w:after="100" w:afterAutospacing="1" w:line="240" w:lineRule="auto"/>
              <w:rPr>
                <w:rFonts w:ascii="Times New Roman" w:eastAsia="Times New Roman" w:hAnsi="Times New Roman"/>
                <w:color w:val="000000"/>
                <w:sz w:val="28"/>
                <w:szCs w:val="28"/>
              </w:rPr>
            </w:pPr>
            <w:r w:rsidRPr="00271548">
              <w:rPr>
                <w:rFonts w:ascii="Times New Roman" w:eastAsia="Times New Roman" w:hAnsi="Times New Roman"/>
                <w:color w:val="000000"/>
                <w:sz w:val="28"/>
                <w:szCs w:val="28"/>
              </w:rPr>
              <w:t>1</w:t>
            </w:r>
          </w:p>
        </w:tc>
      </w:tr>
      <w:tr w:rsidR="00271548" w:rsidRPr="00271548" w:rsidTr="00AA4F36">
        <w:tc>
          <w:tcPr>
            <w:tcW w:w="26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1548" w:rsidRPr="00271548" w:rsidRDefault="00271548" w:rsidP="00271548">
            <w:pPr>
              <w:widowControl/>
              <w:spacing w:before="100" w:beforeAutospacing="1" w:after="100" w:afterAutospacing="1" w:line="240" w:lineRule="auto"/>
              <w:rPr>
                <w:rFonts w:ascii="Times New Roman" w:eastAsia="Times New Roman" w:hAnsi="Times New Roman"/>
                <w:color w:val="000000"/>
                <w:sz w:val="28"/>
                <w:szCs w:val="28"/>
                <w:lang w:val="en-US"/>
              </w:rPr>
            </w:pPr>
          </w:p>
        </w:tc>
        <w:tc>
          <w:tcPr>
            <w:tcW w:w="29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1548" w:rsidRPr="00271548" w:rsidRDefault="00271548" w:rsidP="00271548">
            <w:pPr>
              <w:widowControl/>
              <w:spacing w:before="100" w:beforeAutospacing="1" w:after="100" w:afterAutospacing="1" w:line="240" w:lineRule="auto"/>
              <w:rPr>
                <w:rFonts w:ascii="Times New Roman" w:eastAsia="Times New Roman" w:hAnsi="Times New Roman"/>
                <w:color w:val="000000"/>
                <w:sz w:val="28"/>
                <w:szCs w:val="28"/>
              </w:rPr>
            </w:pPr>
            <w:r w:rsidRPr="00271548">
              <w:rPr>
                <w:rFonts w:ascii="Times New Roman" w:eastAsia="Times New Roman" w:hAnsi="Times New Roman"/>
                <w:color w:val="000000"/>
                <w:sz w:val="28"/>
                <w:szCs w:val="28"/>
              </w:rPr>
              <w:t>Практическое обществознание</w:t>
            </w:r>
          </w:p>
        </w:tc>
        <w:tc>
          <w:tcPr>
            <w:tcW w:w="11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1548" w:rsidRPr="00271548" w:rsidRDefault="00271548" w:rsidP="00271548">
            <w:pPr>
              <w:widowControl/>
              <w:spacing w:before="100" w:beforeAutospacing="1" w:after="100" w:afterAutospacing="1" w:line="240" w:lineRule="auto"/>
              <w:rPr>
                <w:rFonts w:ascii="Times New Roman" w:eastAsia="Times New Roman" w:hAnsi="Times New Roman"/>
                <w:color w:val="000000"/>
                <w:sz w:val="28"/>
                <w:szCs w:val="28"/>
              </w:rPr>
            </w:pPr>
            <w:r w:rsidRPr="00271548">
              <w:rPr>
                <w:rFonts w:ascii="Times New Roman" w:eastAsia="Times New Roman" w:hAnsi="Times New Roman"/>
                <w:color w:val="000000"/>
                <w:sz w:val="28"/>
                <w:szCs w:val="28"/>
              </w:rPr>
              <w:t>-</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1548" w:rsidRPr="00271548" w:rsidRDefault="00271548" w:rsidP="00271548">
            <w:pPr>
              <w:widowControl/>
              <w:spacing w:before="100" w:beforeAutospacing="1" w:after="100" w:afterAutospacing="1" w:line="240" w:lineRule="auto"/>
              <w:rPr>
                <w:rFonts w:ascii="Times New Roman" w:eastAsia="Times New Roman" w:hAnsi="Times New Roman"/>
                <w:color w:val="000000"/>
                <w:sz w:val="28"/>
                <w:szCs w:val="28"/>
              </w:rPr>
            </w:pPr>
            <w:r w:rsidRPr="00271548">
              <w:rPr>
                <w:rFonts w:ascii="Times New Roman" w:eastAsia="Times New Roman" w:hAnsi="Times New Roman"/>
                <w:color w:val="000000"/>
                <w:sz w:val="28"/>
                <w:szCs w:val="28"/>
              </w:rPr>
              <w:t>1</w:t>
            </w:r>
          </w:p>
        </w:tc>
        <w:tc>
          <w:tcPr>
            <w:tcW w:w="1559" w:type="dxa"/>
            <w:tcBorders>
              <w:top w:val="single" w:sz="6" w:space="0" w:color="000000"/>
              <w:left w:val="single" w:sz="6" w:space="0" w:color="000000"/>
              <w:bottom w:val="single" w:sz="6" w:space="0" w:color="000000"/>
              <w:right w:val="single" w:sz="6" w:space="0" w:color="000000"/>
            </w:tcBorders>
          </w:tcPr>
          <w:p w:rsidR="00271548" w:rsidRPr="00271548" w:rsidRDefault="00271548" w:rsidP="00271548">
            <w:pPr>
              <w:widowControl/>
              <w:spacing w:before="100" w:beforeAutospacing="1" w:after="100" w:afterAutospacing="1" w:line="240" w:lineRule="auto"/>
              <w:rPr>
                <w:rFonts w:ascii="Times New Roman" w:eastAsia="Times New Roman" w:hAnsi="Times New Roman"/>
                <w:color w:val="000000"/>
                <w:sz w:val="28"/>
                <w:szCs w:val="28"/>
              </w:rPr>
            </w:pPr>
            <w:r w:rsidRPr="00271548">
              <w:rPr>
                <w:rFonts w:ascii="Times New Roman" w:eastAsia="Times New Roman" w:hAnsi="Times New Roman"/>
                <w:color w:val="000000"/>
                <w:sz w:val="28"/>
                <w:szCs w:val="28"/>
              </w:rPr>
              <w:t xml:space="preserve">1 </w:t>
            </w:r>
          </w:p>
        </w:tc>
      </w:tr>
      <w:tr w:rsidR="00271548" w:rsidRPr="00271548" w:rsidTr="00AA4F36">
        <w:tc>
          <w:tcPr>
            <w:tcW w:w="26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1548" w:rsidRPr="00271548" w:rsidRDefault="00271548" w:rsidP="00271548">
            <w:pPr>
              <w:widowControl/>
              <w:spacing w:before="100" w:beforeAutospacing="1" w:after="100" w:afterAutospacing="1" w:line="240" w:lineRule="auto"/>
              <w:rPr>
                <w:rFonts w:ascii="Times New Roman" w:eastAsia="Times New Roman" w:hAnsi="Times New Roman"/>
                <w:color w:val="000000"/>
                <w:sz w:val="28"/>
                <w:szCs w:val="28"/>
                <w:lang w:val="en-US"/>
              </w:rPr>
            </w:pPr>
          </w:p>
        </w:tc>
        <w:tc>
          <w:tcPr>
            <w:tcW w:w="29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1548" w:rsidRPr="00271548" w:rsidRDefault="00271548" w:rsidP="00271548">
            <w:pPr>
              <w:widowControl/>
              <w:spacing w:before="100" w:beforeAutospacing="1" w:after="100" w:afterAutospacing="1" w:line="240" w:lineRule="auto"/>
              <w:rPr>
                <w:rFonts w:ascii="Times New Roman" w:eastAsia="Times New Roman" w:hAnsi="Times New Roman"/>
                <w:color w:val="000000"/>
                <w:sz w:val="28"/>
                <w:szCs w:val="28"/>
              </w:rPr>
            </w:pPr>
            <w:r w:rsidRPr="00271548">
              <w:rPr>
                <w:rFonts w:ascii="Times New Roman" w:eastAsia="Times New Roman" w:hAnsi="Times New Roman"/>
                <w:color w:val="000000"/>
                <w:sz w:val="28"/>
                <w:szCs w:val="28"/>
              </w:rPr>
              <w:t>Решение геометрических задач повышенной сложности</w:t>
            </w:r>
          </w:p>
        </w:tc>
        <w:tc>
          <w:tcPr>
            <w:tcW w:w="11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1548" w:rsidRPr="00271548" w:rsidRDefault="00271548" w:rsidP="00271548">
            <w:pPr>
              <w:widowControl/>
              <w:spacing w:before="100" w:beforeAutospacing="1" w:after="100" w:afterAutospacing="1" w:line="240" w:lineRule="auto"/>
              <w:rPr>
                <w:rFonts w:ascii="Times New Roman" w:eastAsia="Times New Roman" w:hAnsi="Times New Roman"/>
                <w:color w:val="000000"/>
                <w:sz w:val="28"/>
                <w:szCs w:val="28"/>
              </w:rPr>
            </w:pPr>
            <w:r w:rsidRPr="00271548">
              <w:rPr>
                <w:rFonts w:ascii="Times New Roman" w:eastAsia="Times New Roman" w:hAnsi="Times New Roman"/>
                <w:color w:val="000000"/>
                <w:sz w:val="28"/>
                <w:szCs w:val="28"/>
              </w:rPr>
              <w:t xml:space="preserve">1 </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1548" w:rsidRPr="00271548" w:rsidRDefault="00271548" w:rsidP="00271548">
            <w:pPr>
              <w:widowControl/>
              <w:spacing w:before="100" w:beforeAutospacing="1" w:after="100" w:afterAutospacing="1" w:line="240" w:lineRule="auto"/>
              <w:rPr>
                <w:rFonts w:ascii="Times New Roman" w:eastAsia="Times New Roman" w:hAnsi="Times New Roman"/>
                <w:color w:val="000000"/>
                <w:sz w:val="28"/>
                <w:szCs w:val="28"/>
              </w:rPr>
            </w:pPr>
            <w:r w:rsidRPr="00271548">
              <w:rPr>
                <w:rFonts w:ascii="Times New Roman" w:eastAsia="Times New Roman" w:hAnsi="Times New Roman"/>
                <w:color w:val="000000"/>
                <w:sz w:val="28"/>
                <w:szCs w:val="28"/>
              </w:rPr>
              <w:t>-</w:t>
            </w:r>
          </w:p>
        </w:tc>
        <w:tc>
          <w:tcPr>
            <w:tcW w:w="1559" w:type="dxa"/>
            <w:tcBorders>
              <w:top w:val="single" w:sz="6" w:space="0" w:color="000000"/>
              <w:left w:val="single" w:sz="6" w:space="0" w:color="000000"/>
              <w:bottom w:val="single" w:sz="6" w:space="0" w:color="000000"/>
              <w:right w:val="single" w:sz="6" w:space="0" w:color="000000"/>
            </w:tcBorders>
          </w:tcPr>
          <w:p w:rsidR="00271548" w:rsidRPr="00271548" w:rsidRDefault="00271548" w:rsidP="00271548">
            <w:pPr>
              <w:widowControl/>
              <w:spacing w:before="100" w:beforeAutospacing="1" w:after="100" w:afterAutospacing="1" w:line="240" w:lineRule="auto"/>
              <w:rPr>
                <w:rFonts w:ascii="Times New Roman" w:eastAsia="Times New Roman" w:hAnsi="Times New Roman"/>
                <w:color w:val="000000"/>
                <w:sz w:val="28"/>
                <w:szCs w:val="28"/>
              </w:rPr>
            </w:pPr>
            <w:r w:rsidRPr="00271548">
              <w:rPr>
                <w:rFonts w:ascii="Times New Roman" w:eastAsia="Times New Roman" w:hAnsi="Times New Roman"/>
                <w:color w:val="000000"/>
                <w:sz w:val="28"/>
                <w:szCs w:val="28"/>
              </w:rPr>
              <w:t>-</w:t>
            </w:r>
          </w:p>
        </w:tc>
      </w:tr>
      <w:tr w:rsidR="00271548" w:rsidRPr="00271548" w:rsidTr="00AA4F36">
        <w:tc>
          <w:tcPr>
            <w:tcW w:w="26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1548" w:rsidRPr="00271548" w:rsidRDefault="00271548" w:rsidP="00271548">
            <w:pPr>
              <w:widowControl/>
              <w:spacing w:before="100" w:beforeAutospacing="1" w:after="100" w:afterAutospacing="1" w:line="240" w:lineRule="auto"/>
              <w:rPr>
                <w:rFonts w:ascii="Times New Roman" w:eastAsia="Times New Roman" w:hAnsi="Times New Roman"/>
                <w:color w:val="000000"/>
                <w:sz w:val="28"/>
                <w:szCs w:val="28"/>
                <w:lang w:val="en-US"/>
              </w:rPr>
            </w:pPr>
          </w:p>
        </w:tc>
        <w:tc>
          <w:tcPr>
            <w:tcW w:w="29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1548" w:rsidRPr="00271548" w:rsidRDefault="00271548" w:rsidP="00271548">
            <w:pPr>
              <w:widowControl/>
              <w:spacing w:before="100" w:beforeAutospacing="1" w:after="100" w:afterAutospacing="1" w:line="240" w:lineRule="auto"/>
              <w:rPr>
                <w:rFonts w:ascii="Times New Roman" w:eastAsia="Times New Roman" w:hAnsi="Times New Roman"/>
                <w:color w:val="000000"/>
                <w:sz w:val="28"/>
                <w:szCs w:val="28"/>
              </w:rPr>
            </w:pPr>
            <w:r w:rsidRPr="00271548">
              <w:rPr>
                <w:rFonts w:ascii="Times New Roman" w:eastAsia="Times New Roman" w:hAnsi="Times New Roman"/>
                <w:color w:val="000000"/>
                <w:sz w:val="28"/>
                <w:szCs w:val="28"/>
              </w:rPr>
              <w:t>Искусство анализа текста</w:t>
            </w:r>
          </w:p>
        </w:tc>
        <w:tc>
          <w:tcPr>
            <w:tcW w:w="11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1548" w:rsidRPr="00271548" w:rsidRDefault="00271548" w:rsidP="00271548">
            <w:pPr>
              <w:widowControl/>
              <w:spacing w:before="100" w:beforeAutospacing="1" w:after="100" w:afterAutospacing="1" w:line="240" w:lineRule="auto"/>
              <w:rPr>
                <w:rFonts w:ascii="Times New Roman" w:eastAsia="Times New Roman" w:hAnsi="Times New Roman"/>
                <w:color w:val="000000"/>
                <w:sz w:val="28"/>
                <w:szCs w:val="28"/>
              </w:rPr>
            </w:pP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1548" w:rsidRPr="00271548" w:rsidRDefault="00271548" w:rsidP="00271548">
            <w:pPr>
              <w:widowControl/>
              <w:spacing w:before="100" w:beforeAutospacing="1" w:after="100" w:afterAutospacing="1" w:line="240" w:lineRule="auto"/>
              <w:rPr>
                <w:rFonts w:ascii="Times New Roman" w:eastAsia="Times New Roman" w:hAnsi="Times New Roman"/>
                <w:color w:val="000000"/>
                <w:sz w:val="28"/>
                <w:szCs w:val="28"/>
              </w:rPr>
            </w:pPr>
            <w:r w:rsidRPr="00271548">
              <w:rPr>
                <w:rFonts w:ascii="Times New Roman" w:eastAsia="Times New Roman" w:hAnsi="Times New Roman"/>
                <w:color w:val="000000"/>
                <w:sz w:val="28"/>
                <w:szCs w:val="28"/>
              </w:rPr>
              <w:t xml:space="preserve">1 </w:t>
            </w:r>
          </w:p>
        </w:tc>
        <w:tc>
          <w:tcPr>
            <w:tcW w:w="1559" w:type="dxa"/>
            <w:tcBorders>
              <w:top w:val="single" w:sz="6" w:space="0" w:color="000000"/>
              <w:left w:val="single" w:sz="6" w:space="0" w:color="000000"/>
              <w:bottom w:val="single" w:sz="6" w:space="0" w:color="000000"/>
              <w:right w:val="single" w:sz="6" w:space="0" w:color="000000"/>
            </w:tcBorders>
          </w:tcPr>
          <w:p w:rsidR="00271548" w:rsidRPr="00271548" w:rsidRDefault="00271548" w:rsidP="00271548">
            <w:pPr>
              <w:widowControl/>
              <w:spacing w:before="100" w:beforeAutospacing="1" w:after="100" w:afterAutospacing="1" w:line="240" w:lineRule="auto"/>
              <w:rPr>
                <w:rFonts w:ascii="Times New Roman" w:eastAsia="Times New Roman" w:hAnsi="Times New Roman"/>
                <w:color w:val="000000"/>
                <w:sz w:val="28"/>
                <w:szCs w:val="28"/>
              </w:rPr>
            </w:pPr>
          </w:p>
        </w:tc>
      </w:tr>
      <w:tr w:rsidR="00271548" w:rsidRPr="00271548" w:rsidTr="00AA4F36">
        <w:tc>
          <w:tcPr>
            <w:tcW w:w="26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1548" w:rsidRPr="00271548" w:rsidRDefault="00271548" w:rsidP="00271548">
            <w:pPr>
              <w:widowControl/>
              <w:spacing w:before="100" w:beforeAutospacing="1" w:after="100" w:afterAutospacing="1" w:line="240" w:lineRule="auto"/>
              <w:rPr>
                <w:rFonts w:ascii="Times New Roman" w:eastAsia="Times New Roman" w:hAnsi="Times New Roman"/>
                <w:sz w:val="28"/>
                <w:szCs w:val="28"/>
                <w:lang w:val="en-US"/>
              </w:rPr>
            </w:pPr>
            <w:r w:rsidRPr="00271548">
              <w:rPr>
                <w:rFonts w:ascii="Times New Roman" w:eastAsia="Times New Roman" w:hAnsi="Times New Roman"/>
                <w:color w:val="000000"/>
                <w:sz w:val="28"/>
                <w:szCs w:val="28"/>
                <w:lang w:val="en-US"/>
              </w:rPr>
              <w:t>Спортивно-оздоровительное</w:t>
            </w:r>
          </w:p>
        </w:tc>
        <w:tc>
          <w:tcPr>
            <w:tcW w:w="29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1548" w:rsidRPr="00271548" w:rsidRDefault="00271548" w:rsidP="00271548">
            <w:pPr>
              <w:widowControl/>
              <w:spacing w:before="100" w:beforeAutospacing="1" w:after="100" w:afterAutospacing="1" w:line="240" w:lineRule="auto"/>
              <w:rPr>
                <w:rFonts w:ascii="Times New Roman" w:eastAsia="Times New Roman" w:hAnsi="Times New Roman"/>
                <w:sz w:val="28"/>
                <w:szCs w:val="28"/>
              </w:rPr>
            </w:pPr>
            <w:r w:rsidRPr="00271548">
              <w:rPr>
                <w:rFonts w:ascii="Times New Roman" w:eastAsia="Times New Roman" w:hAnsi="Times New Roman"/>
                <w:sz w:val="28"/>
                <w:szCs w:val="28"/>
              </w:rPr>
              <w:t>Общая физическая подготовка</w:t>
            </w:r>
          </w:p>
        </w:tc>
        <w:tc>
          <w:tcPr>
            <w:tcW w:w="11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1548" w:rsidRPr="00271548" w:rsidRDefault="00271548" w:rsidP="00271548">
            <w:pPr>
              <w:widowControl/>
              <w:spacing w:before="100" w:beforeAutospacing="1" w:after="100" w:afterAutospacing="1" w:line="240" w:lineRule="auto"/>
              <w:rPr>
                <w:rFonts w:ascii="Times New Roman" w:eastAsia="Times New Roman" w:hAnsi="Times New Roman"/>
                <w:sz w:val="28"/>
                <w:szCs w:val="28"/>
              </w:rPr>
            </w:pPr>
            <w:r w:rsidRPr="00271548">
              <w:rPr>
                <w:rFonts w:ascii="Times New Roman" w:eastAsia="Times New Roman" w:hAnsi="Times New Roman"/>
                <w:sz w:val="28"/>
                <w:szCs w:val="28"/>
              </w:rPr>
              <w:t>1</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1548" w:rsidRPr="00271548" w:rsidRDefault="00271548" w:rsidP="00271548">
            <w:pPr>
              <w:widowControl/>
              <w:spacing w:before="100" w:beforeAutospacing="1" w:after="100" w:afterAutospacing="1" w:line="240" w:lineRule="auto"/>
              <w:rPr>
                <w:rFonts w:ascii="Times New Roman" w:eastAsia="Times New Roman" w:hAnsi="Times New Roman"/>
                <w:sz w:val="28"/>
                <w:szCs w:val="28"/>
              </w:rPr>
            </w:pPr>
            <w:r w:rsidRPr="00271548">
              <w:rPr>
                <w:rFonts w:ascii="Times New Roman" w:eastAsia="Times New Roman" w:hAnsi="Times New Roman"/>
                <w:sz w:val="28"/>
                <w:szCs w:val="28"/>
              </w:rPr>
              <w:t>1</w:t>
            </w:r>
          </w:p>
        </w:tc>
        <w:tc>
          <w:tcPr>
            <w:tcW w:w="1559" w:type="dxa"/>
            <w:tcBorders>
              <w:top w:val="single" w:sz="6" w:space="0" w:color="000000"/>
              <w:left w:val="single" w:sz="6" w:space="0" w:color="000000"/>
              <w:bottom w:val="single" w:sz="6" w:space="0" w:color="000000"/>
              <w:right w:val="single" w:sz="6" w:space="0" w:color="000000"/>
            </w:tcBorders>
          </w:tcPr>
          <w:p w:rsidR="00271548" w:rsidRPr="00271548" w:rsidRDefault="00271548" w:rsidP="00271548">
            <w:pPr>
              <w:widowControl/>
              <w:spacing w:before="100" w:beforeAutospacing="1" w:after="100" w:afterAutospacing="1" w:line="240" w:lineRule="auto"/>
              <w:rPr>
                <w:rFonts w:ascii="Times New Roman" w:eastAsia="Times New Roman" w:hAnsi="Times New Roman"/>
                <w:color w:val="000000"/>
                <w:sz w:val="28"/>
                <w:szCs w:val="28"/>
              </w:rPr>
            </w:pPr>
            <w:r w:rsidRPr="00271548">
              <w:rPr>
                <w:rFonts w:ascii="Times New Roman" w:eastAsia="Times New Roman" w:hAnsi="Times New Roman"/>
                <w:color w:val="000000"/>
                <w:sz w:val="28"/>
                <w:szCs w:val="28"/>
              </w:rPr>
              <w:t>1</w:t>
            </w:r>
          </w:p>
        </w:tc>
      </w:tr>
      <w:tr w:rsidR="00271548" w:rsidRPr="00271548" w:rsidTr="00AA4F36">
        <w:tc>
          <w:tcPr>
            <w:tcW w:w="26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1548" w:rsidRPr="00271548" w:rsidRDefault="00271548" w:rsidP="00271548">
            <w:pPr>
              <w:widowControl/>
              <w:spacing w:before="100" w:beforeAutospacing="1" w:after="100" w:afterAutospacing="1" w:line="240" w:lineRule="auto"/>
              <w:rPr>
                <w:rFonts w:ascii="Times New Roman" w:eastAsia="Times New Roman" w:hAnsi="Times New Roman"/>
                <w:sz w:val="28"/>
                <w:szCs w:val="28"/>
                <w:lang w:val="en-US"/>
              </w:rPr>
            </w:pPr>
            <w:r w:rsidRPr="00271548">
              <w:rPr>
                <w:rFonts w:ascii="Times New Roman" w:eastAsia="Times New Roman" w:hAnsi="Times New Roman"/>
                <w:color w:val="000000"/>
                <w:sz w:val="28"/>
                <w:szCs w:val="28"/>
                <w:lang w:val="en-US"/>
              </w:rPr>
              <w:t>Общекультурное</w:t>
            </w:r>
          </w:p>
        </w:tc>
        <w:tc>
          <w:tcPr>
            <w:tcW w:w="29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1548" w:rsidRPr="00271548" w:rsidRDefault="00271548" w:rsidP="00271548">
            <w:pPr>
              <w:widowControl/>
              <w:spacing w:before="100" w:beforeAutospacing="1" w:after="100" w:afterAutospacing="1" w:line="240" w:lineRule="auto"/>
              <w:rPr>
                <w:rFonts w:ascii="Times New Roman" w:eastAsia="Times New Roman" w:hAnsi="Times New Roman"/>
                <w:sz w:val="28"/>
                <w:szCs w:val="28"/>
              </w:rPr>
            </w:pPr>
            <w:r w:rsidRPr="00271548">
              <w:rPr>
                <w:rFonts w:ascii="Times New Roman" w:eastAsia="Times New Roman" w:hAnsi="Times New Roman"/>
                <w:color w:val="000000"/>
                <w:sz w:val="28"/>
                <w:szCs w:val="28"/>
              </w:rPr>
              <w:t xml:space="preserve">История в лицах </w:t>
            </w:r>
          </w:p>
        </w:tc>
        <w:tc>
          <w:tcPr>
            <w:tcW w:w="11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1548" w:rsidRPr="00271548" w:rsidRDefault="00271548" w:rsidP="00271548">
            <w:pPr>
              <w:widowControl/>
              <w:spacing w:before="100" w:beforeAutospacing="1" w:after="100" w:afterAutospacing="1" w:line="240" w:lineRule="auto"/>
              <w:rPr>
                <w:rFonts w:ascii="Times New Roman" w:eastAsia="Times New Roman" w:hAnsi="Times New Roman"/>
                <w:sz w:val="28"/>
                <w:szCs w:val="28"/>
              </w:rPr>
            </w:pPr>
            <w:r w:rsidRPr="00271548">
              <w:rPr>
                <w:rFonts w:ascii="Times New Roman" w:eastAsia="Times New Roman" w:hAnsi="Times New Roman"/>
                <w:sz w:val="28"/>
                <w:szCs w:val="28"/>
              </w:rPr>
              <w:t>-</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1548" w:rsidRPr="00271548" w:rsidRDefault="00271548" w:rsidP="00271548">
            <w:pPr>
              <w:widowControl/>
              <w:spacing w:before="100" w:beforeAutospacing="1" w:after="100" w:afterAutospacing="1" w:line="240" w:lineRule="auto"/>
              <w:rPr>
                <w:rFonts w:ascii="Times New Roman" w:eastAsia="Times New Roman" w:hAnsi="Times New Roman"/>
                <w:sz w:val="28"/>
                <w:szCs w:val="28"/>
              </w:rPr>
            </w:pPr>
            <w:r w:rsidRPr="00271548">
              <w:rPr>
                <w:rFonts w:ascii="Times New Roman" w:eastAsia="Times New Roman" w:hAnsi="Times New Roman"/>
                <w:sz w:val="28"/>
                <w:szCs w:val="28"/>
              </w:rPr>
              <w:t>1</w:t>
            </w:r>
          </w:p>
        </w:tc>
        <w:tc>
          <w:tcPr>
            <w:tcW w:w="1559" w:type="dxa"/>
            <w:tcBorders>
              <w:top w:val="single" w:sz="6" w:space="0" w:color="000000"/>
              <w:left w:val="single" w:sz="6" w:space="0" w:color="000000"/>
              <w:bottom w:val="single" w:sz="6" w:space="0" w:color="000000"/>
              <w:right w:val="single" w:sz="6" w:space="0" w:color="000000"/>
            </w:tcBorders>
          </w:tcPr>
          <w:p w:rsidR="00271548" w:rsidRPr="00271548" w:rsidRDefault="00271548" w:rsidP="00271548">
            <w:pPr>
              <w:widowControl/>
              <w:spacing w:before="100" w:beforeAutospacing="1" w:after="100" w:afterAutospacing="1" w:line="240" w:lineRule="auto"/>
              <w:rPr>
                <w:rFonts w:ascii="Times New Roman" w:eastAsia="Times New Roman" w:hAnsi="Times New Roman"/>
                <w:color w:val="000000"/>
                <w:sz w:val="28"/>
                <w:szCs w:val="28"/>
              </w:rPr>
            </w:pPr>
            <w:r w:rsidRPr="00271548">
              <w:rPr>
                <w:rFonts w:ascii="Times New Roman" w:eastAsia="Times New Roman" w:hAnsi="Times New Roman"/>
                <w:color w:val="000000"/>
                <w:sz w:val="28"/>
                <w:szCs w:val="28"/>
              </w:rPr>
              <w:t>-</w:t>
            </w:r>
          </w:p>
        </w:tc>
      </w:tr>
      <w:tr w:rsidR="00271548" w:rsidRPr="00271548" w:rsidTr="00AA4F36">
        <w:tc>
          <w:tcPr>
            <w:tcW w:w="26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1548" w:rsidRPr="00271548" w:rsidRDefault="00271548" w:rsidP="00271548">
            <w:pPr>
              <w:widowControl/>
              <w:spacing w:before="100" w:beforeAutospacing="1" w:after="100" w:afterAutospacing="1" w:line="240" w:lineRule="auto"/>
              <w:rPr>
                <w:rFonts w:ascii="Times New Roman" w:eastAsia="Times New Roman" w:hAnsi="Times New Roman"/>
                <w:color w:val="000000"/>
                <w:sz w:val="28"/>
                <w:szCs w:val="28"/>
                <w:lang w:val="en-US"/>
              </w:rPr>
            </w:pPr>
          </w:p>
        </w:tc>
        <w:tc>
          <w:tcPr>
            <w:tcW w:w="29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1548" w:rsidRPr="00271548" w:rsidRDefault="00271548" w:rsidP="00271548">
            <w:pPr>
              <w:widowControl/>
              <w:spacing w:before="100" w:beforeAutospacing="1" w:after="100" w:afterAutospacing="1" w:line="240" w:lineRule="auto"/>
              <w:rPr>
                <w:rFonts w:ascii="Times New Roman" w:eastAsia="Times New Roman" w:hAnsi="Times New Roman"/>
                <w:color w:val="000000"/>
                <w:sz w:val="28"/>
                <w:szCs w:val="28"/>
              </w:rPr>
            </w:pPr>
            <w:r w:rsidRPr="00271548">
              <w:rPr>
                <w:rFonts w:ascii="Times New Roman" w:eastAsia="Times New Roman" w:hAnsi="Times New Roman"/>
                <w:color w:val="000000"/>
                <w:sz w:val="28"/>
                <w:szCs w:val="28"/>
              </w:rPr>
              <w:t>Английский для путешественников</w:t>
            </w:r>
          </w:p>
        </w:tc>
        <w:tc>
          <w:tcPr>
            <w:tcW w:w="11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1548" w:rsidRPr="00271548" w:rsidRDefault="00271548" w:rsidP="00271548">
            <w:pPr>
              <w:widowControl/>
              <w:spacing w:before="100" w:beforeAutospacing="1" w:after="100" w:afterAutospacing="1" w:line="240" w:lineRule="auto"/>
              <w:rPr>
                <w:rFonts w:ascii="Times New Roman" w:eastAsia="Times New Roman" w:hAnsi="Times New Roman"/>
                <w:sz w:val="28"/>
                <w:szCs w:val="28"/>
              </w:rPr>
            </w:pPr>
            <w:r w:rsidRPr="00271548">
              <w:rPr>
                <w:rFonts w:ascii="Times New Roman" w:eastAsia="Times New Roman" w:hAnsi="Times New Roman"/>
                <w:sz w:val="28"/>
                <w:szCs w:val="28"/>
              </w:rPr>
              <w:t>1</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1548" w:rsidRPr="00271548" w:rsidRDefault="00271548" w:rsidP="00271548">
            <w:pPr>
              <w:widowControl/>
              <w:spacing w:before="100" w:beforeAutospacing="1" w:after="100" w:afterAutospacing="1" w:line="240" w:lineRule="auto"/>
              <w:rPr>
                <w:rFonts w:ascii="Times New Roman" w:eastAsia="Times New Roman" w:hAnsi="Times New Roman"/>
                <w:sz w:val="28"/>
                <w:szCs w:val="28"/>
              </w:rPr>
            </w:pPr>
            <w:r w:rsidRPr="00271548">
              <w:rPr>
                <w:rFonts w:ascii="Times New Roman" w:eastAsia="Times New Roman" w:hAnsi="Times New Roman"/>
                <w:sz w:val="28"/>
                <w:szCs w:val="28"/>
              </w:rPr>
              <w:t>-</w:t>
            </w:r>
          </w:p>
        </w:tc>
        <w:tc>
          <w:tcPr>
            <w:tcW w:w="1559" w:type="dxa"/>
            <w:tcBorders>
              <w:top w:val="single" w:sz="6" w:space="0" w:color="000000"/>
              <w:left w:val="single" w:sz="6" w:space="0" w:color="000000"/>
              <w:bottom w:val="single" w:sz="6" w:space="0" w:color="000000"/>
              <w:right w:val="single" w:sz="6" w:space="0" w:color="000000"/>
            </w:tcBorders>
          </w:tcPr>
          <w:p w:rsidR="00271548" w:rsidRPr="00271548" w:rsidRDefault="00271548" w:rsidP="00271548">
            <w:pPr>
              <w:widowControl/>
              <w:spacing w:before="100" w:beforeAutospacing="1" w:after="100" w:afterAutospacing="1" w:line="240" w:lineRule="auto"/>
              <w:rPr>
                <w:rFonts w:ascii="Times New Roman" w:eastAsia="Times New Roman" w:hAnsi="Times New Roman"/>
                <w:color w:val="000000"/>
                <w:sz w:val="28"/>
                <w:szCs w:val="28"/>
              </w:rPr>
            </w:pPr>
            <w:r w:rsidRPr="00271548">
              <w:rPr>
                <w:rFonts w:ascii="Times New Roman" w:eastAsia="Times New Roman" w:hAnsi="Times New Roman"/>
                <w:color w:val="000000"/>
                <w:sz w:val="28"/>
                <w:szCs w:val="28"/>
              </w:rPr>
              <w:t>-</w:t>
            </w:r>
          </w:p>
        </w:tc>
      </w:tr>
      <w:tr w:rsidR="00271548" w:rsidRPr="00271548" w:rsidTr="00AA4F36">
        <w:tc>
          <w:tcPr>
            <w:tcW w:w="26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1548" w:rsidRPr="00271548" w:rsidRDefault="00271548" w:rsidP="00271548">
            <w:pPr>
              <w:widowControl/>
              <w:spacing w:before="100" w:beforeAutospacing="1" w:after="100" w:afterAutospacing="1" w:line="240" w:lineRule="auto"/>
              <w:rPr>
                <w:rFonts w:ascii="Times New Roman" w:eastAsia="Times New Roman" w:hAnsi="Times New Roman"/>
                <w:sz w:val="28"/>
                <w:szCs w:val="28"/>
                <w:lang w:val="en-US"/>
              </w:rPr>
            </w:pPr>
            <w:r w:rsidRPr="00271548">
              <w:rPr>
                <w:rFonts w:ascii="Times New Roman" w:eastAsia="Times New Roman" w:hAnsi="Times New Roman"/>
                <w:color w:val="000000"/>
                <w:sz w:val="28"/>
                <w:szCs w:val="28"/>
                <w:lang w:val="en-US"/>
              </w:rPr>
              <w:t>Социальное</w:t>
            </w:r>
          </w:p>
        </w:tc>
        <w:tc>
          <w:tcPr>
            <w:tcW w:w="29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1548" w:rsidRPr="00271548" w:rsidRDefault="00271548" w:rsidP="00271548">
            <w:pPr>
              <w:widowControl/>
              <w:spacing w:before="100" w:beforeAutospacing="1" w:after="100" w:afterAutospacing="1" w:line="240" w:lineRule="auto"/>
              <w:rPr>
                <w:rFonts w:ascii="Times New Roman" w:eastAsia="Times New Roman" w:hAnsi="Times New Roman"/>
                <w:sz w:val="28"/>
                <w:szCs w:val="28"/>
                <w:lang w:val="en-US"/>
              </w:rPr>
            </w:pPr>
            <w:r w:rsidRPr="00271548">
              <w:rPr>
                <w:rFonts w:ascii="Times New Roman" w:eastAsia="Times New Roman" w:hAnsi="Times New Roman"/>
                <w:color w:val="000000"/>
                <w:sz w:val="28"/>
                <w:szCs w:val="28"/>
                <w:lang w:val="en-US"/>
              </w:rPr>
              <w:t>Профессиональные пробы</w:t>
            </w:r>
          </w:p>
        </w:tc>
        <w:tc>
          <w:tcPr>
            <w:tcW w:w="11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1548" w:rsidRPr="00271548" w:rsidRDefault="00271548" w:rsidP="00271548">
            <w:pPr>
              <w:widowControl/>
              <w:spacing w:before="100" w:beforeAutospacing="1" w:after="100" w:afterAutospacing="1" w:line="240" w:lineRule="auto"/>
              <w:rPr>
                <w:rFonts w:ascii="Times New Roman" w:eastAsia="Times New Roman" w:hAnsi="Times New Roman"/>
                <w:sz w:val="28"/>
                <w:szCs w:val="28"/>
              </w:rPr>
            </w:pPr>
            <w:r w:rsidRPr="00271548">
              <w:rPr>
                <w:rFonts w:ascii="Times New Roman" w:eastAsia="Times New Roman" w:hAnsi="Times New Roman"/>
                <w:sz w:val="28"/>
                <w:szCs w:val="28"/>
              </w:rPr>
              <w:t>1</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1548" w:rsidRPr="00271548" w:rsidRDefault="00271548" w:rsidP="00271548">
            <w:pPr>
              <w:widowControl/>
              <w:spacing w:before="100" w:beforeAutospacing="1" w:after="100" w:afterAutospacing="1" w:line="240" w:lineRule="auto"/>
              <w:rPr>
                <w:rFonts w:ascii="Times New Roman" w:eastAsia="Times New Roman" w:hAnsi="Times New Roman"/>
                <w:sz w:val="28"/>
                <w:szCs w:val="28"/>
              </w:rPr>
            </w:pPr>
            <w:r w:rsidRPr="00271548">
              <w:rPr>
                <w:rFonts w:ascii="Times New Roman" w:eastAsia="Times New Roman" w:hAnsi="Times New Roman"/>
                <w:sz w:val="28"/>
                <w:szCs w:val="28"/>
              </w:rPr>
              <w:t>-</w:t>
            </w:r>
          </w:p>
        </w:tc>
        <w:tc>
          <w:tcPr>
            <w:tcW w:w="1559" w:type="dxa"/>
            <w:tcBorders>
              <w:top w:val="single" w:sz="6" w:space="0" w:color="000000"/>
              <w:left w:val="single" w:sz="6" w:space="0" w:color="000000"/>
              <w:bottom w:val="single" w:sz="6" w:space="0" w:color="000000"/>
              <w:right w:val="single" w:sz="6" w:space="0" w:color="000000"/>
            </w:tcBorders>
          </w:tcPr>
          <w:p w:rsidR="00271548" w:rsidRPr="00271548" w:rsidRDefault="00271548" w:rsidP="00271548">
            <w:pPr>
              <w:widowControl/>
              <w:spacing w:before="100" w:beforeAutospacing="1" w:after="100" w:afterAutospacing="1" w:line="240" w:lineRule="auto"/>
              <w:rPr>
                <w:rFonts w:ascii="Times New Roman" w:eastAsia="Times New Roman" w:hAnsi="Times New Roman"/>
                <w:color w:val="000000"/>
                <w:sz w:val="28"/>
                <w:szCs w:val="28"/>
              </w:rPr>
            </w:pPr>
            <w:r w:rsidRPr="00271548">
              <w:rPr>
                <w:rFonts w:ascii="Times New Roman" w:eastAsia="Times New Roman" w:hAnsi="Times New Roman"/>
                <w:color w:val="000000"/>
                <w:sz w:val="28"/>
                <w:szCs w:val="28"/>
              </w:rPr>
              <w:t>-</w:t>
            </w:r>
          </w:p>
        </w:tc>
      </w:tr>
      <w:tr w:rsidR="00271548" w:rsidRPr="00271548" w:rsidTr="00AA4F36">
        <w:tc>
          <w:tcPr>
            <w:tcW w:w="26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1548" w:rsidRPr="00271548" w:rsidRDefault="00271548" w:rsidP="00271548">
            <w:pPr>
              <w:widowControl/>
              <w:spacing w:before="100" w:beforeAutospacing="1" w:after="100" w:afterAutospacing="1" w:line="240" w:lineRule="auto"/>
              <w:rPr>
                <w:rFonts w:ascii="Times New Roman" w:eastAsia="Times New Roman" w:hAnsi="Times New Roman"/>
                <w:color w:val="000000"/>
                <w:sz w:val="28"/>
                <w:szCs w:val="28"/>
                <w:lang w:val="en-US"/>
              </w:rPr>
            </w:pPr>
          </w:p>
        </w:tc>
        <w:tc>
          <w:tcPr>
            <w:tcW w:w="29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1548" w:rsidRPr="00271548" w:rsidRDefault="00271548" w:rsidP="00271548">
            <w:pPr>
              <w:widowControl/>
              <w:spacing w:before="100" w:beforeAutospacing="1" w:after="100" w:afterAutospacing="1" w:line="240" w:lineRule="auto"/>
              <w:rPr>
                <w:rFonts w:ascii="Times New Roman" w:eastAsia="Times New Roman" w:hAnsi="Times New Roman"/>
                <w:color w:val="000000"/>
                <w:sz w:val="28"/>
                <w:szCs w:val="28"/>
              </w:rPr>
            </w:pPr>
            <w:r w:rsidRPr="00271548">
              <w:rPr>
                <w:rFonts w:ascii="Times New Roman" w:eastAsia="Times New Roman" w:hAnsi="Times New Roman"/>
                <w:color w:val="000000"/>
                <w:sz w:val="28"/>
                <w:szCs w:val="28"/>
              </w:rPr>
              <w:t>Начальная военная подготовка</w:t>
            </w:r>
          </w:p>
        </w:tc>
        <w:tc>
          <w:tcPr>
            <w:tcW w:w="11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1548" w:rsidRPr="00271548" w:rsidRDefault="00271548" w:rsidP="00271548">
            <w:pPr>
              <w:widowControl/>
              <w:spacing w:before="100" w:beforeAutospacing="1" w:after="100" w:afterAutospacing="1" w:line="240" w:lineRule="auto"/>
              <w:rPr>
                <w:rFonts w:ascii="Times New Roman" w:eastAsia="Times New Roman" w:hAnsi="Times New Roman"/>
                <w:color w:val="000000"/>
                <w:sz w:val="28"/>
                <w:szCs w:val="28"/>
                <w:lang w:val="en-US"/>
              </w:rPr>
            </w:pP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1548" w:rsidRPr="00271548" w:rsidRDefault="00271548" w:rsidP="00271548">
            <w:pPr>
              <w:widowControl/>
              <w:spacing w:before="100" w:beforeAutospacing="1" w:after="100" w:afterAutospacing="1" w:line="240" w:lineRule="auto"/>
              <w:rPr>
                <w:rFonts w:ascii="Times New Roman" w:eastAsia="Times New Roman" w:hAnsi="Times New Roman"/>
                <w:color w:val="000000"/>
                <w:sz w:val="28"/>
                <w:szCs w:val="28"/>
                <w:lang w:val="en-US"/>
              </w:rPr>
            </w:pPr>
          </w:p>
        </w:tc>
        <w:tc>
          <w:tcPr>
            <w:tcW w:w="1559" w:type="dxa"/>
            <w:tcBorders>
              <w:top w:val="single" w:sz="6" w:space="0" w:color="000000"/>
              <w:left w:val="single" w:sz="6" w:space="0" w:color="000000"/>
              <w:bottom w:val="single" w:sz="6" w:space="0" w:color="000000"/>
              <w:right w:val="single" w:sz="6" w:space="0" w:color="000000"/>
            </w:tcBorders>
          </w:tcPr>
          <w:p w:rsidR="00271548" w:rsidRPr="00271548" w:rsidRDefault="00271548" w:rsidP="00271548">
            <w:pPr>
              <w:widowControl/>
              <w:spacing w:before="100" w:beforeAutospacing="1" w:after="100" w:afterAutospacing="1" w:line="240" w:lineRule="auto"/>
              <w:rPr>
                <w:rFonts w:ascii="Times New Roman" w:eastAsia="Times New Roman" w:hAnsi="Times New Roman"/>
                <w:color w:val="000000"/>
                <w:sz w:val="28"/>
                <w:szCs w:val="28"/>
              </w:rPr>
            </w:pPr>
            <w:r w:rsidRPr="00271548">
              <w:rPr>
                <w:rFonts w:ascii="Times New Roman" w:eastAsia="Times New Roman" w:hAnsi="Times New Roman"/>
                <w:color w:val="000000"/>
                <w:sz w:val="28"/>
                <w:szCs w:val="28"/>
              </w:rPr>
              <w:t>1</w:t>
            </w:r>
          </w:p>
        </w:tc>
      </w:tr>
      <w:tr w:rsidR="00271548" w:rsidRPr="00271548" w:rsidTr="00AA4F36">
        <w:tc>
          <w:tcPr>
            <w:tcW w:w="26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1548" w:rsidRPr="00271548" w:rsidRDefault="00271548" w:rsidP="00271548">
            <w:pPr>
              <w:widowControl/>
              <w:spacing w:before="100" w:beforeAutospacing="1" w:after="100" w:afterAutospacing="1" w:line="240" w:lineRule="auto"/>
              <w:rPr>
                <w:rFonts w:ascii="Times New Roman" w:eastAsia="Times New Roman" w:hAnsi="Times New Roman"/>
                <w:color w:val="000000"/>
                <w:sz w:val="28"/>
                <w:szCs w:val="28"/>
              </w:rPr>
            </w:pPr>
            <w:r w:rsidRPr="00271548">
              <w:rPr>
                <w:rFonts w:ascii="Times New Roman" w:eastAsia="Times New Roman" w:hAnsi="Times New Roman"/>
                <w:color w:val="000000"/>
                <w:sz w:val="28"/>
                <w:szCs w:val="28"/>
              </w:rPr>
              <w:t>ИТОГО</w:t>
            </w:r>
          </w:p>
        </w:tc>
        <w:tc>
          <w:tcPr>
            <w:tcW w:w="29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1548" w:rsidRPr="00271548" w:rsidRDefault="00271548" w:rsidP="00271548">
            <w:pPr>
              <w:widowControl/>
              <w:spacing w:before="100" w:beforeAutospacing="1" w:after="100" w:afterAutospacing="1" w:line="240" w:lineRule="auto"/>
              <w:rPr>
                <w:rFonts w:ascii="Times New Roman" w:eastAsia="Times New Roman" w:hAnsi="Times New Roman"/>
                <w:color w:val="000000"/>
                <w:sz w:val="28"/>
                <w:szCs w:val="28"/>
              </w:rPr>
            </w:pPr>
          </w:p>
        </w:tc>
        <w:tc>
          <w:tcPr>
            <w:tcW w:w="11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1548" w:rsidRPr="00271548" w:rsidRDefault="00271548" w:rsidP="00271548">
            <w:pPr>
              <w:widowControl/>
              <w:spacing w:before="100" w:beforeAutospacing="1" w:after="100" w:afterAutospacing="1" w:line="240" w:lineRule="auto"/>
              <w:rPr>
                <w:rFonts w:ascii="Times New Roman" w:eastAsia="Times New Roman" w:hAnsi="Times New Roman"/>
                <w:color w:val="000000"/>
                <w:sz w:val="28"/>
                <w:szCs w:val="28"/>
              </w:rPr>
            </w:pPr>
            <w:r w:rsidRPr="00271548">
              <w:rPr>
                <w:rFonts w:ascii="Times New Roman" w:eastAsia="Times New Roman" w:hAnsi="Times New Roman"/>
                <w:color w:val="000000"/>
                <w:sz w:val="28"/>
                <w:szCs w:val="28"/>
              </w:rPr>
              <w:t>10</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1548" w:rsidRPr="00271548" w:rsidRDefault="00271548" w:rsidP="00271548">
            <w:pPr>
              <w:widowControl/>
              <w:spacing w:before="100" w:beforeAutospacing="1" w:after="100" w:afterAutospacing="1" w:line="240" w:lineRule="auto"/>
              <w:rPr>
                <w:rFonts w:ascii="Times New Roman" w:eastAsia="Times New Roman" w:hAnsi="Times New Roman"/>
                <w:color w:val="000000"/>
                <w:sz w:val="28"/>
                <w:szCs w:val="28"/>
              </w:rPr>
            </w:pPr>
            <w:r w:rsidRPr="00271548">
              <w:rPr>
                <w:rFonts w:ascii="Times New Roman" w:eastAsia="Times New Roman" w:hAnsi="Times New Roman"/>
                <w:color w:val="000000"/>
                <w:sz w:val="28"/>
                <w:szCs w:val="28"/>
              </w:rPr>
              <w:t>10</w:t>
            </w:r>
          </w:p>
        </w:tc>
        <w:tc>
          <w:tcPr>
            <w:tcW w:w="1559" w:type="dxa"/>
            <w:tcBorders>
              <w:top w:val="single" w:sz="6" w:space="0" w:color="000000"/>
              <w:left w:val="single" w:sz="6" w:space="0" w:color="000000"/>
              <w:bottom w:val="single" w:sz="6" w:space="0" w:color="000000"/>
              <w:right w:val="single" w:sz="6" w:space="0" w:color="000000"/>
            </w:tcBorders>
          </w:tcPr>
          <w:p w:rsidR="00271548" w:rsidRPr="00271548" w:rsidRDefault="00271548" w:rsidP="00271548">
            <w:pPr>
              <w:widowControl/>
              <w:spacing w:before="100" w:beforeAutospacing="1" w:after="100" w:afterAutospacing="1" w:line="240" w:lineRule="auto"/>
              <w:rPr>
                <w:rFonts w:ascii="Times New Roman" w:eastAsia="Times New Roman" w:hAnsi="Times New Roman"/>
                <w:color w:val="000000"/>
                <w:sz w:val="28"/>
                <w:szCs w:val="28"/>
              </w:rPr>
            </w:pPr>
            <w:r w:rsidRPr="00271548">
              <w:rPr>
                <w:rFonts w:ascii="Times New Roman" w:eastAsia="Times New Roman" w:hAnsi="Times New Roman"/>
                <w:color w:val="000000"/>
                <w:sz w:val="28"/>
                <w:szCs w:val="28"/>
              </w:rPr>
              <w:t>10</w:t>
            </w:r>
          </w:p>
        </w:tc>
      </w:tr>
    </w:tbl>
    <w:p w:rsidR="00AD0F55" w:rsidRDefault="00AD0F55" w:rsidP="0055239D">
      <w:pPr>
        <w:pStyle w:val="a6"/>
        <w:widowControl/>
        <w:tabs>
          <w:tab w:val="left" w:pos="5245"/>
        </w:tabs>
        <w:spacing w:before="100" w:beforeAutospacing="1" w:after="100" w:afterAutospacing="1" w:line="240" w:lineRule="auto"/>
        <w:ind w:left="0"/>
        <w:rPr>
          <w:rFonts w:ascii="Times New Roman" w:eastAsia="Times New Roman" w:hAnsi="Times New Roman"/>
          <w:b/>
          <w:color w:val="000000"/>
          <w:sz w:val="28"/>
          <w:szCs w:val="28"/>
          <w:lang w:val="ru-RU"/>
        </w:rPr>
      </w:pPr>
    </w:p>
    <w:p w:rsidR="00AD0F55" w:rsidRDefault="00AD0F55" w:rsidP="0055239D">
      <w:pPr>
        <w:pStyle w:val="a6"/>
        <w:widowControl/>
        <w:tabs>
          <w:tab w:val="left" w:pos="5245"/>
        </w:tabs>
        <w:spacing w:before="100" w:beforeAutospacing="1" w:after="100" w:afterAutospacing="1" w:line="240" w:lineRule="auto"/>
        <w:ind w:left="0"/>
        <w:rPr>
          <w:rFonts w:ascii="Times New Roman" w:eastAsia="Times New Roman" w:hAnsi="Times New Roman"/>
          <w:b/>
          <w:color w:val="000000"/>
          <w:sz w:val="28"/>
          <w:szCs w:val="28"/>
          <w:lang w:val="ru-RU"/>
        </w:rPr>
      </w:pPr>
    </w:p>
    <w:p w:rsidR="00AD0F55" w:rsidRDefault="00AD0F55" w:rsidP="0055239D">
      <w:pPr>
        <w:pStyle w:val="a6"/>
        <w:widowControl/>
        <w:tabs>
          <w:tab w:val="left" w:pos="5245"/>
        </w:tabs>
        <w:spacing w:before="100" w:beforeAutospacing="1" w:after="100" w:afterAutospacing="1" w:line="240" w:lineRule="auto"/>
        <w:ind w:left="0"/>
        <w:rPr>
          <w:rFonts w:ascii="Times New Roman" w:eastAsia="Times New Roman" w:hAnsi="Times New Roman"/>
          <w:b/>
          <w:color w:val="000000"/>
          <w:sz w:val="28"/>
          <w:szCs w:val="28"/>
          <w:lang w:val="ru-RU"/>
        </w:rPr>
      </w:pPr>
    </w:p>
    <w:p w:rsidR="00AD0F55" w:rsidRDefault="00AD0F55" w:rsidP="0055239D">
      <w:pPr>
        <w:pStyle w:val="a6"/>
        <w:widowControl/>
        <w:tabs>
          <w:tab w:val="left" w:pos="5245"/>
        </w:tabs>
        <w:spacing w:before="100" w:beforeAutospacing="1" w:after="100" w:afterAutospacing="1" w:line="240" w:lineRule="auto"/>
        <w:ind w:left="0"/>
        <w:rPr>
          <w:rFonts w:ascii="Times New Roman" w:eastAsia="Times New Roman" w:hAnsi="Times New Roman"/>
          <w:b/>
          <w:color w:val="000000"/>
          <w:sz w:val="28"/>
          <w:szCs w:val="28"/>
          <w:lang w:val="ru-RU"/>
        </w:rPr>
      </w:pPr>
    </w:p>
    <w:p w:rsidR="0055239D" w:rsidRPr="0055239D" w:rsidRDefault="00EB0262" w:rsidP="0055239D">
      <w:pPr>
        <w:pStyle w:val="a6"/>
        <w:widowControl/>
        <w:tabs>
          <w:tab w:val="left" w:pos="5245"/>
        </w:tabs>
        <w:spacing w:before="100" w:beforeAutospacing="1" w:after="100" w:afterAutospacing="1" w:line="240" w:lineRule="auto"/>
        <w:ind w:left="0"/>
        <w:rPr>
          <w:rFonts w:ascii="Times New Roman" w:eastAsia="Times New Roman" w:hAnsi="Times New Roman"/>
          <w:b/>
          <w:color w:val="000000"/>
          <w:sz w:val="28"/>
          <w:szCs w:val="28"/>
          <w:lang w:val="ru-RU"/>
        </w:rPr>
      </w:pPr>
      <w:r w:rsidRPr="00EB0262">
        <w:rPr>
          <w:rFonts w:ascii="Times New Roman" w:eastAsia="Times New Roman" w:hAnsi="Times New Roman"/>
          <w:b/>
          <w:color w:val="000000"/>
          <w:sz w:val="28"/>
          <w:szCs w:val="28"/>
          <w:lang w:val="ru-RU"/>
        </w:rPr>
        <w:t xml:space="preserve">3. </w:t>
      </w:r>
      <w:r w:rsidR="0055239D">
        <w:rPr>
          <w:rFonts w:ascii="Times New Roman" w:eastAsia="Times New Roman" w:hAnsi="Times New Roman"/>
          <w:b/>
          <w:color w:val="000000"/>
          <w:sz w:val="28"/>
          <w:szCs w:val="28"/>
          <w:lang w:val="ru-RU"/>
        </w:rPr>
        <w:t>Календарный учебный график МБОУ лицея №40 г.Орла на 2023-2024 учебный год</w:t>
      </w:r>
    </w:p>
    <w:tbl>
      <w:tblPr>
        <w:tblStyle w:val="43"/>
        <w:tblW w:w="0" w:type="auto"/>
        <w:tblLayout w:type="fixed"/>
        <w:tblLook w:val="04A0" w:firstRow="1" w:lastRow="0" w:firstColumn="1" w:lastColumn="0" w:noHBand="0" w:noVBand="1"/>
      </w:tblPr>
      <w:tblGrid>
        <w:gridCol w:w="1668"/>
        <w:gridCol w:w="1417"/>
        <w:gridCol w:w="1418"/>
        <w:gridCol w:w="1417"/>
        <w:gridCol w:w="1276"/>
        <w:gridCol w:w="1276"/>
        <w:gridCol w:w="1099"/>
      </w:tblGrid>
      <w:tr w:rsidR="0055239D" w:rsidRPr="0055239D" w:rsidTr="0055239D">
        <w:tc>
          <w:tcPr>
            <w:tcW w:w="9571" w:type="dxa"/>
            <w:gridSpan w:val="7"/>
          </w:tcPr>
          <w:p w:rsidR="0055239D" w:rsidRPr="0055239D" w:rsidRDefault="0055239D" w:rsidP="0055239D">
            <w:pPr>
              <w:widowControl/>
              <w:spacing w:after="0" w:line="240" w:lineRule="auto"/>
              <w:jc w:val="center"/>
              <w:rPr>
                <w:rFonts w:ascii="Times New Roman" w:hAnsi="Times New Roman"/>
                <w:b/>
                <w:sz w:val="32"/>
                <w:szCs w:val="32"/>
              </w:rPr>
            </w:pPr>
            <w:r w:rsidRPr="0055239D">
              <w:rPr>
                <w:rFonts w:ascii="Times New Roman" w:hAnsi="Times New Roman"/>
                <w:b/>
                <w:sz w:val="32"/>
                <w:szCs w:val="32"/>
                <w:lang w:val="en-US"/>
              </w:rPr>
              <w:t>I</w:t>
            </w:r>
            <w:r w:rsidRPr="0055239D">
              <w:rPr>
                <w:rFonts w:ascii="Times New Roman" w:hAnsi="Times New Roman"/>
                <w:b/>
                <w:sz w:val="32"/>
                <w:szCs w:val="32"/>
              </w:rPr>
              <w:t xml:space="preserve"> учебная четверть 2023 -  2024 учебного года</w:t>
            </w:r>
          </w:p>
          <w:p w:rsidR="0055239D" w:rsidRPr="0055239D" w:rsidRDefault="0055239D" w:rsidP="0055239D">
            <w:pPr>
              <w:widowControl/>
              <w:spacing w:after="0" w:line="240" w:lineRule="auto"/>
              <w:rPr>
                <w:rFonts w:ascii="Times New Roman" w:hAnsi="Times New Roman"/>
                <w:b/>
                <w:sz w:val="28"/>
                <w:szCs w:val="28"/>
              </w:rPr>
            </w:pPr>
          </w:p>
        </w:tc>
      </w:tr>
      <w:tr w:rsidR="0055239D" w:rsidRPr="0055239D" w:rsidTr="0055239D">
        <w:tc>
          <w:tcPr>
            <w:tcW w:w="9571" w:type="dxa"/>
            <w:gridSpan w:val="7"/>
          </w:tcPr>
          <w:p w:rsidR="0055239D" w:rsidRPr="0055239D" w:rsidRDefault="0055239D" w:rsidP="0055239D">
            <w:pPr>
              <w:widowControl/>
              <w:spacing w:after="0" w:line="240" w:lineRule="auto"/>
              <w:jc w:val="center"/>
              <w:rPr>
                <w:rFonts w:ascii="Times New Roman" w:hAnsi="Times New Roman"/>
                <w:b/>
                <w:sz w:val="28"/>
                <w:szCs w:val="28"/>
              </w:rPr>
            </w:pPr>
            <w:r w:rsidRPr="0055239D">
              <w:rPr>
                <w:rFonts w:ascii="Times New Roman" w:hAnsi="Times New Roman"/>
                <w:b/>
                <w:sz w:val="28"/>
                <w:szCs w:val="28"/>
              </w:rPr>
              <w:t>СЕНТЯБРЬ</w:t>
            </w:r>
          </w:p>
        </w:tc>
      </w:tr>
      <w:tr w:rsidR="0055239D" w:rsidRPr="0055239D" w:rsidTr="0055239D">
        <w:tc>
          <w:tcPr>
            <w:tcW w:w="1668" w:type="dxa"/>
          </w:tcPr>
          <w:p w:rsidR="0055239D" w:rsidRPr="0055239D" w:rsidRDefault="0055239D" w:rsidP="0055239D">
            <w:pPr>
              <w:widowControl/>
              <w:spacing w:after="0" w:line="240" w:lineRule="auto"/>
              <w:rPr>
                <w:rFonts w:ascii="Times New Roman" w:hAnsi="Times New Roman"/>
                <w:b/>
                <w:sz w:val="24"/>
                <w:szCs w:val="24"/>
              </w:rPr>
            </w:pPr>
            <w:r w:rsidRPr="0055239D">
              <w:rPr>
                <w:rFonts w:ascii="Times New Roman" w:hAnsi="Times New Roman"/>
                <w:b/>
                <w:sz w:val="24"/>
                <w:szCs w:val="24"/>
              </w:rPr>
              <w:t>понедельник</w:t>
            </w:r>
          </w:p>
        </w:tc>
        <w:tc>
          <w:tcPr>
            <w:tcW w:w="1417" w:type="dxa"/>
          </w:tcPr>
          <w:p w:rsidR="0055239D" w:rsidRPr="0055239D" w:rsidRDefault="0055239D" w:rsidP="0055239D">
            <w:pPr>
              <w:widowControl/>
              <w:spacing w:after="0" w:line="240" w:lineRule="auto"/>
              <w:rPr>
                <w:rFonts w:ascii="Times New Roman" w:hAnsi="Times New Roman"/>
                <w:b/>
                <w:sz w:val="24"/>
                <w:szCs w:val="24"/>
              </w:rPr>
            </w:pPr>
            <w:r w:rsidRPr="0055239D">
              <w:rPr>
                <w:rFonts w:ascii="Times New Roman" w:hAnsi="Times New Roman"/>
                <w:b/>
                <w:sz w:val="24"/>
                <w:szCs w:val="24"/>
              </w:rPr>
              <w:t>вторник</w:t>
            </w:r>
          </w:p>
        </w:tc>
        <w:tc>
          <w:tcPr>
            <w:tcW w:w="1418" w:type="dxa"/>
          </w:tcPr>
          <w:p w:rsidR="0055239D" w:rsidRPr="0055239D" w:rsidRDefault="0055239D" w:rsidP="0055239D">
            <w:pPr>
              <w:widowControl/>
              <w:spacing w:after="0" w:line="240" w:lineRule="auto"/>
              <w:rPr>
                <w:rFonts w:ascii="Times New Roman" w:hAnsi="Times New Roman"/>
                <w:b/>
                <w:sz w:val="24"/>
                <w:szCs w:val="24"/>
              </w:rPr>
            </w:pPr>
            <w:r w:rsidRPr="0055239D">
              <w:rPr>
                <w:rFonts w:ascii="Times New Roman" w:hAnsi="Times New Roman"/>
                <w:b/>
                <w:sz w:val="24"/>
                <w:szCs w:val="24"/>
              </w:rPr>
              <w:t>среда</w:t>
            </w:r>
          </w:p>
        </w:tc>
        <w:tc>
          <w:tcPr>
            <w:tcW w:w="1417" w:type="dxa"/>
          </w:tcPr>
          <w:p w:rsidR="0055239D" w:rsidRPr="0055239D" w:rsidRDefault="0055239D" w:rsidP="0055239D">
            <w:pPr>
              <w:widowControl/>
              <w:spacing w:after="0" w:line="240" w:lineRule="auto"/>
              <w:rPr>
                <w:rFonts w:ascii="Times New Roman" w:hAnsi="Times New Roman"/>
                <w:b/>
                <w:sz w:val="24"/>
                <w:szCs w:val="24"/>
              </w:rPr>
            </w:pPr>
            <w:r w:rsidRPr="0055239D">
              <w:rPr>
                <w:rFonts w:ascii="Times New Roman" w:hAnsi="Times New Roman"/>
                <w:b/>
                <w:sz w:val="24"/>
                <w:szCs w:val="24"/>
              </w:rPr>
              <w:t>четверг</w:t>
            </w:r>
          </w:p>
        </w:tc>
        <w:tc>
          <w:tcPr>
            <w:tcW w:w="1276" w:type="dxa"/>
            <w:tcBorders>
              <w:bottom w:val="single" w:sz="4" w:space="0" w:color="auto"/>
            </w:tcBorders>
          </w:tcPr>
          <w:p w:rsidR="0055239D" w:rsidRPr="0055239D" w:rsidRDefault="0055239D" w:rsidP="0055239D">
            <w:pPr>
              <w:widowControl/>
              <w:spacing w:after="0" w:line="240" w:lineRule="auto"/>
              <w:rPr>
                <w:rFonts w:ascii="Times New Roman" w:hAnsi="Times New Roman"/>
                <w:b/>
                <w:sz w:val="24"/>
                <w:szCs w:val="24"/>
              </w:rPr>
            </w:pPr>
            <w:r w:rsidRPr="0055239D">
              <w:rPr>
                <w:rFonts w:ascii="Times New Roman" w:hAnsi="Times New Roman"/>
                <w:b/>
                <w:sz w:val="24"/>
                <w:szCs w:val="24"/>
              </w:rPr>
              <w:t>пятница</w:t>
            </w:r>
          </w:p>
        </w:tc>
        <w:tc>
          <w:tcPr>
            <w:tcW w:w="1276" w:type="dxa"/>
            <w:shd w:val="clear" w:color="auto" w:fill="FFFF00"/>
          </w:tcPr>
          <w:p w:rsidR="0055239D" w:rsidRPr="0055239D" w:rsidRDefault="0055239D" w:rsidP="0055239D">
            <w:pPr>
              <w:widowControl/>
              <w:spacing w:after="0" w:line="240" w:lineRule="auto"/>
              <w:rPr>
                <w:rFonts w:ascii="Times New Roman" w:hAnsi="Times New Roman"/>
                <w:b/>
                <w:sz w:val="24"/>
                <w:szCs w:val="24"/>
              </w:rPr>
            </w:pPr>
            <w:r w:rsidRPr="0055239D">
              <w:rPr>
                <w:rFonts w:ascii="Times New Roman" w:hAnsi="Times New Roman"/>
                <w:b/>
                <w:sz w:val="24"/>
                <w:szCs w:val="24"/>
              </w:rPr>
              <w:t>суббота</w:t>
            </w:r>
          </w:p>
        </w:tc>
        <w:tc>
          <w:tcPr>
            <w:tcW w:w="1099" w:type="dxa"/>
            <w:shd w:val="clear" w:color="auto" w:fill="FF0000"/>
          </w:tcPr>
          <w:p w:rsidR="0055239D" w:rsidRPr="0055239D" w:rsidRDefault="0055239D" w:rsidP="0055239D">
            <w:pPr>
              <w:widowControl/>
              <w:spacing w:after="0" w:line="240" w:lineRule="auto"/>
              <w:rPr>
                <w:rFonts w:ascii="Times New Roman" w:hAnsi="Times New Roman"/>
                <w:b/>
                <w:sz w:val="24"/>
                <w:szCs w:val="24"/>
              </w:rPr>
            </w:pPr>
            <w:r w:rsidRPr="0055239D">
              <w:rPr>
                <w:rFonts w:ascii="Times New Roman" w:hAnsi="Times New Roman"/>
                <w:b/>
                <w:sz w:val="24"/>
                <w:szCs w:val="24"/>
              </w:rPr>
              <w:t>воскресенье</w:t>
            </w:r>
          </w:p>
        </w:tc>
      </w:tr>
      <w:tr w:rsidR="0055239D" w:rsidRPr="0055239D" w:rsidTr="0055239D">
        <w:tc>
          <w:tcPr>
            <w:tcW w:w="1668" w:type="dxa"/>
          </w:tcPr>
          <w:p w:rsidR="0055239D" w:rsidRPr="0055239D" w:rsidRDefault="0055239D" w:rsidP="0055239D">
            <w:pPr>
              <w:widowControl/>
              <w:spacing w:after="0" w:line="240" w:lineRule="auto"/>
              <w:jc w:val="center"/>
              <w:rPr>
                <w:rFonts w:ascii="Times New Roman" w:hAnsi="Times New Roman"/>
                <w:sz w:val="24"/>
                <w:szCs w:val="24"/>
              </w:rPr>
            </w:pPr>
          </w:p>
        </w:tc>
        <w:tc>
          <w:tcPr>
            <w:tcW w:w="1417" w:type="dxa"/>
          </w:tcPr>
          <w:p w:rsidR="0055239D" w:rsidRPr="0055239D" w:rsidRDefault="0055239D" w:rsidP="0055239D">
            <w:pPr>
              <w:widowControl/>
              <w:spacing w:after="0" w:line="240" w:lineRule="auto"/>
              <w:jc w:val="center"/>
              <w:rPr>
                <w:rFonts w:ascii="Times New Roman" w:hAnsi="Times New Roman"/>
                <w:sz w:val="24"/>
                <w:szCs w:val="24"/>
              </w:rPr>
            </w:pPr>
          </w:p>
        </w:tc>
        <w:tc>
          <w:tcPr>
            <w:tcW w:w="1418" w:type="dxa"/>
          </w:tcPr>
          <w:p w:rsidR="0055239D" w:rsidRPr="0055239D" w:rsidRDefault="0055239D" w:rsidP="0055239D">
            <w:pPr>
              <w:widowControl/>
              <w:spacing w:after="0" w:line="240" w:lineRule="auto"/>
              <w:jc w:val="center"/>
              <w:rPr>
                <w:rFonts w:ascii="Times New Roman" w:hAnsi="Times New Roman"/>
                <w:sz w:val="24"/>
                <w:szCs w:val="24"/>
              </w:rPr>
            </w:pPr>
          </w:p>
        </w:tc>
        <w:tc>
          <w:tcPr>
            <w:tcW w:w="1417" w:type="dxa"/>
          </w:tcPr>
          <w:p w:rsidR="0055239D" w:rsidRPr="0055239D" w:rsidRDefault="0055239D" w:rsidP="0055239D">
            <w:pPr>
              <w:widowControl/>
              <w:spacing w:after="0" w:line="240" w:lineRule="auto"/>
              <w:jc w:val="center"/>
              <w:rPr>
                <w:rFonts w:ascii="Times New Roman" w:hAnsi="Times New Roman"/>
                <w:sz w:val="24"/>
                <w:szCs w:val="24"/>
              </w:rPr>
            </w:pPr>
          </w:p>
        </w:tc>
        <w:tc>
          <w:tcPr>
            <w:tcW w:w="1276" w:type="dxa"/>
            <w:shd w:val="clear" w:color="auto" w:fill="00B050"/>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1</w:t>
            </w:r>
          </w:p>
        </w:tc>
        <w:tc>
          <w:tcPr>
            <w:tcW w:w="1276" w:type="dxa"/>
            <w:shd w:val="clear" w:color="auto" w:fill="FFFF00"/>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2</w:t>
            </w:r>
          </w:p>
        </w:tc>
        <w:tc>
          <w:tcPr>
            <w:tcW w:w="1099" w:type="dxa"/>
            <w:shd w:val="clear" w:color="auto" w:fill="FF0000"/>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3</w:t>
            </w:r>
          </w:p>
        </w:tc>
      </w:tr>
      <w:tr w:rsidR="0055239D" w:rsidRPr="0055239D" w:rsidTr="0055239D">
        <w:tc>
          <w:tcPr>
            <w:tcW w:w="1668" w:type="dxa"/>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4</w:t>
            </w:r>
          </w:p>
        </w:tc>
        <w:tc>
          <w:tcPr>
            <w:tcW w:w="1417" w:type="dxa"/>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5</w:t>
            </w:r>
          </w:p>
        </w:tc>
        <w:tc>
          <w:tcPr>
            <w:tcW w:w="1418" w:type="dxa"/>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6</w:t>
            </w:r>
          </w:p>
        </w:tc>
        <w:tc>
          <w:tcPr>
            <w:tcW w:w="1417" w:type="dxa"/>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7</w:t>
            </w:r>
          </w:p>
        </w:tc>
        <w:tc>
          <w:tcPr>
            <w:tcW w:w="1276" w:type="dxa"/>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8</w:t>
            </w:r>
          </w:p>
        </w:tc>
        <w:tc>
          <w:tcPr>
            <w:tcW w:w="1276" w:type="dxa"/>
            <w:shd w:val="clear" w:color="auto" w:fill="FFFF00"/>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9</w:t>
            </w:r>
          </w:p>
        </w:tc>
        <w:tc>
          <w:tcPr>
            <w:tcW w:w="1099" w:type="dxa"/>
            <w:shd w:val="clear" w:color="auto" w:fill="FF0000"/>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10</w:t>
            </w:r>
          </w:p>
        </w:tc>
      </w:tr>
      <w:tr w:rsidR="0055239D" w:rsidRPr="0055239D" w:rsidTr="0055239D">
        <w:tc>
          <w:tcPr>
            <w:tcW w:w="1668" w:type="dxa"/>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11</w:t>
            </w:r>
          </w:p>
        </w:tc>
        <w:tc>
          <w:tcPr>
            <w:tcW w:w="1417" w:type="dxa"/>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12</w:t>
            </w:r>
          </w:p>
        </w:tc>
        <w:tc>
          <w:tcPr>
            <w:tcW w:w="1418" w:type="dxa"/>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13</w:t>
            </w:r>
          </w:p>
        </w:tc>
        <w:tc>
          <w:tcPr>
            <w:tcW w:w="1417" w:type="dxa"/>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14</w:t>
            </w:r>
          </w:p>
        </w:tc>
        <w:tc>
          <w:tcPr>
            <w:tcW w:w="1276" w:type="dxa"/>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15</w:t>
            </w:r>
          </w:p>
        </w:tc>
        <w:tc>
          <w:tcPr>
            <w:tcW w:w="1276" w:type="dxa"/>
            <w:shd w:val="clear" w:color="auto" w:fill="FFFF00"/>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16</w:t>
            </w:r>
          </w:p>
        </w:tc>
        <w:tc>
          <w:tcPr>
            <w:tcW w:w="1099" w:type="dxa"/>
            <w:shd w:val="clear" w:color="auto" w:fill="FF0000"/>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17</w:t>
            </w:r>
          </w:p>
        </w:tc>
      </w:tr>
      <w:tr w:rsidR="0055239D" w:rsidRPr="0055239D" w:rsidTr="0055239D">
        <w:tc>
          <w:tcPr>
            <w:tcW w:w="1668" w:type="dxa"/>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18</w:t>
            </w:r>
          </w:p>
        </w:tc>
        <w:tc>
          <w:tcPr>
            <w:tcW w:w="1417" w:type="dxa"/>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19</w:t>
            </w:r>
          </w:p>
        </w:tc>
        <w:tc>
          <w:tcPr>
            <w:tcW w:w="1418" w:type="dxa"/>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20</w:t>
            </w:r>
          </w:p>
        </w:tc>
        <w:tc>
          <w:tcPr>
            <w:tcW w:w="1417" w:type="dxa"/>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21</w:t>
            </w:r>
          </w:p>
        </w:tc>
        <w:tc>
          <w:tcPr>
            <w:tcW w:w="1276" w:type="dxa"/>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22</w:t>
            </w:r>
          </w:p>
        </w:tc>
        <w:tc>
          <w:tcPr>
            <w:tcW w:w="1276" w:type="dxa"/>
            <w:shd w:val="clear" w:color="auto" w:fill="FFFF00"/>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23</w:t>
            </w:r>
          </w:p>
        </w:tc>
        <w:tc>
          <w:tcPr>
            <w:tcW w:w="1099" w:type="dxa"/>
            <w:shd w:val="clear" w:color="auto" w:fill="FF0000"/>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24</w:t>
            </w:r>
          </w:p>
        </w:tc>
      </w:tr>
      <w:tr w:rsidR="0055239D" w:rsidRPr="0055239D" w:rsidTr="0055239D">
        <w:tc>
          <w:tcPr>
            <w:tcW w:w="1668" w:type="dxa"/>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25</w:t>
            </w:r>
          </w:p>
        </w:tc>
        <w:tc>
          <w:tcPr>
            <w:tcW w:w="1417" w:type="dxa"/>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26</w:t>
            </w:r>
          </w:p>
        </w:tc>
        <w:tc>
          <w:tcPr>
            <w:tcW w:w="1418" w:type="dxa"/>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27</w:t>
            </w:r>
          </w:p>
        </w:tc>
        <w:tc>
          <w:tcPr>
            <w:tcW w:w="1417" w:type="dxa"/>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28</w:t>
            </w:r>
          </w:p>
        </w:tc>
        <w:tc>
          <w:tcPr>
            <w:tcW w:w="1276" w:type="dxa"/>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29</w:t>
            </w:r>
          </w:p>
        </w:tc>
        <w:tc>
          <w:tcPr>
            <w:tcW w:w="1276" w:type="dxa"/>
            <w:shd w:val="clear" w:color="auto" w:fill="FFFF00"/>
          </w:tcPr>
          <w:p w:rsidR="0055239D" w:rsidRPr="0055239D" w:rsidRDefault="0055239D" w:rsidP="0055239D">
            <w:pPr>
              <w:widowControl/>
              <w:spacing w:after="0" w:line="240" w:lineRule="auto"/>
              <w:jc w:val="center"/>
              <w:rPr>
                <w:rFonts w:ascii="Times New Roman" w:hAnsi="Times New Roman"/>
                <w:b/>
                <w:sz w:val="24"/>
                <w:szCs w:val="24"/>
              </w:rPr>
            </w:pPr>
            <w:r w:rsidRPr="0055239D">
              <w:rPr>
                <w:rFonts w:ascii="Times New Roman" w:hAnsi="Times New Roman"/>
                <w:b/>
                <w:sz w:val="24"/>
                <w:szCs w:val="24"/>
              </w:rPr>
              <w:t>30</w:t>
            </w:r>
          </w:p>
        </w:tc>
        <w:tc>
          <w:tcPr>
            <w:tcW w:w="1099" w:type="dxa"/>
            <w:shd w:val="clear" w:color="auto" w:fill="FF0000"/>
          </w:tcPr>
          <w:p w:rsidR="0055239D" w:rsidRPr="0055239D" w:rsidRDefault="0055239D" w:rsidP="0055239D">
            <w:pPr>
              <w:widowControl/>
              <w:spacing w:after="0" w:line="240" w:lineRule="auto"/>
              <w:jc w:val="center"/>
              <w:rPr>
                <w:rFonts w:ascii="Times New Roman" w:hAnsi="Times New Roman"/>
                <w:sz w:val="24"/>
                <w:szCs w:val="24"/>
              </w:rPr>
            </w:pPr>
          </w:p>
        </w:tc>
      </w:tr>
    </w:tbl>
    <w:p w:rsidR="0055239D" w:rsidRPr="0055239D" w:rsidRDefault="0055239D" w:rsidP="0055239D">
      <w:pPr>
        <w:widowControl/>
        <w:rPr>
          <w:rFonts w:ascii="Times New Roman" w:hAnsi="Times New Roman"/>
          <w:sz w:val="24"/>
          <w:szCs w:val="24"/>
        </w:rPr>
      </w:pPr>
    </w:p>
    <w:tbl>
      <w:tblPr>
        <w:tblStyle w:val="43"/>
        <w:tblW w:w="0" w:type="auto"/>
        <w:tblLook w:val="04A0" w:firstRow="1" w:lastRow="0" w:firstColumn="1" w:lastColumn="0" w:noHBand="0" w:noVBand="1"/>
      </w:tblPr>
      <w:tblGrid>
        <w:gridCol w:w="4785"/>
        <w:gridCol w:w="4786"/>
      </w:tblGrid>
      <w:tr w:rsidR="0055239D" w:rsidRPr="0055239D" w:rsidTr="0055239D">
        <w:tc>
          <w:tcPr>
            <w:tcW w:w="9571" w:type="dxa"/>
            <w:gridSpan w:val="2"/>
          </w:tcPr>
          <w:p w:rsidR="0055239D" w:rsidRPr="0055239D" w:rsidRDefault="0055239D" w:rsidP="0055239D">
            <w:pPr>
              <w:widowControl/>
              <w:spacing w:after="0" w:line="240" w:lineRule="auto"/>
              <w:jc w:val="center"/>
              <w:rPr>
                <w:rFonts w:ascii="Times New Roman" w:hAnsi="Times New Roman"/>
                <w:b/>
                <w:sz w:val="24"/>
                <w:szCs w:val="24"/>
              </w:rPr>
            </w:pPr>
            <w:r w:rsidRPr="0055239D">
              <w:rPr>
                <w:rFonts w:ascii="Times New Roman" w:hAnsi="Times New Roman"/>
                <w:b/>
                <w:sz w:val="24"/>
                <w:szCs w:val="24"/>
              </w:rPr>
              <w:t>Учебных дней для:</w:t>
            </w:r>
          </w:p>
        </w:tc>
      </w:tr>
      <w:tr w:rsidR="0055239D" w:rsidRPr="0055239D" w:rsidTr="0055239D">
        <w:tc>
          <w:tcPr>
            <w:tcW w:w="4785"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1-ых классов</w:t>
            </w:r>
          </w:p>
        </w:tc>
        <w:tc>
          <w:tcPr>
            <w:tcW w:w="4786"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 xml:space="preserve">21 день </w:t>
            </w:r>
          </w:p>
        </w:tc>
      </w:tr>
      <w:tr w:rsidR="0055239D" w:rsidRPr="0055239D" w:rsidTr="0055239D">
        <w:tc>
          <w:tcPr>
            <w:tcW w:w="4785"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2 – ых – 4-ых классов</w:t>
            </w:r>
          </w:p>
        </w:tc>
        <w:tc>
          <w:tcPr>
            <w:tcW w:w="4786"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21 день</w:t>
            </w:r>
          </w:p>
        </w:tc>
      </w:tr>
      <w:tr w:rsidR="0055239D" w:rsidRPr="0055239D" w:rsidTr="0055239D">
        <w:tc>
          <w:tcPr>
            <w:tcW w:w="4785"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5-ых – 9-ых классов</w:t>
            </w:r>
          </w:p>
        </w:tc>
        <w:tc>
          <w:tcPr>
            <w:tcW w:w="4786"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25 дней</w:t>
            </w:r>
          </w:p>
        </w:tc>
      </w:tr>
      <w:tr w:rsidR="0055239D" w:rsidRPr="0055239D" w:rsidTr="0055239D">
        <w:tc>
          <w:tcPr>
            <w:tcW w:w="4785" w:type="dxa"/>
          </w:tcPr>
          <w:p w:rsidR="0055239D" w:rsidRPr="0055239D" w:rsidRDefault="0055239D" w:rsidP="0055239D">
            <w:pPr>
              <w:widowControl/>
              <w:spacing w:after="0" w:line="240" w:lineRule="auto"/>
              <w:rPr>
                <w:rFonts w:ascii="Times New Roman" w:hAnsi="Times New Roman"/>
                <w:b/>
                <w:sz w:val="24"/>
                <w:szCs w:val="24"/>
              </w:rPr>
            </w:pPr>
            <w:r w:rsidRPr="0055239D">
              <w:rPr>
                <w:rFonts w:ascii="Times New Roman" w:hAnsi="Times New Roman"/>
                <w:b/>
                <w:sz w:val="24"/>
                <w:szCs w:val="24"/>
              </w:rPr>
              <w:t>10-ых – 11-ых классов</w:t>
            </w:r>
          </w:p>
        </w:tc>
        <w:tc>
          <w:tcPr>
            <w:tcW w:w="4786" w:type="dxa"/>
          </w:tcPr>
          <w:p w:rsidR="0055239D" w:rsidRPr="0055239D" w:rsidRDefault="0055239D" w:rsidP="0055239D">
            <w:pPr>
              <w:widowControl/>
              <w:spacing w:after="0" w:line="240" w:lineRule="auto"/>
              <w:rPr>
                <w:rFonts w:ascii="Times New Roman" w:hAnsi="Times New Roman"/>
                <w:b/>
                <w:sz w:val="24"/>
                <w:szCs w:val="24"/>
              </w:rPr>
            </w:pPr>
            <w:r w:rsidRPr="0055239D">
              <w:rPr>
                <w:rFonts w:ascii="Times New Roman" w:hAnsi="Times New Roman"/>
                <w:b/>
                <w:sz w:val="24"/>
                <w:szCs w:val="24"/>
              </w:rPr>
              <w:t>25 дней</w:t>
            </w:r>
          </w:p>
        </w:tc>
      </w:tr>
    </w:tbl>
    <w:p w:rsidR="0055239D" w:rsidRPr="0055239D" w:rsidRDefault="0055239D" w:rsidP="0055239D">
      <w:pPr>
        <w:widowControl/>
        <w:rPr>
          <w:rFonts w:ascii="Times New Roman" w:hAnsi="Times New Roman"/>
          <w:sz w:val="24"/>
          <w:szCs w:val="24"/>
        </w:rPr>
      </w:pPr>
    </w:p>
    <w:tbl>
      <w:tblPr>
        <w:tblStyle w:val="43"/>
        <w:tblW w:w="0" w:type="auto"/>
        <w:tblLayout w:type="fixed"/>
        <w:tblLook w:val="04A0" w:firstRow="1" w:lastRow="0" w:firstColumn="1" w:lastColumn="0" w:noHBand="0" w:noVBand="1"/>
      </w:tblPr>
      <w:tblGrid>
        <w:gridCol w:w="1858"/>
        <w:gridCol w:w="1294"/>
        <w:gridCol w:w="1351"/>
        <w:gridCol w:w="1417"/>
        <w:gridCol w:w="1276"/>
        <w:gridCol w:w="1276"/>
        <w:gridCol w:w="1099"/>
      </w:tblGrid>
      <w:tr w:rsidR="0055239D" w:rsidRPr="0055239D" w:rsidTr="0055239D">
        <w:tc>
          <w:tcPr>
            <w:tcW w:w="9571" w:type="dxa"/>
            <w:gridSpan w:val="7"/>
          </w:tcPr>
          <w:p w:rsidR="0055239D" w:rsidRPr="0055239D" w:rsidRDefault="0055239D" w:rsidP="0055239D">
            <w:pPr>
              <w:widowControl/>
              <w:spacing w:after="0" w:line="240" w:lineRule="auto"/>
              <w:jc w:val="center"/>
              <w:rPr>
                <w:rFonts w:ascii="Times New Roman" w:hAnsi="Times New Roman"/>
                <w:b/>
                <w:sz w:val="24"/>
                <w:szCs w:val="24"/>
              </w:rPr>
            </w:pPr>
            <w:r w:rsidRPr="0055239D">
              <w:rPr>
                <w:rFonts w:ascii="Times New Roman" w:hAnsi="Times New Roman"/>
                <w:b/>
                <w:sz w:val="24"/>
                <w:szCs w:val="24"/>
              </w:rPr>
              <w:t>ОКТЯБРЬ</w:t>
            </w:r>
          </w:p>
        </w:tc>
      </w:tr>
      <w:tr w:rsidR="0055239D" w:rsidRPr="0055239D" w:rsidTr="0055239D">
        <w:tc>
          <w:tcPr>
            <w:tcW w:w="1858" w:type="dxa"/>
          </w:tcPr>
          <w:p w:rsidR="0055239D" w:rsidRPr="0055239D" w:rsidRDefault="0055239D" w:rsidP="0055239D">
            <w:pPr>
              <w:widowControl/>
              <w:spacing w:after="0" w:line="240" w:lineRule="auto"/>
              <w:rPr>
                <w:rFonts w:ascii="Times New Roman" w:hAnsi="Times New Roman"/>
                <w:b/>
                <w:sz w:val="24"/>
                <w:szCs w:val="24"/>
              </w:rPr>
            </w:pPr>
            <w:r w:rsidRPr="0055239D">
              <w:rPr>
                <w:rFonts w:ascii="Times New Roman" w:hAnsi="Times New Roman"/>
                <w:b/>
                <w:sz w:val="24"/>
                <w:szCs w:val="24"/>
              </w:rPr>
              <w:t>понедельник</w:t>
            </w:r>
          </w:p>
        </w:tc>
        <w:tc>
          <w:tcPr>
            <w:tcW w:w="1294" w:type="dxa"/>
          </w:tcPr>
          <w:p w:rsidR="0055239D" w:rsidRPr="0055239D" w:rsidRDefault="0055239D" w:rsidP="0055239D">
            <w:pPr>
              <w:widowControl/>
              <w:spacing w:after="0" w:line="240" w:lineRule="auto"/>
              <w:rPr>
                <w:rFonts w:ascii="Times New Roman" w:hAnsi="Times New Roman"/>
                <w:b/>
                <w:sz w:val="24"/>
                <w:szCs w:val="24"/>
              </w:rPr>
            </w:pPr>
            <w:r w:rsidRPr="0055239D">
              <w:rPr>
                <w:rFonts w:ascii="Times New Roman" w:hAnsi="Times New Roman"/>
                <w:b/>
                <w:sz w:val="24"/>
                <w:szCs w:val="24"/>
              </w:rPr>
              <w:t>вторник</w:t>
            </w:r>
          </w:p>
        </w:tc>
        <w:tc>
          <w:tcPr>
            <w:tcW w:w="1351" w:type="dxa"/>
          </w:tcPr>
          <w:p w:rsidR="0055239D" w:rsidRPr="0055239D" w:rsidRDefault="0055239D" w:rsidP="0055239D">
            <w:pPr>
              <w:widowControl/>
              <w:spacing w:after="0" w:line="240" w:lineRule="auto"/>
              <w:rPr>
                <w:rFonts w:ascii="Times New Roman" w:hAnsi="Times New Roman"/>
                <w:b/>
                <w:sz w:val="24"/>
                <w:szCs w:val="24"/>
              </w:rPr>
            </w:pPr>
            <w:r w:rsidRPr="0055239D">
              <w:rPr>
                <w:rFonts w:ascii="Times New Roman" w:hAnsi="Times New Roman"/>
                <w:b/>
                <w:sz w:val="24"/>
                <w:szCs w:val="24"/>
              </w:rPr>
              <w:t>среда</w:t>
            </w:r>
          </w:p>
        </w:tc>
        <w:tc>
          <w:tcPr>
            <w:tcW w:w="1417" w:type="dxa"/>
          </w:tcPr>
          <w:p w:rsidR="0055239D" w:rsidRPr="0055239D" w:rsidRDefault="0055239D" w:rsidP="0055239D">
            <w:pPr>
              <w:widowControl/>
              <w:spacing w:after="0" w:line="240" w:lineRule="auto"/>
              <w:rPr>
                <w:rFonts w:ascii="Times New Roman" w:hAnsi="Times New Roman"/>
                <w:b/>
                <w:sz w:val="24"/>
                <w:szCs w:val="24"/>
              </w:rPr>
            </w:pPr>
            <w:r w:rsidRPr="0055239D">
              <w:rPr>
                <w:rFonts w:ascii="Times New Roman" w:hAnsi="Times New Roman"/>
                <w:b/>
                <w:sz w:val="24"/>
                <w:szCs w:val="24"/>
              </w:rPr>
              <w:t>четверг</w:t>
            </w:r>
          </w:p>
        </w:tc>
        <w:tc>
          <w:tcPr>
            <w:tcW w:w="1276" w:type="dxa"/>
          </w:tcPr>
          <w:p w:rsidR="0055239D" w:rsidRPr="0055239D" w:rsidRDefault="0055239D" w:rsidP="0055239D">
            <w:pPr>
              <w:widowControl/>
              <w:spacing w:after="0" w:line="240" w:lineRule="auto"/>
              <w:rPr>
                <w:rFonts w:ascii="Times New Roman" w:hAnsi="Times New Roman"/>
                <w:b/>
                <w:sz w:val="24"/>
                <w:szCs w:val="24"/>
              </w:rPr>
            </w:pPr>
            <w:r w:rsidRPr="0055239D">
              <w:rPr>
                <w:rFonts w:ascii="Times New Roman" w:hAnsi="Times New Roman"/>
                <w:b/>
                <w:sz w:val="24"/>
                <w:szCs w:val="24"/>
              </w:rPr>
              <w:t>пятница</w:t>
            </w:r>
          </w:p>
        </w:tc>
        <w:tc>
          <w:tcPr>
            <w:tcW w:w="1276" w:type="dxa"/>
            <w:shd w:val="clear" w:color="auto" w:fill="FFFF00"/>
          </w:tcPr>
          <w:p w:rsidR="0055239D" w:rsidRPr="0055239D" w:rsidRDefault="0055239D" w:rsidP="0055239D">
            <w:pPr>
              <w:widowControl/>
              <w:spacing w:after="0" w:line="240" w:lineRule="auto"/>
              <w:rPr>
                <w:rFonts w:ascii="Times New Roman" w:hAnsi="Times New Roman"/>
                <w:b/>
                <w:sz w:val="24"/>
                <w:szCs w:val="24"/>
              </w:rPr>
            </w:pPr>
            <w:r w:rsidRPr="0055239D">
              <w:rPr>
                <w:rFonts w:ascii="Times New Roman" w:hAnsi="Times New Roman"/>
                <w:b/>
                <w:sz w:val="24"/>
                <w:szCs w:val="24"/>
              </w:rPr>
              <w:t>суббота</w:t>
            </w:r>
          </w:p>
        </w:tc>
        <w:tc>
          <w:tcPr>
            <w:tcW w:w="1099" w:type="dxa"/>
            <w:shd w:val="clear" w:color="auto" w:fill="FF0000"/>
          </w:tcPr>
          <w:p w:rsidR="0055239D" w:rsidRPr="0055239D" w:rsidRDefault="0055239D" w:rsidP="0055239D">
            <w:pPr>
              <w:widowControl/>
              <w:spacing w:after="0" w:line="240" w:lineRule="auto"/>
              <w:rPr>
                <w:rFonts w:ascii="Times New Roman" w:hAnsi="Times New Roman"/>
                <w:b/>
                <w:sz w:val="24"/>
                <w:szCs w:val="24"/>
              </w:rPr>
            </w:pPr>
            <w:r w:rsidRPr="0055239D">
              <w:rPr>
                <w:rFonts w:ascii="Times New Roman" w:hAnsi="Times New Roman"/>
                <w:b/>
                <w:sz w:val="24"/>
                <w:szCs w:val="24"/>
              </w:rPr>
              <w:t>воскресенье</w:t>
            </w:r>
          </w:p>
        </w:tc>
      </w:tr>
      <w:tr w:rsidR="0055239D" w:rsidRPr="0055239D" w:rsidTr="0055239D">
        <w:tc>
          <w:tcPr>
            <w:tcW w:w="1858" w:type="dxa"/>
          </w:tcPr>
          <w:p w:rsidR="0055239D" w:rsidRPr="0055239D" w:rsidRDefault="0055239D" w:rsidP="0055239D">
            <w:pPr>
              <w:widowControl/>
              <w:spacing w:after="0" w:line="240" w:lineRule="auto"/>
              <w:jc w:val="center"/>
              <w:rPr>
                <w:rFonts w:ascii="Times New Roman" w:hAnsi="Times New Roman"/>
                <w:sz w:val="24"/>
                <w:szCs w:val="24"/>
              </w:rPr>
            </w:pPr>
          </w:p>
        </w:tc>
        <w:tc>
          <w:tcPr>
            <w:tcW w:w="1294" w:type="dxa"/>
          </w:tcPr>
          <w:p w:rsidR="0055239D" w:rsidRPr="0055239D" w:rsidRDefault="0055239D" w:rsidP="0055239D">
            <w:pPr>
              <w:widowControl/>
              <w:spacing w:after="0" w:line="240" w:lineRule="auto"/>
              <w:jc w:val="center"/>
              <w:rPr>
                <w:rFonts w:ascii="Times New Roman" w:hAnsi="Times New Roman"/>
                <w:sz w:val="24"/>
                <w:szCs w:val="24"/>
              </w:rPr>
            </w:pPr>
          </w:p>
        </w:tc>
        <w:tc>
          <w:tcPr>
            <w:tcW w:w="1351" w:type="dxa"/>
          </w:tcPr>
          <w:p w:rsidR="0055239D" w:rsidRPr="0055239D" w:rsidRDefault="0055239D" w:rsidP="0055239D">
            <w:pPr>
              <w:widowControl/>
              <w:spacing w:after="0" w:line="240" w:lineRule="auto"/>
              <w:jc w:val="center"/>
              <w:rPr>
                <w:rFonts w:ascii="Times New Roman" w:hAnsi="Times New Roman"/>
                <w:sz w:val="24"/>
                <w:szCs w:val="24"/>
              </w:rPr>
            </w:pPr>
          </w:p>
        </w:tc>
        <w:tc>
          <w:tcPr>
            <w:tcW w:w="1417" w:type="dxa"/>
          </w:tcPr>
          <w:p w:rsidR="0055239D" w:rsidRPr="0055239D" w:rsidRDefault="0055239D" w:rsidP="0055239D">
            <w:pPr>
              <w:widowControl/>
              <w:spacing w:after="0" w:line="240" w:lineRule="auto"/>
              <w:jc w:val="center"/>
              <w:rPr>
                <w:rFonts w:ascii="Times New Roman" w:hAnsi="Times New Roman"/>
                <w:sz w:val="24"/>
                <w:szCs w:val="24"/>
              </w:rPr>
            </w:pPr>
          </w:p>
        </w:tc>
        <w:tc>
          <w:tcPr>
            <w:tcW w:w="1276" w:type="dxa"/>
          </w:tcPr>
          <w:p w:rsidR="0055239D" w:rsidRPr="0055239D" w:rsidRDefault="0055239D" w:rsidP="0055239D">
            <w:pPr>
              <w:widowControl/>
              <w:spacing w:after="0" w:line="240" w:lineRule="auto"/>
              <w:jc w:val="center"/>
              <w:rPr>
                <w:rFonts w:ascii="Times New Roman" w:hAnsi="Times New Roman"/>
                <w:sz w:val="24"/>
                <w:szCs w:val="24"/>
              </w:rPr>
            </w:pPr>
          </w:p>
        </w:tc>
        <w:tc>
          <w:tcPr>
            <w:tcW w:w="1276" w:type="dxa"/>
            <w:shd w:val="clear" w:color="auto" w:fill="FFFF00"/>
          </w:tcPr>
          <w:p w:rsidR="0055239D" w:rsidRPr="0055239D" w:rsidRDefault="0055239D" w:rsidP="0055239D">
            <w:pPr>
              <w:widowControl/>
              <w:spacing w:after="0" w:line="240" w:lineRule="auto"/>
              <w:jc w:val="center"/>
              <w:rPr>
                <w:rFonts w:ascii="Times New Roman" w:hAnsi="Times New Roman"/>
                <w:sz w:val="24"/>
                <w:szCs w:val="24"/>
              </w:rPr>
            </w:pPr>
          </w:p>
        </w:tc>
        <w:tc>
          <w:tcPr>
            <w:tcW w:w="1099" w:type="dxa"/>
            <w:shd w:val="clear" w:color="auto" w:fill="FF0000"/>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1</w:t>
            </w:r>
          </w:p>
        </w:tc>
      </w:tr>
      <w:tr w:rsidR="0055239D" w:rsidRPr="0055239D" w:rsidTr="0055239D">
        <w:tc>
          <w:tcPr>
            <w:tcW w:w="1858" w:type="dxa"/>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2</w:t>
            </w:r>
          </w:p>
        </w:tc>
        <w:tc>
          <w:tcPr>
            <w:tcW w:w="1294" w:type="dxa"/>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3</w:t>
            </w:r>
          </w:p>
        </w:tc>
        <w:tc>
          <w:tcPr>
            <w:tcW w:w="1351" w:type="dxa"/>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4</w:t>
            </w:r>
          </w:p>
        </w:tc>
        <w:tc>
          <w:tcPr>
            <w:tcW w:w="1417" w:type="dxa"/>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5</w:t>
            </w:r>
          </w:p>
        </w:tc>
        <w:tc>
          <w:tcPr>
            <w:tcW w:w="1276" w:type="dxa"/>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6</w:t>
            </w:r>
          </w:p>
        </w:tc>
        <w:tc>
          <w:tcPr>
            <w:tcW w:w="1276" w:type="dxa"/>
            <w:shd w:val="clear" w:color="auto" w:fill="FFFF00"/>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7</w:t>
            </w:r>
          </w:p>
        </w:tc>
        <w:tc>
          <w:tcPr>
            <w:tcW w:w="1099" w:type="dxa"/>
            <w:shd w:val="clear" w:color="auto" w:fill="FF0000"/>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8</w:t>
            </w:r>
          </w:p>
        </w:tc>
      </w:tr>
      <w:tr w:rsidR="0055239D" w:rsidRPr="0055239D" w:rsidTr="0055239D">
        <w:tc>
          <w:tcPr>
            <w:tcW w:w="1858" w:type="dxa"/>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9</w:t>
            </w:r>
          </w:p>
        </w:tc>
        <w:tc>
          <w:tcPr>
            <w:tcW w:w="1294" w:type="dxa"/>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10</w:t>
            </w:r>
          </w:p>
        </w:tc>
        <w:tc>
          <w:tcPr>
            <w:tcW w:w="1351" w:type="dxa"/>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11</w:t>
            </w:r>
          </w:p>
        </w:tc>
        <w:tc>
          <w:tcPr>
            <w:tcW w:w="1417" w:type="dxa"/>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12</w:t>
            </w:r>
          </w:p>
        </w:tc>
        <w:tc>
          <w:tcPr>
            <w:tcW w:w="1276" w:type="dxa"/>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13</w:t>
            </w:r>
          </w:p>
        </w:tc>
        <w:tc>
          <w:tcPr>
            <w:tcW w:w="1276" w:type="dxa"/>
            <w:shd w:val="clear" w:color="auto" w:fill="FFFF00"/>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14</w:t>
            </w:r>
          </w:p>
        </w:tc>
        <w:tc>
          <w:tcPr>
            <w:tcW w:w="1099" w:type="dxa"/>
            <w:shd w:val="clear" w:color="auto" w:fill="FF0000"/>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15</w:t>
            </w:r>
          </w:p>
        </w:tc>
      </w:tr>
      <w:tr w:rsidR="0055239D" w:rsidRPr="0055239D" w:rsidTr="0055239D">
        <w:tc>
          <w:tcPr>
            <w:tcW w:w="1858" w:type="dxa"/>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16</w:t>
            </w:r>
          </w:p>
        </w:tc>
        <w:tc>
          <w:tcPr>
            <w:tcW w:w="1294" w:type="dxa"/>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17</w:t>
            </w:r>
          </w:p>
        </w:tc>
        <w:tc>
          <w:tcPr>
            <w:tcW w:w="1351" w:type="dxa"/>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18</w:t>
            </w:r>
          </w:p>
        </w:tc>
        <w:tc>
          <w:tcPr>
            <w:tcW w:w="1417" w:type="dxa"/>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19</w:t>
            </w:r>
          </w:p>
        </w:tc>
        <w:tc>
          <w:tcPr>
            <w:tcW w:w="1276" w:type="dxa"/>
            <w:tcBorders>
              <w:bottom w:val="single" w:sz="4" w:space="0" w:color="auto"/>
            </w:tcBorders>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20</w:t>
            </w:r>
          </w:p>
        </w:tc>
        <w:tc>
          <w:tcPr>
            <w:tcW w:w="1276" w:type="dxa"/>
            <w:tcBorders>
              <w:bottom w:val="single" w:sz="4" w:space="0" w:color="auto"/>
            </w:tcBorders>
            <w:shd w:val="clear" w:color="auto" w:fill="FFFF00"/>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21</w:t>
            </w:r>
          </w:p>
        </w:tc>
        <w:tc>
          <w:tcPr>
            <w:tcW w:w="1099" w:type="dxa"/>
            <w:tcBorders>
              <w:bottom w:val="single" w:sz="4" w:space="0" w:color="auto"/>
            </w:tcBorders>
            <w:shd w:val="clear" w:color="auto" w:fill="FF0000"/>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22</w:t>
            </w:r>
          </w:p>
        </w:tc>
      </w:tr>
      <w:tr w:rsidR="0055239D" w:rsidRPr="0055239D" w:rsidTr="0055239D">
        <w:tc>
          <w:tcPr>
            <w:tcW w:w="1858" w:type="dxa"/>
            <w:tcBorders>
              <w:bottom w:val="single" w:sz="4" w:space="0" w:color="auto"/>
            </w:tcBorders>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23</w:t>
            </w:r>
          </w:p>
        </w:tc>
        <w:tc>
          <w:tcPr>
            <w:tcW w:w="1294" w:type="dxa"/>
            <w:tcBorders>
              <w:bottom w:val="single" w:sz="4" w:space="0" w:color="auto"/>
            </w:tcBorders>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24</w:t>
            </w:r>
          </w:p>
        </w:tc>
        <w:tc>
          <w:tcPr>
            <w:tcW w:w="1351" w:type="dxa"/>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25</w:t>
            </w:r>
          </w:p>
        </w:tc>
        <w:tc>
          <w:tcPr>
            <w:tcW w:w="1417" w:type="dxa"/>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26</w:t>
            </w:r>
          </w:p>
        </w:tc>
        <w:tc>
          <w:tcPr>
            <w:tcW w:w="1276" w:type="dxa"/>
            <w:shd w:val="clear" w:color="auto" w:fill="00B050"/>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27</w:t>
            </w:r>
          </w:p>
        </w:tc>
        <w:tc>
          <w:tcPr>
            <w:tcW w:w="1276" w:type="dxa"/>
            <w:shd w:val="clear" w:color="auto" w:fill="00B050"/>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28</w:t>
            </w:r>
          </w:p>
        </w:tc>
        <w:tc>
          <w:tcPr>
            <w:tcW w:w="1099" w:type="dxa"/>
            <w:shd w:val="clear" w:color="auto" w:fill="00B050"/>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29</w:t>
            </w:r>
          </w:p>
        </w:tc>
      </w:tr>
      <w:tr w:rsidR="0055239D" w:rsidRPr="0055239D" w:rsidTr="0055239D">
        <w:tc>
          <w:tcPr>
            <w:tcW w:w="1858" w:type="dxa"/>
            <w:shd w:val="clear" w:color="auto" w:fill="00B050"/>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30</w:t>
            </w:r>
          </w:p>
        </w:tc>
        <w:tc>
          <w:tcPr>
            <w:tcW w:w="1294" w:type="dxa"/>
            <w:shd w:val="clear" w:color="auto" w:fill="00B050"/>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31</w:t>
            </w:r>
          </w:p>
        </w:tc>
        <w:tc>
          <w:tcPr>
            <w:tcW w:w="1351" w:type="dxa"/>
          </w:tcPr>
          <w:p w:rsidR="0055239D" w:rsidRPr="0055239D" w:rsidRDefault="0055239D" w:rsidP="0055239D">
            <w:pPr>
              <w:widowControl/>
              <w:spacing w:after="0" w:line="240" w:lineRule="auto"/>
              <w:jc w:val="center"/>
              <w:rPr>
                <w:rFonts w:ascii="Times New Roman" w:hAnsi="Times New Roman"/>
                <w:sz w:val="24"/>
                <w:szCs w:val="24"/>
              </w:rPr>
            </w:pPr>
          </w:p>
        </w:tc>
        <w:tc>
          <w:tcPr>
            <w:tcW w:w="1417" w:type="dxa"/>
          </w:tcPr>
          <w:p w:rsidR="0055239D" w:rsidRPr="0055239D" w:rsidRDefault="0055239D" w:rsidP="0055239D">
            <w:pPr>
              <w:widowControl/>
              <w:spacing w:after="0" w:line="240" w:lineRule="auto"/>
              <w:jc w:val="center"/>
              <w:rPr>
                <w:rFonts w:ascii="Times New Roman" w:hAnsi="Times New Roman"/>
                <w:sz w:val="24"/>
                <w:szCs w:val="24"/>
              </w:rPr>
            </w:pPr>
          </w:p>
        </w:tc>
        <w:tc>
          <w:tcPr>
            <w:tcW w:w="1276" w:type="dxa"/>
          </w:tcPr>
          <w:p w:rsidR="0055239D" w:rsidRPr="0055239D" w:rsidRDefault="0055239D" w:rsidP="0055239D">
            <w:pPr>
              <w:widowControl/>
              <w:spacing w:after="0" w:line="240" w:lineRule="auto"/>
              <w:jc w:val="center"/>
              <w:rPr>
                <w:rFonts w:ascii="Times New Roman" w:hAnsi="Times New Roman"/>
                <w:sz w:val="24"/>
                <w:szCs w:val="24"/>
              </w:rPr>
            </w:pPr>
          </w:p>
        </w:tc>
        <w:tc>
          <w:tcPr>
            <w:tcW w:w="1276" w:type="dxa"/>
            <w:shd w:val="clear" w:color="auto" w:fill="FFFF00"/>
          </w:tcPr>
          <w:p w:rsidR="0055239D" w:rsidRPr="0055239D" w:rsidRDefault="0055239D" w:rsidP="0055239D">
            <w:pPr>
              <w:widowControl/>
              <w:spacing w:after="0" w:line="240" w:lineRule="auto"/>
              <w:jc w:val="center"/>
              <w:rPr>
                <w:rFonts w:ascii="Times New Roman" w:hAnsi="Times New Roman"/>
                <w:sz w:val="24"/>
                <w:szCs w:val="24"/>
              </w:rPr>
            </w:pPr>
          </w:p>
        </w:tc>
        <w:tc>
          <w:tcPr>
            <w:tcW w:w="1099" w:type="dxa"/>
            <w:shd w:val="clear" w:color="auto" w:fill="FF0000"/>
          </w:tcPr>
          <w:p w:rsidR="0055239D" w:rsidRPr="0055239D" w:rsidRDefault="0055239D" w:rsidP="0055239D">
            <w:pPr>
              <w:widowControl/>
              <w:spacing w:after="0" w:line="240" w:lineRule="auto"/>
              <w:jc w:val="center"/>
              <w:rPr>
                <w:rFonts w:ascii="Times New Roman" w:hAnsi="Times New Roman"/>
                <w:sz w:val="24"/>
                <w:szCs w:val="24"/>
              </w:rPr>
            </w:pPr>
          </w:p>
        </w:tc>
      </w:tr>
    </w:tbl>
    <w:p w:rsidR="0055239D" w:rsidRPr="0055239D" w:rsidRDefault="0055239D" w:rsidP="0055239D">
      <w:pPr>
        <w:widowControl/>
        <w:rPr>
          <w:rFonts w:ascii="Times New Roman" w:hAnsi="Times New Roman"/>
          <w:sz w:val="24"/>
          <w:szCs w:val="24"/>
        </w:rPr>
      </w:pPr>
    </w:p>
    <w:tbl>
      <w:tblPr>
        <w:tblStyle w:val="43"/>
        <w:tblW w:w="0" w:type="auto"/>
        <w:tblLook w:val="04A0" w:firstRow="1" w:lastRow="0" w:firstColumn="1" w:lastColumn="0" w:noHBand="0" w:noVBand="1"/>
      </w:tblPr>
      <w:tblGrid>
        <w:gridCol w:w="4785"/>
        <w:gridCol w:w="4786"/>
      </w:tblGrid>
      <w:tr w:rsidR="0055239D" w:rsidRPr="0055239D" w:rsidTr="0055239D">
        <w:tc>
          <w:tcPr>
            <w:tcW w:w="9571" w:type="dxa"/>
            <w:gridSpan w:val="2"/>
          </w:tcPr>
          <w:p w:rsidR="0055239D" w:rsidRPr="0055239D" w:rsidRDefault="0055239D" w:rsidP="0055239D">
            <w:pPr>
              <w:widowControl/>
              <w:spacing w:after="0" w:line="240" w:lineRule="auto"/>
              <w:jc w:val="center"/>
              <w:rPr>
                <w:rFonts w:ascii="Times New Roman" w:hAnsi="Times New Roman"/>
                <w:b/>
                <w:sz w:val="24"/>
                <w:szCs w:val="24"/>
              </w:rPr>
            </w:pPr>
            <w:r w:rsidRPr="0055239D">
              <w:rPr>
                <w:rFonts w:ascii="Times New Roman" w:hAnsi="Times New Roman"/>
                <w:b/>
                <w:sz w:val="24"/>
                <w:szCs w:val="24"/>
              </w:rPr>
              <w:t>Учебных дней для:</w:t>
            </w:r>
          </w:p>
        </w:tc>
      </w:tr>
      <w:tr w:rsidR="0055239D" w:rsidRPr="0055239D" w:rsidTr="0055239D">
        <w:tc>
          <w:tcPr>
            <w:tcW w:w="4785"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1-ых классов</w:t>
            </w:r>
          </w:p>
        </w:tc>
        <w:tc>
          <w:tcPr>
            <w:tcW w:w="4786"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19 дней</w:t>
            </w:r>
          </w:p>
        </w:tc>
      </w:tr>
      <w:tr w:rsidR="0055239D" w:rsidRPr="0055239D" w:rsidTr="0055239D">
        <w:tc>
          <w:tcPr>
            <w:tcW w:w="4785"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2 – ых – 4-ых классов</w:t>
            </w:r>
          </w:p>
        </w:tc>
        <w:tc>
          <w:tcPr>
            <w:tcW w:w="4786"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19 дней</w:t>
            </w:r>
          </w:p>
        </w:tc>
      </w:tr>
      <w:tr w:rsidR="0055239D" w:rsidRPr="0055239D" w:rsidTr="0055239D">
        <w:tc>
          <w:tcPr>
            <w:tcW w:w="4785"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5-ых – 9-ых классов</w:t>
            </w:r>
          </w:p>
        </w:tc>
        <w:tc>
          <w:tcPr>
            <w:tcW w:w="4786"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22 дня</w:t>
            </w:r>
          </w:p>
        </w:tc>
      </w:tr>
      <w:tr w:rsidR="0055239D" w:rsidRPr="0055239D" w:rsidTr="0055239D">
        <w:tc>
          <w:tcPr>
            <w:tcW w:w="4785" w:type="dxa"/>
          </w:tcPr>
          <w:p w:rsidR="0055239D" w:rsidRPr="0055239D" w:rsidRDefault="0055239D" w:rsidP="0055239D">
            <w:pPr>
              <w:widowControl/>
              <w:spacing w:after="0" w:line="240" w:lineRule="auto"/>
              <w:rPr>
                <w:rFonts w:ascii="Times New Roman" w:hAnsi="Times New Roman"/>
                <w:b/>
                <w:sz w:val="24"/>
                <w:szCs w:val="24"/>
              </w:rPr>
            </w:pPr>
            <w:r w:rsidRPr="0055239D">
              <w:rPr>
                <w:rFonts w:ascii="Times New Roman" w:hAnsi="Times New Roman"/>
                <w:b/>
                <w:sz w:val="24"/>
                <w:szCs w:val="24"/>
              </w:rPr>
              <w:t>10-ых – 11-ых классов</w:t>
            </w:r>
          </w:p>
        </w:tc>
        <w:tc>
          <w:tcPr>
            <w:tcW w:w="4786" w:type="dxa"/>
          </w:tcPr>
          <w:p w:rsidR="0055239D" w:rsidRPr="0055239D" w:rsidRDefault="0055239D" w:rsidP="0055239D">
            <w:pPr>
              <w:widowControl/>
              <w:spacing w:after="0" w:line="240" w:lineRule="auto"/>
              <w:rPr>
                <w:rFonts w:ascii="Times New Roman" w:hAnsi="Times New Roman"/>
                <w:b/>
                <w:sz w:val="24"/>
                <w:szCs w:val="24"/>
              </w:rPr>
            </w:pPr>
            <w:r w:rsidRPr="0055239D">
              <w:rPr>
                <w:rFonts w:ascii="Times New Roman" w:hAnsi="Times New Roman"/>
                <w:b/>
                <w:sz w:val="24"/>
                <w:szCs w:val="24"/>
              </w:rPr>
              <w:t>22 дня</w:t>
            </w:r>
          </w:p>
        </w:tc>
      </w:tr>
    </w:tbl>
    <w:p w:rsidR="0055239D" w:rsidRPr="0055239D" w:rsidRDefault="0055239D" w:rsidP="0055239D">
      <w:pPr>
        <w:widowControl/>
        <w:rPr>
          <w:rFonts w:ascii="Times New Roman" w:hAnsi="Times New Roman"/>
          <w:sz w:val="24"/>
          <w:szCs w:val="24"/>
        </w:rPr>
      </w:pPr>
    </w:p>
    <w:tbl>
      <w:tblPr>
        <w:tblStyle w:val="43"/>
        <w:tblW w:w="0" w:type="auto"/>
        <w:tblLook w:val="04A0" w:firstRow="1" w:lastRow="0" w:firstColumn="1" w:lastColumn="0" w:noHBand="0" w:noVBand="1"/>
      </w:tblPr>
      <w:tblGrid>
        <w:gridCol w:w="3190"/>
        <w:gridCol w:w="3190"/>
        <w:gridCol w:w="3191"/>
      </w:tblGrid>
      <w:tr w:rsidR="0055239D" w:rsidRPr="0055239D" w:rsidTr="0055239D">
        <w:tc>
          <w:tcPr>
            <w:tcW w:w="9571" w:type="dxa"/>
            <w:gridSpan w:val="3"/>
          </w:tcPr>
          <w:p w:rsidR="0055239D" w:rsidRPr="0055239D" w:rsidRDefault="0055239D" w:rsidP="0055239D">
            <w:pPr>
              <w:widowControl/>
              <w:spacing w:after="0" w:line="240" w:lineRule="auto"/>
              <w:jc w:val="center"/>
              <w:rPr>
                <w:rFonts w:ascii="Times New Roman" w:hAnsi="Times New Roman"/>
                <w:b/>
                <w:sz w:val="24"/>
                <w:szCs w:val="24"/>
              </w:rPr>
            </w:pPr>
            <w:r w:rsidRPr="0055239D">
              <w:rPr>
                <w:rFonts w:ascii="Times New Roman" w:hAnsi="Times New Roman"/>
                <w:b/>
                <w:sz w:val="24"/>
                <w:szCs w:val="24"/>
                <w:lang w:val="en-US"/>
              </w:rPr>
              <w:lastRenderedPageBreak/>
              <w:t>I</w:t>
            </w:r>
            <w:r w:rsidRPr="0055239D">
              <w:rPr>
                <w:rFonts w:ascii="Times New Roman" w:hAnsi="Times New Roman"/>
                <w:b/>
                <w:sz w:val="24"/>
                <w:szCs w:val="24"/>
              </w:rPr>
              <w:t xml:space="preserve"> учебная четверть 2023 - 2024 учебного года</w:t>
            </w:r>
          </w:p>
        </w:tc>
      </w:tr>
      <w:tr w:rsidR="0055239D" w:rsidRPr="0055239D" w:rsidTr="0055239D">
        <w:tc>
          <w:tcPr>
            <w:tcW w:w="3190"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Начало учебной четверти</w:t>
            </w:r>
          </w:p>
        </w:tc>
        <w:tc>
          <w:tcPr>
            <w:tcW w:w="3190"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01 сентября</w:t>
            </w:r>
          </w:p>
        </w:tc>
        <w:tc>
          <w:tcPr>
            <w:tcW w:w="3191"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пятница</w:t>
            </w:r>
          </w:p>
        </w:tc>
      </w:tr>
      <w:tr w:rsidR="0055239D" w:rsidRPr="0055239D" w:rsidTr="0055239D">
        <w:tc>
          <w:tcPr>
            <w:tcW w:w="3190"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Конец учебной четверти по пятидневке</w:t>
            </w:r>
          </w:p>
        </w:tc>
        <w:tc>
          <w:tcPr>
            <w:tcW w:w="3190"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 xml:space="preserve">26 октября </w:t>
            </w:r>
          </w:p>
        </w:tc>
        <w:tc>
          <w:tcPr>
            <w:tcW w:w="3191"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пятница</w:t>
            </w:r>
          </w:p>
        </w:tc>
      </w:tr>
      <w:tr w:rsidR="0055239D" w:rsidRPr="0055239D" w:rsidTr="0055239D">
        <w:tc>
          <w:tcPr>
            <w:tcW w:w="3190"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Конец учебной четверти по шестидневке</w:t>
            </w:r>
          </w:p>
        </w:tc>
        <w:tc>
          <w:tcPr>
            <w:tcW w:w="3190"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 xml:space="preserve">26 октября </w:t>
            </w:r>
          </w:p>
        </w:tc>
        <w:tc>
          <w:tcPr>
            <w:tcW w:w="3191"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суббота</w:t>
            </w:r>
          </w:p>
        </w:tc>
      </w:tr>
      <w:tr w:rsidR="0055239D" w:rsidRPr="0055239D" w:rsidTr="0055239D">
        <w:tc>
          <w:tcPr>
            <w:tcW w:w="9571" w:type="dxa"/>
            <w:gridSpan w:val="3"/>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Всего учебных дней для :</w:t>
            </w:r>
          </w:p>
        </w:tc>
      </w:tr>
      <w:tr w:rsidR="0055239D" w:rsidRPr="0055239D" w:rsidTr="0055239D">
        <w:tc>
          <w:tcPr>
            <w:tcW w:w="3190"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1-ых классов</w:t>
            </w:r>
          </w:p>
        </w:tc>
        <w:tc>
          <w:tcPr>
            <w:tcW w:w="3190"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40 дней</w:t>
            </w:r>
          </w:p>
        </w:tc>
        <w:tc>
          <w:tcPr>
            <w:tcW w:w="3191" w:type="dxa"/>
          </w:tcPr>
          <w:p w:rsidR="0055239D" w:rsidRPr="0055239D" w:rsidRDefault="0055239D" w:rsidP="0055239D">
            <w:pPr>
              <w:widowControl/>
              <w:spacing w:after="0" w:line="240" w:lineRule="auto"/>
              <w:rPr>
                <w:rFonts w:ascii="Times New Roman" w:hAnsi="Times New Roman"/>
                <w:b/>
                <w:sz w:val="24"/>
                <w:szCs w:val="24"/>
              </w:rPr>
            </w:pPr>
            <w:r w:rsidRPr="0055239D">
              <w:rPr>
                <w:rFonts w:ascii="Times New Roman" w:hAnsi="Times New Roman"/>
                <w:b/>
                <w:sz w:val="24"/>
                <w:szCs w:val="24"/>
              </w:rPr>
              <w:t>8 рабочих недель</w:t>
            </w:r>
          </w:p>
        </w:tc>
      </w:tr>
      <w:tr w:rsidR="0055239D" w:rsidRPr="0055239D" w:rsidTr="0055239D">
        <w:tc>
          <w:tcPr>
            <w:tcW w:w="3190"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2-ых – 4-ых классов</w:t>
            </w:r>
          </w:p>
        </w:tc>
        <w:tc>
          <w:tcPr>
            <w:tcW w:w="3190"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40 дней</w:t>
            </w:r>
          </w:p>
        </w:tc>
        <w:tc>
          <w:tcPr>
            <w:tcW w:w="3191" w:type="dxa"/>
          </w:tcPr>
          <w:p w:rsidR="0055239D" w:rsidRPr="0055239D" w:rsidRDefault="0055239D" w:rsidP="0055239D">
            <w:pPr>
              <w:widowControl/>
              <w:spacing w:after="0" w:line="240" w:lineRule="auto"/>
              <w:rPr>
                <w:rFonts w:ascii="Times New Roman" w:hAnsi="Times New Roman"/>
                <w:b/>
                <w:sz w:val="24"/>
                <w:szCs w:val="24"/>
              </w:rPr>
            </w:pPr>
            <w:r w:rsidRPr="0055239D">
              <w:rPr>
                <w:rFonts w:ascii="Times New Roman" w:hAnsi="Times New Roman"/>
                <w:b/>
                <w:sz w:val="24"/>
                <w:szCs w:val="24"/>
              </w:rPr>
              <w:t>8 рабочих недель</w:t>
            </w:r>
          </w:p>
        </w:tc>
      </w:tr>
      <w:tr w:rsidR="0055239D" w:rsidRPr="0055239D" w:rsidTr="0055239D">
        <w:tc>
          <w:tcPr>
            <w:tcW w:w="3190"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5-ых- 9ых  классов</w:t>
            </w:r>
          </w:p>
        </w:tc>
        <w:tc>
          <w:tcPr>
            <w:tcW w:w="3190"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47 дней</w:t>
            </w:r>
          </w:p>
        </w:tc>
        <w:tc>
          <w:tcPr>
            <w:tcW w:w="3191" w:type="dxa"/>
          </w:tcPr>
          <w:p w:rsidR="0055239D" w:rsidRPr="0055239D" w:rsidRDefault="0055239D" w:rsidP="0055239D">
            <w:pPr>
              <w:widowControl/>
              <w:spacing w:after="0" w:line="240" w:lineRule="auto"/>
              <w:rPr>
                <w:rFonts w:ascii="Times New Roman" w:hAnsi="Times New Roman"/>
                <w:b/>
                <w:sz w:val="24"/>
                <w:szCs w:val="24"/>
              </w:rPr>
            </w:pPr>
            <w:r w:rsidRPr="0055239D">
              <w:rPr>
                <w:rFonts w:ascii="Times New Roman" w:hAnsi="Times New Roman"/>
                <w:b/>
                <w:sz w:val="24"/>
                <w:szCs w:val="24"/>
              </w:rPr>
              <w:t>8 рабочих недель</w:t>
            </w:r>
          </w:p>
        </w:tc>
      </w:tr>
      <w:tr w:rsidR="0055239D" w:rsidRPr="0055239D" w:rsidTr="0055239D">
        <w:tc>
          <w:tcPr>
            <w:tcW w:w="3190"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10-ых – 11-ых классов</w:t>
            </w:r>
          </w:p>
        </w:tc>
        <w:tc>
          <w:tcPr>
            <w:tcW w:w="3190"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47 дней</w:t>
            </w:r>
          </w:p>
        </w:tc>
        <w:tc>
          <w:tcPr>
            <w:tcW w:w="3191" w:type="dxa"/>
          </w:tcPr>
          <w:p w:rsidR="0055239D" w:rsidRPr="0055239D" w:rsidRDefault="0055239D" w:rsidP="0055239D">
            <w:pPr>
              <w:widowControl/>
              <w:spacing w:after="0" w:line="240" w:lineRule="auto"/>
              <w:rPr>
                <w:rFonts w:ascii="Times New Roman" w:hAnsi="Times New Roman"/>
                <w:b/>
                <w:sz w:val="24"/>
                <w:szCs w:val="24"/>
              </w:rPr>
            </w:pPr>
            <w:r w:rsidRPr="0055239D">
              <w:rPr>
                <w:rFonts w:ascii="Times New Roman" w:hAnsi="Times New Roman"/>
                <w:b/>
                <w:sz w:val="24"/>
                <w:szCs w:val="24"/>
              </w:rPr>
              <w:t>8 рабочих недель</w:t>
            </w:r>
          </w:p>
        </w:tc>
      </w:tr>
      <w:tr w:rsidR="0055239D" w:rsidRPr="0055239D" w:rsidTr="0055239D">
        <w:tc>
          <w:tcPr>
            <w:tcW w:w="9571" w:type="dxa"/>
            <w:gridSpan w:val="3"/>
          </w:tcPr>
          <w:p w:rsidR="0055239D" w:rsidRPr="0055239D" w:rsidRDefault="0055239D" w:rsidP="0055239D">
            <w:pPr>
              <w:widowControl/>
              <w:spacing w:after="0" w:line="240" w:lineRule="auto"/>
              <w:jc w:val="center"/>
              <w:rPr>
                <w:rFonts w:ascii="Times New Roman" w:hAnsi="Times New Roman"/>
                <w:b/>
                <w:sz w:val="28"/>
                <w:szCs w:val="28"/>
              </w:rPr>
            </w:pPr>
            <w:r w:rsidRPr="0055239D">
              <w:rPr>
                <w:rFonts w:ascii="Times New Roman" w:hAnsi="Times New Roman"/>
                <w:b/>
                <w:sz w:val="28"/>
                <w:szCs w:val="28"/>
              </w:rPr>
              <w:t>Осенние каникулы</w:t>
            </w:r>
          </w:p>
        </w:tc>
      </w:tr>
      <w:tr w:rsidR="0055239D" w:rsidRPr="0055239D" w:rsidTr="0055239D">
        <w:tc>
          <w:tcPr>
            <w:tcW w:w="3190"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Начало каникул</w:t>
            </w:r>
          </w:p>
        </w:tc>
        <w:tc>
          <w:tcPr>
            <w:tcW w:w="3190"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27.10.2023</w:t>
            </w:r>
          </w:p>
        </w:tc>
        <w:tc>
          <w:tcPr>
            <w:tcW w:w="3191"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пятница</w:t>
            </w:r>
          </w:p>
        </w:tc>
      </w:tr>
      <w:tr w:rsidR="0055239D" w:rsidRPr="0055239D" w:rsidTr="0055239D">
        <w:tc>
          <w:tcPr>
            <w:tcW w:w="3190"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Конец каникул</w:t>
            </w:r>
          </w:p>
        </w:tc>
        <w:tc>
          <w:tcPr>
            <w:tcW w:w="3190"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05.11.2023</w:t>
            </w:r>
          </w:p>
        </w:tc>
        <w:tc>
          <w:tcPr>
            <w:tcW w:w="3191"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воскресенье</w:t>
            </w:r>
          </w:p>
        </w:tc>
      </w:tr>
      <w:tr w:rsidR="0055239D" w:rsidRPr="0055239D" w:rsidTr="0055239D">
        <w:tc>
          <w:tcPr>
            <w:tcW w:w="3190"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Всего дней</w:t>
            </w:r>
          </w:p>
        </w:tc>
        <w:tc>
          <w:tcPr>
            <w:tcW w:w="3190"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9 дней</w:t>
            </w:r>
          </w:p>
        </w:tc>
        <w:tc>
          <w:tcPr>
            <w:tcW w:w="3191" w:type="dxa"/>
          </w:tcPr>
          <w:p w:rsidR="0055239D" w:rsidRPr="0055239D" w:rsidRDefault="0055239D" w:rsidP="0055239D">
            <w:pPr>
              <w:widowControl/>
              <w:spacing w:after="0" w:line="240" w:lineRule="auto"/>
              <w:rPr>
                <w:rFonts w:ascii="Times New Roman" w:hAnsi="Times New Roman"/>
                <w:sz w:val="24"/>
                <w:szCs w:val="24"/>
              </w:rPr>
            </w:pPr>
          </w:p>
        </w:tc>
      </w:tr>
    </w:tbl>
    <w:p w:rsidR="0055239D" w:rsidRPr="0055239D" w:rsidRDefault="0055239D" w:rsidP="0055239D">
      <w:pPr>
        <w:widowControl/>
        <w:rPr>
          <w:rFonts w:ascii="Times New Roman" w:hAnsi="Times New Roman"/>
          <w:sz w:val="24"/>
          <w:szCs w:val="24"/>
        </w:rPr>
      </w:pPr>
    </w:p>
    <w:tbl>
      <w:tblPr>
        <w:tblStyle w:val="43"/>
        <w:tblW w:w="0" w:type="auto"/>
        <w:shd w:val="clear" w:color="auto" w:fill="FFFFFF" w:themeFill="background1"/>
        <w:tblLayout w:type="fixed"/>
        <w:tblLook w:val="04A0" w:firstRow="1" w:lastRow="0" w:firstColumn="1" w:lastColumn="0" w:noHBand="0" w:noVBand="1"/>
      </w:tblPr>
      <w:tblGrid>
        <w:gridCol w:w="1858"/>
        <w:gridCol w:w="1511"/>
        <w:gridCol w:w="1275"/>
        <w:gridCol w:w="1276"/>
        <w:gridCol w:w="1276"/>
        <w:gridCol w:w="1134"/>
        <w:gridCol w:w="1241"/>
      </w:tblGrid>
      <w:tr w:rsidR="0055239D" w:rsidRPr="0055239D" w:rsidTr="0055239D">
        <w:tc>
          <w:tcPr>
            <w:tcW w:w="9571" w:type="dxa"/>
            <w:gridSpan w:val="7"/>
            <w:shd w:val="clear" w:color="auto" w:fill="FFFFFF" w:themeFill="background1"/>
          </w:tcPr>
          <w:p w:rsidR="0055239D" w:rsidRPr="0055239D" w:rsidRDefault="0055239D" w:rsidP="0055239D">
            <w:pPr>
              <w:widowControl/>
              <w:spacing w:after="0" w:line="240" w:lineRule="auto"/>
              <w:jc w:val="center"/>
              <w:rPr>
                <w:rFonts w:ascii="Times New Roman" w:hAnsi="Times New Roman"/>
                <w:b/>
                <w:sz w:val="32"/>
                <w:szCs w:val="32"/>
              </w:rPr>
            </w:pPr>
            <w:r w:rsidRPr="0055239D">
              <w:rPr>
                <w:rFonts w:ascii="Times New Roman" w:hAnsi="Times New Roman"/>
                <w:b/>
                <w:sz w:val="32"/>
                <w:szCs w:val="32"/>
                <w:lang w:val="en-US"/>
              </w:rPr>
              <w:t>II</w:t>
            </w:r>
            <w:r w:rsidRPr="0055239D">
              <w:rPr>
                <w:rFonts w:ascii="Times New Roman" w:hAnsi="Times New Roman"/>
                <w:b/>
                <w:sz w:val="32"/>
                <w:szCs w:val="32"/>
              </w:rPr>
              <w:t xml:space="preserve"> учебная четверть 2023 -  2024 учебного года</w:t>
            </w:r>
          </w:p>
          <w:p w:rsidR="0055239D" w:rsidRPr="0055239D" w:rsidRDefault="0055239D" w:rsidP="0055239D">
            <w:pPr>
              <w:widowControl/>
              <w:spacing w:after="0" w:line="240" w:lineRule="auto"/>
              <w:rPr>
                <w:rFonts w:ascii="Times New Roman" w:hAnsi="Times New Roman"/>
                <w:b/>
                <w:sz w:val="28"/>
                <w:szCs w:val="28"/>
              </w:rPr>
            </w:pPr>
          </w:p>
        </w:tc>
      </w:tr>
      <w:tr w:rsidR="0055239D" w:rsidRPr="0055239D" w:rsidTr="0055239D">
        <w:tc>
          <w:tcPr>
            <w:tcW w:w="9571" w:type="dxa"/>
            <w:gridSpan w:val="7"/>
            <w:shd w:val="clear" w:color="auto" w:fill="FFFFFF" w:themeFill="background1"/>
          </w:tcPr>
          <w:p w:rsidR="0055239D" w:rsidRPr="0055239D" w:rsidRDefault="0055239D" w:rsidP="0055239D">
            <w:pPr>
              <w:widowControl/>
              <w:spacing w:after="0" w:line="240" w:lineRule="auto"/>
              <w:jc w:val="center"/>
              <w:rPr>
                <w:rFonts w:ascii="Times New Roman" w:hAnsi="Times New Roman"/>
                <w:b/>
                <w:sz w:val="28"/>
                <w:szCs w:val="28"/>
              </w:rPr>
            </w:pPr>
            <w:r w:rsidRPr="0055239D">
              <w:rPr>
                <w:rFonts w:ascii="Times New Roman" w:hAnsi="Times New Roman"/>
                <w:b/>
                <w:sz w:val="28"/>
                <w:szCs w:val="28"/>
                <w:lang w:val="en-US"/>
              </w:rPr>
              <w:t>НО</w:t>
            </w:r>
            <w:r w:rsidRPr="0055239D">
              <w:rPr>
                <w:rFonts w:ascii="Times New Roman" w:hAnsi="Times New Roman"/>
                <w:b/>
                <w:sz w:val="28"/>
                <w:szCs w:val="28"/>
              </w:rPr>
              <w:t>ЯБРЬ</w:t>
            </w:r>
          </w:p>
        </w:tc>
      </w:tr>
      <w:tr w:rsidR="0055239D" w:rsidRPr="0055239D" w:rsidTr="0055239D">
        <w:tc>
          <w:tcPr>
            <w:tcW w:w="1858" w:type="dxa"/>
            <w:shd w:val="clear" w:color="auto" w:fill="FFFFFF" w:themeFill="background1"/>
          </w:tcPr>
          <w:p w:rsidR="0055239D" w:rsidRPr="0055239D" w:rsidRDefault="0055239D" w:rsidP="0055239D">
            <w:pPr>
              <w:widowControl/>
              <w:spacing w:after="0" w:line="240" w:lineRule="auto"/>
              <w:rPr>
                <w:rFonts w:ascii="Times New Roman" w:hAnsi="Times New Roman"/>
                <w:b/>
                <w:sz w:val="24"/>
                <w:szCs w:val="24"/>
              </w:rPr>
            </w:pPr>
            <w:r w:rsidRPr="0055239D">
              <w:rPr>
                <w:rFonts w:ascii="Times New Roman" w:hAnsi="Times New Roman"/>
                <w:b/>
                <w:sz w:val="24"/>
                <w:szCs w:val="24"/>
              </w:rPr>
              <w:t>понедельник</w:t>
            </w:r>
          </w:p>
        </w:tc>
        <w:tc>
          <w:tcPr>
            <w:tcW w:w="1511" w:type="dxa"/>
            <w:shd w:val="clear" w:color="auto" w:fill="FFFFFF" w:themeFill="background1"/>
          </w:tcPr>
          <w:p w:rsidR="0055239D" w:rsidRPr="0055239D" w:rsidRDefault="0055239D" w:rsidP="0055239D">
            <w:pPr>
              <w:widowControl/>
              <w:spacing w:after="0" w:line="240" w:lineRule="auto"/>
              <w:rPr>
                <w:rFonts w:ascii="Times New Roman" w:hAnsi="Times New Roman"/>
                <w:b/>
                <w:sz w:val="24"/>
                <w:szCs w:val="24"/>
              </w:rPr>
            </w:pPr>
            <w:r w:rsidRPr="0055239D">
              <w:rPr>
                <w:rFonts w:ascii="Times New Roman" w:hAnsi="Times New Roman"/>
                <w:b/>
                <w:sz w:val="24"/>
                <w:szCs w:val="24"/>
              </w:rPr>
              <w:t>вторник</w:t>
            </w:r>
          </w:p>
        </w:tc>
        <w:tc>
          <w:tcPr>
            <w:tcW w:w="1275" w:type="dxa"/>
            <w:tcBorders>
              <w:bottom w:val="single" w:sz="4" w:space="0" w:color="auto"/>
            </w:tcBorders>
            <w:shd w:val="clear" w:color="auto" w:fill="FFFFFF" w:themeFill="background1"/>
          </w:tcPr>
          <w:p w:rsidR="0055239D" w:rsidRPr="0055239D" w:rsidRDefault="0055239D" w:rsidP="0055239D">
            <w:pPr>
              <w:widowControl/>
              <w:spacing w:after="0" w:line="240" w:lineRule="auto"/>
              <w:rPr>
                <w:rFonts w:ascii="Times New Roman" w:hAnsi="Times New Roman"/>
                <w:b/>
                <w:sz w:val="24"/>
                <w:szCs w:val="24"/>
              </w:rPr>
            </w:pPr>
            <w:r w:rsidRPr="0055239D">
              <w:rPr>
                <w:rFonts w:ascii="Times New Roman" w:hAnsi="Times New Roman"/>
                <w:b/>
                <w:sz w:val="24"/>
                <w:szCs w:val="24"/>
              </w:rPr>
              <w:t>среда</w:t>
            </w:r>
          </w:p>
        </w:tc>
        <w:tc>
          <w:tcPr>
            <w:tcW w:w="1276" w:type="dxa"/>
            <w:tcBorders>
              <w:bottom w:val="single" w:sz="4" w:space="0" w:color="auto"/>
            </w:tcBorders>
            <w:shd w:val="clear" w:color="auto" w:fill="FFFFFF" w:themeFill="background1"/>
          </w:tcPr>
          <w:p w:rsidR="0055239D" w:rsidRPr="0055239D" w:rsidRDefault="0055239D" w:rsidP="0055239D">
            <w:pPr>
              <w:widowControl/>
              <w:spacing w:after="0" w:line="240" w:lineRule="auto"/>
              <w:rPr>
                <w:rFonts w:ascii="Times New Roman" w:hAnsi="Times New Roman"/>
                <w:b/>
                <w:sz w:val="24"/>
                <w:szCs w:val="24"/>
              </w:rPr>
            </w:pPr>
            <w:r w:rsidRPr="0055239D">
              <w:rPr>
                <w:rFonts w:ascii="Times New Roman" w:hAnsi="Times New Roman"/>
                <w:b/>
                <w:sz w:val="24"/>
                <w:szCs w:val="24"/>
              </w:rPr>
              <w:t>четверг</w:t>
            </w:r>
          </w:p>
        </w:tc>
        <w:tc>
          <w:tcPr>
            <w:tcW w:w="1276" w:type="dxa"/>
            <w:tcBorders>
              <w:bottom w:val="single" w:sz="4" w:space="0" w:color="auto"/>
            </w:tcBorders>
            <w:shd w:val="clear" w:color="auto" w:fill="FFFFFF" w:themeFill="background1"/>
          </w:tcPr>
          <w:p w:rsidR="0055239D" w:rsidRPr="0055239D" w:rsidRDefault="0055239D" w:rsidP="0055239D">
            <w:pPr>
              <w:widowControl/>
              <w:spacing w:after="0" w:line="240" w:lineRule="auto"/>
              <w:rPr>
                <w:rFonts w:ascii="Times New Roman" w:hAnsi="Times New Roman"/>
                <w:b/>
                <w:sz w:val="24"/>
                <w:szCs w:val="24"/>
              </w:rPr>
            </w:pPr>
            <w:r w:rsidRPr="0055239D">
              <w:rPr>
                <w:rFonts w:ascii="Times New Roman" w:hAnsi="Times New Roman"/>
                <w:b/>
                <w:sz w:val="24"/>
                <w:szCs w:val="24"/>
              </w:rPr>
              <w:t>пятница</w:t>
            </w:r>
          </w:p>
        </w:tc>
        <w:tc>
          <w:tcPr>
            <w:tcW w:w="1134" w:type="dxa"/>
            <w:tcBorders>
              <w:bottom w:val="single" w:sz="4" w:space="0" w:color="auto"/>
            </w:tcBorders>
            <w:shd w:val="clear" w:color="auto" w:fill="FFFFFF" w:themeFill="background1"/>
          </w:tcPr>
          <w:p w:rsidR="0055239D" w:rsidRPr="0055239D" w:rsidRDefault="0055239D" w:rsidP="0055239D">
            <w:pPr>
              <w:widowControl/>
              <w:spacing w:after="0" w:line="240" w:lineRule="auto"/>
              <w:rPr>
                <w:rFonts w:ascii="Times New Roman" w:hAnsi="Times New Roman"/>
                <w:b/>
                <w:sz w:val="24"/>
                <w:szCs w:val="24"/>
              </w:rPr>
            </w:pPr>
            <w:r w:rsidRPr="0055239D">
              <w:rPr>
                <w:rFonts w:ascii="Times New Roman" w:hAnsi="Times New Roman"/>
                <w:b/>
                <w:sz w:val="24"/>
                <w:szCs w:val="24"/>
              </w:rPr>
              <w:t>суббота</w:t>
            </w:r>
          </w:p>
        </w:tc>
        <w:tc>
          <w:tcPr>
            <w:tcW w:w="1241" w:type="dxa"/>
            <w:tcBorders>
              <w:bottom w:val="single" w:sz="4" w:space="0" w:color="auto"/>
            </w:tcBorders>
            <w:shd w:val="clear" w:color="auto" w:fill="FFFFFF" w:themeFill="background1"/>
          </w:tcPr>
          <w:p w:rsidR="0055239D" w:rsidRPr="0055239D" w:rsidRDefault="0055239D" w:rsidP="0055239D">
            <w:pPr>
              <w:widowControl/>
              <w:spacing w:after="0" w:line="240" w:lineRule="auto"/>
              <w:rPr>
                <w:rFonts w:ascii="Times New Roman" w:hAnsi="Times New Roman"/>
                <w:b/>
                <w:sz w:val="24"/>
                <w:szCs w:val="24"/>
              </w:rPr>
            </w:pPr>
            <w:r w:rsidRPr="0055239D">
              <w:rPr>
                <w:rFonts w:ascii="Times New Roman" w:hAnsi="Times New Roman"/>
                <w:b/>
                <w:sz w:val="24"/>
                <w:szCs w:val="24"/>
              </w:rPr>
              <w:t>воскресенье</w:t>
            </w:r>
          </w:p>
        </w:tc>
      </w:tr>
      <w:tr w:rsidR="0055239D" w:rsidRPr="0055239D" w:rsidTr="0055239D">
        <w:tc>
          <w:tcPr>
            <w:tcW w:w="1858" w:type="dxa"/>
            <w:shd w:val="clear" w:color="auto" w:fill="FFFFFF" w:themeFill="background1"/>
          </w:tcPr>
          <w:p w:rsidR="0055239D" w:rsidRPr="0055239D" w:rsidRDefault="0055239D" w:rsidP="0055239D">
            <w:pPr>
              <w:widowControl/>
              <w:spacing w:after="0" w:line="240" w:lineRule="auto"/>
              <w:jc w:val="center"/>
              <w:rPr>
                <w:rFonts w:ascii="Times New Roman" w:hAnsi="Times New Roman"/>
                <w:color w:val="FF0000"/>
                <w:sz w:val="24"/>
                <w:szCs w:val="24"/>
                <w:highlight w:val="yellow"/>
              </w:rPr>
            </w:pPr>
          </w:p>
        </w:tc>
        <w:tc>
          <w:tcPr>
            <w:tcW w:w="1511" w:type="dxa"/>
            <w:shd w:val="clear" w:color="auto" w:fill="FFFFFF" w:themeFill="background1"/>
          </w:tcPr>
          <w:p w:rsidR="0055239D" w:rsidRPr="0055239D" w:rsidRDefault="0055239D" w:rsidP="0055239D">
            <w:pPr>
              <w:widowControl/>
              <w:spacing w:after="0" w:line="240" w:lineRule="auto"/>
              <w:jc w:val="center"/>
              <w:rPr>
                <w:rFonts w:ascii="Times New Roman" w:hAnsi="Times New Roman"/>
                <w:sz w:val="24"/>
                <w:szCs w:val="24"/>
              </w:rPr>
            </w:pPr>
          </w:p>
        </w:tc>
        <w:tc>
          <w:tcPr>
            <w:tcW w:w="1275" w:type="dxa"/>
            <w:shd w:val="clear" w:color="auto" w:fill="00B050"/>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1</w:t>
            </w:r>
          </w:p>
        </w:tc>
        <w:tc>
          <w:tcPr>
            <w:tcW w:w="1276" w:type="dxa"/>
            <w:shd w:val="clear" w:color="auto" w:fill="00B050"/>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2</w:t>
            </w:r>
          </w:p>
        </w:tc>
        <w:tc>
          <w:tcPr>
            <w:tcW w:w="1276" w:type="dxa"/>
            <w:shd w:val="clear" w:color="auto" w:fill="00B050"/>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3</w:t>
            </w:r>
          </w:p>
        </w:tc>
        <w:tc>
          <w:tcPr>
            <w:tcW w:w="1134" w:type="dxa"/>
            <w:tcBorders>
              <w:bottom w:val="single" w:sz="4" w:space="0" w:color="auto"/>
            </w:tcBorders>
            <w:shd w:val="clear" w:color="auto" w:fill="00B050"/>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4</w:t>
            </w:r>
          </w:p>
        </w:tc>
        <w:tc>
          <w:tcPr>
            <w:tcW w:w="1241" w:type="dxa"/>
            <w:tcBorders>
              <w:bottom w:val="single" w:sz="4" w:space="0" w:color="auto"/>
            </w:tcBorders>
            <w:shd w:val="clear" w:color="auto" w:fill="00B050"/>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5</w:t>
            </w:r>
          </w:p>
        </w:tc>
      </w:tr>
      <w:tr w:rsidR="0055239D" w:rsidRPr="0055239D" w:rsidTr="0055239D">
        <w:tc>
          <w:tcPr>
            <w:tcW w:w="1858" w:type="dxa"/>
            <w:shd w:val="clear" w:color="auto" w:fill="FFFFFF" w:themeFill="background1"/>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6</w:t>
            </w:r>
          </w:p>
        </w:tc>
        <w:tc>
          <w:tcPr>
            <w:tcW w:w="1511" w:type="dxa"/>
            <w:shd w:val="clear" w:color="auto" w:fill="FFFFFF" w:themeFill="background1"/>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7</w:t>
            </w:r>
          </w:p>
        </w:tc>
        <w:tc>
          <w:tcPr>
            <w:tcW w:w="1275" w:type="dxa"/>
            <w:shd w:val="clear" w:color="auto" w:fill="FFFFFF" w:themeFill="background1"/>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8</w:t>
            </w:r>
          </w:p>
        </w:tc>
        <w:tc>
          <w:tcPr>
            <w:tcW w:w="1276" w:type="dxa"/>
            <w:shd w:val="clear" w:color="auto" w:fill="FFFFFF" w:themeFill="background1"/>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9</w:t>
            </w:r>
          </w:p>
        </w:tc>
        <w:tc>
          <w:tcPr>
            <w:tcW w:w="1276" w:type="dxa"/>
            <w:shd w:val="clear" w:color="auto" w:fill="FFFFFF" w:themeFill="background1"/>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10</w:t>
            </w:r>
          </w:p>
        </w:tc>
        <w:tc>
          <w:tcPr>
            <w:tcW w:w="1134" w:type="dxa"/>
            <w:shd w:val="clear" w:color="auto" w:fill="FFFF00"/>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11</w:t>
            </w:r>
          </w:p>
        </w:tc>
        <w:tc>
          <w:tcPr>
            <w:tcW w:w="1241" w:type="dxa"/>
            <w:shd w:val="clear" w:color="auto" w:fill="FF0000"/>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12</w:t>
            </w:r>
          </w:p>
        </w:tc>
      </w:tr>
      <w:tr w:rsidR="0055239D" w:rsidRPr="0055239D" w:rsidTr="0055239D">
        <w:tc>
          <w:tcPr>
            <w:tcW w:w="1858" w:type="dxa"/>
            <w:shd w:val="clear" w:color="auto" w:fill="FFFFFF" w:themeFill="background1"/>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13</w:t>
            </w:r>
          </w:p>
        </w:tc>
        <w:tc>
          <w:tcPr>
            <w:tcW w:w="1511" w:type="dxa"/>
            <w:shd w:val="clear" w:color="auto" w:fill="FFFFFF" w:themeFill="background1"/>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14</w:t>
            </w:r>
          </w:p>
        </w:tc>
        <w:tc>
          <w:tcPr>
            <w:tcW w:w="1275" w:type="dxa"/>
            <w:shd w:val="clear" w:color="auto" w:fill="FFFFFF" w:themeFill="background1"/>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15</w:t>
            </w:r>
          </w:p>
        </w:tc>
        <w:tc>
          <w:tcPr>
            <w:tcW w:w="1276" w:type="dxa"/>
            <w:shd w:val="clear" w:color="auto" w:fill="FFFFFF" w:themeFill="background1"/>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16</w:t>
            </w:r>
          </w:p>
        </w:tc>
        <w:tc>
          <w:tcPr>
            <w:tcW w:w="1276" w:type="dxa"/>
            <w:shd w:val="clear" w:color="auto" w:fill="FFFFFF" w:themeFill="background1"/>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17</w:t>
            </w:r>
          </w:p>
        </w:tc>
        <w:tc>
          <w:tcPr>
            <w:tcW w:w="1134" w:type="dxa"/>
            <w:shd w:val="clear" w:color="auto" w:fill="FFFF00"/>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18</w:t>
            </w:r>
          </w:p>
        </w:tc>
        <w:tc>
          <w:tcPr>
            <w:tcW w:w="1241" w:type="dxa"/>
            <w:shd w:val="clear" w:color="auto" w:fill="FF0000"/>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19</w:t>
            </w:r>
          </w:p>
        </w:tc>
      </w:tr>
      <w:tr w:rsidR="0055239D" w:rsidRPr="0055239D" w:rsidTr="0055239D">
        <w:tc>
          <w:tcPr>
            <w:tcW w:w="1858" w:type="dxa"/>
            <w:shd w:val="clear" w:color="auto" w:fill="FFFFFF" w:themeFill="background1"/>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20</w:t>
            </w:r>
          </w:p>
        </w:tc>
        <w:tc>
          <w:tcPr>
            <w:tcW w:w="1511" w:type="dxa"/>
            <w:shd w:val="clear" w:color="auto" w:fill="FFFFFF" w:themeFill="background1"/>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21</w:t>
            </w:r>
          </w:p>
        </w:tc>
        <w:tc>
          <w:tcPr>
            <w:tcW w:w="1275" w:type="dxa"/>
            <w:shd w:val="clear" w:color="auto" w:fill="FFFFFF" w:themeFill="background1"/>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22</w:t>
            </w:r>
          </w:p>
        </w:tc>
        <w:tc>
          <w:tcPr>
            <w:tcW w:w="1276" w:type="dxa"/>
            <w:shd w:val="clear" w:color="auto" w:fill="FFFFFF" w:themeFill="background1"/>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23</w:t>
            </w:r>
          </w:p>
        </w:tc>
        <w:tc>
          <w:tcPr>
            <w:tcW w:w="1276" w:type="dxa"/>
            <w:shd w:val="clear" w:color="auto" w:fill="FFFFFF" w:themeFill="background1"/>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24</w:t>
            </w:r>
          </w:p>
        </w:tc>
        <w:tc>
          <w:tcPr>
            <w:tcW w:w="1134" w:type="dxa"/>
            <w:shd w:val="clear" w:color="auto" w:fill="FFFF00"/>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25</w:t>
            </w:r>
          </w:p>
        </w:tc>
        <w:tc>
          <w:tcPr>
            <w:tcW w:w="1241" w:type="dxa"/>
            <w:shd w:val="clear" w:color="auto" w:fill="FF0000"/>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26</w:t>
            </w:r>
          </w:p>
        </w:tc>
      </w:tr>
      <w:tr w:rsidR="0055239D" w:rsidRPr="0055239D" w:rsidTr="0055239D">
        <w:tc>
          <w:tcPr>
            <w:tcW w:w="1858" w:type="dxa"/>
            <w:shd w:val="clear" w:color="auto" w:fill="FFFFFF" w:themeFill="background1"/>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27</w:t>
            </w:r>
          </w:p>
        </w:tc>
        <w:tc>
          <w:tcPr>
            <w:tcW w:w="1511" w:type="dxa"/>
            <w:shd w:val="clear" w:color="auto" w:fill="FFFFFF" w:themeFill="background1"/>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28</w:t>
            </w:r>
          </w:p>
        </w:tc>
        <w:tc>
          <w:tcPr>
            <w:tcW w:w="1275" w:type="dxa"/>
            <w:shd w:val="clear" w:color="auto" w:fill="FFFFFF" w:themeFill="background1"/>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29</w:t>
            </w:r>
          </w:p>
        </w:tc>
        <w:tc>
          <w:tcPr>
            <w:tcW w:w="1276" w:type="dxa"/>
            <w:shd w:val="clear" w:color="auto" w:fill="FFFFFF" w:themeFill="background1"/>
          </w:tcPr>
          <w:p w:rsidR="0055239D" w:rsidRPr="0055239D" w:rsidRDefault="0055239D" w:rsidP="0055239D">
            <w:pPr>
              <w:widowControl/>
              <w:spacing w:after="0" w:line="240" w:lineRule="auto"/>
              <w:jc w:val="center"/>
              <w:rPr>
                <w:rFonts w:ascii="Times New Roman" w:hAnsi="Times New Roman"/>
                <w:b/>
                <w:sz w:val="24"/>
                <w:szCs w:val="24"/>
              </w:rPr>
            </w:pPr>
            <w:r w:rsidRPr="0055239D">
              <w:rPr>
                <w:rFonts w:ascii="Times New Roman" w:hAnsi="Times New Roman"/>
                <w:b/>
                <w:sz w:val="24"/>
                <w:szCs w:val="24"/>
              </w:rPr>
              <w:t>30</w:t>
            </w:r>
          </w:p>
        </w:tc>
        <w:tc>
          <w:tcPr>
            <w:tcW w:w="1276" w:type="dxa"/>
            <w:shd w:val="clear" w:color="auto" w:fill="FFFFFF" w:themeFill="background1"/>
          </w:tcPr>
          <w:p w:rsidR="0055239D" w:rsidRPr="0055239D" w:rsidRDefault="0055239D" w:rsidP="0055239D">
            <w:pPr>
              <w:widowControl/>
              <w:spacing w:after="0" w:line="240" w:lineRule="auto"/>
              <w:jc w:val="center"/>
              <w:rPr>
                <w:rFonts w:ascii="Times New Roman" w:hAnsi="Times New Roman"/>
                <w:sz w:val="24"/>
                <w:szCs w:val="24"/>
              </w:rPr>
            </w:pPr>
          </w:p>
        </w:tc>
        <w:tc>
          <w:tcPr>
            <w:tcW w:w="1134" w:type="dxa"/>
            <w:shd w:val="clear" w:color="auto" w:fill="FFFF00"/>
          </w:tcPr>
          <w:p w:rsidR="0055239D" w:rsidRPr="0055239D" w:rsidRDefault="0055239D" w:rsidP="0055239D">
            <w:pPr>
              <w:widowControl/>
              <w:spacing w:after="0" w:line="240" w:lineRule="auto"/>
              <w:jc w:val="center"/>
              <w:rPr>
                <w:rFonts w:ascii="Times New Roman" w:hAnsi="Times New Roman"/>
                <w:sz w:val="24"/>
                <w:szCs w:val="24"/>
              </w:rPr>
            </w:pPr>
          </w:p>
        </w:tc>
        <w:tc>
          <w:tcPr>
            <w:tcW w:w="1241" w:type="dxa"/>
            <w:shd w:val="clear" w:color="auto" w:fill="FF0000"/>
          </w:tcPr>
          <w:p w:rsidR="0055239D" w:rsidRPr="0055239D" w:rsidRDefault="0055239D" w:rsidP="0055239D">
            <w:pPr>
              <w:widowControl/>
              <w:spacing w:after="0" w:line="240" w:lineRule="auto"/>
              <w:jc w:val="center"/>
              <w:rPr>
                <w:rFonts w:ascii="Times New Roman" w:hAnsi="Times New Roman"/>
                <w:sz w:val="24"/>
                <w:szCs w:val="24"/>
              </w:rPr>
            </w:pPr>
          </w:p>
        </w:tc>
      </w:tr>
    </w:tbl>
    <w:p w:rsidR="0055239D" w:rsidRPr="0055239D" w:rsidRDefault="0055239D" w:rsidP="0055239D">
      <w:pPr>
        <w:widowControl/>
        <w:rPr>
          <w:rFonts w:ascii="Times New Roman" w:hAnsi="Times New Roman"/>
          <w:sz w:val="24"/>
          <w:szCs w:val="24"/>
        </w:rPr>
      </w:pPr>
    </w:p>
    <w:tbl>
      <w:tblPr>
        <w:tblStyle w:val="43"/>
        <w:tblW w:w="0" w:type="auto"/>
        <w:tblLook w:val="04A0" w:firstRow="1" w:lastRow="0" w:firstColumn="1" w:lastColumn="0" w:noHBand="0" w:noVBand="1"/>
      </w:tblPr>
      <w:tblGrid>
        <w:gridCol w:w="4785"/>
        <w:gridCol w:w="4786"/>
      </w:tblGrid>
      <w:tr w:rsidR="0055239D" w:rsidRPr="0055239D" w:rsidTr="0055239D">
        <w:tc>
          <w:tcPr>
            <w:tcW w:w="9571" w:type="dxa"/>
            <w:gridSpan w:val="2"/>
          </w:tcPr>
          <w:p w:rsidR="0055239D" w:rsidRPr="0055239D" w:rsidRDefault="0055239D" w:rsidP="0055239D">
            <w:pPr>
              <w:widowControl/>
              <w:spacing w:after="0" w:line="240" w:lineRule="auto"/>
              <w:jc w:val="center"/>
              <w:rPr>
                <w:rFonts w:ascii="Times New Roman" w:hAnsi="Times New Roman"/>
                <w:b/>
                <w:sz w:val="24"/>
                <w:szCs w:val="24"/>
              </w:rPr>
            </w:pPr>
            <w:r w:rsidRPr="0055239D">
              <w:rPr>
                <w:rFonts w:ascii="Times New Roman" w:hAnsi="Times New Roman"/>
                <w:b/>
                <w:sz w:val="24"/>
                <w:szCs w:val="24"/>
              </w:rPr>
              <w:t>Учебных дней для:</w:t>
            </w:r>
          </w:p>
        </w:tc>
      </w:tr>
      <w:tr w:rsidR="0055239D" w:rsidRPr="0055239D" w:rsidTr="0055239D">
        <w:tc>
          <w:tcPr>
            <w:tcW w:w="4785"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1-ых классов</w:t>
            </w:r>
          </w:p>
        </w:tc>
        <w:tc>
          <w:tcPr>
            <w:tcW w:w="4786"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19 дней</w:t>
            </w:r>
          </w:p>
        </w:tc>
      </w:tr>
      <w:tr w:rsidR="0055239D" w:rsidRPr="0055239D" w:rsidTr="0055239D">
        <w:tc>
          <w:tcPr>
            <w:tcW w:w="4785"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2 – ых – 4-ых классов</w:t>
            </w:r>
          </w:p>
        </w:tc>
        <w:tc>
          <w:tcPr>
            <w:tcW w:w="4786"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19 дней</w:t>
            </w:r>
          </w:p>
        </w:tc>
      </w:tr>
      <w:tr w:rsidR="0055239D" w:rsidRPr="0055239D" w:rsidTr="0055239D">
        <w:tc>
          <w:tcPr>
            <w:tcW w:w="4785"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5-ых – 9-ых классов</w:t>
            </w:r>
          </w:p>
        </w:tc>
        <w:tc>
          <w:tcPr>
            <w:tcW w:w="4786"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22 дня</w:t>
            </w:r>
          </w:p>
        </w:tc>
      </w:tr>
      <w:tr w:rsidR="0055239D" w:rsidRPr="0055239D" w:rsidTr="0055239D">
        <w:tc>
          <w:tcPr>
            <w:tcW w:w="4785" w:type="dxa"/>
          </w:tcPr>
          <w:p w:rsidR="0055239D" w:rsidRPr="0055239D" w:rsidRDefault="0055239D" w:rsidP="0055239D">
            <w:pPr>
              <w:widowControl/>
              <w:spacing w:after="0" w:line="240" w:lineRule="auto"/>
              <w:rPr>
                <w:rFonts w:ascii="Times New Roman" w:hAnsi="Times New Roman"/>
                <w:b/>
                <w:sz w:val="24"/>
                <w:szCs w:val="24"/>
              </w:rPr>
            </w:pPr>
            <w:r w:rsidRPr="0055239D">
              <w:rPr>
                <w:rFonts w:ascii="Times New Roman" w:hAnsi="Times New Roman"/>
                <w:b/>
                <w:sz w:val="24"/>
                <w:szCs w:val="24"/>
              </w:rPr>
              <w:t>10-ых – 11-ых классов</w:t>
            </w:r>
          </w:p>
        </w:tc>
        <w:tc>
          <w:tcPr>
            <w:tcW w:w="4786" w:type="dxa"/>
          </w:tcPr>
          <w:p w:rsidR="0055239D" w:rsidRPr="0055239D" w:rsidRDefault="0055239D" w:rsidP="0055239D">
            <w:pPr>
              <w:widowControl/>
              <w:spacing w:after="0" w:line="240" w:lineRule="auto"/>
              <w:rPr>
                <w:rFonts w:ascii="Times New Roman" w:hAnsi="Times New Roman"/>
                <w:b/>
                <w:sz w:val="24"/>
                <w:szCs w:val="24"/>
              </w:rPr>
            </w:pPr>
            <w:r w:rsidRPr="0055239D">
              <w:rPr>
                <w:rFonts w:ascii="Times New Roman" w:hAnsi="Times New Roman"/>
                <w:b/>
                <w:sz w:val="24"/>
                <w:szCs w:val="24"/>
              </w:rPr>
              <w:t>22 дня</w:t>
            </w:r>
          </w:p>
        </w:tc>
      </w:tr>
    </w:tbl>
    <w:p w:rsidR="0055239D" w:rsidRPr="0055239D" w:rsidRDefault="0055239D" w:rsidP="0055239D">
      <w:pPr>
        <w:widowControl/>
        <w:rPr>
          <w:rFonts w:ascii="Times New Roman" w:hAnsi="Times New Roman"/>
          <w:sz w:val="24"/>
          <w:szCs w:val="24"/>
        </w:rPr>
      </w:pPr>
    </w:p>
    <w:tbl>
      <w:tblPr>
        <w:tblStyle w:val="43"/>
        <w:tblW w:w="0" w:type="auto"/>
        <w:tblLook w:val="04A0" w:firstRow="1" w:lastRow="0" w:firstColumn="1" w:lastColumn="0" w:noHBand="0" w:noVBand="1"/>
      </w:tblPr>
      <w:tblGrid>
        <w:gridCol w:w="1858"/>
        <w:gridCol w:w="1294"/>
        <w:gridCol w:w="952"/>
        <w:gridCol w:w="1214"/>
        <w:gridCol w:w="1299"/>
        <w:gridCol w:w="1198"/>
        <w:gridCol w:w="1756"/>
      </w:tblGrid>
      <w:tr w:rsidR="0055239D" w:rsidRPr="0055239D" w:rsidTr="0055239D">
        <w:tc>
          <w:tcPr>
            <w:tcW w:w="9571" w:type="dxa"/>
            <w:gridSpan w:val="7"/>
          </w:tcPr>
          <w:p w:rsidR="0055239D" w:rsidRPr="0055239D" w:rsidRDefault="0055239D" w:rsidP="0055239D">
            <w:pPr>
              <w:widowControl/>
              <w:spacing w:after="0" w:line="240" w:lineRule="auto"/>
              <w:jc w:val="center"/>
              <w:rPr>
                <w:rFonts w:ascii="Times New Roman" w:hAnsi="Times New Roman"/>
                <w:b/>
                <w:sz w:val="24"/>
                <w:szCs w:val="24"/>
              </w:rPr>
            </w:pPr>
            <w:r w:rsidRPr="0055239D">
              <w:rPr>
                <w:rFonts w:ascii="Times New Roman" w:hAnsi="Times New Roman"/>
                <w:b/>
                <w:sz w:val="24"/>
                <w:szCs w:val="24"/>
              </w:rPr>
              <w:t>ДЕКАБРЬ</w:t>
            </w:r>
          </w:p>
        </w:tc>
      </w:tr>
      <w:tr w:rsidR="0055239D" w:rsidRPr="0055239D" w:rsidTr="0055239D">
        <w:tc>
          <w:tcPr>
            <w:tcW w:w="1858" w:type="dxa"/>
          </w:tcPr>
          <w:p w:rsidR="0055239D" w:rsidRPr="0055239D" w:rsidRDefault="0055239D" w:rsidP="0055239D">
            <w:pPr>
              <w:widowControl/>
              <w:spacing w:after="0" w:line="240" w:lineRule="auto"/>
              <w:rPr>
                <w:rFonts w:ascii="Times New Roman" w:hAnsi="Times New Roman"/>
                <w:b/>
                <w:sz w:val="24"/>
                <w:szCs w:val="24"/>
              </w:rPr>
            </w:pPr>
            <w:r w:rsidRPr="0055239D">
              <w:rPr>
                <w:rFonts w:ascii="Times New Roman" w:hAnsi="Times New Roman"/>
                <w:b/>
                <w:sz w:val="24"/>
                <w:szCs w:val="24"/>
              </w:rPr>
              <w:t>понедельник</w:t>
            </w:r>
          </w:p>
        </w:tc>
        <w:tc>
          <w:tcPr>
            <w:tcW w:w="1294" w:type="dxa"/>
          </w:tcPr>
          <w:p w:rsidR="0055239D" w:rsidRPr="0055239D" w:rsidRDefault="0055239D" w:rsidP="0055239D">
            <w:pPr>
              <w:widowControl/>
              <w:spacing w:after="0" w:line="240" w:lineRule="auto"/>
              <w:rPr>
                <w:rFonts w:ascii="Times New Roman" w:hAnsi="Times New Roman"/>
                <w:b/>
                <w:sz w:val="24"/>
                <w:szCs w:val="24"/>
              </w:rPr>
            </w:pPr>
            <w:r w:rsidRPr="0055239D">
              <w:rPr>
                <w:rFonts w:ascii="Times New Roman" w:hAnsi="Times New Roman"/>
                <w:b/>
                <w:sz w:val="24"/>
                <w:szCs w:val="24"/>
              </w:rPr>
              <w:t>вторник</w:t>
            </w:r>
          </w:p>
        </w:tc>
        <w:tc>
          <w:tcPr>
            <w:tcW w:w="952" w:type="dxa"/>
          </w:tcPr>
          <w:p w:rsidR="0055239D" w:rsidRPr="0055239D" w:rsidRDefault="0055239D" w:rsidP="0055239D">
            <w:pPr>
              <w:widowControl/>
              <w:spacing w:after="0" w:line="240" w:lineRule="auto"/>
              <w:rPr>
                <w:rFonts w:ascii="Times New Roman" w:hAnsi="Times New Roman"/>
                <w:b/>
                <w:sz w:val="24"/>
                <w:szCs w:val="24"/>
              </w:rPr>
            </w:pPr>
            <w:r w:rsidRPr="0055239D">
              <w:rPr>
                <w:rFonts w:ascii="Times New Roman" w:hAnsi="Times New Roman"/>
                <w:b/>
                <w:sz w:val="24"/>
                <w:szCs w:val="24"/>
              </w:rPr>
              <w:t>среда</w:t>
            </w:r>
          </w:p>
        </w:tc>
        <w:tc>
          <w:tcPr>
            <w:tcW w:w="1214" w:type="dxa"/>
          </w:tcPr>
          <w:p w:rsidR="0055239D" w:rsidRPr="0055239D" w:rsidRDefault="0055239D" w:rsidP="0055239D">
            <w:pPr>
              <w:widowControl/>
              <w:spacing w:after="0" w:line="240" w:lineRule="auto"/>
              <w:rPr>
                <w:rFonts w:ascii="Times New Roman" w:hAnsi="Times New Roman"/>
                <w:b/>
                <w:sz w:val="24"/>
                <w:szCs w:val="24"/>
              </w:rPr>
            </w:pPr>
            <w:r w:rsidRPr="0055239D">
              <w:rPr>
                <w:rFonts w:ascii="Times New Roman" w:hAnsi="Times New Roman"/>
                <w:b/>
                <w:sz w:val="24"/>
                <w:szCs w:val="24"/>
              </w:rPr>
              <w:t>четверг</w:t>
            </w:r>
          </w:p>
        </w:tc>
        <w:tc>
          <w:tcPr>
            <w:tcW w:w="1299" w:type="dxa"/>
          </w:tcPr>
          <w:p w:rsidR="0055239D" w:rsidRPr="0055239D" w:rsidRDefault="0055239D" w:rsidP="0055239D">
            <w:pPr>
              <w:widowControl/>
              <w:spacing w:after="0" w:line="240" w:lineRule="auto"/>
              <w:rPr>
                <w:rFonts w:ascii="Times New Roman" w:hAnsi="Times New Roman"/>
                <w:b/>
                <w:sz w:val="24"/>
                <w:szCs w:val="24"/>
              </w:rPr>
            </w:pPr>
            <w:r w:rsidRPr="0055239D">
              <w:rPr>
                <w:rFonts w:ascii="Times New Roman" w:hAnsi="Times New Roman"/>
                <w:b/>
                <w:sz w:val="24"/>
                <w:szCs w:val="24"/>
              </w:rPr>
              <w:t>пятница</w:t>
            </w:r>
          </w:p>
        </w:tc>
        <w:tc>
          <w:tcPr>
            <w:tcW w:w="1198" w:type="dxa"/>
            <w:shd w:val="clear" w:color="auto" w:fill="FFFF00"/>
          </w:tcPr>
          <w:p w:rsidR="0055239D" w:rsidRPr="0055239D" w:rsidRDefault="0055239D" w:rsidP="0055239D">
            <w:pPr>
              <w:widowControl/>
              <w:spacing w:after="0" w:line="240" w:lineRule="auto"/>
              <w:rPr>
                <w:rFonts w:ascii="Times New Roman" w:hAnsi="Times New Roman"/>
                <w:b/>
                <w:sz w:val="24"/>
                <w:szCs w:val="24"/>
              </w:rPr>
            </w:pPr>
            <w:r w:rsidRPr="0055239D">
              <w:rPr>
                <w:rFonts w:ascii="Times New Roman" w:hAnsi="Times New Roman"/>
                <w:b/>
                <w:sz w:val="24"/>
                <w:szCs w:val="24"/>
              </w:rPr>
              <w:t>суббота</w:t>
            </w:r>
          </w:p>
        </w:tc>
        <w:tc>
          <w:tcPr>
            <w:tcW w:w="1756" w:type="dxa"/>
            <w:shd w:val="clear" w:color="auto" w:fill="FF0000"/>
          </w:tcPr>
          <w:p w:rsidR="0055239D" w:rsidRPr="0055239D" w:rsidRDefault="0055239D" w:rsidP="0055239D">
            <w:pPr>
              <w:widowControl/>
              <w:spacing w:after="0" w:line="240" w:lineRule="auto"/>
              <w:rPr>
                <w:rFonts w:ascii="Times New Roman" w:hAnsi="Times New Roman"/>
                <w:b/>
                <w:sz w:val="24"/>
                <w:szCs w:val="24"/>
              </w:rPr>
            </w:pPr>
            <w:r w:rsidRPr="0055239D">
              <w:rPr>
                <w:rFonts w:ascii="Times New Roman" w:hAnsi="Times New Roman"/>
                <w:b/>
                <w:sz w:val="24"/>
                <w:szCs w:val="24"/>
              </w:rPr>
              <w:t>воскресенье</w:t>
            </w:r>
          </w:p>
        </w:tc>
      </w:tr>
      <w:tr w:rsidR="0055239D" w:rsidRPr="0055239D" w:rsidTr="0055239D">
        <w:tc>
          <w:tcPr>
            <w:tcW w:w="1858" w:type="dxa"/>
          </w:tcPr>
          <w:p w:rsidR="0055239D" w:rsidRPr="0055239D" w:rsidRDefault="0055239D" w:rsidP="0055239D">
            <w:pPr>
              <w:widowControl/>
              <w:spacing w:after="0" w:line="240" w:lineRule="auto"/>
              <w:jc w:val="center"/>
              <w:rPr>
                <w:rFonts w:ascii="Times New Roman" w:hAnsi="Times New Roman"/>
                <w:sz w:val="24"/>
                <w:szCs w:val="24"/>
              </w:rPr>
            </w:pPr>
          </w:p>
        </w:tc>
        <w:tc>
          <w:tcPr>
            <w:tcW w:w="1294" w:type="dxa"/>
          </w:tcPr>
          <w:p w:rsidR="0055239D" w:rsidRPr="0055239D" w:rsidRDefault="0055239D" w:rsidP="0055239D">
            <w:pPr>
              <w:widowControl/>
              <w:spacing w:after="0" w:line="240" w:lineRule="auto"/>
              <w:jc w:val="center"/>
              <w:rPr>
                <w:rFonts w:ascii="Times New Roman" w:hAnsi="Times New Roman"/>
                <w:sz w:val="24"/>
                <w:szCs w:val="24"/>
              </w:rPr>
            </w:pPr>
          </w:p>
        </w:tc>
        <w:tc>
          <w:tcPr>
            <w:tcW w:w="952" w:type="dxa"/>
          </w:tcPr>
          <w:p w:rsidR="0055239D" w:rsidRPr="0055239D" w:rsidRDefault="0055239D" w:rsidP="0055239D">
            <w:pPr>
              <w:widowControl/>
              <w:spacing w:after="0" w:line="240" w:lineRule="auto"/>
              <w:jc w:val="center"/>
              <w:rPr>
                <w:rFonts w:ascii="Times New Roman" w:hAnsi="Times New Roman"/>
                <w:sz w:val="24"/>
                <w:szCs w:val="24"/>
              </w:rPr>
            </w:pPr>
          </w:p>
        </w:tc>
        <w:tc>
          <w:tcPr>
            <w:tcW w:w="1214" w:type="dxa"/>
          </w:tcPr>
          <w:p w:rsidR="0055239D" w:rsidRPr="0055239D" w:rsidRDefault="0055239D" w:rsidP="0055239D">
            <w:pPr>
              <w:widowControl/>
              <w:spacing w:after="0" w:line="240" w:lineRule="auto"/>
              <w:jc w:val="center"/>
              <w:rPr>
                <w:rFonts w:ascii="Times New Roman" w:hAnsi="Times New Roman"/>
                <w:sz w:val="24"/>
                <w:szCs w:val="24"/>
              </w:rPr>
            </w:pPr>
          </w:p>
        </w:tc>
        <w:tc>
          <w:tcPr>
            <w:tcW w:w="1299" w:type="dxa"/>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1</w:t>
            </w:r>
          </w:p>
        </w:tc>
        <w:tc>
          <w:tcPr>
            <w:tcW w:w="1198" w:type="dxa"/>
            <w:shd w:val="clear" w:color="auto" w:fill="FFFF00"/>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2</w:t>
            </w:r>
          </w:p>
        </w:tc>
        <w:tc>
          <w:tcPr>
            <w:tcW w:w="1756" w:type="dxa"/>
            <w:shd w:val="clear" w:color="auto" w:fill="FF0000"/>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3</w:t>
            </w:r>
          </w:p>
        </w:tc>
      </w:tr>
      <w:tr w:rsidR="0055239D" w:rsidRPr="0055239D" w:rsidTr="0055239D">
        <w:tc>
          <w:tcPr>
            <w:tcW w:w="1858" w:type="dxa"/>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4</w:t>
            </w:r>
          </w:p>
        </w:tc>
        <w:tc>
          <w:tcPr>
            <w:tcW w:w="1294" w:type="dxa"/>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5</w:t>
            </w:r>
          </w:p>
        </w:tc>
        <w:tc>
          <w:tcPr>
            <w:tcW w:w="952" w:type="dxa"/>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6</w:t>
            </w:r>
          </w:p>
        </w:tc>
        <w:tc>
          <w:tcPr>
            <w:tcW w:w="1214" w:type="dxa"/>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7</w:t>
            </w:r>
          </w:p>
        </w:tc>
        <w:tc>
          <w:tcPr>
            <w:tcW w:w="1299" w:type="dxa"/>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8</w:t>
            </w:r>
          </w:p>
        </w:tc>
        <w:tc>
          <w:tcPr>
            <w:tcW w:w="1198" w:type="dxa"/>
            <w:shd w:val="clear" w:color="auto" w:fill="FFFF00"/>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9</w:t>
            </w:r>
          </w:p>
        </w:tc>
        <w:tc>
          <w:tcPr>
            <w:tcW w:w="1756" w:type="dxa"/>
            <w:shd w:val="clear" w:color="auto" w:fill="FF0000"/>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10</w:t>
            </w:r>
          </w:p>
        </w:tc>
      </w:tr>
      <w:tr w:rsidR="0055239D" w:rsidRPr="0055239D" w:rsidTr="0055239D">
        <w:tc>
          <w:tcPr>
            <w:tcW w:w="1858" w:type="dxa"/>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11</w:t>
            </w:r>
          </w:p>
        </w:tc>
        <w:tc>
          <w:tcPr>
            <w:tcW w:w="1294" w:type="dxa"/>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12</w:t>
            </w:r>
          </w:p>
        </w:tc>
        <w:tc>
          <w:tcPr>
            <w:tcW w:w="952" w:type="dxa"/>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13</w:t>
            </w:r>
          </w:p>
        </w:tc>
        <w:tc>
          <w:tcPr>
            <w:tcW w:w="1214" w:type="dxa"/>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14</w:t>
            </w:r>
          </w:p>
        </w:tc>
        <w:tc>
          <w:tcPr>
            <w:tcW w:w="1299" w:type="dxa"/>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15</w:t>
            </w:r>
          </w:p>
        </w:tc>
        <w:tc>
          <w:tcPr>
            <w:tcW w:w="1198" w:type="dxa"/>
            <w:shd w:val="clear" w:color="auto" w:fill="FFFF00"/>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16</w:t>
            </w:r>
          </w:p>
        </w:tc>
        <w:tc>
          <w:tcPr>
            <w:tcW w:w="1756" w:type="dxa"/>
            <w:shd w:val="clear" w:color="auto" w:fill="FF0000"/>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17</w:t>
            </w:r>
          </w:p>
        </w:tc>
      </w:tr>
      <w:tr w:rsidR="0055239D" w:rsidRPr="0055239D" w:rsidTr="0055239D">
        <w:tc>
          <w:tcPr>
            <w:tcW w:w="1858" w:type="dxa"/>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18</w:t>
            </w:r>
          </w:p>
        </w:tc>
        <w:tc>
          <w:tcPr>
            <w:tcW w:w="1294" w:type="dxa"/>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19</w:t>
            </w:r>
          </w:p>
        </w:tc>
        <w:tc>
          <w:tcPr>
            <w:tcW w:w="952" w:type="dxa"/>
            <w:tcBorders>
              <w:bottom w:val="single" w:sz="4" w:space="0" w:color="auto"/>
            </w:tcBorders>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20</w:t>
            </w:r>
          </w:p>
        </w:tc>
        <w:tc>
          <w:tcPr>
            <w:tcW w:w="1214" w:type="dxa"/>
            <w:tcBorders>
              <w:bottom w:val="single" w:sz="4" w:space="0" w:color="auto"/>
            </w:tcBorders>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21</w:t>
            </w:r>
          </w:p>
        </w:tc>
        <w:tc>
          <w:tcPr>
            <w:tcW w:w="1299" w:type="dxa"/>
            <w:tcBorders>
              <w:bottom w:val="single" w:sz="4" w:space="0" w:color="auto"/>
            </w:tcBorders>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22</w:t>
            </w:r>
          </w:p>
        </w:tc>
        <w:tc>
          <w:tcPr>
            <w:tcW w:w="1198" w:type="dxa"/>
            <w:tcBorders>
              <w:bottom w:val="single" w:sz="4" w:space="0" w:color="auto"/>
            </w:tcBorders>
            <w:shd w:val="clear" w:color="auto" w:fill="FFFF00"/>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23</w:t>
            </w:r>
          </w:p>
        </w:tc>
        <w:tc>
          <w:tcPr>
            <w:tcW w:w="1756" w:type="dxa"/>
            <w:shd w:val="clear" w:color="auto" w:fill="FF0000"/>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24</w:t>
            </w:r>
          </w:p>
        </w:tc>
      </w:tr>
      <w:tr w:rsidR="0055239D" w:rsidRPr="0055239D" w:rsidTr="0055239D">
        <w:tc>
          <w:tcPr>
            <w:tcW w:w="1858" w:type="dxa"/>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25</w:t>
            </w:r>
          </w:p>
        </w:tc>
        <w:tc>
          <w:tcPr>
            <w:tcW w:w="1294" w:type="dxa"/>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26</w:t>
            </w:r>
          </w:p>
        </w:tc>
        <w:tc>
          <w:tcPr>
            <w:tcW w:w="952" w:type="dxa"/>
            <w:shd w:val="clear" w:color="auto" w:fill="auto"/>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27</w:t>
            </w:r>
          </w:p>
        </w:tc>
        <w:tc>
          <w:tcPr>
            <w:tcW w:w="1214" w:type="dxa"/>
            <w:shd w:val="clear" w:color="auto" w:fill="FFFFFF" w:themeFill="background1"/>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28</w:t>
            </w:r>
          </w:p>
        </w:tc>
        <w:tc>
          <w:tcPr>
            <w:tcW w:w="1299" w:type="dxa"/>
            <w:shd w:val="clear" w:color="auto" w:fill="FFFFFF" w:themeFill="background1"/>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29</w:t>
            </w:r>
          </w:p>
        </w:tc>
        <w:tc>
          <w:tcPr>
            <w:tcW w:w="1198" w:type="dxa"/>
            <w:shd w:val="clear" w:color="auto" w:fill="FFFF00"/>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30</w:t>
            </w:r>
          </w:p>
        </w:tc>
        <w:tc>
          <w:tcPr>
            <w:tcW w:w="1756" w:type="dxa"/>
            <w:shd w:val="clear" w:color="auto" w:fill="FF0000"/>
          </w:tcPr>
          <w:p w:rsidR="0055239D" w:rsidRPr="0055239D" w:rsidRDefault="0055239D" w:rsidP="0055239D">
            <w:pPr>
              <w:widowControl/>
              <w:spacing w:after="0" w:line="240" w:lineRule="auto"/>
              <w:jc w:val="center"/>
              <w:rPr>
                <w:rFonts w:ascii="Times New Roman" w:hAnsi="Times New Roman"/>
                <w:b/>
                <w:sz w:val="24"/>
                <w:szCs w:val="24"/>
              </w:rPr>
            </w:pPr>
            <w:r w:rsidRPr="0055239D">
              <w:rPr>
                <w:rFonts w:ascii="Times New Roman" w:hAnsi="Times New Roman"/>
                <w:b/>
                <w:sz w:val="24"/>
                <w:szCs w:val="24"/>
              </w:rPr>
              <w:t>31</w:t>
            </w:r>
          </w:p>
        </w:tc>
      </w:tr>
    </w:tbl>
    <w:p w:rsidR="0055239D" w:rsidRPr="0055239D" w:rsidRDefault="0055239D" w:rsidP="0055239D">
      <w:pPr>
        <w:widowControl/>
        <w:rPr>
          <w:rFonts w:ascii="Times New Roman" w:hAnsi="Times New Roman"/>
          <w:sz w:val="24"/>
          <w:szCs w:val="24"/>
        </w:rPr>
      </w:pPr>
    </w:p>
    <w:tbl>
      <w:tblPr>
        <w:tblStyle w:val="43"/>
        <w:tblW w:w="0" w:type="auto"/>
        <w:tblLook w:val="04A0" w:firstRow="1" w:lastRow="0" w:firstColumn="1" w:lastColumn="0" w:noHBand="0" w:noVBand="1"/>
      </w:tblPr>
      <w:tblGrid>
        <w:gridCol w:w="4785"/>
        <w:gridCol w:w="4786"/>
      </w:tblGrid>
      <w:tr w:rsidR="0055239D" w:rsidRPr="0055239D" w:rsidTr="0055239D">
        <w:tc>
          <w:tcPr>
            <w:tcW w:w="9571" w:type="dxa"/>
            <w:gridSpan w:val="2"/>
          </w:tcPr>
          <w:p w:rsidR="0055239D" w:rsidRPr="0055239D" w:rsidRDefault="0055239D" w:rsidP="0055239D">
            <w:pPr>
              <w:widowControl/>
              <w:spacing w:after="0" w:line="240" w:lineRule="auto"/>
              <w:jc w:val="center"/>
              <w:rPr>
                <w:rFonts w:ascii="Times New Roman" w:hAnsi="Times New Roman"/>
                <w:b/>
                <w:sz w:val="24"/>
                <w:szCs w:val="24"/>
              </w:rPr>
            </w:pPr>
            <w:r w:rsidRPr="0055239D">
              <w:rPr>
                <w:rFonts w:ascii="Times New Roman" w:hAnsi="Times New Roman"/>
                <w:b/>
                <w:sz w:val="24"/>
                <w:szCs w:val="24"/>
              </w:rPr>
              <w:t>Учебных дней для:</w:t>
            </w:r>
          </w:p>
        </w:tc>
      </w:tr>
      <w:tr w:rsidR="0055239D" w:rsidRPr="0055239D" w:rsidTr="0055239D">
        <w:tc>
          <w:tcPr>
            <w:tcW w:w="4785"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1-ых классов</w:t>
            </w:r>
          </w:p>
        </w:tc>
        <w:tc>
          <w:tcPr>
            <w:tcW w:w="4786"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21 день</w:t>
            </w:r>
          </w:p>
        </w:tc>
      </w:tr>
      <w:tr w:rsidR="0055239D" w:rsidRPr="0055239D" w:rsidTr="0055239D">
        <w:tc>
          <w:tcPr>
            <w:tcW w:w="4785"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2 – ых – 4-ых классов</w:t>
            </w:r>
          </w:p>
        </w:tc>
        <w:tc>
          <w:tcPr>
            <w:tcW w:w="4786"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21 день</w:t>
            </w:r>
          </w:p>
        </w:tc>
      </w:tr>
      <w:tr w:rsidR="0055239D" w:rsidRPr="0055239D" w:rsidTr="0055239D">
        <w:tc>
          <w:tcPr>
            <w:tcW w:w="4785"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5-ых – 9-ых классов</w:t>
            </w:r>
          </w:p>
        </w:tc>
        <w:tc>
          <w:tcPr>
            <w:tcW w:w="4786"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26 дней</w:t>
            </w:r>
          </w:p>
        </w:tc>
      </w:tr>
      <w:tr w:rsidR="0055239D" w:rsidRPr="0055239D" w:rsidTr="0055239D">
        <w:tc>
          <w:tcPr>
            <w:tcW w:w="4785" w:type="dxa"/>
          </w:tcPr>
          <w:p w:rsidR="0055239D" w:rsidRPr="0055239D" w:rsidRDefault="0055239D" w:rsidP="0055239D">
            <w:pPr>
              <w:widowControl/>
              <w:spacing w:after="0" w:line="240" w:lineRule="auto"/>
              <w:rPr>
                <w:rFonts w:ascii="Times New Roman" w:hAnsi="Times New Roman"/>
                <w:b/>
                <w:sz w:val="24"/>
                <w:szCs w:val="24"/>
              </w:rPr>
            </w:pPr>
            <w:r w:rsidRPr="0055239D">
              <w:rPr>
                <w:rFonts w:ascii="Times New Roman" w:hAnsi="Times New Roman"/>
                <w:b/>
                <w:sz w:val="24"/>
                <w:szCs w:val="24"/>
              </w:rPr>
              <w:t>10-ых – 11-ых классов</w:t>
            </w:r>
          </w:p>
        </w:tc>
        <w:tc>
          <w:tcPr>
            <w:tcW w:w="4786" w:type="dxa"/>
          </w:tcPr>
          <w:p w:rsidR="0055239D" w:rsidRPr="0055239D" w:rsidRDefault="0055239D" w:rsidP="0055239D">
            <w:pPr>
              <w:widowControl/>
              <w:spacing w:after="0" w:line="240" w:lineRule="auto"/>
              <w:rPr>
                <w:rFonts w:ascii="Times New Roman" w:hAnsi="Times New Roman"/>
                <w:b/>
                <w:sz w:val="24"/>
                <w:szCs w:val="24"/>
              </w:rPr>
            </w:pPr>
            <w:r w:rsidRPr="0055239D">
              <w:rPr>
                <w:rFonts w:ascii="Times New Roman" w:hAnsi="Times New Roman"/>
                <w:b/>
                <w:sz w:val="24"/>
                <w:szCs w:val="24"/>
              </w:rPr>
              <w:t>26 дней</w:t>
            </w:r>
          </w:p>
        </w:tc>
      </w:tr>
      <w:tr w:rsidR="0055239D" w:rsidRPr="0055239D" w:rsidTr="0055239D">
        <w:tc>
          <w:tcPr>
            <w:tcW w:w="4785" w:type="dxa"/>
          </w:tcPr>
          <w:p w:rsidR="0055239D" w:rsidRPr="0055239D" w:rsidRDefault="0055239D" w:rsidP="0055239D">
            <w:pPr>
              <w:widowControl/>
              <w:spacing w:after="0" w:line="240" w:lineRule="auto"/>
              <w:rPr>
                <w:rFonts w:ascii="Times New Roman" w:hAnsi="Times New Roman"/>
                <w:b/>
                <w:sz w:val="24"/>
                <w:szCs w:val="24"/>
              </w:rPr>
            </w:pPr>
            <w:r w:rsidRPr="0055239D">
              <w:rPr>
                <w:rFonts w:ascii="Times New Roman" w:hAnsi="Times New Roman"/>
                <w:b/>
                <w:sz w:val="24"/>
                <w:szCs w:val="24"/>
              </w:rPr>
              <w:lastRenderedPageBreak/>
              <w:t>Зимняя сессия</w:t>
            </w:r>
          </w:p>
        </w:tc>
        <w:tc>
          <w:tcPr>
            <w:tcW w:w="4786" w:type="dxa"/>
          </w:tcPr>
          <w:p w:rsidR="0055239D" w:rsidRPr="0055239D" w:rsidRDefault="0055239D" w:rsidP="0055239D">
            <w:pPr>
              <w:widowControl/>
              <w:spacing w:after="0" w:line="240" w:lineRule="auto"/>
              <w:rPr>
                <w:rFonts w:ascii="Times New Roman" w:hAnsi="Times New Roman"/>
                <w:b/>
                <w:sz w:val="24"/>
                <w:szCs w:val="24"/>
              </w:rPr>
            </w:pPr>
            <w:r w:rsidRPr="0055239D">
              <w:rPr>
                <w:rFonts w:ascii="Times New Roman" w:hAnsi="Times New Roman"/>
                <w:b/>
                <w:sz w:val="24"/>
                <w:szCs w:val="24"/>
              </w:rPr>
              <w:t>С 22 декабря</w:t>
            </w:r>
          </w:p>
        </w:tc>
      </w:tr>
    </w:tbl>
    <w:p w:rsidR="0055239D" w:rsidRPr="0055239D" w:rsidRDefault="0055239D" w:rsidP="0055239D">
      <w:pPr>
        <w:widowControl/>
        <w:rPr>
          <w:rFonts w:ascii="Times New Roman" w:hAnsi="Times New Roman"/>
          <w:sz w:val="24"/>
          <w:szCs w:val="24"/>
        </w:rPr>
      </w:pPr>
    </w:p>
    <w:tbl>
      <w:tblPr>
        <w:tblStyle w:val="43"/>
        <w:tblW w:w="0" w:type="auto"/>
        <w:tblLook w:val="04A0" w:firstRow="1" w:lastRow="0" w:firstColumn="1" w:lastColumn="0" w:noHBand="0" w:noVBand="1"/>
      </w:tblPr>
      <w:tblGrid>
        <w:gridCol w:w="3190"/>
        <w:gridCol w:w="3190"/>
        <w:gridCol w:w="3191"/>
      </w:tblGrid>
      <w:tr w:rsidR="0055239D" w:rsidRPr="0055239D" w:rsidTr="0055239D">
        <w:tc>
          <w:tcPr>
            <w:tcW w:w="9571" w:type="dxa"/>
            <w:gridSpan w:val="3"/>
          </w:tcPr>
          <w:p w:rsidR="0055239D" w:rsidRPr="0055239D" w:rsidRDefault="0055239D" w:rsidP="0055239D">
            <w:pPr>
              <w:widowControl/>
              <w:spacing w:after="0" w:line="240" w:lineRule="auto"/>
              <w:jc w:val="center"/>
              <w:rPr>
                <w:rFonts w:ascii="Times New Roman" w:hAnsi="Times New Roman"/>
                <w:b/>
                <w:sz w:val="24"/>
                <w:szCs w:val="24"/>
              </w:rPr>
            </w:pPr>
            <w:r w:rsidRPr="0055239D">
              <w:rPr>
                <w:rFonts w:ascii="Times New Roman" w:hAnsi="Times New Roman"/>
                <w:b/>
                <w:sz w:val="24"/>
                <w:szCs w:val="24"/>
                <w:lang w:val="en-US"/>
              </w:rPr>
              <w:t>II</w:t>
            </w:r>
            <w:r w:rsidRPr="0055239D">
              <w:rPr>
                <w:rFonts w:ascii="Times New Roman" w:hAnsi="Times New Roman"/>
                <w:b/>
                <w:sz w:val="24"/>
                <w:szCs w:val="24"/>
              </w:rPr>
              <w:t xml:space="preserve"> учебная четверть 2023 - 2024 учебного года</w:t>
            </w:r>
          </w:p>
        </w:tc>
      </w:tr>
      <w:tr w:rsidR="0055239D" w:rsidRPr="0055239D" w:rsidTr="0055239D">
        <w:tc>
          <w:tcPr>
            <w:tcW w:w="3190"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Начало учебной четверти</w:t>
            </w:r>
          </w:p>
        </w:tc>
        <w:tc>
          <w:tcPr>
            <w:tcW w:w="3190"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6 ноября</w:t>
            </w:r>
          </w:p>
        </w:tc>
        <w:tc>
          <w:tcPr>
            <w:tcW w:w="3191"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понедельник</w:t>
            </w:r>
          </w:p>
        </w:tc>
      </w:tr>
      <w:tr w:rsidR="0055239D" w:rsidRPr="0055239D" w:rsidTr="0055239D">
        <w:tc>
          <w:tcPr>
            <w:tcW w:w="3190"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Конец учебной четверти по пятидневке</w:t>
            </w:r>
          </w:p>
        </w:tc>
        <w:tc>
          <w:tcPr>
            <w:tcW w:w="3190"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29 декабря</w:t>
            </w:r>
          </w:p>
        </w:tc>
        <w:tc>
          <w:tcPr>
            <w:tcW w:w="3191"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пятница</w:t>
            </w:r>
          </w:p>
        </w:tc>
      </w:tr>
      <w:tr w:rsidR="0055239D" w:rsidRPr="0055239D" w:rsidTr="0055239D">
        <w:tc>
          <w:tcPr>
            <w:tcW w:w="3190"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Конец учебной четверти по шестидневке</w:t>
            </w:r>
          </w:p>
        </w:tc>
        <w:tc>
          <w:tcPr>
            <w:tcW w:w="3190"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31 декабря</w:t>
            </w:r>
          </w:p>
        </w:tc>
        <w:tc>
          <w:tcPr>
            <w:tcW w:w="3191"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суббота</w:t>
            </w:r>
          </w:p>
        </w:tc>
      </w:tr>
      <w:tr w:rsidR="0055239D" w:rsidRPr="0055239D" w:rsidTr="0055239D">
        <w:tc>
          <w:tcPr>
            <w:tcW w:w="9571" w:type="dxa"/>
            <w:gridSpan w:val="3"/>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Всего учебных дней для :</w:t>
            </w:r>
          </w:p>
        </w:tc>
      </w:tr>
      <w:tr w:rsidR="0055239D" w:rsidRPr="0055239D" w:rsidTr="0055239D">
        <w:tc>
          <w:tcPr>
            <w:tcW w:w="3190"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1-ых классов</w:t>
            </w:r>
          </w:p>
        </w:tc>
        <w:tc>
          <w:tcPr>
            <w:tcW w:w="3190"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40 дней</w:t>
            </w:r>
          </w:p>
        </w:tc>
        <w:tc>
          <w:tcPr>
            <w:tcW w:w="3191" w:type="dxa"/>
          </w:tcPr>
          <w:p w:rsidR="0055239D" w:rsidRPr="0055239D" w:rsidRDefault="0055239D" w:rsidP="0055239D">
            <w:pPr>
              <w:widowControl/>
              <w:spacing w:after="0" w:line="240" w:lineRule="auto"/>
              <w:rPr>
                <w:rFonts w:ascii="Times New Roman" w:hAnsi="Times New Roman"/>
                <w:b/>
                <w:sz w:val="24"/>
                <w:szCs w:val="24"/>
              </w:rPr>
            </w:pPr>
            <w:r w:rsidRPr="0055239D">
              <w:rPr>
                <w:rFonts w:ascii="Times New Roman" w:hAnsi="Times New Roman"/>
                <w:b/>
                <w:sz w:val="24"/>
                <w:szCs w:val="24"/>
              </w:rPr>
              <w:t>8  рабочих недель</w:t>
            </w:r>
          </w:p>
        </w:tc>
      </w:tr>
      <w:tr w:rsidR="0055239D" w:rsidRPr="0055239D" w:rsidTr="0055239D">
        <w:tc>
          <w:tcPr>
            <w:tcW w:w="3190"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2-ых – 4-ых классов</w:t>
            </w:r>
          </w:p>
        </w:tc>
        <w:tc>
          <w:tcPr>
            <w:tcW w:w="3190"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40 дней</w:t>
            </w:r>
          </w:p>
        </w:tc>
        <w:tc>
          <w:tcPr>
            <w:tcW w:w="3191" w:type="dxa"/>
          </w:tcPr>
          <w:p w:rsidR="0055239D" w:rsidRPr="0055239D" w:rsidRDefault="0055239D" w:rsidP="0055239D">
            <w:pPr>
              <w:widowControl/>
              <w:spacing w:after="0" w:line="240" w:lineRule="auto"/>
              <w:rPr>
                <w:rFonts w:ascii="Times New Roman" w:hAnsi="Times New Roman"/>
                <w:b/>
                <w:sz w:val="24"/>
                <w:szCs w:val="24"/>
              </w:rPr>
            </w:pPr>
            <w:r w:rsidRPr="0055239D">
              <w:rPr>
                <w:rFonts w:ascii="Times New Roman" w:hAnsi="Times New Roman"/>
                <w:b/>
                <w:sz w:val="24"/>
                <w:szCs w:val="24"/>
              </w:rPr>
              <w:t>8 рабочих недель</w:t>
            </w:r>
          </w:p>
        </w:tc>
      </w:tr>
      <w:tr w:rsidR="0055239D" w:rsidRPr="0055239D" w:rsidTr="0055239D">
        <w:tc>
          <w:tcPr>
            <w:tcW w:w="3190"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5-ых- 9ых  классов</w:t>
            </w:r>
          </w:p>
        </w:tc>
        <w:tc>
          <w:tcPr>
            <w:tcW w:w="3190"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48 дней</w:t>
            </w:r>
          </w:p>
        </w:tc>
        <w:tc>
          <w:tcPr>
            <w:tcW w:w="3191" w:type="dxa"/>
          </w:tcPr>
          <w:p w:rsidR="0055239D" w:rsidRPr="0055239D" w:rsidRDefault="0055239D" w:rsidP="0055239D">
            <w:pPr>
              <w:widowControl/>
              <w:spacing w:after="0" w:line="240" w:lineRule="auto"/>
              <w:rPr>
                <w:rFonts w:ascii="Times New Roman" w:hAnsi="Times New Roman"/>
                <w:b/>
                <w:sz w:val="24"/>
                <w:szCs w:val="24"/>
              </w:rPr>
            </w:pPr>
            <w:r w:rsidRPr="0055239D">
              <w:rPr>
                <w:rFonts w:ascii="Times New Roman" w:hAnsi="Times New Roman"/>
                <w:b/>
                <w:sz w:val="24"/>
                <w:szCs w:val="24"/>
              </w:rPr>
              <w:t>8 рабочих недель</w:t>
            </w:r>
          </w:p>
        </w:tc>
      </w:tr>
      <w:tr w:rsidR="0055239D" w:rsidRPr="0055239D" w:rsidTr="0055239D">
        <w:tc>
          <w:tcPr>
            <w:tcW w:w="3190" w:type="dxa"/>
          </w:tcPr>
          <w:p w:rsidR="0055239D" w:rsidRPr="0055239D" w:rsidRDefault="0055239D" w:rsidP="0055239D">
            <w:pPr>
              <w:widowControl/>
              <w:spacing w:after="0" w:line="240" w:lineRule="auto"/>
              <w:rPr>
                <w:rFonts w:ascii="Times New Roman" w:hAnsi="Times New Roman"/>
                <w:b/>
                <w:sz w:val="24"/>
                <w:szCs w:val="24"/>
              </w:rPr>
            </w:pPr>
            <w:r w:rsidRPr="0055239D">
              <w:rPr>
                <w:rFonts w:ascii="Times New Roman" w:hAnsi="Times New Roman"/>
                <w:b/>
                <w:sz w:val="24"/>
                <w:szCs w:val="24"/>
              </w:rPr>
              <w:t>10-ых – 11-ых классов</w:t>
            </w:r>
          </w:p>
        </w:tc>
        <w:tc>
          <w:tcPr>
            <w:tcW w:w="3190" w:type="dxa"/>
          </w:tcPr>
          <w:p w:rsidR="0055239D" w:rsidRPr="0055239D" w:rsidRDefault="0055239D" w:rsidP="0055239D">
            <w:pPr>
              <w:widowControl/>
              <w:spacing w:after="0" w:line="240" w:lineRule="auto"/>
              <w:rPr>
                <w:rFonts w:ascii="Times New Roman" w:hAnsi="Times New Roman"/>
                <w:b/>
                <w:sz w:val="24"/>
                <w:szCs w:val="24"/>
              </w:rPr>
            </w:pPr>
            <w:r w:rsidRPr="0055239D">
              <w:rPr>
                <w:rFonts w:ascii="Times New Roman" w:hAnsi="Times New Roman"/>
                <w:b/>
                <w:sz w:val="24"/>
                <w:szCs w:val="24"/>
              </w:rPr>
              <w:t>48 дней</w:t>
            </w:r>
          </w:p>
        </w:tc>
        <w:tc>
          <w:tcPr>
            <w:tcW w:w="3191" w:type="dxa"/>
          </w:tcPr>
          <w:p w:rsidR="0055239D" w:rsidRPr="0055239D" w:rsidRDefault="0055239D" w:rsidP="0055239D">
            <w:pPr>
              <w:widowControl/>
              <w:spacing w:after="0" w:line="240" w:lineRule="auto"/>
              <w:rPr>
                <w:rFonts w:ascii="Times New Roman" w:hAnsi="Times New Roman"/>
                <w:b/>
                <w:sz w:val="24"/>
                <w:szCs w:val="24"/>
              </w:rPr>
            </w:pPr>
            <w:r w:rsidRPr="0055239D">
              <w:rPr>
                <w:rFonts w:ascii="Times New Roman" w:hAnsi="Times New Roman"/>
                <w:b/>
                <w:sz w:val="24"/>
                <w:szCs w:val="24"/>
              </w:rPr>
              <w:t>8 рабочих недель</w:t>
            </w:r>
          </w:p>
        </w:tc>
      </w:tr>
      <w:tr w:rsidR="0055239D" w:rsidRPr="0055239D" w:rsidTr="0055239D">
        <w:tc>
          <w:tcPr>
            <w:tcW w:w="9571" w:type="dxa"/>
            <w:gridSpan w:val="3"/>
          </w:tcPr>
          <w:p w:rsidR="0055239D" w:rsidRPr="0055239D" w:rsidRDefault="0055239D" w:rsidP="0055239D">
            <w:pPr>
              <w:widowControl/>
              <w:spacing w:after="0" w:line="240" w:lineRule="auto"/>
              <w:jc w:val="center"/>
              <w:rPr>
                <w:rFonts w:ascii="Times New Roman" w:hAnsi="Times New Roman"/>
                <w:b/>
                <w:sz w:val="28"/>
                <w:szCs w:val="28"/>
              </w:rPr>
            </w:pPr>
            <w:r w:rsidRPr="0055239D">
              <w:rPr>
                <w:rFonts w:ascii="Times New Roman" w:hAnsi="Times New Roman"/>
                <w:b/>
                <w:sz w:val="28"/>
                <w:szCs w:val="28"/>
              </w:rPr>
              <w:t>Зимние каникулы</w:t>
            </w:r>
          </w:p>
        </w:tc>
      </w:tr>
      <w:tr w:rsidR="0055239D" w:rsidRPr="0055239D" w:rsidTr="0055239D">
        <w:tc>
          <w:tcPr>
            <w:tcW w:w="3190"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Начало каникул</w:t>
            </w:r>
          </w:p>
        </w:tc>
        <w:tc>
          <w:tcPr>
            <w:tcW w:w="3190"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31.12.2024</w:t>
            </w:r>
          </w:p>
        </w:tc>
        <w:tc>
          <w:tcPr>
            <w:tcW w:w="3191"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воскресенье</w:t>
            </w:r>
          </w:p>
        </w:tc>
      </w:tr>
      <w:tr w:rsidR="0055239D" w:rsidRPr="0055239D" w:rsidTr="0055239D">
        <w:tc>
          <w:tcPr>
            <w:tcW w:w="3190"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Конец каникул</w:t>
            </w:r>
          </w:p>
        </w:tc>
        <w:tc>
          <w:tcPr>
            <w:tcW w:w="3190"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08.01.2024</w:t>
            </w:r>
          </w:p>
        </w:tc>
        <w:tc>
          <w:tcPr>
            <w:tcW w:w="3191"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понедельник</w:t>
            </w:r>
          </w:p>
        </w:tc>
      </w:tr>
      <w:tr w:rsidR="0055239D" w:rsidRPr="0055239D" w:rsidTr="0055239D">
        <w:tc>
          <w:tcPr>
            <w:tcW w:w="3190"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Всего дней</w:t>
            </w:r>
          </w:p>
        </w:tc>
        <w:tc>
          <w:tcPr>
            <w:tcW w:w="3190"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9 дней</w:t>
            </w:r>
          </w:p>
        </w:tc>
        <w:tc>
          <w:tcPr>
            <w:tcW w:w="3191" w:type="dxa"/>
          </w:tcPr>
          <w:p w:rsidR="0055239D" w:rsidRPr="0055239D" w:rsidRDefault="0055239D" w:rsidP="0055239D">
            <w:pPr>
              <w:widowControl/>
              <w:spacing w:after="0" w:line="240" w:lineRule="auto"/>
              <w:rPr>
                <w:rFonts w:ascii="Times New Roman" w:hAnsi="Times New Roman"/>
                <w:sz w:val="24"/>
                <w:szCs w:val="24"/>
              </w:rPr>
            </w:pPr>
          </w:p>
        </w:tc>
      </w:tr>
    </w:tbl>
    <w:p w:rsidR="0055239D" w:rsidRPr="0055239D" w:rsidRDefault="0055239D" w:rsidP="0055239D">
      <w:pPr>
        <w:widowControl/>
        <w:rPr>
          <w:rFonts w:ascii="Times New Roman" w:hAnsi="Times New Roman"/>
          <w:sz w:val="24"/>
          <w:szCs w:val="24"/>
        </w:rPr>
      </w:pPr>
    </w:p>
    <w:tbl>
      <w:tblPr>
        <w:tblStyle w:val="43"/>
        <w:tblW w:w="0" w:type="auto"/>
        <w:tblLook w:val="04A0" w:firstRow="1" w:lastRow="0" w:firstColumn="1" w:lastColumn="0" w:noHBand="0" w:noVBand="1"/>
      </w:tblPr>
      <w:tblGrid>
        <w:gridCol w:w="1858"/>
        <w:gridCol w:w="1294"/>
        <w:gridCol w:w="952"/>
        <w:gridCol w:w="1214"/>
        <w:gridCol w:w="1299"/>
        <w:gridCol w:w="1198"/>
        <w:gridCol w:w="1756"/>
      </w:tblGrid>
      <w:tr w:rsidR="0055239D" w:rsidRPr="0055239D" w:rsidTr="0055239D">
        <w:tc>
          <w:tcPr>
            <w:tcW w:w="9571" w:type="dxa"/>
            <w:gridSpan w:val="7"/>
          </w:tcPr>
          <w:p w:rsidR="0055239D" w:rsidRPr="0055239D" w:rsidRDefault="0055239D" w:rsidP="0055239D">
            <w:pPr>
              <w:widowControl/>
              <w:spacing w:after="0" w:line="240" w:lineRule="auto"/>
              <w:jc w:val="center"/>
              <w:rPr>
                <w:rFonts w:ascii="Times New Roman" w:hAnsi="Times New Roman"/>
                <w:b/>
                <w:sz w:val="32"/>
                <w:szCs w:val="32"/>
              </w:rPr>
            </w:pPr>
            <w:r w:rsidRPr="0055239D">
              <w:rPr>
                <w:rFonts w:ascii="Times New Roman" w:hAnsi="Times New Roman"/>
                <w:b/>
                <w:sz w:val="32"/>
                <w:szCs w:val="32"/>
                <w:lang w:val="en-US"/>
              </w:rPr>
              <w:t>III</w:t>
            </w:r>
            <w:r w:rsidRPr="0055239D">
              <w:rPr>
                <w:rFonts w:ascii="Times New Roman" w:hAnsi="Times New Roman"/>
                <w:b/>
                <w:sz w:val="32"/>
                <w:szCs w:val="32"/>
              </w:rPr>
              <w:t xml:space="preserve"> учебная четверть 2023 -  2024 учебного года</w:t>
            </w:r>
          </w:p>
          <w:p w:rsidR="0055239D" w:rsidRPr="0055239D" w:rsidRDefault="0055239D" w:rsidP="0055239D">
            <w:pPr>
              <w:widowControl/>
              <w:spacing w:after="0" w:line="240" w:lineRule="auto"/>
              <w:rPr>
                <w:rFonts w:ascii="Times New Roman" w:hAnsi="Times New Roman"/>
                <w:b/>
                <w:sz w:val="28"/>
                <w:szCs w:val="28"/>
              </w:rPr>
            </w:pPr>
          </w:p>
        </w:tc>
      </w:tr>
      <w:tr w:rsidR="0055239D" w:rsidRPr="0055239D" w:rsidTr="0055239D">
        <w:tc>
          <w:tcPr>
            <w:tcW w:w="9571" w:type="dxa"/>
            <w:gridSpan w:val="7"/>
          </w:tcPr>
          <w:p w:rsidR="0055239D" w:rsidRPr="0055239D" w:rsidRDefault="0055239D" w:rsidP="0055239D">
            <w:pPr>
              <w:widowControl/>
              <w:spacing w:after="0" w:line="240" w:lineRule="auto"/>
              <w:jc w:val="center"/>
              <w:rPr>
                <w:rFonts w:ascii="Times New Roman" w:hAnsi="Times New Roman"/>
                <w:b/>
                <w:sz w:val="28"/>
                <w:szCs w:val="28"/>
              </w:rPr>
            </w:pPr>
            <w:r w:rsidRPr="0055239D">
              <w:rPr>
                <w:rFonts w:ascii="Times New Roman" w:hAnsi="Times New Roman"/>
                <w:b/>
                <w:sz w:val="28"/>
                <w:szCs w:val="28"/>
              </w:rPr>
              <w:t>ЯНВА</w:t>
            </w:r>
            <w:r w:rsidRPr="0055239D">
              <w:rPr>
                <w:rFonts w:ascii="Times New Roman" w:hAnsi="Times New Roman"/>
                <w:b/>
                <w:sz w:val="28"/>
                <w:szCs w:val="28"/>
                <w:lang w:val="en-US"/>
              </w:rPr>
              <w:t>РЬ</w:t>
            </w:r>
          </w:p>
        </w:tc>
      </w:tr>
      <w:tr w:rsidR="0055239D" w:rsidRPr="0055239D" w:rsidTr="0055239D">
        <w:tc>
          <w:tcPr>
            <w:tcW w:w="1858" w:type="dxa"/>
            <w:tcBorders>
              <w:bottom w:val="single" w:sz="4" w:space="0" w:color="auto"/>
            </w:tcBorders>
          </w:tcPr>
          <w:p w:rsidR="0055239D" w:rsidRPr="0055239D" w:rsidRDefault="0055239D" w:rsidP="0055239D">
            <w:pPr>
              <w:widowControl/>
              <w:spacing w:after="0" w:line="240" w:lineRule="auto"/>
              <w:rPr>
                <w:rFonts w:ascii="Times New Roman" w:hAnsi="Times New Roman"/>
                <w:b/>
                <w:sz w:val="24"/>
                <w:szCs w:val="24"/>
              </w:rPr>
            </w:pPr>
            <w:r w:rsidRPr="0055239D">
              <w:rPr>
                <w:rFonts w:ascii="Times New Roman" w:hAnsi="Times New Roman"/>
                <w:b/>
                <w:sz w:val="24"/>
                <w:szCs w:val="24"/>
              </w:rPr>
              <w:t>понедельник</w:t>
            </w:r>
          </w:p>
        </w:tc>
        <w:tc>
          <w:tcPr>
            <w:tcW w:w="1294" w:type="dxa"/>
            <w:tcBorders>
              <w:bottom w:val="single" w:sz="4" w:space="0" w:color="auto"/>
            </w:tcBorders>
          </w:tcPr>
          <w:p w:rsidR="0055239D" w:rsidRPr="0055239D" w:rsidRDefault="0055239D" w:rsidP="0055239D">
            <w:pPr>
              <w:widowControl/>
              <w:spacing w:after="0" w:line="240" w:lineRule="auto"/>
              <w:rPr>
                <w:rFonts w:ascii="Times New Roman" w:hAnsi="Times New Roman"/>
                <w:b/>
                <w:sz w:val="24"/>
                <w:szCs w:val="24"/>
              </w:rPr>
            </w:pPr>
            <w:r w:rsidRPr="0055239D">
              <w:rPr>
                <w:rFonts w:ascii="Times New Roman" w:hAnsi="Times New Roman"/>
                <w:b/>
                <w:sz w:val="24"/>
                <w:szCs w:val="24"/>
              </w:rPr>
              <w:t>вторник</w:t>
            </w:r>
          </w:p>
        </w:tc>
        <w:tc>
          <w:tcPr>
            <w:tcW w:w="952" w:type="dxa"/>
            <w:tcBorders>
              <w:bottom w:val="single" w:sz="4" w:space="0" w:color="auto"/>
            </w:tcBorders>
          </w:tcPr>
          <w:p w:rsidR="0055239D" w:rsidRPr="0055239D" w:rsidRDefault="0055239D" w:rsidP="0055239D">
            <w:pPr>
              <w:widowControl/>
              <w:spacing w:after="0" w:line="240" w:lineRule="auto"/>
              <w:rPr>
                <w:rFonts w:ascii="Times New Roman" w:hAnsi="Times New Roman"/>
                <w:b/>
                <w:sz w:val="24"/>
                <w:szCs w:val="24"/>
              </w:rPr>
            </w:pPr>
            <w:r w:rsidRPr="0055239D">
              <w:rPr>
                <w:rFonts w:ascii="Times New Roman" w:hAnsi="Times New Roman"/>
                <w:b/>
                <w:sz w:val="24"/>
                <w:szCs w:val="24"/>
              </w:rPr>
              <w:t>среда</w:t>
            </w:r>
          </w:p>
        </w:tc>
        <w:tc>
          <w:tcPr>
            <w:tcW w:w="1214" w:type="dxa"/>
            <w:tcBorders>
              <w:bottom w:val="single" w:sz="4" w:space="0" w:color="auto"/>
            </w:tcBorders>
          </w:tcPr>
          <w:p w:rsidR="0055239D" w:rsidRPr="0055239D" w:rsidRDefault="0055239D" w:rsidP="0055239D">
            <w:pPr>
              <w:widowControl/>
              <w:spacing w:after="0" w:line="240" w:lineRule="auto"/>
              <w:rPr>
                <w:rFonts w:ascii="Times New Roman" w:hAnsi="Times New Roman"/>
                <w:b/>
                <w:sz w:val="24"/>
                <w:szCs w:val="24"/>
              </w:rPr>
            </w:pPr>
            <w:r w:rsidRPr="0055239D">
              <w:rPr>
                <w:rFonts w:ascii="Times New Roman" w:hAnsi="Times New Roman"/>
                <w:b/>
                <w:sz w:val="24"/>
                <w:szCs w:val="24"/>
              </w:rPr>
              <w:t>четверг</w:t>
            </w:r>
          </w:p>
        </w:tc>
        <w:tc>
          <w:tcPr>
            <w:tcW w:w="1299" w:type="dxa"/>
            <w:tcBorders>
              <w:bottom w:val="single" w:sz="4" w:space="0" w:color="auto"/>
            </w:tcBorders>
          </w:tcPr>
          <w:p w:rsidR="0055239D" w:rsidRPr="0055239D" w:rsidRDefault="0055239D" w:rsidP="0055239D">
            <w:pPr>
              <w:widowControl/>
              <w:spacing w:after="0" w:line="240" w:lineRule="auto"/>
              <w:rPr>
                <w:rFonts w:ascii="Times New Roman" w:hAnsi="Times New Roman"/>
                <w:b/>
                <w:sz w:val="24"/>
                <w:szCs w:val="24"/>
              </w:rPr>
            </w:pPr>
            <w:r w:rsidRPr="0055239D">
              <w:rPr>
                <w:rFonts w:ascii="Times New Roman" w:hAnsi="Times New Roman"/>
                <w:b/>
                <w:sz w:val="24"/>
                <w:szCs w:val="24"/>
              </w:rPr>
              <w:t>пятница</w:t>
            </w:r>
          </w:p>
        </w:tc>
        <w:tc>
          <w:tcPr>
            <w:tcW w:w="1198" w:type="dxa"/>
            <w:tcBorders>
              <w:bottom w:val="single" w:sz="4" w:space="0" w:color="auto"/>
            </w:tcBorders>
            <w:shd w:val="clear" w:color="auto" w:fill="FFFF00"/>
          </w:tcPr>
          <w:p w:rsidR="0055239D" w:rsidRPr="0055239D" w:rsidRDefault="0055239D" w:rsidP="0055239D">
            <w:pPr>
              <w:widowControl/>
              <w:spacing w:after="0" w:line="240" w:lineRule="auto"/>
              <w:rPr>
                <w:rFonts w:ascii="Times New Roman" w:hAnsi="Times New Roman"/>
                <w:b/>
                <w:sz w:val="24"/>
                <w:szCs w:val="24"/>
              </w:rPr>
            </w:pPr>
            <w:r w:rsidRPr="0055239D">
              <w:rPr>
                <w:rFonts w:ascii="Times New Roman" w:hAnsi="Times New Roman"/>
                <w:b/>
                <w:sz w:val="24"/>
                <w:szCs w:val="24"/>
              </w:rPr>
              <w:t>суббота</w:t>
            </w:r>
          </w:p>
        </w:tc>
        <w:tc>
          <w:tcPr>
            <w:tcW w:w="1756" w:type="dxa"/>
            <w:tcBorders>
              <w:bottom w:val="single" w:sz="4" w:space="0" w:color="auto"/>
            </w:tcBorders>
            <w:shd w:val="clear" w:color="auto" w:fill="FF0000"/>
          </w:tcPr>
          <w:p w:rsidR="0055239D" w:rsidRPr="0055239D" w:rsidRDefault="0055239D" w:rsidP="0055239D">
            <w:pPr>
              <w:widowControl/>
              <w:spacing w:after="0" w:line="240" w:lineRule="auto"/>
              <w:rPr>
                <w:rFonts w:ascii="Times New Roman" w:hAnsi="Times New Roman"/>
                <w:b/>
                <w:sz w:val="24"/>
                <w:szCs w:val="24"/>
              </w:rPr>
            </w:pPr>
            <w:r w:rsidRPr="0055239D">
              <w:rPr>
                <w:rFonts w:ascii="Times New Roman" w:hAnsi="Times New Roman"/>
                <w:b/>
                <w:sz w:val="24"/>
                <w:szCs w:val="24"/>
              </w:rPr>
              <w:t>воскресенье</w:t>
            </w:r>
          </w:p>
        </w:tc>
      </w:tr>
      <w:tr w:rsidR="0055239D" w:rsidRPr="0055239D" w:rsidTr="0055239D">
        <w:tc>
          <w:tcPr>
            <w:tcW w:w="1858" w:type="dxa"/>
            <w:tcBorders>
              <w:bottom w:val="single" w:sz="4" w:space="0" w:color="auto"/>
            </w:tcBorders>
            <w:shd w:val="clear" w:color="auto" w:fill="00B050"/>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1</w:t>
            </w:r>
          </w:p>
        </w:tc>
        <w:tc>
          <w:tcPr>
            <w:tcW w:w="1294" w:type="dxa"/>
            <w:tcBorders>
              <w:bottom w:val="single" w:sz="4" w:space="0" w:color="auto"/>
            </w:tcBorders>
            <w:shd w:val="clear" w:color="auto" w:fill="00B050"/>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2</w:t>
            </w:r>
          </w:p>
        </w:tc>
        <w:tc>
          <w:tcPr>
            <w:tcW w:w="952" w:type="dxa"/>
            <w:tcBorders>
              <w:bottom w:val="single" w:sz="4" w:space="0" w:color="auto"/>
            </w:tcBorders>
            <w:shd w:val="clear" w:color="auto" w:fill="00B050"/>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3</w:t>
            </w:r>
          </w:p>
        </w:tc>
        <w:tc>
          <w:tcPr>
            <w:tcW w:w="1214" w:type="dxa"/>
            <w:tcBorders>
              <w:bottom w:val="single" w:sz="4" w:space="0" w:color="auto"/>
            </w:tcBorders>
            <w:shd w:val="clear" w:color="auto" w:fill="00B050"/>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4</w:t>
            </w:r>
          </w:p>
        </w:tc>
        <w:tc>
          <w:tcPr>
            <w:tcW w:w="1299" w:type="dxa"/>
            <w:tcBorders>
              <w:bottom w:val="single" w:sz="4" w:space="0" w:color="auto"/>
            </w:tcBorders>
            <w:shd w:val="clear" w:color="auto" w:fill="00B050"/>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5</w:t>
            </w:r>
          </w:p>
        </w:tc>
        <w:tc>
          <w:tcPr>
            <w:tcW w:w="1198" w:type="dxa"/>
            <w:tcBorders>
              <w:bottom w:val="single" w:sz="4" w:space="0" w:color="auto"/>
            </w:tcBorders>
            <w:shd w:val="clear" w:color="auto" w:fill="00B050"/>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6</w:t>
            </w:r>
          </w:p>
        </w:tc>
        <w:tc>
          <w:tcPr>
            <w:tcW w:w="1756" w:type="dxa"/>
            <w:shd w:val="clear" w:color="auto" w:fill="00B050"/>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7</w:t>
            </w:r>
          </w:p>
        </w:tc>
      </w:tr>
      <w:tr w:rsidR="0055239D" w:rsidRPr="0055239D" w:rsidTr="0055239D">
        <w:tc>
          <w:tcPr>
            <w:tcW w:w="1858" w:type="dxa"/>
            <w:tcBorders>
              <w:bottom w:val="single" w:sz="4" w:space="0" w:color="auto"/>
            </w:tcBorders>
            <w:shd w:val="clear" w:color="auto" w:fill="00B050"/>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8</w:t>
            </w:r>
          </w:p>
        </w:tc>
        <w:tc>
          <w:tcPr>
            <w:tcW w:w="1294" w:type="dxa"/>
            <w:shd w:val="clear" w:color="auto" w:fill="auto"/>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9</w:t>
            </w:r>
          </w:p>
        </w:tc>
        <w:tc>
          <w:tcPr>
            <w:tcW w:w="952" w:type="dxa"/>
            <w:shd w:val="clear" w:color="auto" w:fill="auto"/>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10</w:t>
            </w:r>
          </w:p>
        </w:tc>
        <w:tc>
          <w:tcPr>
            <w:tcW w:w="1214" w:type="dxa"/>
            <w:shd w:val="clear" w:color="auto" w:fill="auto"/>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11</w:t>
            </w:r>
          </w:p>
        </w:tc>
        <w:tc>
          <w:tcPr>
            <w:tcW w:w="1299" w:type="dxa"/>
            <w:shd w:val="clear" w:color="auto" w:fill="auto"/>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12</w:t>
            </w:r>
          </w:p>
        </w:tc>
        <w:tc>
          <w:tcPr>
            <w:tcW w:w="1198" w:type="dxa"/>
            <w:shd w:val="clear" w:color="auto" w:fill="FFFF00"/>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13</w:t>
            </w:r>
          </w:p>
        </w:tc>
        <w:tc>
          <w:tcPr>
            <w:tcW w:w="1756" w:type="dxa"/>
            <w:shd w:val="clear" w:color="auto" w:fill="FF0000"/>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14</w:t>
            </w:r>
          </w:p>
        </w:tc>
      </w:tr>
      <w:tr w:rsidR="0055239D" w:rsidRPr="0055239D" w:rsidTr="0055239D">
        <w:tc>
          <w:tcPr>
            <w:tcW w:w="1858" w:type="dxa"/>
            <w:shd w:val="clear" w:color="auto" w:fill="auto"/>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15</w:t>
            </w:r>
          </w:p>
        </w:tc>
        <w:tc>
          <w:tcPr>
            <w:tcW w:w="1294" w:type="dxa"/>
            <w:shd w:val="clear" w:color="auto" w:fill="auto"/>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16</w:t>
            </w:r>
          </w:p>
        </w:tc>
        <w:tc>
          <w:tcPr>
            <w:tcW w:w="952" w:type="dxa"/>
            <w:shd w:val="clear" w:color="auto" w:fill="auto"/>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17</w:t>
            </w:r>
          </w:p>
        </w:tc>
        <w:tc>
          <w:tcPr>
            <w:tcW w:w="1214" w:type="dxa"/>
            <w:shd w:val="clear" w:color="auto" w:fill="auto"/>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18</w:t>
            </w:r>
          </w:p>
        </w:tc>
        <w:tc>
          <w:tcPr>
            <w:tcW w:w="1299" w:type="dxa"/>
            <w:shd w:val="clear" w:color="auto" w:fill="auto"/>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19</w:t>
            </w:r>
          </w:p>
        </w:tc>
        <w:tc>
          <w:tcPr>
            <w:tcW w:w="1198" w:type="dxa"/>
            <w:shd w:val="clear" w:color="auto" w:fill="FFFF00"/>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20</w:t>
            </w:r>
          </w:p>
        </w:tc>
        <w:tc>
          <w:tcPr>
            <w:tcW w:w="1756" w:type="dxa"/>
            <w:shd w:val="clear" w:color="auto" w:fill="FF0000"/>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21</w:t>
            </w:r>
          </w:p>
        </w:tc>
      </w:tr>
      <w:tr w:rsidR="0055239D" w:rsidRPr="0055239D" w:rsidTr="0055239D">
        <w:tc>
          <w:tcPr>
            <w:tcW w:w="1858" w:type="dxa"/>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22</w:t>
            </w:r>
          </w:p>
        </w:tc>
        <w:tc>
          <w:tcPr>
            <w:tcW w:w="1294" w:type="dxa"/>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23</w:t>
            </w:r>
          </w:p>
        </w:tc>
        <w:tc>
          <w:tcPr>
            <w:tcW w:w="952" w:type="dxa"/>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24</w:t>
            </w:r>
          </w:p>
        </w:tc>
        <w:tc>
          <w:tcPr>
            <w:tcW w:w="1214" w:type="dxa"/>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25</w:t>
            </w:r>
          </w:p>
        </w:tc>
        <w:tc>
          <w:tcPr>
            <w:tcW w:w="1299" w:type="dxa"/>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26</w:t>
            </w:r>
          </w:p>
        </w:tc>
        <w:tc>
          <w:tcPr>
            <w:tcW w:w="1198" w:type="dxa"/>
            <w:shd w:val="clear" w:color="auto" w:fill="FFFF00"/>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27</w:t>
            </w:r>
          </w:p>
        </w:tc>
        <w:tc>
          <w:tcPr>
            <w:tcW w:w="1756" w:type="dxa"/>
            <w:shd w:val="clear" w:color="auto" w:fill="FF0000"/>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28</w:t>
            </w:r>
          </w:p>
        </w:tc>
      </w:tr>
      <w:tr w:rsidR="0055239D" w:rsidRPr="0055239D" w:rsidTr="0055239D">
        <w:tc>
          <w:tcPr>
            <w:tcW w:w="1858" w:type="dxa"/>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29</w:t>
            </w:r>
          </w:p>
        </w:tc>
        <w:tc>
          <w:tcPr>
            <w:tcW w:w="1294" w:type="dxa"/>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30</w:t>
            </w:r>
          </w:p>
        </w:tc>
        <w:tc>
          <w:tcPr>
            <w:tcW w:w="952" w:type="dxa"/>
          </w:tcPr>
          <w:p w:rsidR="0055239D" w:rsidRPr="0055239D" w:rsidRDefault="0055239D" w:rsidP="0055239D">
            <w:pPr>
              <w:widowControl/>
              <w:spacing w:after="0" w:line="240" w:lineRule="auto"/>
              <w:jc w:val="center"/>
              <w:rPr>
                <w:rFonts w:ascii="Times New Roman" w:hAnsi="Times New Roman"/>
                <w:b/>
                <w:sz w:val="24"/>
                <w:szCs w:val="24"/>
              </w:rPr>
            </w:pPr>
            <w:r w:rsidRPr="0055239D">
              <w:rPr>
                <w:rFonts w:ascii="Times New Roman" w:hAnsi="Times New Roman"/>
                <w:b/>
                <w:sz w:val="24"/>
                <w:szCs w:val="24"/>
              </w:rPr>
              <w:t>31</w:t>
            </w:r>
          </w:p>
        </w:tc>
        <w:tc>
          <w:tcPr>
            <w:tcW w:w="1214" w:type="dxa"/>
          </w:tcPr>
          <w:p w:rsidR="0055239D" w:rsidRPr="0055239D" w:rsidRDefault="0055239D" w:rsidP="0055239D">
            <w:pPr>
              <w:widowControl/>
              <w:spacing w:after="0" w:line="240" w:lineRule="auto"/>
              <w:jc w:val="center"/>
              <w:rPr>
                <w:rFonts w:ascii="Times New Roman" w:hAnsi="Times New Roman"/>
                <w:sz w:val="24"/>
                <w:szCs w:val="24"/>
              </w:rPr>
            </w:pPr>
          </w:p>
        </w:tc>
        <w:tc>
          <w:tcPr>
            <w:tcW w:w="1299" w:type="dxa"/>
          </w:tcPr>
          <w:p w:rsidR="0055239D" w:rsidRPr="0055239D" w:rsidRDefault="0055239D" w:rsidP="0055239D">
            <w:pPr>
              <w:widowControl/>
              <w:spacing w:after="0" w:line="240" w:lineRule="auto"/>
              <w:jc w:val="center"/>
              <w:rPr>
                <w:rFonts w:ascii="Times New Roman" w:hAnsi="Times New Roman"/>
                <w:sz w:val="24"/>
                <w:szCs w:val="24"/>
              </w:rPr>
            </w:pPr>
          </w:p>
        </w:tc>
        <w:tc>
          <w:tcPr>
            <w:tcW w:w="1198" w:type="dxa"/>
            <w:shd w:val="clear" w:color="auto" w:fill="FFFF00"/>
          </w:tcPr>
          <w:p w:rsidR="0055239D" w:rsidRPr="0055239D" w:rsidRDefault="0055239D" w:rsidP="0055239D">
            <w:pPr>
              <w:widowControl/>
              <w:spacing w:after="0" w:line="240" w:lineRule="auto"/>
              <w:jc w:val="center"/>
              <w:rPr>
                <w:rFonts w:ascii="Times New Roman" w:hAnsi="Times New Roman"/>
                <w:sz w:val="24"/>
                <w:szCs w:val="24"/>
              </w:rPr>
            </w:pPr>
          </w:p>
        </w:tc>
        <w:tc>
          <w:tcPr>
            <w:tcW w:w="1756" w:type="dxa"/>
            <w:shd w:val="clear" w:color="auto" w:fill="FF0000"/>
          </w:tcPr>
          <w:p w:rsidR="0055239D" w:rsidRPr="0055239D" w:rsidRDefault="0055239D" w:rsidP="0055239D">
            <w:pPr>
              <w:widowControl/>
              <w:spacing w:after="0" w:line="240" w:lineRule="auto"/>
              <w:jc w:val="center"/>
              <w:rPr>
                <w:rFonts w:ascii="Times New Roman" w:hAnsi="Times New Roman"/>
                <w:sz w:val="24"/>
                <w:szCs w:val="24"/>
              </w:rPr>
            </w:pPr>
          </w:p>
        </w:tc>
      </w:tr>
    </w:tbl>
    <w:p w:rsidR="0055239D" w:rsidRPr="0055239D" w:rsidRDefault="0055239D" w:rsidP="0055239D">
      <w:pPr>
        <w:widowControl/>
        <w:rPr>
          <w:rFonts w:ascii="Times New Roman" w:hAnsi="Times New Roman"/>
          <w:sz w:val="24"/>
          <w:szCs w:val="24"/>
        </w:rPr>
      </w:pPr>
    </w:p>
    <w:tbl>
      <w:tblPr>
        <w:tblStyle w:val="43"/>
        <w:tblW w:w="0" w:type="auto"/>
        <w:tblLook w:val="04A0" w:firstRow="1" w:lastRow="0" w:firstColumn="1" w:lastColumn="0" w:noHBand="0" w:noVBand="1"/>
      </w:tblPr>
      <w:tblGrid>
        <w:gridCol w:w="4785"/>
        <w:gridCol w:w="4786"/>
      </w:tblGrid>
      <w:tr w:rsidR="0055239D" w:rsidRPr="0055239D" w:rsidTr="0055239D">
        <w:tc>
          <w:tcPr>
            <w:tcW w:w="9571" w:type="dxa"/>
            <w:gridSpan w:val="2"/>
          </w:tcPr>
          <w:p w:rsidR="0055239D" w:rsidRPr="0055239D" w:rsidRDefault="0055239D" w:rsidP="0055239D">
            <w:pPr>
              <w:widowControl/>
              <w:spacing w:after="0" w:line="240" w:lineRule="auto"/>
              <w:jc w:val="center"/>
              <w:rPr>
                <w:rFonts w:ascii="Times New Roman" w:hAnsi="Times New Roman"/>
                <w:b/>
                <w:sz w:val="24"/>
                <w:szCs w:val="24"/>
              </w:rPr>
            </w:pPr>
            <w:r w:rsidRPr="0055239D">
              <w:rPr>
                <w:rFonts w:ascii="Times New Roman" w:hAnsi="Times New Roman"/>
                <w:b/>
                <w:sz w:val="24"/>
                <w:szCs w:val="24"/>
              </w:rPr>
              <w:t>Учебных дней для:</w:t>
            </w:r>
          </w:p>
        </w:tc>
      </w:tr>
      <w:tr w:rsidR="0055239D" w:rsidRPr="0055239D" w:rsidTr="0055239D">
        <w:tc>
          <w:tcPr>
            <w:tcW w:w="4785"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1-ых классов</w:t>
            </w:r>
          </w:p>
        </w:tc>
        <w:tc>
          <w:tcPr>
            <w:tcW w:w="4786"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17 дней</w:t>
            </w:r>
          </w:p>
        </w:tc>
      </w:tr>
      <w:tr w:rsidR="0055239D" w:rsidRPr="0055239D" w:rsidTr="0055239D">
        <w:tc>
          <w:tcPr>
            <w:tcW w:w="4785"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2 – ых – 4-ых классов</w:t>
            </w:r>
          </w:p>
        </w:tc>
        <w:tc>
          <w:tcPr>
            <w:tcW w:w="4786"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17 дней</w:t>
            </w:r>
          </w:p>
        </w:tc>
      </w:tr>
      <w:tr w:rsidR="0055239D" w:rsidRPr="0055239D" w:rsidTr="0055239D">
        <w:tc>
          <w:tcPr>
            <w:tcW w:w="4785"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5-ых – 9-ых классов</w:t>
            </w:r>
          </w:p>
        </w:tc>
        <w:tc>
          <w:tcPr>
            <w:tcW w:w="4786"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20 дней</w:t>
            </w:r>
          </w:p>
        </w:tc>
      </w:tr>
      <w:tr w:rsidR="0055239D" w:rsidRPr="0055239D" w:rsidTr="0055239D">
        <w:tc>
          <w:tcPr>
            <w:tcW w:w="4785" w:type="dxa"/>
          </w:tcPr>
          <w:p w:rsidR="0055239D" w:rsidRPr="0055239D" w:rsidRDefault="0055239D" w:rsidP="0055239D">
            <w:pPr>
              <w:widowControl/>
              <w:spacing w:after="0" w:line="240" w:lineRule="auto"/>
              <w:rPr>
                <w:rFonts w:ascii="Times New Roman" w:hAnsi="Times New Roman"/>
                <w:b/>
                <w:sz w:val="24"/>
                <w:szCs w:val="24"/>
              </w:rPr>
            </w:pPr>
            <w:r w:rsidRPr="0055239D">
              <w:rPr>
                <w:rFonts w:ascii="Times New Roman" w:hAnsi="Times New Roman"/>
                <w:b/>
                <w:sz w:val="24"/>
                <w:szCs w:val="24"/>
              </w:rPr>
              <w:t>10-ых – 11-ых классов</w:t>
            </w:r>
          </w:p>
        </w:tc>
        <w:tc>
          <w:tcPr>
            <w:tcW w:w="4786" w:type="dxa"/>
          </w:tcPr>
          <w:p w:rsidR="0055239D" w:rsidRPr="0055239D" w:rsidRDefault="0055239D" w:rsidP="0055239D">
            <w:pPr>
              <w:widowControl/>
              <w:spacing w:after="0" w:line="240" w:lineRule="auto"/>
              <w:rPr>
                <w:rFonts w:ascii="Times New Roman" w:hAnsi="Times New Roman"/>
                <w:b/>
                <w:sz w:val="24"/>
                <w:szCs w:val="24"/>
              </w:rPr>
            </w:pPr>
            <w:r w:rsidRPr="0055239D">
              <w:rPr>
                <w:rFonts w:ascii="Times New Roman" w:hAnsi="Times New Roman"/>
                <w:b/>
                <w:sz w:val="24"/>
                <w:szCs w:val="24"/>
              </w:rPr>
              <w:t>20 дней</w:t>
            </w:r>
          </w:p>
        </w:tc>
      </w:tr>
    </w:tbl>
    <w:p w:rsidR="0055239D" w:rsidRPr="0055239D" w:rsidRDefault="0055239D" w:rsidP="0055239D">
      <w:pPr>
        <w:widowControl/>
        <w:rPr>
          <w:rFonts w:ascii="Times New Roman" w:hAnsi="Times New Roman"/>
          <w:sz w:val="24"/>
          <w:szCs w:val="24"/>
        </w:rPr>
      </w:pPr>
    </w:p>
    <w:tbl>
      <w:tblPr>
        <w:tblStyle w:val="43"/>
        <w:tblW w:w="0" w:type="auto"/>
        <w:tblLook w:val="04A0" w:firstRow="1" w:lastRow="0" w:firstColumn="1" w:lastColumn="0" w:noHBand="0" w:noVBand="1"/>
      </w:tblPr>
      <w:tblGrid>
        <w:gridCol w:w="1858"/>
        <w:gridCol w:w="1294"/>
        <w:gridCol w:w="952"/>
        <w:gridCol w:w="1214"/>
        <w:gridCol w:w="1299"/>
        <w:gridCol w:w="1198"/>
        <w:gridCol w:w="1756"/>
      </w:tblGrid>
      <w:tr w:rsidR="0055239D" w:rsidRPr="0055239D" w:rsidTr="0055239D">
        <w:tc>
          <w:tcPr>
            <w:tcW w:w="9571" w:type="dxa"/>
            <w:gridSpan w:val="7"/>
          </w:tcPr>
          <w:p w:rsidR="0055239D" w:rsidRPr="0055239D" w:rsidRDefault="0055239D" w:rsidP="0055239D">
            <w:pPr>
              <w:widowControl/>
              <w:spacing w:after="0" w:line="240" w:lineRule="auto"/>
              <w:jc w:val="center"/>
              <w:rPr>
                <w:rFonts w:ascii="Times New Roman" w:hAnsi="Times New Roman"/>
                <w:b/>
                <w:sz w:val="24"/>
                <w:szCs w:val="24"/>
              </w:rPr>
            </w:pPr>
            <w:r w:rsidRPr="0055239D">
              <w:rPr>
                <w:rFonts w:ascii="Times New Roman" w:hAnsi="Times New Roman"/>
                <w:b/>
                <w:sz w:val="24"/>
                <w:szCs w:val="24"/>
              </w:rPr>
              <w:t>ФЕВРАЛЬ</w:t>
            </w:r>
          </w:p>
        </w:tc>
      </w:tr>
      <w:tr w:rsidR="0055239D" w:rsidRPr="0055239D" w:rsidTr="0055239D">
        <w:tc>
          <w:tcPr>
            <w:tcW w:w="1858" w:type="dxa"/>
          </w:tcPr>
          <w:p w:rsidR="0055239D" w:rsidRPr="0055239D" w:rsidRDefault="0055239D" w:rsidP="0055239D">
            <w:pPr>
              <w:widowControl/>
              <w:spacing w:after="0" w:line="240" w:lineRule="auto"/>
              <w:rPr>
                <w:rFonts w:ascii="Times New Roman" w:hAnsi="Times New Roman"/>
                <w:b/>
                <w:sz w:val="24"/>
                <w:szCs w:val="24"/>
              </w:rPr>
            </w:pPr>
            <w:r w:rsidRPr="0055239D">
              <w:rPr>
                <w:rFonts w:ascii="Times New Roman" w:hAnsi="Times New Roman"/>
                <w:b/>
                <w:sz w:val="24"/>
                <w:szCs w:val="24"/>
              </w:rPr>
              <w:t>понедельник</w:t>
            </w:r>
          </w:p>
        </w:tc>
        <w:tc>
          <w:tcPr>
            <w:tcW w:w="1294" w:type="dxa"/>
          </w:tcPr>
          <w:p w:rsidR="0055239D" w:rsidRPr="0055239D" w:rsidRDefault="0055239D" w:rsidP="0055239D">
            <w:pPr>
              <w:widowControl/>
              <w:spacing w:after="0" w:line="240" w:lineRule="auto"/>
              <w:rPr>
                <w:rFonts w:ascii="Times New Roman" w:hAnsi="Times New Roman"/>
                <w:b/>
                <w:sz w:val="24"/>
                <w:szCs w:val="24"/>
              </w:rPr>
            </w:pPr>
            <w:r w:rsidRPr="0055239D">
              <w:rPr>
                <w:rFonts w:ascii="Times New Roman" w:hAnsi="Times New Roman"/>
                <w:b/>
                <w:sz w:val="24"/>
                <w:szCs w:val="24"/>
              </w:rPr>
              <w:t>вторник</w:t>
            </w:r>
          </w:p>
        </w:tc>
        <w:tc>
          <w:tcPr>
            <w:tcW w:w="952" w:type="dxa"/>
          </w:tcPr>
          <w:p w:rsidR="0055239D" w:rsidRPr="0055239D" w:rsidRDefault="0055239D" w:rsidP="0055239D">
            <w:pPr>
              <w:widowControl/>
              <w:spacing w:after="0" w:line="240" w:lineRule="auto"/>
              <w:rPr>
                <w:rFonts w:ascii="Times New Roman" w:hAnsi="Times New Roman"/>
                <w:b/>
                <w:sz w:val="24"/>
                <w:szCs w:val="24"/>
              </w:rPr>
            </w:pPr>
            <w:r w:rsidRPr="0055239D">
              <w:rPr>
                <w:rFonts w:ascii="Times New Roman" w:hAnsi="Times New Roman"/>
                <w:b/>
                <w:sz w:val="24"/>
                <w:szCs w:val="24"/>
              </w:rPr>
              <w:t>среда</w:t>
            </w:r>
          </w:p>
        </w:tc>
        <w:tc>
          <w:tcPr>
            <w:tcW w:w="1214" w:type="dxa"/>
          </w:tcPr>
          <w:p w:rsidR="0055239D" w:rsidRPr="0055239D" w:rsidRDefault="0055239D" w:rsidP="0055239D">
            <w:pPr>
              <w:widowControl/>
              <w:spacing w:after="0" w:line="240" w:lineRule="auto"/>
              <w:rPr>
                <w:rFonts w:ascii="Times New Roman" w:hAnsi="Times New Roman"/>
                <w:b/>
                <w:sz w:val="24"/>
                <w:szCs w:val="24"/>
              </w:rPr>
            </w:pPr>
            <w:r w:rsidRPr="0055239D">
              <w:rPr>
                <w:rFonts w:ascii="Times New Roman" w:hAnsi="Times New Roman"/>
                <w:b/>
                <w:sz w:val="24"/>
                <w:szCs w:val="24"/>
              </w:rPr>
              <w:t>четверг</w:t>
            </w:r>
          </w:p>
        </w:tc>
        <w:tc>
          <w:tcPr>
            <w:tcW w:w="1299" w:type="dxa"/>
          </w:tcPr>
          <w:p w:rsidR="0055239D" w:rsidRPr="0055239D" w:rsidRDefault="0055239D" w:rsidP="0055239D">
            <w:pPr>
              <w:widowControl/>
              <w:spacing w:after="0" w:line="240" w:lineRule="auto"/>
              <w:rPr>
                <w:rFonts w:ascii="Times New Roman" w:hAnsi="Times New Roman"/>
                <w:b/>
                <w:sz w:val="24"/>
                <w:szCs w:val="24"/>
              </w:rPr>
            </w:pPr>
            <w:r w:rsidRPr="0055239D">
              <w:rPr>
                <w:rFonts w:ascii="Times New Roman" w:hAnsi="Times New Roman"/>
                <w:b/>
                <w:sz w:val="24"/>
                <w:szCs w:val="24"/>
              </w:rPr>
              <w:t>пятница</w:t>
            </w:r>
          </w:p>
        </w:tc>
        <w:tc>
          <w:tcPr>
            <w:tcW w:w="1198" w:type="dxa"/>
            <w:shd w:val="clear" w:color="auto" w:fill="FFFF00"/>
          </w:tcPr>
          <w:p w:rsidR="0055239D" w:rsidRPr="0055239D" w:rsidRDefault="0055239D" w:rsidP="0055239D">
            <w:pPr>
              <w:widowControl/>
              <w:spacing w:after="0" w:line="240" w:lineRule="auto"/>
              <w:rPr>
                <w:rFonts w:ascii="Times New Roman" w:hAnsi="Times New Roman"/>
                <w:b/>
                <w:sz w:val="24"/>
                <w:szCs w:val="24"/>
              </w:rPr>
            </w:pPr>
            <w:r w:rsidRPr="0055239D">
              <w:rPr>
                <w:rFonts w:ascii="Times New Roman" w:hAnsi="Times New Roman"/>
                <w:b/>
                <w:sz w:val="24"/>
                <w:szCs w:val="24"/>
              </w:rPr>
              <w:t>суббота</w:t>
            </w:r>
          </w:p>
        </w:tc>
        <w:tc>
          <w:tcPr>
            <w:tcW w:w="1756" w:type="dxa"/>
            <w:shd w:val="clear" w:color="auto" w:fill="FF0000"/>
          </w:tcPr>
          <w:p w:rsidR="0055239D" w:rsidRPr="0055239D" w:rsidRDefault="0055239D" w:rsidP="0055239D">
            <w:pPr>
              <w:widowControl/>
              <w:spacing w:after="0" w:line="240" w:lineRule="auto"/>
              <w:rPr>
                <w:rFonts w:ascii="Times New Roman" w:hAnsi="Times New Roman"/>
                <w:b/>
                <w:sz w:val="24"/>
                <w:szCs w:val="24"/>
              </w:rPr>
            </w:pPr>
            <w:r w:rsidRPr="0055239D">
              <w:rPr>
                <w:rFonts w:ascii="Times New Roman" w:hAnsi="Times New Roman"/>
                <w:b/>
                <w:sz w:val="24"/>
                <w:szCs w:val="24"/>
              </w:rPr>
              <w:t>воскресенье</w:t>
            </w:r>
          </w:p>
        </w:tc>
      </w:tr>
      <w:tr w:rsidR="0055239D" w:rsidRPr="0055239D" w:rsidTr="0055239D">
        <w:tc>
          <w:tcPr>
            <w:tcW w:w="1858" w:type="dxa"/>
          </w:tcPr>
          <w:p w:rsidR="0055239D" w:rsidRPr="0055239D" w:rsidRDefault="0055239D" w:rsidP="0055239D">
            <w:pPr>
              <w:widowControl/>
              <w:spacing w:after="0" w:line="240" w:lineRule="auto"/>
              <w:jc w:val="center"/>
              <w:rPr>
                <w:rFonts w:ascii="Times New Roman" w:hAnsi="Times New Roman"/>
                <w:sz w:val="24"/>
                <w:szCs w:val="24"/>
              </w:rPr>
            </w:pPr>
          </w:p>
        </w:tc>
        <w:tc>
          <w:tcPr>
            <w:tcW w:w="1294" w:type="dxa"/>
          </w:tcPr>
          <w:p w:rsidR="0055239D" w:rsidRPr="0055239D" w:rsidRDefault="0055239D" w:rsidP="0055239D">
            <w:pPr>
              <w:widowControl/>
              <w:spacing w:after="0" w:line="240" w:lineRule="auto"/>
              <w:jc w:val="center"/>
              <w:rPr>
                <w:rFonts w:ascii="Times New Roman" w:hAnsi="Times New Roman"/>
                <w:sz w:val="24"/>
                <w:szCs w:val="24"/>
              </w:rPr>
            </w:pPr>
          </w:p>
        </w:tc>
        <w:tc>
          <w:tcPr>
            <w:tcW w:w="952" w:type="dxa"/>
          </w:tcPr>
          <w:p w:rsidR="0055239D" w:rsidRPr="0055239D" w:rsidRDefault="0055239D" w:rsidP="0055239D">
            <w:pPr>
              <w:widowControl/>
              <w:spacing w:after="0" w:line="240" w:lineRule="auto"/>
              <w:jc w:val="center"/>
              <w:rPr>
                <w:rFonts w:ascii="Times New Roman" w:hAnsi="Times New Roman"/>
                <w:sz w:val="24"/>
                <w:szCs w:val="24"/>
              </w:rPr>
            </w:pPr>
          </w:p>
        </w:tc>
        <w:tc>
          <w:tcPr>
            <w:tcW w:w="1214" w:type="dxa"/>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1</w:t>
            </w:r>
          </w:p>
        </w:tc>
        <w:tc>
          <w:tcPr>
            <w:tcW w:w="1299" w:type="dxa"/>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2</w:t>
            </w:r>
          </w:p>
        </w:tc>
        <w:tc>
          <w:tcPr>
            <w:tcW w:w="1198" w:type="dxa"/>
            <w:shd w:val="clear" w:color="auto" w:fill="FFFF00"/>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3</w:t>
            </w:r>
          </w:p>
        </w:tc>
        <w:tc>
          <w:tcPr>
            <w:tcW w:w="1756" w:type="dxa"/>
            <w:shd w:val="clear" w:color="auto" w:fill="FF0000"/>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4</w:t>
            </w:r>
          </w:p>
        </w:tc>
      </w:tr>
      <w:tr w:rsidR="0055239D" w:rsidRPr="0055239D" w:rsidTr="0055239D">
        <w:tc>
          <w:tcPr>
            <w:tcW w:w="1858" w:type="dxa"/>
            <w:tcBorders>
              <w:bottom w:val="single" w:sz="4" w:space="0" w:color="auto"/>
            </w:tcBorders>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5</w:t>
            </w:r>
          </w:p>
        </w:tc>
        <w:tc>
          <w:tcPr>
            <w:tcW w:w="1294" w:type="dxa"/>
            <w:tcBorders>
              <w:bottom w:val="single" w:sz="4" w:space="0" w:color="auto"/>
            </w:tcBorders>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6</w:t>
            </w:r>
          </w:p>
        </w:tc>
        <w:tc>
          <w:tcPr>
            <w:tcW w:w="952" w:type="dxa"/>
            <w:tcBorders>
              <w:bottom w:val="single" w:sz="4" w:space="0" w:color="auto"/>
            </w:tcBorders>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7</w:t>
            </w:r>
          </w:p>
        </w:tc>
        <w:tc>
          <w:tcPr>
            <w:tcW w:w="1214" w:type="dxa"/>
            <w:tcBorders>
              <w:bottom w:val="single" w:sz="4" w:space="0" w:color="auto"/>
            </w:tcBorders>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8</w:t>
            </w:r>
          </w:p>
        </w:tc>
        <w:tc>
          <w:tcPr>
            <w:tcW w:w="1299" w:type="dxa"/>
            <w:tcBorders>
              <w:bottom w:val="single" w:sz="4" w:space="0" w:color="auto"/>
            </w:tcBorders>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9</w:t>
            </w:r>
          </w:p>
        </w:tc>
        <w:tc>
          <w:tcPr>
            <w:tcW w:w="1198" w:type="dxa"/>
            <w:shd w:val="clear" w:color="auto" w:fill="FFFF00"/>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10</w:t>
            </w:r>
          </w:p>
        </w:tc>
        <w:tc>
          <w:tcPr>
            <w:tcW w:w="1756" w:type="dxa"/>
            <w:shd w:val="clear" w:color="auto" w:fill="FF0000"/>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11</w:t>
            </w:r>
          </w:p>
        </w:tc>
      </w:tr>
      <w:tr w:rsidR="0055239D" w:rsidRPr="0055239D" w:rsidTr="0055239D">
        <w:tc>
          <w:tcPr>
            <w:tcW w:w="1858" w:type="dxa"/>
            <w:tcBorders>
              <w:bottom w:val="single" w:sz="4" w:space="0" w:color="auto"/>
            </w:tcBorders>
            <w:shd w:val="clear" w:color="auto" w:fill="00B050"/>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12</w:t>
            </w:r>
          </w:p>
        </w:tc>
        <w:tc>
          <w:tcPr>
            <w:tcW w:w="1294" w:type="dxa"/>
            <w:tcBorders>
              <w:bottom w:val="single" w:sz="4" w:space="0" w:color="auto"/>
            </w:tcBorders>
            <w:shd w:val="clear" w:color="auto" w:fill="00B050"/>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13</w:t>
            </w:r>
          </w:p>
        </w:tc>
        <w:tc>
          <w:tcPr>
            <w:tcW w:w="952" w:type="dxa"/>
            <w:tcBorders>
              <w:bottom w:val="single" w:sz="4" w:space="0" w:color="auto"/>
            </w:tcBorders>
            <w:shd w:val="clear" w:color="auto" w:fill="00B050"/>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14</w:t>
            </w:r>
          </w:p>
        </w:tc>
        <w:tc>
          <w:tcPr>
            <w:tcW w:w="1214" w:type="dxa"/>
            <w:tcBorders>
              <w:bottom w:val="single" w:sz="4" w:space="0" w:color="auto"/>
            </w:tcBorders>
            <w:shd w:val="clear" w:color="auto" w:fill="00B050"/>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15</w:t>
            </w:r>
          </w:p>
        </w:tc>
        <w:tc>
          <w:tcPr>
            <w:tcW w:w="1299" w:type="dxa"/>
            <w:tcBorders>
              <w:bottom w:val="single" w:sz="4" w:space="0" w:color="auto"/>
            </w:tcBorders>
            <w:shd w:val="clear" w:color="auto" w:fill="00B050"/>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16</w:t>
            </w:r>
          </w:p>
        </w:tc>
        <w:tc>
          <w:tcPr>
            <w:tcW w:w="1198" w:type="dxa"/>
            <w:shd w:val="clear" w:color="auto" w:fill="FFFF00"/>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17</w:t>
            </w:r>
          </w:p>
        </w:tc>
        <w:tc>
          <w:tcPr>
            <w:tcW w:w="1756" w:type="dxa"/>
            <w:shd w:val="clear" w:color="auto" w:fill="FF0000"/>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18</w:t>
            </w:r>
          </w:p>
        </w:tc>
      </w:tr>
      <w:tr w:rsidR="0055239D" w:rsidRPr="0055239D" w:rsidTr="0055239D">
        <w:tc>
          <w:tcPr>
            <w:tcW w:w="1858" w:type="dxa"/>
            <w:shd w:val="clear" w:color="auto" w:fill="00B050"/>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19</w:t>
            </w:r>
          </w:p>
        </w:tc>
        <w:tc>
          <w:tcPr>
            <w:tcW w:w="1294" w:type="dxa"/>
            <w:shd w:val="clear" w:color="auto" w:fill="00B050"/>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20</w:t>
            </w:r>
          </w:p>
        </w:tc>
        <w:tc>
          <w:tcPr>
            <w:tcW w:w="952" w:type="dxa"/>
            <w:shd w:val="clear" w:color="auto" w:fill="FFFFFF" w:themeFill="background1"/>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21</w:t>
            </w:r>
          </w:p>
        </w:tc>
        <w:tc>
          <w:tcPr>
            <w:tcW w:w="1214" w:type="dxa"/>
            <w:shd w:val="clear" w:color="auto" w:fill="FFFFFF" w:themeFill="background1"/>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22</w:t>
            </w:r>
          </w:p>
        </w:tc>
        <w:tc>
          <w:tcPr>
            <w:tcW w:w="1299" w:type="dxa"/>
            <w:shd w:val="clear" w:color="auto" w:fill="FF0000"/>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23</w:t>
            </w:r>
          </w:p>
        </w:tc>
        <w:tc>
          <w:tcPr>
            <w:tcW w:w="1198" w:type="dxa"/>
            <w:shd w:val="clear" w:color="auto" w:fill="FFFF00"/>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24</w:t>
            </w:r>
          </w:p>
        </w:tc>
        <w:tc>
          <w:tcPr>
            <w:tcW w:w="1756" w:type="dxa"/>
            <w:shd w:val="clear" w:color="auto" w:fill="FF0000"/>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25</w:t>
            </w:r>
          </w:p>
        </w:tc>
      </w:tr>
      <w:tr w:rsidR="0055239D" w:rsidRPr="0055239D" w:rsidTr="0055239D">
        <w:tc>
          <w:tcPr>
            <w:tcW w:w="1858" w:type="dxa"/>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26</w:t>
            </w:r>
          </w:p>
        </w:tc>
        <w:tc>
          <w:tcPr>
            <w:tcW w:w="1294" w:type="dxa"/>
            <w:shd w:val="clear" w:color="auto" w:fill="FFFFFF" w:themeFill="background1"/>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27</w:t>
            </w:r>
          </w:p>
        </w:tc>
        <w:tc>
          <w:tcPr>
            <w:tcW w:w="952" w:type="dxa"/>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28</w:t>
            </w:r>
          </w:p>
        </w:tc>
        <w:tc>
          <w:tcPr>
            <w:tcW w:w="1214" w:type="dxa"/>
          </w:tcPr>
          <w:p w:rsidR="0055239D" w:rsidRPr="0055239D" w:rsidRDefault="0055239D" w:rsidP="0055239D">
            <w:pPr>
              <w:widowControl/>
              <w:spacing w:after="0" w:line="240" w:lineRule="auto"/>
              <w:jc w:val="center"/>
              <w:rPr>
                <w:rFonts w:ascii="Times New Roman" w:hAnsi="Times New Roman"/>
                <w:b/>
                <w:sz w:val="24"/>
                <w:szCs w:val="24"/>
              </w:rPr>
            </w:pPr>
            <w:r w:rsidRPr="0055239D">
              <w:rPr>
                <w:rFonts w:ascii="Times New Roman" w:hAnsi="Times New Roman"/>
                <w:b/>
                <w:sz w:val="24"/>
                <w:szCs w:val="24"/>
              </w:rPr>
              <w:t>29</w:t>
            </w:r>
          </w:p>
        </w:tc>
        <w:tc>
          <w:tcPr>
            <w:tcW w:w="1299" w:type="dxa"/>
          </w:tcPr>
          <w:p w:rsidR="0055239D" w:rsidRPr="0055239D" w:rsidRDefault="0055239D" w:rsidP="0055239D">
            <w:pPr>
              <w:widowControl/>
              <w:spacing w:after="0" w:line="240" w:lineRule="auto"/>
              <w:jc w:val="center"/>
              <w:rPr>
                <w:rFonts w:ascii="Times New Roman" w:hAnsi="Times New Roman"/>
                <w:sz w:val="24"/>
                <w:szCs w:val="24"/>
              </w:rPr>
            </w:pPr>
          </w:p>
        </w:tc>
        <w:tc>
          <w:tcPr>
            <w:tcW w:w="1198" w:type="dxa"/>
            <w:shd w:val="clear" w:color="auto" w:fill="FFFF00"/>
          </w:tcPr>
          <w:p w:rsidR="0055239D" w:rsidRPr="0055239D" w:rsidRDefault="0055239D" w:rsidP="0055239D">
            <w:pPr>
              <w:widowControl/>
              <w:spacing w:after="0" w:line="240" w:lineRule="auto"/>
              <w:jc w:val="center"/>
              <w:rPr>
                <w:rFonts w:ascii="Times New Roman" w:hAnsi="Times New Roman"/>
                <w:sz w:val="24"/>
                <w:szCs w:val="24"/>
              </w:rPr>
            </w:pPr>
          </w:p>
        </w:tc>
        <w:tc>
          <w:tcPr>
            <w:tcW w:w="1756" w:type="dxa"/>
            <w:shd w:val="clear" w:color="auto" w:fill="FF0000"/>
          </w:tcPr>
          <w:p w:rsidR="0055239D" w:rsidRPr="0055239D" w:rsidRDefault="0055239D" w:rsidP="0055239D">
            <w:pPr>
              <w:widowControl/>
              <w:spacing w:after="0" w:line="240" w:lineRule="auto"/>
              <w:jc w:val="center"/>
              <w:rPr>
                <w:rFonts w:ascii="Times New Roman" w:hAnsi="Times New Roman"/>
                <w:sz w:val="24"/>
                <w:szCs w:val="24"/>
              </w:rPr>
            </w:pPr>
          </w:p>
        </w:tc>
      </w:tr>
    </w:tbl>
    <w:p w:rsidR="0055239D" w:rsidRPr="0055239D" w:rsidRDefault="0055239D" w:rsidP="0055239D">
      <w:pPr>
        <w:widowControl/>
        <w:rPr>
          <w:rFonts w:ascii="Times New Roman" w:hAnsi="Times New Roman"/>
          <w:sz w:val="24"/>
          <w:szCs w:val="24"/>
        </w:rPr>
      </w:pPr>
    </w:p>
    <w:tbl>
      <w:tblPr>
        <w:tblStyle w:val="43"/>
        <w:tblW w:w="0" w:type="auto"/>
        <w:tblLook w:val="04A0" w:firstRow="1" w:lastRow="0" w:firstColumn="1" w:lastColumn="0" w:noHBand="0" w:noVBand="1"/>
      </w:tblPr>
      <w:tblGrid>
        <w:gridCol w:w="4785"/>
        <w:gridCol w:w="4786"/>
      </w:tblGrid>
      <w:tr w:rsidR="0055239D" w:rsidRPr="0055239D" w:rsidTr="0055239D">
        <w:tc>
          <w:tcPr>
            <w:tcW w:w="9571" w:type="dxa"/>
            <w:gridSpan w:val="2"/>
          </w:tcPr>
          <w:p w:rsidR="0055239D" w:rsidRPr="0055239D" w:rsidRDefault="0055239D" w:rsidP="0055239D">
            <w:pPr>
              <w:widowControl/>
              <w:spacing w:after="0" w:line="240" w:lineRule="auto"/>
              <w:jc w:val="center"/>
              <w:rPr>
                <w:rFonts w:ascii="Times New Roman" w:hAnsi="Times New Roman"/>
                <w:b/>
                <w:sz w:val="24"/>
                <w:szCs w:val="24"/>
              </w:rPr>
            </w:pPr>
            <w:r w:rsidRPr="0055239D">
              <w:rPr>
                <w:rFonts w:ascii="Times New Roman" w:hAnsi="Times New Roman"/>
                <w:b/>
                <w:sz w:val="24"/>
                <w:szCs w:val="24"/>
              </w:rPr>
              <w:t>Учебных дней для:</w:t>
            </w:r>
          </w:p>
        </w:tc>
      </w:tr>
      <w:tr w:rsidR="0055239D" w:rsidRPr="0055239D" w:rsidTr="0055239D">
        <w:tc>
          <w:tcPr>
            <w:tcW w:w="4785"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1-ых классов</w:t>
            </w:r>
          </w:p>
        </w:tc>
        <w:tc>
          <w:tcPr>
            <w:tcW w:w="4786"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13 дней</w:t>
            </w:r>
          </w:p>
        </w:tc>
      </w:tr>
      <w:tr w:rsidR="0055239D" w:rsidRPr="0055239D" w:rsidTr="0055239D">
        <w:tc>
          <w:tcPr>
            <w:tcW w:w="4785"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2 – ых – 4-ых классов</w:t>
            </w:r>
          </w:p>
        </w:tc>
        <w:tc>
          <w:tcPr>
            <w:tcW w:w="4786"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13 дней</w:t>
            </w:r>
          </w:p>
        </w:tc>
      </w:tr>
      <w:tr w:rsidR="0055239D" w:rsidRPr="0055239D" w:rsidTr="0055239D">
        <w:tc>
          <w:tcPr>
            <w:tcW w:w="4785"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lastRenderedPageBreak/>
              <w:t>5-ых – 9-ых классов</w:t>
            </w:r>
          </w:p>
        </w:tc>
        <w:tc>
          <w:tcPr>
            <w:tcW w:w="4786"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23 дня</w:t>
            </w:r>
          </w:p>
        </w:tc>
      </w:tr>
      <w:tr w:rsidR="0055239D" w:rsidRPr="0055239D" w:rsidTr="0055239D">
        <w:tc>
          <w:tcPr>
            <w:tcW w:w="4785" w:type="dxa"/>
          </w:tcPr>
          <w:p w:rsidR="0055239D" w:rsidRPr="0055239D" w:rsidRDefault="0055239D" w:rsidP="0055239D">
            <w:pPr>
              <w:widowControl/>
              <w:spacing w:after="0" w:line="240" w:lineRule="auto"/>
              <w:rPr>
                <w:rFonts w:ascii="Times New Roman" w:hAnsi="Times New Roman"/>
                <w:b/>
                <w:sz w:val="24"/>
                <w:szCs w:val="24"/>
              </w:rPr>
            </w:pPr>
            <w:r w:rsidRPr="0055239D">
              <w:rPr>
                <w:rFonts w:ascii="Times New Roman" w:hAnsi="Times New Roman"/>
                <w:b/>
                <w:sz w:val="24"/>
                <w:szCs w:val="24"/>
              </w:rPr>
              <w:t>10-ых – 11-ых классов</w:t>
            </w:r>
          </w:p>
        </w:tc>
        <w:tc>
          <w:tcPr>
            <w:tcW w:w="4786" w:type="dxa"/>
          </w:tcPr>
          <w:p w:rsidR="0055239D" w:rsidRPr="0055239D" w:rsidRDefault="0055239D" w:rsidP="0055239D">
            <w:pPr>
              <w:widowControl/>
              <w:spacing w:after="0" w:line="240" w:lineRule="auto"/>
              <w:rPr>
                <w:rFonts w:ascii="Times New Roman" w:hAnsi="Times New Roman"/>
                <w:b/>
                <w:sz w:val="24"/>
                <w:szCs w:val="24"/>
              </w:rPr>
            </w:pPr>
            <w:r w:rsidRPr="0055239D">
              <w:rPr>
                <w:rFonts w:ascii="Times New Roman" w:hAnsi="Times New Roman"/>
                <w:b/>
                <w:sz w:val="24"/>
                <w:szCs w:val="24"/>
              </w:rPr>
              <w:t>23 дня</w:t>
            </w:r>
          </w:p>
        </w:tc>
      </w:tr>
      <w:tr w:rsidR="0055239D" w:rsidRPr="0055239D" w:rsidTr="0055239D">
        <w:tc>
          <w:tcPr>
            <w:tcW w:w="4785" w:type="dxa"/>
          </w:tcPr>
          <w:p w:rsidR="0055239D" w:rsidRPr="0055239D" w:rsidRDefault="0055239D" w:rsidP="0055239D">
            <w:pPr>
              <w:widowControl/>
              <w:spacing w:after="0" w:line="240" w:lineRule="auto"/>
              <w:rPr>
                <w:rFonts w:ascii="Times New Roman" w:hAnsi="Times New Roman"/>
                <w:b/>
                <w:sz w:val="24"/>
                <w:szCs w:val="24"/>
              </w:rPr>
            </w:pPr>
            <w:r w:rsidRPr="0055239D">
              <w:rPr>
                <w:rFonts w:ascii="Times New Roman" w:hAnsi="Times New Roman"/>
                <w:b/>
                <w:sz w:val="24"/>
                <w:szCs w:val="24"/>
              </w:rPr>
              <w:t>Дополнительные каникулы для 1-ых классов</w:t>
            </w:r>
          </w:p>
        </w:tc>
        <w:tc>
          <w:tcPr>
            <w:tcW w:w="4786"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12.02.2024 по 20.02.2024</w:t>
            </w:r>
          </w:p>
        </w:tc>
      </w:tr>
    </w:tbl>
    <w:p w:rsidR="0055239D" w:rsidRPr="0055239D" w:rsidRDefault="0055239D" w:rsidP="0055239D">
      <w:pPr>
        <w:widowControl/>
        <w:rPr>
          <w:rFonts w:ascii="Times New Roman" w:hAnsi="Times New Roman"/>
          <w:sz w:val="24"/>
          <w:szCs w:val="24"/>
        </w:rPr>
      </w:pPr>
    </w:p>
    <w:tbl>
      <w:tblPr>
        <w:tblStyle w:val="43"/>
        <w:tblW w:w="0" w:type="auto"/>
        <w:tblLook w:val="04A0" w:firstRow="1" w:lastRow="0" w:firstColumn="1" w:lastColumn="0" w:noHBand="0" w:noVBand="1"/>
      </w:tblPr>
      <w:tblGrid>
        <w:gridCol w:w="1858"/>
        <w:gridCol w:w="1294"/>
        <w:gridCol w:w="952"/>
        <w:gridCol w:w="1214"/>
        <w:gridCol w:w="1299"/>
        <w:gridCol w:w="1198"/>
        <w:gridCol w:w="1756"/>
      </w:tblGrid>
      <w:tr w:rsidR="0055239D" w:rsidRPr="0055239D" w:rsidTr="0055239D">
        <w:tc>
          <w:tcPr>
            <w:tcW w:w="9571" w:type="dxa"/>
            <w:gridSpan w:val="7"/>
          </w:tcPr>
          <w:p w:rsidR="0055239D" w:rsidRPr="0055239D" w:rsidRDefault="0055239D" w:rsidP="0055239D">
            <w:pPr>
              <w:widowControl/>
              <w:spacing w:after="0" w:line="240" w:lineRule="auto"/>
              <w:jc w:val="center"/>
              <w:rPr>
                <w:rFonts w:ascii="Times New Roman" w:hAnsi="Times New Roman"/>
                <w:b/>
                <w:sz w:val="24"/>
                <w:szCs w:val="24"/>
              </w:rPr>
            </w:pPr>
            <w:r w:rsidRPr="0055239D">
              <w:rPr>
                <w:rFonts w:ascii="Times New Roman" w:hAnsi="Times New Roman"/>
                <w:b/>
                <w:sz w:val="24"/>
                <w:szCs w:val="24"/>
              </w:rPr>
              <w:t>МАРТ</w:t>
            </w:r>
          </w:p>
        </w:tc>
      </w:tr>
      <w:tr w:rsidR="0055239D" w:rsidRPr="0055239D" w:rsidTr="0055239D">
        <w:tc>
          <w:tcPr>
            <w:tcW w:w="1858" w:type="dxa"/>
          </w:tcPr>
          <w:p w:rsidR="0055239D" w:rsidRPr="0055239D" w:rsidRDefault="0055239D" w:rsidP="0055239D">
            <w:pPr>
              <w:widowControl/>
              <w:spacing w:after="0" w:line="240" w:lineRule="auto"/>
              <w:rPr>
                <w:rFonts w:ascii="Times New Roman" w:hAnsi="Times New Roman"/>
                <w:b/>
                <w:sz w:val="24"/>
                <w:szCs w:val="24"/>
              </w:rPr>
            </w:pPr>
            <w:r w:rsidRPr="0055239D">
              <w:rPr>
                <w:rFonts w:ascii="Times New Roman" w:hAnsi="Times New Roman"/>
                <w:b/>
                <w:sz w:val="24"/>
                <w:szCs w:val="24"/>
              </w:rPr>
              <w:t>понедельник</w:t>
            </w:r>
          </w:p>
        </w:tc>
        <w:tc>
          <w:tcPr>
            <w:tcW w:w="1294" w:type="dxa"/>
          </w:tcPr>
          <w:p w:rsidR="0055239D" w:rsidRPr="0055239D" w:rsidRDefault="0055239D" w:rsidP="0055239D">
            <w:pPr>
              <w:widowControl/>
              <w:spacing w:after="0" w:line="240" w:lineRule="auto"/>
              <w:rPr>
                <w:rFonts w:ascii="Times New Roman" w:hAnsi="Times New Roman"/>
                <w:b/>
                <w:sz w:val="24"/>
                <w:szCs w:val="24"/>
              </w:rPr>
            </w:pPr>
            <w:r w:rsidRPr="0055239D">
              <w:rPr>
                <w:rFonts w:ascii="Times New Roman" w:hAnsi="Times New Roman"/>
                <w:b/>
                <w:sz w:val="24"/>
                <w:szCs w:val="24"/>
              </w:rPr>
              <w:t>вторник</w:t>
            </w:r>
          </w:p>
        </w:tc>
        <w:tc>
          <w:tcPr>
            <w:tcW w:w="952" w:type="dxa"/>
          </w:tcPr>
          <w:p w:rsidR="0055239D" w:rsidRPr="0055239D" w:rsidRDefault="0055239D" w:rsidP="0055239D">
            <w:pPr>
              <w:widowControl/>
              <w:spacing w:after="0" w:line="240" w:lineRule="auto"/>
              <w:rPr>
                <w:rFonts w:ascii="Times New Roman" w:hAnsi="Times New Roman"/>
                <w:b/>
                <w:sz w:val="24"/>
                <w:szCs w:val="24"/>
              </w:rPr>
            </w:pPr>
            <w:r w:rsidRPr="0055239D">
              <w:rPr>
                <w:rFonts w:ascii="Times New Roman" w:hAnsi="Times New Roman"/>
                <w:b/>
                <w:sz w:val="24"/>
                <w:szCs w:val="24"/>
              </w:rPr>
              <w:t>среда</w:t>
            </w:r>
          </w:p>
        </w:tc>
        <w:tc>
          <w:tcPr>
            <w:tcW w:w="1214" w:type="dxa"/>
          </w:tcPr>
          <w:p w:rsidR="0055239D" w:rsidRPr="0055239D" w:rsidRDefault="0055239D" w:rsidP="0055239D">
            <w:pPr>
              <w:widowControl/>
              <w:spacing w:after="0" w:line="240" w:lineRule="auto"/>
              <w:rPr>
                <w:rFonts w:ascii="Times New Roman" w:hAnsi="Times New Roman"/>
                <w:b/>
                <w:sz w:val="24"/>
                <w:szCs w:val="24"/>
              </w:rPr>
            </w:pPr>
            <w:r w:rsidRPr="0055239D">
              <w:rPr>
                <w:rFonts w:ascii="Times New Roman" w:hAnsi="Times New Roman"/>
                <w:b/>
                <w:sz w:val="24"/>
                <w:szCs w:val="24"/>
              </w:rPr>
              <w:t>четверг</w:t>
            </w:r>
          </w:p>
        </w:tc>
        <w:tc>
          <w:tcPr>
            <w:tcW w:w="1299" w:type="dxa"/>
          </w:tcPr>
          <w:p w:rsidR="0055239D" w:rsidRPr="0055239D" w:rsidRDefault="0055239D" w:rsidP="0055239D">
            <w:pPr>
              <w:widowControl/>
              <w:spacing w:after="0" w:line="240" w:lineRule="auto"/>
              <w:rPr>
                <w:rFonts w:ascii="Times New Roman" w:hAnsi="Times New Roman"/>
                <w:b/>
                <w:sz w:val="24"/>
                <w:szCs w:val="24"/>
              </w:rPr>
            </w:pPr>
            <w:r w:rsidRPr="0055239D">
              <w:rPr>
                <w:rFonts w:ascii="Times New Roman" w:hAnsi="Times New Roman"/>
                <w:b/>
                <w:sz w:val="24"/>
                <w:szCs w:val="24"/>
              </w:rPr>
              <w:t>пятница</w:t>
            </w:r>
          </w:p>
        </w:tc>
        <w:tc>
          <w:tcPr>
            <w:tcW w:w="1198" w:type="dxa"/>
            <w:shd w:val="clear" w:color="auto" w:fill="FFFF00"/>
          </w:tcPr>
          <w:p w:rsidR="0055239D" w:rsidRPr="0055239D" w:rsidRDefault="0055239D" w:rsidP="0055239D">
            <w:pPr>
              <w:widowControl/>
              <w:spacing w:after="0" w:line="240" w:lineRule="auto"/>
              <w:rPr>
                <w:rFonts w:ascii="Times New Roman" w:hAnsi="Times New Roman"/>
                <w:b/>
                <w:sz w:val="24"/>
                <w:szCs w:val="24"/>
              </w:rPr>
            </w:pPr>
            <w:r w:rsidRPr="0055239D">
              <w:rPr>
                <w:rFonts w:ascii="Times New Roman" w:hAnsi="Times New Roman"/>
                <w:b/>
                <w:sz w:val="24"/>
                <w:szCs w:val="24"/>
              </w:rPr>
              <w:t>суббота</w:t>
            </w:r>
          </w:p>
        </w:tc>
        <w:tc>
          <w:tcPr>
            <w:tcW w:w="1756" w:type="dxa"/>
            <w:shd w:val="clear" w:color="auto" w:fill="FF0000"/>
          </w:tcPr>
          <w:p w:rsidR="0055239D" w:rsidRPr="0055239D" w:rsidRDefault="0055239D" w:rsidP="0055239D">
            <w:pPr>
              <w:widowControl/>
              <w:spacing w:after="0" w:line="240" w:lineRule="auto"/>
              <w:rPr>
                <w:rFonts w:ascii="Times New Roman" w:hAnsi="Times New Roman"/>
                <w:b/>
                <w:sz w:val="24"/>
                <w:szCs w:val="24"/>
              </w:rPr>
            </w:pPr>
            <w:r w:rsidRPr="0055239D">
              <w:rPr>
                <w:rFonts w:ascii="Times New Roman" w:hAnsi="Times New Roman"/>
                <w:b/>
                <w:sz w:val="24"/>
                <w:szCs w:val="24"/>
              </w:rPr>
              <w:t>воскресенье</w:t>
            </w:r>
          </w:p>
        </w:tc>
      </w:tr>
      <w:tr w:rsidR="0055239D" w:rsidRPr="0055239D" w:rsidTr="0055239D">
        <w:tc>
          <w:tcPr>
            <w:tcW w:w="1858" w:type="dxa"/>
            <w:tcBorders>
              <w:bottom w:val="single" w:sz="4" w:space="0" w:color="auto"/>
            </w:tcBorders>
          </w:tcPr>
          <w:p w:rsidR="0055239D" w:rsidRPr="0055239D" w:rsidRDefault="0055239D" w:rsidP="0055239D">
            <w:pPr>
              <w:widowControl/>
              <w:spacing w:after="0" w:line="240" w:lineRule="auto"/>
              <w:jc w:val="center"/>
              <w:rPr>
                <w:rFonts w:ascii="Times New Roman" w:hAnsi="Times New Roman"/>
                <w:sz w:val="24"/>
                <w:szCs w:val="24"/>
              </w:rPr>
            </w:pPr>
          </w:p>
        </w:tc>
        <w:tc>
          <w:tcPr>
            <w:tcW w:w="1294" w:type="dxa"/>
            <w:tcBorders>
              <w:bottom w:val="single" w:sz="4" w:space="0" w:color="auto"/>
            </w:tcBorders>
          </w:tcPr>
          <w:p w:rsidR="0055239D" w:rsidRPr="0055239D" w:rsidRDefault="0055239D" w:rsidP="0055239D">
            <w:pPr>
              <w:widowControl/>
              <w:spacing w:after="0" w:line="240" w:lineRule="auto"/>
              <w:jc w:val="center"/>
              <w:rPr>
                <w:rFonts w:ascii="Times New Roman" w:hAnsi="Times New Roman"/>
                <w:sz w:val="24"/>
                <w:szCs w:val="24"/>
              </w:rPr>
            </w:pPr>
          </w:p>
        </w:tc>
        <w:tc>
          <w:tcPr>
            <w:tcW w:w="952" w:type="dxa"/>
            <w:tcBorders>
              <w:bottom w:val="single" w:sz="4" w:space="0" w:color="auto"/>
            </w:tcBorders>
          </w:tcPr>
          <w:p w:rsidR="0055239D" w:rsidRPr="0055239D" w:rsidRDefault="0055239D" w:rsidP="0055239D">
            <w:pPr>
              <w:widowControl/>
              <w:spacing w:after="0" w:line="240" w:lineRule="auto"/>
              <w:jc w:val="center"/>
              <w:rPr>
                <w:rFonts w:ascii="Times New Roman" w:hAnsi="Times New Roman"/>
                <w:sz w:val="24"/>
                <w:szCs w:val="24"/>
              </w:rPr>
            </w:pPr>
          </w:p>
        </w:tc>
        <w:tc>
          <w:tcPr>
            <w:tcW w:w="1214" w:type="dxa"/>
          </w:tcPr>
          <w:p w:rsidR="0055239D" w:rsidRPr="0055239D" w:rsidRDefault="0055239D" w:rsidP="0055239D">
            <w:pPr>
              <w:widowControl/>
              <w:spacing w:after="0" w:line="240" w:lineRule="auto"/>
              <w:jc w:val="center"/>
              <w:rPr>
                <w:rFonts w:ascii="Times New Roman" w:hAnsi="Times New Roman"/>
                <w:sz w:val="24"/>
                <w:szCs w:val="24"/>
              </w:rPr>
            </w:pPr>
          </w:p>
        </w:tc>
        <w:tc>
          <w:tcPr>
            <w:tcW w:w="1299" w:type="dxa"/>
            <w:tcBorders>
              <w:bottom w:val="single" w:sz="4" w:space="0" w:color="auto"/>
            </w:tcBorders>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1</w:t>
            </w:r>
          </w:p>
        </w:tc>
        <w:tc>
          <w:tcPr>
            <w:tcW w:w="1198" w:type="dxa"/>
            <w:shd w:val="clear" w:color="auto" w:fill="FFFF00"/>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2</w:t>
            </w:r>
          </w:p>
        </w:tc>
        <w:tc>
          <w:tcPr>
            <w:tcW w:w="1756" w:type="dxa"/>
            <w:shd w:val="clear" w:color="auto" w:fill="FF0000"/>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3</w:t>
            </w:r>
          </w:p>
        </w:tc>
      </w:tr>
      <w:tr w:rsidR="0055239D" w:rsidRPr="0055239D" w:rsidTr="0055239D">
        <w:tc>
          <w:tcPr>
            <w:tcW w:w="1858" w:type="dxa"/>
            <w:shd w:val="clear" w:color="auto" w:fill="FFFFFF" w:themeFill="background1"/>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4</w:t>
            </w:r>
          </w:p>
        </w:tc>
        <w:tc>
          <w:tcPr>
            <w:tcW w:w="1294" w:type="dxa"/>
            <w:shd w:val="clear" w:color="auto" w:fill="FFFFFF" w:themeFill="background1"/>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5</w:t>
            </w:r>
          </w:p>
        </w:tc>
        <w:tc>
          <w:tcPr>
            <w:tcW w:w="952" w:type="dxa"/>
            <w:shd w:val="clear" w:color="auto" w:fill="auto"/>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6</w:t>
            </w:r>
          </w:p>
        </w:tc>
        <w:tc>
          <w:tcPr>
            <w:tcW w:w="1214" w:type="dxa"/>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7</w:t>
            </w:r>
          </w:p>
        </w:tc>
        <w:tc>
          <w:tcPr>
            <w:tcW w:w="1299" w:type="dxa"/>
            <w:shd w:val="clear" w:color="auto" w:fill="FF0000"/>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8</w:t>
            </w:r>
          </w:p>
        </w:tc>
        <w:tc>
          <w:tcPr>
            <w:tcW w:w="1198" w:type="dxa"/>
            <w:tcBorders>
              <w:bottom w:val="single" w:sz="4" w:space="0" w:color="auto"/>
            </w:tcBorders>
            <w:shd w:val="clear" w:color="auto" w:fill="FFFF00"/>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9</w:t>
            </w:r>
          </w:p>
        </w:tc>
        <w:tc>
          <w:tcPr>
            <w:tcW w:w="1756" w:type="dxa"/>
            <w:tcBorders>
              <w:bottom w:val="single" w:sz="4" w:space="0" w:color="auto"/>
            </w:tcBorders>
            <w:shd w:val="clear" w:color="auto" w:fill="FF0000"/>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10</w:t>
            </w:r>
          </w:p>
        </w:tc>
      </w:tr>
      <w:tr w:rsidR="0055239D" w:rsidRPr="0055239D" w:rsidTr="0055239D">
        <w:tc>
          <w:tcPr>
            <w:tcW w:w="1858" w:type="dxa"/>
            <w:tcBorders>
              <w:bottom w:val="single" w:sz="4" w:space="0" w:color="auto"/>
            </w:tcBorders>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11</w:t>
            </w:r>
          </w:p>
        </w:tc>
        <w:tc>
          <w:tcPr>
            <w:tcW w:w="1294" w:type="dxa"/>
            <w:tcBorders>
              <w:bottom w:val="single" w:sz="4" w:space="0" w:color="auto"/>
            </w:tcBorders>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12</w:t>
            </w:r>
          </w:p>
        </w:tc>
        <w:tc>
          <w:tcPr>
            <w:tcW w:w="952" w:type="dxa"/>
            <w:tcBorders>
              <w:bottom w:val="single" w:sz="4" w:space="0" w:color="auto"/>
            </w:tcBorders>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13</w:t>
            </w:r>
          </w:p>
        </w:tc>
        <w:tc>
          <w:tcPr>
            <w:tcW w:w="1214" w:type="dxa"/>
            <w:tcBorders>
              <w:bottom w:val="single" w:sz="4" w:space="0" w:color="auto"/>
            </w:tcBorders>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14</w:t>
            </w:r>
          </w:p>
        </w:tc>
        <w:tc>
          <w:tcPr>
            <w:tcW w:w="1299" w:type="dxa"/>
            <w:tcBorders>
              <w:bottom w:val="single" w:sz="4" w:space="0" w:color="auto"/>
            </w:tcBorders>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15</w:t>
            </w:r>
          </w:p>
        </w:tc>
        <w:tc>
          <w:tcPr>
            <w:tcW w:w="1198" w:type="dxa"/>
            <w:tcBorders>
              <w:bottom w:val="single" w:sz="4" w:space="0" w:color="auto"/>
            </w:tcBorders>
            <w:shd w:val="clear" w:color="auto" w:fill="00B050"/>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16</w:t>
            </w:r>
          </w:p>
        </w:tc>
        <w:tc>
          <w:tcPr>
            <w:tcW w:w="1756" w:type="dxa"/>
            <w:tcBorders>
              <w:bottom w:val="single" w:sz="4" w:space="0" w:color="auto"/>
            </w:tcBorders>
            <w:shd w:val="clear" w:color="auto" w:fill="00B050"/>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17</w:t>
            </w:r>
          </w:p>
        </w:tc>
      </w:tr>
      <w:tr w:rsidR="0055239D" w:rsidRPr="0055239D" w:rsidTr="0055239D">
        <w:tc>
          <w:tcPr>
            <w:tcW w:w="1858" w:type="dxa"/>
            <w:tcBorders>
              <w:bottom w:val="single" w:sz="4" w:space="0" w:color="auto"/>
            </w:tcBorders>
            <w:shd w:val="clear" w:color="auto" w:fill="00B050"/>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18</w:t>
            </w:r>
          </w:p>
        </w:tc>
        <w:tc>
          <w:tcPr>
            <w:tcW w:w="1294" w:type="dxa"/>
            <w:tcBorders>
              <w:bottom w:val="single" w:sz="4" w:space="0" w:color="auto"/>
            </w:tcBorders>
            <w:shd w:val="clear" w:color="auto" w:fill="00B050"/>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19</w:t>
            </w:r>
          </w:p>
        </w:tc>
        <w:tc>
          <w:tcPr>
            <w:tcW w:w="952" w:type="dxa"/>
            <w:tcBorders>
              <w:bottom w:val="single" w:sz="4" w:space="0" w:color="auto"/>
            </w:tcBorders>
            <w:shd w:val="clear" w:color="auto" w:fill="00B050"/>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20</w:t>
            </w:r>
          </w:p>
        </w:tc>
        <w:tc>
          <w:tcPr>
            <w:tcW w:w="1214" w:type="dxa"/>
            <w:tcBorders>
              <w:bottom w:val="single" w:sz="4" w:space="0" w:color="auto"/>
            </w:tcBorders>
            <w:shd w:val="clear" w:color="auto" w:fill="00B050"/>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21</w:t>
            </w:r>
          </w:p>
        </w:tc>
        <w:tc>
          <w:tcPr>
            <w:tcW w:w="1299" w:type="dxa"/>
            <w:tcBorders>
              <w:bottom w:val="single" w:sz="4" w:space="0" w:color="auto"/>
            </w:tcBorders>
            <w:shd w:val="clear" w:color="auto" w:fill="00B050"/>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22</w:t>
            </w:r>
          </w:p>
        </w:tc>
        <w:tc>
          <w:tcPr>
            <w:tcW w:w="1198" w:type="dxa"/>
            <w:tcBorders>
              <w:bottom w:val="single" w:sz="4" w:space="0" w:color="auto"/>
            </w:tcBorders>
            <w:shd w:val="clear" w:color="auto" w:fill="00B050"/>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23</w:t>
            </w:r>
          </w:p>
        </w:tc>
        <w:tc>
          <w:tcPr>
            <w:tcW w:w="1756" w:type="dxa"/>
            <w:tcBorders>
              <w:bottom w:val="single" w:sz="4" w:space="0" w:color="auto"/>
            </w:tcBorders>
            <w:shd w:val="clear" w:color="auto" w:fill="00B050"/>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24</w:t>
            </w:r>
          </w:p>
        </w:tc>
      </w:tr>
      <w:tr w:rsidR="0055239D" w:rsidRPr="0055239D" w:rsidTr="0055239D">
        <w:tc>
          <w:tcPr>
            <w:tcW w:w="1858" w:type="dxa"/>
            <w:shd w:val="clear" w:color="auto" w:fill="FFFFFF" w:themeFill="background1"/>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25</w:t>
            </w:r>
          </w:p>
        </w:tc>
        <w:tc>
          <w:tcPr>
            <w:tcW w:w="1294" w:type="dxa"/>
            <w:shd w:val="clear" w:color="auto" w:fill="FFFFFF" w:themeFill="background1"/>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26</w:t>
            </w:r>
          </w:p>
        </w:tc>
        <w:tc>
          <w:tcPr>
            <w:tcW w:w="952" w:type="dxa"/>
            <w:shd w:val="clear" w:color="auto" w:fill="FFFFFF" w:themeFill="background1"/>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27</w:t>
            </w:r>
          </w:p>
        </w:tc>
        <w:tc>
          <w:tcPr>
            <w:tcW w:w="1214" w:type="dxa"/>
            <w:shd w:val="clear" w:color="auto" w:fill="FFFFFF" w:themeFill="background1"/>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28</w:t>
            </w:r>
          </w:p>
        </w:tc>
        <w:tc>
          <w:tcPr>
            <w:tcW w:w="1299" w:type="dxa"/>
            <w:shd w:val="clear" w:color="auto" w:fill="FFFFFF" w:themeFill="background1"/>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29</w:t>
            </w:r>
          </w:p>
        </w:tc>
        <w:tc>
          <w:tcPr>
            <w:tcW w:w="1198" w:type="dxa"/>
            <w:shd w:val="clear" w:color="auto" w:fill="FFFFFF" w:themeFill="background1"/>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30</w:t>
            </w:r>
          </w:p>
        </w:tc>
        <w:tc>
          <w:tcPr>
            <w:tcW w:w="1756" w:type="dxa"/>
            <w:shd w:val="clear" w:color="auto" w:fill="FFFFFF" w:themeFill="background1"/>
          </w:tcPr>
          <w:p w:rsidR="0055239D" w:rsidRPr="0055239D" w:rsidRDefault="0055239D" w:rsidP="0055239D">
            <w:pPr>
              <w:widowControl/>
              <w:spacing w:after="0" w:line="240" w:lineRule="auto"/>
              <w:jc w:val="center"/>
              <w:rPr>
                <w:rFonts w:ascii="Times New Roman" w:hAnsi="Times New Roman"/>
                <w:b/>
                <w:sz w:val="24"/>
                <w:szCs w:val="24"/>
              </w:rPr>
            </w:pPr>
            <w:r w:rsidRPr="0055239D">
              <w:rPr>
                <w:rFonts w:ascii="Times New Roman" w:hAnsi="Times New Roman"/>
                <w:b/>
                <w:sz w:val="24"/>
                <w:szCs w:val="24"/>
              </w:rPr>
              <w:t>31</w:t>
            </w:r>
          </w:p>
        </w:tc>
      </w:tr>
    </w:tbl>
    <w:p w:rsidR="0055239D" w:rsidRPr="0055239D" w:rsidRDefault="0055239D" w:rsidP="0055239D">
      <w:pPr>
        <w:widowControl/>
        <w:rPr>
          <w:rFonts w:ascii="Times New Roman" w:hAnsi="Times New Roman"/>
          <w:sz w:val="24"/>
          <w:szCs w:val="24"/>
        </w:rPr>
      </w:pPr>
    </w:p>
    <w:tbl>
      <w:tblPr>
        <w:tblStyle w:val="43"/>
        <w:tblW w:w="0" w:type="auto"/>
        <w:tblLook w:val="04A0" w:firstRow="1" w:lastRow="0" w:firstColumn="1" w:lastColumn="0" w:noHBand="0" w:noVBand="1"/>
      </w:tblPr>
      <w:tblGrid>
        <w:gridCol w:w="4785"/>
        <w:gridCol w:w="4786"/>
      </w:tblGrid>
      <w:tr w:rsidR="0055239D" w:rsidRPr="0055239D" w:rsidTr="0055239D">
        <w:tc>
          <w:tcPr>
            <w:tcW w:w="9571" w:type="dxa"/>
            <w:gridSpan w:val="2"/>
          </w:tcPr>
          <w:p w:rsidR="0055239D" w:rsidRPr="0055239D" w:rsidRDefault="0055239D" w:rsidP="0055239D">
            <w:pPr>
              <w:widowControl/>
              <w:spacing w:after="0" w:line="240" w:lineRule="auto"/>
              <w:jc w:val="center"/>
              <w:rPr>
                <w:rFonts w:ascii="Times New Roman" w:hAnsi="Times New Roman"/>
                <w:b/>
                <w:sz w:val="24"/>
                <w:szCs w:val="24"/>
              </w:rPr>
            </w:pPr>
            <w:r w:rsidRPr="0055239D">
              <w:rPr>
                <w:rFonts w:ascii="Times New Roman" w:hAnsi="Times New Roman"/>
                <w:b/>
                <w:sz w:val="24"/>
                <w:szCs w:val="24"/>
              </w:rPr>
              <w:t>Учебных дней для:</w:t>
            </w:r>
          </w:p>
        </w:tc>
      </w:tr>
      <w:tr w:rsidR="0055239D" w:rsidRPr="0055239D" w:rsidTr="0055239D">
        <w:tc>
          <w:tcPr>
            <w:tcW w:w="4785"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1-ых классов</w:t>
            </w:r>
          </w:p>
        </w:tc>
        <w:tc>
          <w:tcPr>
            <w:tcW w:w="4786"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10 дней</w:t>
            </w:r>
          </w:p>
        </w:tc>
      </w:tr>
      <w:tr w:rsidR="0055239D" w:rsidRPr="0055239D" w:rsidTr="0055239D">
        <w:tc>
          <w:tcPr>
            <w:tcW w:w="4785"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2 – ых – 4-ых классов</w:t>
            </w:r>
          </w:p>
        </w:tc>
        <w:tc>
          <w:tcPr>
            <w:tcW w:w="4786"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10 дней</w:t>
            </w:r>
          </w:p>
        </w:tc>
      </w:tr>
      <w:tr w:rsidR="0055239D" w:rsidRPr="0055239D" w:rsidTr="0055239D">
        <w:tc>
          <w:tcPr>
            <w:tcW w:w="4785"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5-ых – 9-ых классов</w:t>
            </w:r>
          </w:p>
        </w:tc>
        <w:tc>
          <w:tcPr>
            <w:tcW w:w="4786"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13 дней</w:t>
            </w:r>
          </w:p>
        </w:tc>
      </w:tr>
      <w:tr w:rsidR="0055239D" w:rsidRPr="0055239D" w:rsidTr="0055239D">
        <w:tc>
          <w:tcPr>
            <w:tcW w:w="4785" w:type="dxa"/>
          </w:tcPr>
          <w:p w:rsidR="0055239D" w:rsidRPr="0055239D" w:rsidRDefault="0055239D" w:rsidP="0055239D">
            <w:pPr>
              <w:widowControl/>
              <w:spacing w:after="0" w:line="240" w:lineRule="auto"/>
              <w:rPr>
                <w:rFonts w:ascii="Times New Roman" w:hAnsi="Times New Roman"/>
                <w:b/>
                <w:sz w:val="24"/>
                <w:szCs w:val="24"/>
              </w:rPr>
            </w:pPr>
            <w:r w:rsidRPr="0055239D">
              <w:rPr>
                <w:rFonts w:ascii="Times New Roman" w:hAnsi="Times New Roman"/>
                <w:b/>
                <w:sz w:val="24"/>
                <w:szCs w:val="24"/>
              </w:rPr>
              <w:t>10-ых – 11-ых классов</w:t>
            </w:r>
          </w:p>
        </w:tc>
        <w:tc>
          <w:tcPr>
            <w:tcW w:w="4786" w:type="dxa"/>
          </w:tcPr>
          <w:p w:rsidR="0055239D" w:rsidRPr="0055239D" w:rsidRDefault="0055239D" w:rsidP="0055239D">
            <w:pPr>
              <w:widowControl/>
              <w:spacing w:after="0" w:line="240" w:lineRule="auto"/>
              <w:rPr>
                <w:rFonts w:ascii="Times New Roman" w:hAnsi="Times New Roman"/>
                <w:b/>
                <w:sz w:val="24"/>
                <w:szCs w:val="24"/>
              </w:rPr>
            </w:pPr>
            <w:r w:rsidRPr="0055239D">
              <w:rPr>
                <w:rFonts w:ascii="Times New Roman" w:hAnsi="Times New Roman"/>
                <w:b/>
                <w:sz w:val="24"/>
                <w:szCs w:val="24"/>
              </w:rPr>
              <w:t>13 дней</w:t>
            </w:r>
          </w:p>
        </w:tc>
      </w:tr>
    </w:tbl>
    <w:p w:rsidR="0055239D" w:rsidRPr="0055239D" w:rsidRDefault="0055239D" w:rsidP="0055239D">
      <w:pPr>
        <w:widowControl/>
        <w:rPr>
          <w:rFonts w:ascii="Times New Roman" w:hAnsi="Times New Roman"/>
          <w:sz w:val="24"/>
          <w:szCs w:val="24"/>
        </w:rPr>
      </w:pPr>
    </w:p>
    <w:tbl>
      <w:tblPr>
        <w:tblStyle w:val="43"/>
        <w:tblW w:w="0" w:type="auto"/>
        <w:tblLook w:val="04A0" w:firstRow="1" w:lastRow="0" w:firstColumn="1" w:lastColumn="0" w:noHBand="0" w:noVBand="1"/>
      </w:tblPr>
      <w:tblGrid>
        <w:gridCol w:w="3190"/>
        <w:gridCol w:w="3190"/>
        <w:gridCol w:w="3191"/>
      </w:tblGrid>
      <w:tr w:rsidR="0055239D" w:rsidRPr="0055239D" w:rsidTr="0055239D">
        <w:tc>
          <w:tcPr>
            <w:tcW w:w="9571" w:type="dxa"/>
            <w:gridSpan w:val="3"/>
          </w:tcPr>
          <w:p w:rsidR="0055239D" w:rsidRPr="0055239D" w:rsidRDefault="0055239D" w:rsidP="0055239D">
            <w:pPr>
              <w:widowControl/>
              <w:spacing w:after="0" w:line="240" w:lineRule="auto"/>
              <w:jc w:val="center"/>
              <w:rPr>
                <w:rFonts w:ascii="Times New Roman" w:hAnsi="Times New Roman"/>
                <w:b/>
                <w:sz w:val="24"/>
                <w:szCs w:val="24"/>
              </w:rPr>
            </w:pPr>
            <w:r w:rsidRPr="0055239D">
              <w:rPr>
                <w:rFonts w:ascii="Times New Roman" w:hAnsi="Times New Roman"/>
                <w:b/>
                <w:sz w:val="24"/>
                <w:szCs w:val="24"/>
                <w:lang w:val="en-US"/>
              </w:rPr>
              <w:t>III</w:t>
            </w:r>
            <w:r w:rsidRPr="0055239D">
              <w:rPr>
                <w:rFonts w:ascii="Times New Roman" w:hAnsi="Times New Roman"/>
                <w:b/>
                <w:sz w:val="24"/>
                <w:szCs w:val="24"/>
              </w:rPr>
              <w:t xml:space="preserve"> учебная четверть 2023 - 2024 учебного года</w:t>
            </w:r>
          </w:p>
        </w:tc>
      </w:tr>
      <w:tr w:rsidR="0055239D" w:rsidRPr="0055239D" w:rsidTr="0055239D">
        <w:tc>
          <w:tcPr>
            <w:tcW w:w="3190"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Начало учебной четверти</w:t>
            </w:r>
          </w:p>
        </w:tc>
        <w:tc>
          <w:tcPr>
            <w:tcW w:w="3190"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09.01.2024</w:t>
            </w:r>
          </w:p>
        </w:tc>
        <w:tc>
          <w:tcPr>
            <w:tcW w:w="3191" w:type="dxa"/>
          </w:tcPr>
          <w:p w:rsidR="0055239D" w:rsidRPr="0055239D" w:rsidRDefault="0055239D" w:rsidP="0055239D">
            <w:pPr>
              <w:widowControl/>
              <w:spacing w:after="0" w:line="240" w:lineRule="auto"/>
              <w:rPr>
                <w:rFonts w:ascii="Times New Roman" w:hAnsi="Times New Roman"/>
                <w:sz w:val="24"/>
                <w:szCs w:val="24"/>
              </w:rPr>
            </w:pPr>
          </w:p>
        </w:tc>
      </w:tr>
      <w:tr w:rsidR="0055239D" w:rsidRPr="0055239D" w:rsidTr="0055239D">
        <w:tc>
          <w:tcPr>
            <w:tcW w:w="3190"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Конец учебной четверти</w:t>
            </w:r>
          </w:p>
        </w:tc>
        <w:tc>
          <w:tcPr>
            <w:tcW w:w="3190"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15 марта 2024</w:t>
            </w:r>
          </w:p>
        </w:tc>
        <w:tc>
          <w:tcPr>
            <w:tcW w:w="3191" w:type="dxa"/>
          </w:tcPr>
          <w:p w:rsidR="0055239D" w:rsidRPr="0055239D" w:rsidRDefault="0055239D" w:rsidP="0055239D">
            <w:pPr>
              <w:widowControl/>
              <w:spacing w:after="0" w:line="240" w:lineRule="auto"/>
              <w:rPr>
                <w:rFonts w:ascii="Times New Roman" w:hAnsi="Times New Roman"/>
                <w:sz w:val="24"/>
                <w:szCs w:val="24"/>
              </w:rPr>
            </w:pPr>
          </w:p>
        </w:tc>
      </w:tr>
      <w:tr w:rsidR="0055239D" w:rsidRPr="0055239D" w:rsidTr="0055239D">
        <w:tc>
          <w:tcPr>
            <w:tcW w:w="9571" w:type="dxa"/>
            <w:gridSpan w:val="3"/>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Всего учебных дней для :</w:t>
            </w:r>
          </w:p>
        </w:tc>
      </w:tr>
      <w:tr w:rsidR="0055239D" w:rsidRPr="0055239D" w:rsidTr="0055239D">
        <w:tc>
          <w:tcPr>
            <w:tcW w:w="3190"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1-ых классов</w:t>
            </w:r>
          </w:p>
        </w:tc>
        <w:tc>
          <w:tcPr>
            <w:tcW w:w="3190"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40 дней</w:t>
            </w:r>
          </w:p>
        </w:tc>
        <w:tc>
          <w:tcPr>
            <w:tcW w:w="3191" w:type="dxa"/>
          </w:tcPr>
          <w:p w:rsidR="0055239D" w:rsidRPr="0055239D" w:rsidRDefault="0055239D" w:rsidP="0055239D">
            <w:pPr>
              <w:widowControl/>
              <w:spacing w:after="0" w:line="240" w:lineRule="auto"/>
              <w:rPr>
                <w:rFonts w:ascii="Times New Roman" w:hAnsi="Times New Roman"/>
                <w:b/>
                <w:sz w:val="24"/>
                <w:szCs w:val="24"/>
              </w:rPr>
            </w:pPr>
            <w:r w:rsidRPr="0055239D">
              <w:rPr>
                <w:rFonts w:ascii="Times New Roman" w:hAnsi="Times New Roman"/>
                <w:b/>
                <w:sz w:val="24"/>
                <w:szCs w:val="24"/>
              </w:rPr>
              <w:t>8 рабочих недель</w:t>
            </w:r>
          </w:p>
        </w:tc>
      </w:tr>
      <w:tr w:rsidR="0055239D" w:rsidRPr="0055239D" w:rsidTr="0055239D">
        <w:tc>
          <w:tcPr>
            <w:tcW w:w="3190"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2-ых – 4-ых классов</w:t>
            </w:r>
          </w:p>
        </w:tc>
        <w:tc>
          <w:tcPr>
            <w:tcW w:w="3190"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40 дней</w:t>
            </w:r>
          </w:p>
        </w:tc>
        <w:tc>
          <w:tcPr>
            <w:tcW w:w="3191" w:type="dxa"/>
          </w:tcPr>
          <w:p w:rsidR="0055239D" w:rsidRPr="0055239D" w:rsidRDefault="0055239D" w:rsidP="0055239D">
            <w:pPr>
              <w:widowControl/>
              <w:spacing w:after="0" w:line="240" w:lineRule="auto"/>
              <w:rPr>
                <w:rFonts w:ascii="Times New Roman" w:hAnsi="Times New Roman"/>
                <w:b/>
                <w:sz w:val="24"/>
                <w:szCs w:val="24"/>
              </w:rPr>
            </w:pPr>
            <w:r w:rsidRPr="0055239D">
              <w:rPr>
                <w:rFonts w:ascii="Times New Roman" w:hAnsi="Times New Roman"/>
                <w:b/>
                <w:sz w:val="24"/>
                <w:szCs w:val="24"/>
              </w:rPr>
              <w:t>8 рабочих недель</w:t>
            </w:r>
          </w:p>
        </w:tc>
      </w:tr>
      <w:tr w:rsidR="0055239D" w:rsidRPr="0055239D" w:rsidTr="0055239D">
        <w:tc>
          <w:tcPr>
            <w:tcW w:w="3190"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5-ых- 9 -ых  классов</w:t>
            </w:r>
          </w:p>
        </w:tc>
        <w:tc>
          <w:tcPr>
            <w:tcW w:w="3190"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56 дней</w:t>
            </w:r>
          </w:p>
        </w:tc>
        <w:tc>
          <w:tcPr>
            <w:tcW w:w="3191" w:type="dxa"/>
          </w:tcPr>
          <w:p w:rsidR="0055239D" w:rsidRPr="0055239D" w:rsidRDefault="0055239D" w:rsidP="0055239D">
            <w:pPr>
              <w:widowControl/>
              <w:spacing w:after="0" w:line="240" w:lineRule="auto"/>
              <w:rPr>
                <w:rFonts w:ascii="Times New Roman" w:hAnsi="Times New Roman"/>
                <w:b/>
                <w:sz w:val="24"/>
                <w:szCs w:val="24"/>
              </w:rPr>
            </w:pPr>
            <w:r w:rsidRPr="0055239D">
              <w:rPr>
                <w:rFonts w:ascii="Times New Roman" w:hAnsi="Times New Roman"/>
                <w:b/>
                <w:sz w:val="24"/>
                <w:szCs w:val="24"/>
              </w:rPr>
              <w:t>10 рабочих недель</w:t>
            </w:r>
          </w:p>
        </w:tc>
      </w:tr>
      <w:tr w:rsidR="0055239D" w:rsidRPr="0055239D" w:rsidTr="0055239D">
        <w:tc>
          <w:tcPr>
            <w:tcW w:w="3190" w:type="dxa"/>
          </w:tcPr>
          <w:p w:rsidR="0055239D" w:rsidRPr="0055239D" w:rsidRDefault="0055239D" w:rsidP="0055239D">
            <w:pPr>
              <w:widowControl/>
              <w:spacing w:after="0" w:line="240" w:lineRule="auto"/>
              <w:rPr>
                <w:rFonts w:ascii="Times New Roman" w:hAnsi="Times New Roman"/>
                <w:b/>
                <w:sz w:val="24"/>
                <w:szCs w:val="24"/>
              </w:rPr>
            </w:pPr>
            <w:r w:rsidRPr="0055239D">
              <w:rPr>
                <w:rFonts w:ascii="Times New Roman" w:hAnsi="Times New Roman"/>
                <w:b/>
                <w:sz w:val="24"/>
                <w:szCs w:val="24"/>
              </w:rPr>
              <w:t>10-ых- 11 -ых  классов</w:t>
            </w:r>
          </w:p>
        </w:tc>
        <w:tc>
          <w:tcPr>
            <w:tcW w:w="3190" w:type="dxa"/>
          </w:tcPr>
          <w:p w:rsidR="0055239D" w:rsidRPr="0055239D" w:rsidRDefault="0055239D" w:rsidP="0055239D">
            <w:pPr>
              <w:widowControl/>
              <w:spacing w:after="0" w:line="240" w:lineRule="auto"/>
              <w:rPr>
                <w:rFonts w:ascii="Times New Roman" w:hAnsi="Times New Roman"/>
                <w:b/>
                <w:sz w:val="24"/>
                <w:szCs w:val="24"/>
              </w:rPr>
            </w:pPr>
            <w:r w:rsidRPr="0055239D">
              <w:rPr>
                <w:rFonts w:ascii="Times New Roman" w:hAnsi="Times New Roman"/>
                <w:b/>
                <w:sz w:val="24"/>
                <w:szCs w:val="24"/>
              </w:rPr>
              <w:t>56 дней</w:t>
            </w:r>
          </w:p>
        </w:tc>
        <w:tc>
          <w:tcPr>
            <w:tcW w:w="3191" w:type="dxa"/>
          </w:tcPr>
          <w:p w:rsidR="0055239D" w:rsidRPr="0055239D" w:rsidRDefault="0055239D" w:rsidP="0055239D">
            <w:pPr>
              <w:widowControl/>
              <w:spacing w:after="0" w:line="240" w:lineRule="auto"/>
              <w:rPr>
                <w:rFonts w:ascii="Times New Roman" w:hAnsi="Times New Roman"/>
                <w:b/>
                <w:sz w:val="24"/>
                <w:szCs w:val="24"/>
              </w:rPr>
            </w:pPr>
            <w:r w:rsidRPr="0055239D">
              <w:rPr>
                <w:rFonts w:ascii="Times New Roman" w:hAnsi="Times New Roman"/>
                <w:b/>
                <w:sz w:val="24"/>
                <w:szCs w:val="24"/>
              </w:rPr>
              <w:t>10 рабочих недель</w:t>
            </w:r>
          </w:p>
        </w:tc>
      </w:tr>
      <w:tr w:rsidR="0055239D" w:rsidRPr="0055239D" w:rsidTr="0055239D">
        <w:tc>
          <w:tcPr>
            <w:tcW w:w="9571" w:type="dxa"/>
            <w:gridSpan w:val="3"/>
          </w:tcPr>
          <w:p w:rsidR="0055239D" w:rsidRPr="0055239D" w:rsidRDefault="0055239D" w:rsidP="0055239D">
            <w:pPr>
              <w:widowControl/>
              <w:spacing w:after="0" w:line="240" w:lineRule="auto"/>
              <w:jc w:val="center"/>
              <w:rPr>
                <w:rFonts w:ascii="Times New Roman" w:hAnsi="Times New Roman"/>
                <w:b/>
                <w:sz w:val="28"/>
                <w:szCs w:val="28"/>
              </w:rPr>
            </w:pPr>
            <w:r w:rsidRPr="0055239D">
              <w:rPr>
                <w:rFonts w:ascii="Times New Roman" w:hAnsi="Times New Roman"/>
                <w:b/>
                <w:sz w:val="28"/>
                <w:szCs w:val="28"/>
              </w:rPr>
              <w:t>Весенние каникулы</w:t>
            </w:r>
          </w:p>
        </w:tc>
      </w:tr>
      <w:tr w:rsidR="0055239D" w:rsidRPr="0055239D" w:rsidTr="0055239D">
        <w:tc>
          <w:tcPr>
            <w:tcW w:w="3190"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Начало каникул</w:t>
            </w:r>
          </w:p>
        </w:tc>
        <w:tc>
          <w:tcPr>
            <w:tcW w:w="3190"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16 03.2024</w:t>
            </w:r>
          </w:p>
        </w:tc>
        <w:tc>
          <w:tcPr>
            <w:tcW w:w="3191"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суббота</w:t>
            </w:r>
          </w:p>
        </w:tc>
      </w:tr>
      <w:tr w:rsidR="0055239D" w:rsidRPr="0055239D" w:rsidTr="0055239D">
        <w:tc>
          <w:tcPr>
            <w:tcW w:w="3190"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Конец каникул</w:t>
            </w:r>
          </w:p>
        </w:tc>
        <w:tc>
          <w:tcPr>
            <w:tcW w:w="3190"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24.03.2024</w:t>
            </w:r>
          </w:p>
        </w:tc>
        <w:tc>
          <w:tcPr>
            <w:tcW w:w="3191"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воскресенье</w:t>
            </w:r>
          </w:p>
        </w:tc>
      </w:tr>
      <w:tr w:rsidR="0055239D" w:rsidRPr="0055239D" w:rsidTr="0055239D">
        <w:tc>
          <w:tcPr>
            <w:tcW w:w="3190"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Всего дней</w:t>
            </w:r>
          </w:p>
        </w:tc>
        <w:tc>
          <w:tcPr>
            <w:tcW w:w="3190"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9 дней</w:t>
            </w:r>
          </w:p>
        </w:tc>
        <w:tc>
          <w:tcPr>
            <w:tcW w:w="3191" w:type="dxa"/>
          </w:tcPr>
          <w:p w:rsidR="0055239D" w:rsidRPr="0055239D" w:rsidRDefault="0055239D" w:rsidP="0055239D">
            <w:pPr>
              <w:widowControl/>
              <w:spacing w:after="0" w:line="240" w:lineRule="auto"/>
              <w:rPr>
                <w:rFonts w:ascii="Times New Roman" w:hAnsi="Times New Roman"/>
                <w:sz w:val="24"/>
                <w:szCs w:val="24"/>
              </w:rPr>
            </w:pPr>
          </w:p>
        </w:tc>
      </w:tr>
    </w:tbl>
    <w:p w:rsidR="0055239D" w:rsidRPr="0055239D" w:rsidRDefault="0055239D" w:rsidP="0055239D">
      <w:pPr>
        <w:widowControl/>
        <w:rPr>
          <w:rFonts w:ascii="Times New Roman" w:hAnsi="Times New Roman"/>
          <w:sz w:val="24"/>
          <w:szCs w:val="24"/>
        </w:rPr>
      </w:pPr>
    </w:p>
    <w:tbl>
      <w:tblPr>
        <w:tblStyle w:val="43"/>
        <w:tblW w:w="0" w:type="auto"/>
        <w:tblLook w:val="04A0" w:firstRow="1" w:lastRow="0" w:firstColumn="1" w:lastColumn="0" w:noHBand="0" w:noVBand="1"/>
      </w:tblPr>
      <w:tblGrid>
        <w:gridCol w:w="1858"/>
        <w:gridCol w:w="1294"/>
        <w:gridCol w:w="952"/>
        <w:gridCol w:w="1214"/>
        <w:gridCol w:w="1299"/>
        <w:gridCol w:w="1198"/>
        <w:gridCol w:w="1756"/>
      </w:tblGrid>
      <w:tr w:rsidR="0055239D" w:rsidRPr="0055239D" w:rsidTr="0055239D">
        <w:tc>
          <w:tcPr>
            <w:tcW w:w="9571" w:type="dxa"/>
            <w:gridSpan w:val="7"/>
          </w:tcPr>
          <w:p w:rsidR="0055239D" w:rsidRPr="0055239D" w:rsidRDefault="0055239D" w:rsidP="0055239D">
            <w:pPr>
              <w:widowControl/>
              <w:spacing w:after="0" w:line="240" w:lineRule="auto"/>
              <w:jc w:val="center"/>
              <w:rPr>
                <w:rFonts w:ascii="Times New Roman" w:hAnsi="Times New Roman"/>
                <w:b/>
                <w:sz w:val="32"/>
                <w:szCs w:val="32"/>
              </w:rPr>
            </w:pPr>
            <w:r w:rsidRPr="0055239D">
              <w:rPr>
                <w:rFonts w:ascii="Times New Roman" w:hAnsi="Times New Roman"/>
                <w:b/>
                <w:sz w:val="32"/>
                <w:szCs w:val="32"/>
                <w:lang w:val="en-US"/>
              </w:rPr>
              <w:t>IV</w:t>
            </w:r>
            <w:r w:rsidRPr="0055239D">
              <w:rPr>
                <w:rFonts w:ascii="Times New Roman" w:hAnsi="Times New Roman"/>
                <w:b/>
                <w:sz w:val="32"/>
                <w:szCs w:val="32"/>
              </w:rPr>
              <w:t xml:space="preserve"> учебная четверть 2023 -  2024 учебного года</w:t>
            </w:r>
          </w:p>
          <w:p w:rsidR="0055239D" w:rsidRPr="0055239D" w:rsidRDefault="0055239D" w:rsidP="0055239D">
            <w:pPr>
              <w:widowControl/>
              <w:spacing w:after="0" w:line="240" w:lineRule="auto"/>
              <w:rPr>
                <w:rFonts w:ascii="Times New Roman" w:hAnsi="Times New Roman"/>
                <w:b/>
                <w:sz w:val="28"/>
                <w:szCs w:val="28"/>
              </w:rPr>
            </w:pPr>
          </w:p>
        </w:tc>
      </w:tr>
      <w:tr w:rsidR="0055239D" w:rsidRPr="0055239D" w:rsidTr="0055239D">
        <w:tc>
          <w:tcPr>
            <w:tcW w:w="9571" w:type="dxa"/>
            <w:gridSpan w:val="7"/>
          </w:tcPr>
          <w:p w:rsidR="0055239D" w:rsidRPr="0055239D" w:rsidRDefault="0055239D" w:rsidP="0055239D">
            <w:pPr>
              <w:widowControl/>
              <w:spacing w:after="0" w:line="240" w:lineRule="auto"/>
              <w:jc w:val="center"/>
              <w:rPr>
                <w:rFonts w:ascii="Times New Roman" w:hAnsi="Times New Roman"/>
                <w:b/>
                <w:sz w:val="28"/>
                <w:szCs w:val="28"/>
              </w:rPr>
            </w:pPr>
            <w:r w:rsidRPr="0055239D">
              <w:rPr>
                <w:rFonts w:ascii="Times New Roman" w:hAnsi="Times New Roman"/>
                <w:b/>
                <w:sz w:val="28"/>
                <w:szCs w:val="28"/>
              </w:rPr>
              <w:t>АПРЕЛЬ</w:t>
            </w:r>
          </w:p>
        </w:tc>
      </w:tr>
      <w:tr w:rsidR="0055239D" w:rsidRPr="0055239D" w:rsidTr="0055239D">
        <w:tc>
          <w:tcPr>
            <w:tcW w:w="1858" w:type="dxa"/>
          </w:tcPr>
          <w:p w:rsidR="0055239D" w:rsidRPr="0055239D" w:rsidRDefault="0055239D" w:rsidP="0055239D">
            <w:pPr>
              <w:widowControl/>
              <w:spacing w:after="0" w:line="240" w:lineRule="auto"/>
              <w:rPr>
                <w:rFonts w:ascii="Times New Roman" w:hAnsi="Times New Roman"/>
                <w:b/>
                <w:sz w:val="24"/>
                <w:szCs w:val="24"/>
              </w:rPr>
            </w:pPr>
            <w:r w:rsidRPr="0055239D">
              <w:rPr>
                <w:rFonts w:ascii="Times New Roman" w:hAnsi="Times New Roman"/>
                <w:b/>
                <w:sz w:val="24"/>
                <w:szCs w:val="24"/>
              </w:rPr>
              <w:t>понедельник</w:t>
            </w:r>
          </w:p>
        </w:tc>
        <w:tc>
          <w:tcPr>
            <w:tcW w:w="1294" w:type="dxa"/>
          </w:tcPr>
          <w:p w:rsidR="0055239D" w:rsidRPr="0055239D" w:rsidRDefault="0055239D" w:rsidP="0055239D">
            <w:pPr>
              <w:widowControl/>
              <w:spacing w:after="0" w:line="240" w:lineRule="auto"/>
              <w:rPr>
                <w:rFonts w:ascii="Times New Roman" w:hAnsi="Times New Roman"/>
                <w:b/>
                <w:sz w:val="24"/>
                <w:szCs w:val="24"/>
              </w:rPr>
            </w:pPr>
            <w:r w:rsidRPr="0055239D">
              <w:rPr>
                <w:rFonts w:ascii="Times New Roman" w:hAnsi="Times New Roman"/>
                <w:b/>
                <w:sz w:val="24"/>
                <w:szCs w:val="24"/>
              </w:rPr>
              <w:t>вторник</w:t>
            </w:r>
          </w:p>
        </w:tc>
        <w:tc>
          <w:tcPr>
            <w:tcW w:w="952" w:type="dxa"/>
          </w:tcPr>
          <w:p w:rsidR="0055239D" w:rsidRPr="0055239D" w:rsidRDefault="0055239D" w:rsidP="0055239D">
            <w:pPr>
              <w:widowControl/>
              <w:spacing w:after="0" w:line="240" w:lineRule="auto"/>
              <w:rPr>
                <w:rFonts w:ascii="Times New Roman" w:hAnsi="Times New Roman"/>
                <w:b/>
                <w:sz w:val="24"/>
                <w:szCs w:val="24"/>
              </w:rPr>
            </w:pPr>
            <w:r w:rsidRPr="0055239D">
              <w:rPr>
                <w:rFonts w:ascii="Times New Roman" w:hAnsi="Times New Roman"/>
                <w:b/>
                <w:sz w:val="24"/>
                <w:szCs w:val="24"/>
              </w:rPr>
              <w:t>среда</w:t>
            </w:r>
          </w:p>
        </w:tc>
        <w:tc>
          <w:tcPr>
            <w:tcW w:w="1214" w:type="dxa"/>
          </w:tcPr>
          <w:p w:rsidR="0055239D" w:rsidRPr="0055239D" w:rsidRDefault="0055239D" w:rsidP="0055239D">
            <w:pPr>
              <w:widowControl/>
              <w:spacing w:after="0" w:line="240" w:lineRule="auto"/>
              <w:rPr>
                <w:rFonts w:ascii="Times New Roman" w:hAnsi="Times New Roman"/>
                <w:b/>
                <w:sz w:val="24"/>
                <w:szCs w:val="24"/>
              </w:rPr>
            </w:pPr>
            <w:r w:rsidRPr="0055239D">
              <w:rPr>
                <w:rFonts w:ascii="Times New Roman" w:hAnsi="Times New Roman"/>
                <w:b/>
                <w:sz w:val="24"/>
                <w:szCs w:val="24"/>
              </w:rPr>
              <w:t>четверг</w:t>
            </w:r>
          </w:p>
        </w:tc>
        <w:tc>
          <w:tcPr>
            <w:tcW w:w="1299" w:type="dxa"/>
          </w:tcPr>
          <w:p w:rsidR="0055239D" w:rsidRPr="0055239D" w:rsidRDefault="0055239D" w:rsidP="0055239D">
            <w:pPr>
              <w:widowControl/>
              <w:spacing w:after="0" w:line="240" w:lineRule="auto"/>
              <w:rPr>
                <w:rFonts w:ascii="Times New Roman" w:hAnsi="Times New Roman"/>
                <w:b/>
                <w:sz w:val="24"/>
                <w:szCs w:val="24"/>
              </w:rPr>
            </w:pPr>
            <w:r w:rsidRPr="0055239D">
              <w:rPr>
                <w:rFonts w:ascii="Times New Roman" w:hAnsi="Times New Roman"/>
                <w:b/>
                <w:sz w:val="24"/>
                <w:szCs w:val="24"/>
              </w:rPr>
              <w:t>пятница</w:t>
            </w:r>
          </w:p>
        </w:tc>
        <w:tc>
          <w:tcPr>
            <w:tcW w:w="1198" w:type="dxa"/>
            <w:shd w:val="clear" w:color="auto" w:fill="FFFF00"/>
          </w:tcPr>
          <w:p w:rsidR="0055239D" w:rsidRPr="0055239D" w:rsidRDefault="0055239D" w:rsidP="0055239D">
            <w:pPr>
              <w:widowControl/>
              <w:spacing w:after="0" w:line="240" w:lineRule="auto"/>
              <w:rPr>
                <w:rFonts w:ascii="Times New Roman" w:hAnsi="Times New Roman"/>
                <w:b/>
                <w:sz w:val="24"/>
                <w:szCs w:val="24"/>
              </w:rPr>
            </w:pPr>
            <w:r w:rsidRPr="0055239D">
              <w:rPr>
                <w:rFonts w:ascii="Times New Roman" w:hAnsi="Times New Roman"/>
                <w:b/>
                <w:sz w:val="24"/>
                <w:szCs w:val="24"/>
              </w:rPr>
              <w:t>суббота</w:t>
            </w:r>
          </w:p>
        </w:tc>
        <w:tc>
          <w:tcPr>
            <w:tcW w:w="1756" w:type="dxa"/>
            <w:shd w:val="clear" w:color="auto" w:fill="FF0000"/>
          </w:tcPr>
          <w:p w:rsidR="0055239D" w:rsidRPr="0055239D" w:rsidRDefault="0055239D" w:rsidP="0055239D">
            <w:pPr>
              <w:widowControl/>
              <w:spacing w:after="0" w:line="240" w:lineRule="auto"/>
              <w:rPr>
                <w:rFonts w:ascii="Times New Roman" w:hAnsi="Times New Roman"/>
                <w:b/>
                <w:sz w:val="24"/>
                <w:szCs w:val="24"/>
              </w:rPr>
            </w:pPr>
            <w:r w:rsidRPr="0055239D">
              <w:rPr>
                <w:rFonts w:ascii="Times New Roman" w:hAnsi="Times New Roman"/>
                <w:b/>
                <w:sz w:val="24"/>
                <w:szCs w:val="24"/>
              </w:rPr>
              <w:t>воскресенье</w:t>
            </w:r>
          </w:p>
        </w:tc>
      </w:tr>
      <w:tr w:rsidR="0055239D" w:rsidRPr="0055239D" w:rsidTr="0055239D">
        <w:tc>
          <w:tcPr>
            <w:tcW w:w="1858" w:type="dxa"/>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1</w:t>
            </w:r>
          </w:p>
        </w:tc>
        <w:tc>
          <w:tcPr>
            <w:tcW w:w="1294" w:type="dxa"/>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2</w:t>
            </w:r>
          </w:p>
        </w:tc>
        <w:tc>
          <w:tcPr>
            <w:tcW w:w="952" w:type="dxa"/>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3</w:t>
            </w:r>
          </w:p>
        </w:tc>
        <w:tc>
          <w:tcPr>
            <w:tcW w:w="1214" w:type="dxa"/>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4</w:t>
            </w:r>
          </w:p>
        </w:tc>
        <w:tc>
          <w:tcPr>
            <w:tcW w:w="1299" w:type="dxa"/>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5</w:t>
            </w:r>
          </w:p>
        </w:tc>
        <w:tc>
          <w:tcPr>
            <w:tcW w:w="1198" w:type="dxa"/>
            <w:shd w:val="clear" w:color="auto" w:fill="FFFF00"/>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6</w:t>
            </w:r>
          </w:p>
        </w:tc>
        <w:tc>
          <w:tcPr>
            <w:tcW w:w="1756" w:type="dxa"/>
            <w:shd w:val="clear" w:color="auto" w:fill="FF0000"/>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7</w:t>
            </w:r>
          </w:p>
        </w:tc>
      </w:tr>
      <w:tr w:rsidR="0055239D" w:rsidRPr="0055239D" w:rsidTr="0055239D">
        <w:tc>
          <w:tcPr>
            <w:tcW w:w="1858" w:type="dxa"/>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8</w:t>
            </w:r>
          </w:p>
        </w:tc>
        <w:tc>
          <w:tcPr>
            <w:tcW w:w="1294" w:type="dxa"/>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9</w:t>
            </w:r>
          </w:p>
        </w:tc>
        <w:tc>
          <w:tcPr>
            <w:tcW w:w="952" w:type="dxa"/>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10</w:t>
            </w:r>
          </w:p>
        </w:tc>
        <w:tc>
          <w:tcPr>
            <w:tcW w:w="1214" w:type="dxa"/>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11</w:t>
            </w:r>
          </w:p>
        </w:tc>
        <w:tc>
          <w:tcPr>
            <w:tcW w:w="1299" w:type="dxa"/>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12</w:t>
            </w:r>
          </w:p>
        </w:tc>
        <w:tc>
          <w:tcPr>
            <w:tcW w:w="1198" w:type="dxa"/>
            <w:shd w:val="clear" w:color="auto" w:fill="FFFF00"/>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13</w:t>
            </w:r>
          </w:p>
        </w:tc>
        <w:tc>
          <w:tcPr>
            <w:tcW w:w="1756" w:type="dxa"/>
            <w:shd w:val="clear" w:color="auto" w:fill="FF0000"/>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14</w:t>
            </w:r>
          </w:p>
        </w:tc>
      </w:tr>
      <w:tr w:rsidR="0055239D" w:rsidRPr="0055239D" w:rsidTr="0055239D">
        <w:tc>
          <w:tcPr>
            <w:tcW w:w="1858" w:type="dxa"/>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15</w:t>
            </w:r>
          </w:p>
        </w:tc>
        <w:tc>
          <w:tcPr>
            <w:tcW w:w="1294" w:type="dxa"/>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16</w:t>
            </w:r>
          </w:p>
        </w:tc>
        <w:tc>
          <w:tcPr>
            <w:tcW w:w="952" w:type="dxa"/>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17</w:t>
            </w:r>
          </w:p>
        </w:tc>
        <w:tc>
          <w:tcPr>
            <w:tcW w:w="1214" w:type="dxa"/>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18</w:t>
            </w:r>
          </w:p>
        </w:tc>
        <w:tc>
          <w:tcPr>
            <w:tcW w:w="1299" w:type="dxa"/>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19</w:t>
            </w:r>
          </w:p>
        </w:tc>
        <w:tc>
          <w:tcPr>
            <w:tcW w:w="1198" w:type="dxa"/>
            <w:shd w:val="clear" w:color="auto" w:fill="FFFF00"/>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20</w:t>
            </w:r>
          </w:p>
        </w:tc>
        <w:tc>
          <w:tcPr>
            <w:tcW w:w="1756" w:type="dxa"/>
            <w:shd w:val="clear" w:color="auto" w:fill="FF0000"/>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21</w:t>
            </w:r>
          </w:p>
        </w:tc>
      </w:tr>
      <w:tr w:rsidR="0055239D" w:rsidRPr="0055239D" w:rsidTr="0055239D">
        <w:tc>
          <w:tcPr>
            <w:tcW w:w="1858" w:type="dxa"/>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22</w:t>
            </w:r>
          </w:p>
        </w:tc>
        <w:tc>
          <w:tcPr>
            <w:tcW w:w="1294" w:type="dxa"/>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23</w:t>
            </w:r>
          </w:p>
        </w:tc>
        <w:tc>
          <w:tcPr>
            <w:tcW w:w="952" w:type="dxa"/>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24</w:t>
            </w:r>
          </w:p>
        </w:tc>
        <w:tc>
          <w:tcPr>
            <w:tcW w:w="1214" w:type="dxa"/>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25</w:t>
            </w:r>
          </w:p>
        </w:tc>
        <w:tc>
          <w:tcPr>
            <w:tcW w:w="1299" w:type="dxa"/>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26</w:t>
            </w:r>
          </w:p>
        </w:tc>
        <w:tc>
          <w:tcPr>
            <w:tcW w:w="1198" w:type="dxa"/>
            <w:shd w:val="clear" w:color="auto" w:fill="FFFF00"/>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27</w:t>
            </w:r>
          </w:p>
        </w:tc>
        <w:tc>
          <w:tcPr>
            <w:tcW w:w="1756" w:type="dxa"/>
            <w:shd w:val="clear" w:color="auto" w:fill="FF0000"/>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28</w:t>
            </w:r>
          </w:p>
        </w:tc>
      </w:tr>
      <w:tr w:rsidR="0055239D" w:rsidRPr="0055239D" w:rsidTr="0055239D">
        <w:tc>
          <w:tcPr>
            <w:tcW w:w="1858" w:type="dxa"/>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29</w:t>
            </w:r>
          </w:p>
        </w:tc>
        <w:tc>
          <w:tcPr>
            <w:tcW w:w="1294" w:type="dxa"/>
          </w:tcPr>
          <w:p w:rsidR="0055239D" w:rsidRPr="0055239D" w:rsidRDefault="0055239D" w:rsidP="0055239D">
            <w:pPr>
              <w:widowControl/>
              <w:spacing w:after="0" w:line="240" w:lineRule="auto"/>
              <w:jc w:val="center"/>
              <w:rPr>
                <w:rFonts w:ascii="Times New Roman" w:hAnsi="Times New Roman"/>
                <w:b/>
                <w:sz w:val="24"/>
                <w:szCs w:val="24"/>
              </w:rPr>
            </w:pPr>
            <w:r w:rsidRPr="0055239D">
              <w:rPr>
                <w:rFonts w:ascii="Times New Roman" w:hAnsi="Times New Roman"/>
                <w:b/>
                <w:sz w:val="24"/>
                <w:szCs w:val="24"/>
              </w:rPr>
              <w:t>30</w:t>
            </w:r>
          </w:p>
        </w:tc>
        <w:tc>
          <w:tcPr>
            <w:tcW w:w="952" w:type="dxa"/>
          </w:tcPr>
          <w:p w:rsidR="0055239D" w:rsidRPr="0055239D" w:rsidRDefault="0055239D" w:rsidP="0055239D">
            <w:pPr>
              <w:widowControl/>
              <w:spacing w:after="0" w:line="240" w:lineRule="auto"/>
              <w:jc w:val="center"/>
              <w:rPr>
                <w:rFonts w:ascii="Times New Roman" w:hAnsi="Times New Roman"/>
                <w:sz w:val="24"/>
                <w:szCs w:val="24"/>
              </w:rPr>
            </w:pPr>
          </w:p>
        </w:tc>
        <w:tc>
          <w:tcPr>
            <w:tcW w:w="1214" w:type="dxa"/>
          </w:tcPr>
          <w:p w:rsidR="0055239D" w:rsidRPr="0055239D" w:rsidRDefault="0055239D" w:rsidP="0055239D">
            <w:pPr>
              <w:widowControl/>
              <w:spacing w:after="0" w:line="240" w:lineRule="auto"/>
              <w:jc w:val="center"/>
              <w:rPr>
                <w:rFonts w:ascii="Times New Roman" w:hAnsi="Times New Roman"/>
                <w:sz w:val="24"/>
                <w:szCs w:val="24"/>
              </w:rPr>
            </w:pPr>
          </w:p>
        </w:tc>
        <w:tc>
          <w:tcPr>
            <w:tcW w:w="1299" w:type="dxa"/>
          </w:tcPr>
          <w:p w:rsidR="0055239D" w:rsidRPr="0055239D" w:rsidRDefault="0055239D" w:rsidP="0055239D">
            <w:pPr>
              <w:widowControl/>
              <w:spacing w:after="0" w:line="240" w:lineRule="auto"/>
              <w:jc w:val="center"/>
              <w:rPr>
                <w:rFonts w:ascii="Times New Roman" w:hAnsi="Times New Roman"/>
                <w:sz w:val="24"/>
                <w:szCs w:val="24"/>
              </w:rPr>
            </w:pPr>
          </w:p>
        </w:tc>
        <w:tc>
          <w:tcPr>
            <w:tcW w:w="1198" w:type="dxa"/>
            <w:shd w:val="clear" w:color="auto" w:fill="FFFF00"/>
          </w:tcPr>
          <w:p w:rsidR="0055239D" w:rsidRPr="0055239D" w:rsidRDefault="0055239D" w:rsidP="0055239D">
            <w:pPr>
              <w:widowControl/>
              <w:spacing w:after="0" w:line="240" w:lineRule="auto"/>
              <w:jc w:val="center"/>
              <w:rPr>
                <w:rFonts w:ascii="Times New Roman" w:hAnsi="Times New Roman"/>
                <w:sz w:val="24"/>
                <w:szCs w:val="24"/>
              </w:rPr>
            </w:pPr>
          </w:p>
        </w:tc>
        <w:tc>
          <w:tcPr>
            <w:tcW w:w="1756" w:type="dxa"/>
            <w:shd w:val="clear" w:color="auto" w:fill="FF0000"/>
          </w:tcPr>
          <w:p w:rsidR="0055239D" w:rsidRPr="0055239D" w:rsidRDefault="0055239D" w:rsidP="0055239D">
            <w:pPr>
              <w:widowControl/>
              <w:spacing w:after="0" w:line="240" w:lineRule="auto"/>
              <w:jc w:val="center"/>
              <w:rPr>
                <w:rFonts w:ascii="Times New Roman" w:hAnsi="Times New Roman"/>
                <w:sz w:val="24"/>
                <w:szCs w:val="24"/>
              </w:rPr>
            </w:pPr>
          </w:p>
        </w:tc>
      </w:tr>
    </w:tbl>
    <w:p w:rsidR="0055239D" w:rsidRPr="0055239D" w:rsidRDefault="0055239D" w:rsidP="0055239D">
      <w:pPr>
        <w:widowControl/>
        <w:rPr>
          <w:rFonts w:ascii="Times New Roman" w:hAnsi="Times New Roman"/>
          <w:sz w:val="24"/>
          <w:szCs w:val="24"/>
        </w:rPr>
      </w:pPr>
    </w:p>
    <w:tbl>
      <w:tblPr>
        <w:tblStyle w:val="43"/>
        <w:tblW w:w="0" w:type="auto"/>
        <w:tblLook w:val="04A0" w:firstRow="1" w:lastRow="0" w:firstColumn="1" w:lastColumn="0" w:noHBand="0" w:noVBand="1"/>
      </w:tblPr>
      <w:tblGrid>
        <w:gridCol w:w="4785"/>
        <w:gridCol w:w="4786"/>
      </w:tblGrid>
      <w:tr w:rsidR="0055239D" w:rsidRPr="0055239D" w:rsidTr="0055239D">
        <w:tc>
          <w:tcPr>
            <w:tcW w:w="9571" w:type="dxa"/>
            <w:gridSpan w:val="2"/>
          </w:tcPr>
          <w:p w:rsidR="0055239D" w:rsidRPr="0055239D" w:rsidRDefault="0055239D" w:rsidP="0055239D">
            <w:pPr>
              <w:widowControl/>
              <w:spacing w:after="0" w:line="240" w:lineRule="auto"/>
              <w:jc w:val="center"/>
              <w:rPr>
                <w:rFonts w:ascii="Times New Roman" w:hAnsi="Times New Roman"/>
                <w:b/>
                <w:sz w:val="24"/>
                <w:szCs w:val="24"/>
              </w:rPr>
            </w:pPr>
            <w:r w:rsidRPr="0055239D">
              <w:rPr>
                <w:rFonts w:ascii="Times New Roman" w:hAnsi="Times New Roman"/>
                <w:b/>
                <w:sz w:val="24"/>
                <w:szCs w:val="24"/>
              </w:rPr>
              <w:t>Учебных дней для:</w:t>
            </w:r>
          </w:p>
        </w:tc>
      </w:tr>
      <w:tr w:rsidR="0055239D" w:rsidRPr="0055239D" w:rsidTr="0055239D">
        <w:tc>
          <w:tcPr>
            <w:tcW w:w="4785"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1-ых классов</w:t>
            </w:r>
          </w:p>
        </w:tc>
        <w:tc>
          <w:tcPr>
            <w:tcW w:w="4786"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27 дней</w:t>
            </w:r>
          </w:p>
        </w:tc>
      </w:tr>
      <w:tr w:rsidR="0055239D" w:rsidRPr="0055239D" w:rsidTr="0055239D">
        <w:tc>
          <w:tcPr>
            <w:tcW w:w="4785"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2 – ых – 4-ых классов</w:t>
            </w:r>
          </w:p>
        </w:tc>
        <w:tc>
          <w:tcPr>
            <w:tcW w:w="4786"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27 дней</w:t>
            </w:r>
          </w:p>
        </w:tc>
      </w:tr>
      <w:tr w:rsidR="0055239D" w:rsidRPr="0055239D" w:rsidTr="0055239D">
        <w:tc>
          <w:tcPr>
            <w:tcW w:w="4785"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lastRenderedPageBreak/>
              <w:t>5-ых – 9-ых классов</w:t>
            </w:r>
          </w:p>
        </w:tc>
        <w:tc>
          <w:tcPr>
            <w:tcW w:w="4786"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32 дня</w:t>
            </w:r>
          </w:p>
        </w:tc>
      </w:tr>
      <w:tr w:rsidR="0055239D" w:rsidRPr="0055239D" w:rsidTr="0055239D">
        <w:tc>
          <w:tcPr>
            <w:tcW w:w="4785" w:type="dxa"/>
          </w:tcPr>
          <w:p w:rsidR="0055239D" w:rsidRPr="0055239D" w:rsidRDefault="0055239D" w:rsidP="0055239D">
            <w:pPr>
              <w:widowControl/>
              <w:spacing w:after="0" w:line="240" w:lineRule="auto"/>
              <w:rPr>
                <w:rFonts w:ascii="Times New Roman" w:hAnsi="Times New Roman"/>
                <w:b/>
                <w:sz w:val="24"/>
                <w:szCs w:val="24"/>
              </w:rPr>
            </w:pPr>
            <w:r w:rsidRPr="0055239D">
              <w:rPr>
                <w:rFonts w:ascii="Times New Roman" w:hAnsi="Times New Roman"/>
                <w:b/>
                <w:sz w:val="24"/>
                <w:szCs w:val="24"/>
              </w:rPr>
              <w:t>10-ых – 11-ых классов</w:t>
            </w:r>
          </w:p>
        </w:tc>
        <w:tc>
          <w:tcPr>
            <w:tcW w:w="4786" w:type="dxa"/>
          </w:tcPr>
          <w:p w:rsidR="0055239D" w:rsidRPr="0055239D" w:rsidRDefault="0055239D" w:rsidP="0055239D">
            <w:pPr>
              <w:widowControl/>
              <w:spacing w:after="0" w:line="240" w:lineRule="auto"/>
              <w:rPr>
                <w:rFonts w:ascii="Times New Roman" w:hAnsi="Times New Roman"/>
                <w:b/>
                <w:sz w:val="24"/>
                <w:szCs w:val="24"/>
              </w:rPr>
            </w:pPr>
            <w:r w:rsidRPr="0055239D">
              <w:rPr>
                <w:rFonts w:ascii="Times New Roman" w:hAnsi="Times New Roman"/>
                <w:b/>
                <w:sz w:val="24"/>
                <w:szCs w:val="24"/>
              </w:rPr>
              <w:t>32 дня</w:t>
            </w:r>
          </w:p>
        </w:tc>
      </w:tr>
    </w:tbl>
    <w:p w:rsidR="0055239D" w:rsidRPr="0055239D" w:rsidRDefault="0055239D" w:rsidP="0055239D">
      <w:pPr>
        <w:widowControl/>
        <w:rPr>
          <w:rFonts w:ascii="Times New Roman" w:hAnsi="Times New Roman"/>
          <w:sz w:val="24"/>
          <w:szCs w:val="24"/>
        </w:rPr>
      </w:pPr>
    </w:p>
    <w:tbl>
      <w:tblPr>
        <w:tblStyle w:val="43"/>
        <w:tblW w:w="0" w:type="auto"/>
        <w:tblLook w:val="04A0" w:firstRow="1" w:lastRow="0" w:firstColumn="1" w:lastColumn="0" w:noHBand="0" w:noVBand="1"/>
      </w:tblPr>
      <w:tblGrid>
        <w:gridCol w:w="1858"/>
        <w:gridCol w:w="1294"/>
        <w:gridCol w:w="952"/>
        <w:gridCol w:w="681"/>
        <w:gridCol w:w="533"/>
        <w:gridCol w:w="1299"/>
        <w:gridCol w:w="1198"/>
        <w:gridCol w:w="1756"/>
      </w:tblGrid>
      <w:tr w:rsidR="0055239D" w:rsidRPr="0055239D" w:rsidTr="0055239D">
        <w:tc>
          <w:tcPr>
            <w:tcW w:w="9571" w:type="dxa"/>
            <w:gridSpan w:val="8"/>
          </w:tcPr>
          <w:p w:rsidR="0055239D" w:rsidRPr="0055239D" w:rsidRDefault="0055239D" w:rsidP="0055239D">
            <w:pPr>
              <w:widowControl/>
              <w:spacing w:after="0" w:line="240" w:lineRule="auto"/>
              <w:jc w:val="center"/>
              <w:rPr>
                <w:rFonts w:ascii="Times New Roman" w:hAnsi="Times New Roman"/>
                <w:b/>
                <w:sz w:val="24"/>
                <w:szCs w:val="24"/>
              </w:rPr>
            </w:pPr>
            <w:r w:rsidRPr="0055239D">
              <w:rPr>
                <w:rFonts w:ascii="Times New Roman" w:hAnsi="Times New Roman"/>
                <w:b/>
                <w:sz w:val="24"/>
                <w:szCs w:val="24"/>
              </w:rPr>
              <w:t>МАЙ</w:t>
            </w:r>
          </w:p>
        </w:tc>
      </w:tr>
      <w:tr w:rsidR="0055239D" w:rsidRPr="0055239D" w:rsidTr="0055239D">
        <w:tc>
          <w:tcPr>
            <w:tcW w:w="1858" w:type="dxa"/>
            <w:tcBorders>
              <w:bottom w:val="single" w:sz="4" w:space="0" w:color="auto"/>
            </w:tcBorders>
          </w:tcPr>
          <w:p w:rsidR="0055239D" w:rsidRPr="0055239D" w:rsidRDefault="0055239D" w:rsidP="0055239D">
            <w:pPr>
              <w:widowControl/>
              <w:spacing w:after="0" w:line="240" w:lineRule="auto"/>
              <w:rPr>
                <w:rFonts w:ascii="Times New Roman" w:hAnsi="Times New Roman"/>
                <w:b/>
                <w:sz w:val="24"/>
                <w:szCs w:val="24"/>
              </w:rPr>
            </w:pPr>
            <w:r w:rsidRPr="0055239D">
              <w:rPr>
                <w:rFonts w:ascii="Times New Roman" w:hAnsi="Times New Roman"/>
                <w:b/>
                <w:sz w:val="24"/>
                <w:szCs w:val="24"/>
              </w:rPr>
              <w:t>понедельник</w:t>
            </w:r>
          </w:p>
        </w:tc>
        <w:tc>
          <w:tcPr>
            <w:tcW w:w="1294" w:type="dxa"/>
            <w:tcBorders>
              <w:bottom w:val="single" w:sz="4" w:space="0" w:color="auto"/>
            </w:tcBorders>
          </w:tcPr>
          <w:p w:rsidR="0055239D" w:rsidRPr="0055239D" w:rsidRDefault="0055239D" w:rsidP="0055239D">
            <w:pPr>
              <w:widowControl/>
              <w:spacing w:after="0" w:line="240" w:lineRule="auto"/>
              <w:rPr>
                <w:rFonts w:ascii="Times New Roman" w:hAnsi="Times New Roman"/>
                <w:b/>
                <w:sz w:val="24"/>
                <w:szCs w:val="24"/>
              </w:rPr>
            </w:pPr>
            <w:r w:rsidRPr="0055239D">
              <w:rPr>
                <w:rFonts w:ascii="Times New Roman" w:hAnsi="Times New Roman"/>
                <w:b/>
                <w:sz w:val="24"/>
                <w:szCs w:val="24"/>
              </w:rPr>
              <w:t>вторник</w:t>
            </w:r>
          </w:p>
        </w:tc>
        <w:tc>
          <w:tcPr>
            <w:tcW w:w="952" w:type="dxa"/>
            <w:tcBorders>
              <w:bottom w:val="single" w:sz="4" w:space="0" w:color="auto"/>
            </w:tcBorders>
          </w:tcPr>
          <w:p w:rsidR="0055239D" w:rsidRPr="0055239D" w:rsidRDefault="0055239D" w:rsidP="0055239D">
            <w:pPr>
              <w:widowControl/>
              <w:spacing w:after="0" w:line="240" w:lineRule="auto"/>
              <w:rPr>
                <w:rFonts w:ascii="Times New Roman" w:hAnsi="Times New Roman"/>
                <w:b/>
                <w:sz w:val="24"/>
                <w:szCs w:val="24"/>
              </w:rPr>
            </w:pPr>
            <w:r w:rsidRPr="0055239D">
              <w:rPr>
                <w:rFonts w:ascii="Times New Roman" w:hAnsi="Times New Roman"/>
                <w:b/>
                <w:sz w:val="24"/>
                <w:szCs w:val="24"/>
              </w:rPr>
              <w:t>среда</w:t>
            </w:r>
          </w:p>
        </w:tc>
        <w:tc>
          <w:tcPr>
            <w:tcW w:w="1214" w:type="dxa"/>
            <w:gridSpan w:val="2"/>
          </w:tcPr>
          <w:p w:rsidR="0055239D" w:rsidRPr="0055239D" w:rsidRDefault="0055239D" w:rsidP="0055239D">
            <w:pPr>
              <w:widowControl/>
              <w:spacing w:after="0" w:line="240" w:lineRule="auto"/>
              <w:rPr>
                <w:rFonts w:ascii="Times New Roman" w:hAnsi="Times New Roman"/>
                <w:b/>
                <w:sz w:val="24"/>
                <w:szCs w:val="24"/>
              </w:rPr>
            </w:pPr>
            <w:r w:rsidRPr="0055239D">
              <w:rPr>
                <w:rFonts w:ascii="Times New Roman" w:hAnsi="Times New Roman"/>
                <w:b/>
                <w:sz w:val="24"/>
                <w:szCs w:val="24"/>
              </w:rPr>
              <w:t>четверг</w:t>
            </w:r>
          </w:p>
        </w:tc>
        <w:tc>
          <w:tcPr>
            <w:tcW w:w="1299" w:type="dxa"/>
          </w:tcPr>
          <w:p w:rsidR="0055239D" w:rsidRPr="0055239D" w:rsidRDefault="0055239D" w:rsidP="0055239D">
            <w:pPr>
              <w:widowControl/>
              <w:spacing w:after="0" w:line="240" w:lineRule="auto"/>
              <w:rPr>
                <w:rFonts w:ascii="Times New Roman" w:hAnsi="Times New Roman"/>
                <w:b/>
                <w:sz w:val="24"/>
                <w:szCs w:val="24"/>
              </w:rPr>
            </w:pPr>
            <w:r w:rsidRPr="0055239D">
              <w:rPr>
                <w:rFonts w:ascii="Times New Roman" w:hAnsi="Times New Roman"/>
                <w:b/>
                <w:sz w:val="24"/>
                <w:szCs w:val="24"/>
              </w:rPr>
              <w:t>пятница</w:t>
            </w:r>
          </w:p>
        </w:tc>
        <w:tc>
          <w:tcPr>
            <w:tcW w:w="1198" w:type="dxa"/>
            <w:shd w:val="clear" w:color="auto" w:fill="FFFF00"/>
          </w:tcPr>
          <w:p w:rsidR="0055239D" w:rsidRPr="0055239D" w:rsidRDefault="0055239D" w:rsidP="0055239D">
            <w:pPr>
              <w:widowControl/>
              <w:spacing w:after="0" w:line="240" w:lineRule="auto"/>
              <w:rPr>
                <w:rFonts w:ascii="Times New Roman" w:hAnsi="Times New Roman"/>
                <w:b/>
                <w:sz w:val="24"/>
                <w:szCs w:val="24"/>
              </w:rPr>
            </w:pPr>
            <w:r w:rsidRPr="0055239D">
              <w:rPr>
                <w:rFonts w:ascii="Times New Roman" w:hAnsi="Times New Roman"/>
                <w:b/>
                <w:sz w:val="24"/>
                <w:szCs w:val="24"/>
              </w:rPr>
              <w:t>суббота</w:t>
            </w:r>
          </w:p>
        </w:tc>
        <w:tc>
          <w:tcPr>
            <w:tcW w:w="1756" w:type="dxa"/>
            <w:shd w:val="clear" w:color="auto" w:fill="FF0000"/>
          </w:tcPr>
          <w:p w:rsidR="0055239D" w:rsidRPr="0055239D" w:rsidRDefault="0055239D" w:rsidP="0055239D">
            <w:pPr>
              <w:widowControl/>
              <w:spacing w:after="0" w:line="240" w:lineRule="auto"/>
              <w:rPr>
                <w:rFonts w:ascii="Times New Roman" w:hAnsi="Times New Roman"/>
                <w:b/>
                <w:sz w:val="24"/>
                <w:szCs w:val="24"/>
              </w:rPr>
            </w:pPr>
            <w:r w:rsidRPr="0055239D">
              <w:rPr>
                <w:rFonts w:ascii="Times New Roman" w:hAnsi="Times New Roman"/>
                <w:b/>
                <w:sz w:val="24"/>
                <w:szCs w:val="24"/>
              </w:rPr>
              <w:t>воскресенье</w:t>
            </w:r>
          </w:p>
        </w:tc>
      </w:tr>
      <w:tr w:rsidR="0055239D" w:rsidRPr="0055239D" w:rsidTr="0055239D">
        <w:tc>
          <w:tcPr>
            <w:tcW w:w="1858" w:type="dxa"/>
            <w:tcBorders>
              <w:bottom w:val="single" w:sz="4" w:space="0" w:color="auto"/>
            </w:tcBorders>
            <w:shd w:val="clear" w:color="auto" w:fill="FFFFFF" w:themeFill="background1"/>
          </w:tcPr>
          <w:p w:rsidR="0055239D" w:rsidRPr="0055239D" w:rsidRDefault="0055239D" w:rsidP="0055239D">
            <w:pPr>
              <w:widowControl/>
              <w:spacing w:after="0" w:line="240" w:lineRule="auto"/>
              <w:jc w:val="center"/>
              <w:rPr>
                <w:rFonts w:ascii="Times New Roman" w:hAnsi="Times New Roman"/>
                <w:sz w:val="24"/>
                <w:szCs w:val="24"/>
              </w:rPr>
            </w:pPr>
          </w:p>
        </w:tc>
        <w:tc>
          <w:tcPr>
            <w:tcW w:w="1294" w:type="dxa"/>
            <w:tcBorders>
              <w:bottom w:val="single" w:sz="4" w:space="0" w:color="auto"/>
            </w:tcBorders>
            <w:shd w:val="clear" w:color="auto" w:fill="FFFFFF" w:themeFill="background1"/>
          </w:tcPr>
          <w:p w:rsidR="0055239D" w:rsidRPr="0055239D" w:rsidRDefault="0055239D" w:rsidP="0055239D">
            <w:pPr>
              <w:widowControl/>
              <w:spacing w:after="0" w:line="240" w:lineRule="auto"/>
              <w:jc w:val="center"/>
              <w:rPr>
                <w:rFonts w:ascii="Times New Roman" w:hAnsi="Times New Roman"/>
                <w:sz w:val="24"/>
                <w:szCs w:val="24"/>
              </w:rPr>
            </w:pPr>
          </w:p>
        </w:tc>
        <w:tc>
          <w:tcPr>
            <w:tcW w:w="952" w:type="dxa"/>
            <w:shd w:val="clear" w:color="auto" w:fill="FF0000"/>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1</w:t>
            </w:r>
          </w:p>
        </w:tc>
        <w:tc>
          <w:tcPr>
            <w:tcW w:w="1214" w:type="dxa"/>
            <w:gridSpan w:val="2"/>
            <w:tcBorders>
              <w:bottom w:val="single" w:sz="4" w:space="0" w:color="auto"/>
            </w:tcBorders>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2</w:t>
            </w:r>
          </w:p>
        </w:tc>
        <w:tc>
          <w:tcPr>
            <w:tcW w:w="1299" w:type="dxa"/>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3</w:t>
            </w:r>
          </w:p>
        </w:tc>
        <w:tc>
          <w:tcPr>
            <w:tcW w:w="1198" w:type="dxa"/>
            <w:shd w:val="clear" w:color="auto" w:fill="FFFF00"/>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4</w:t>
            </w:r>
          </w:p>
        </w:tc>
        <w:tc>
          <w:tcPr>
            <w:tcW w:w="1756" w:type="dxa"/>
            <w:shd w:val="clear" w:color="auto" w:fill="FF0000"/>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5</w:t>
            </w:r>
          </w:p>
        </w:tc>
      </w:tr>
      <w:tr w:rsidR="0055239D" w:rsidRPr="0055239D" w:rsidTr="0055239D">
        <w:tc>
          <w:tcPr>
            <w:tcW w:w="1858" w:type="dxa"/>
            <w:tcBorders>
              <w:bottom w:val="single" w:sz="4" w:space="0" w:color="auto"/>
            </w:tcBorders>
            <w:shd w:val="clear" w:color="auto" w:fill="FFFFFF" w:themeFill="background1"/>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6</w:t>
            </w:r>
          </w:p>
        </w:tc>
        <w:tc>
          <w:tcPr>
            <w:tcW w:w="1294" w:type="dxa"/>
            <w:shd w:val="clear" w:color="auto" w:fill="FFFFFF" w:themeFill="background1"/>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7</w:t>
            </w:r>
          </w:p>
        </w:tc>
        <w:tc>
          <w:tcPr>
            <w:tcW w:w="952" w:type="dxa"/>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8</w:t>
            </w:r>
          </w:p>
        </w:tc>
        <w:tc>
          <w:tcPr>
            <w:tcW w:w="1214" w:type="dxa"/>
            <w:gridSpan w:val="2"/>
            <w:shd w:val="clear" w:color="auto" w:fill="FF0000"/>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9</w:t>
            </w:r>
          </w:p>
        </w:tc>
        <w:tc>
          <w:tcPr>
            <w:tcW w:w="1299" w:type="dxa"/>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10</w:t>
            </w:r>
          </w:p>
        </w:tc>
        <w:tc>
          <w:tcPr>
            <w:tcW w:w="1198" w:type="dxa"/>
            <w:shd w:val="clear" w:color="auto" w:fill="FFFF00"/>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11</w:t>
            </w:r>
          </w:p>
        </w:tc>
        <w:tc>
          <w:tcPr>
            <w:tcW w:w="1756" w:type="dxa"/>
            <w:shd w:val="clear" w:color="auto" w:fill="FF0000"/>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12</w:t>
            </w:r>
          </w:p>
        </w:tc>
      </w:tr>
      <w:tr w:rsidR="0055239D" w:rsidRPr="0055239D" w:rsidTr="0055239D">
        <w:tc>
          <w:tcPr>
            <w:tcW w:w="1858" w:type="dxa"/>
            <w:tcBorders>
              <w:bottom w:val="single" w:sz="4" w:space="0" w:color="auto"/>
            </w:tcBorders>
            <w:shd w:val="clear" w:color="auto" w:fill="FFFFFF" w:themeFill="background1"/>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13</w:t>
            </w:r>
          </w:p>
        </w:tc>
        <w:tc>
          <w:tcPr>
            <w:tcW w:w="1294" w:type="dxa"/>
            <w:tcBorders>
              <w:bottom w:val="single" w:sz="4" w:space="0" w:color="auto"/>
            </w:tcBorders>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14</w:t>
            </w:r>
          </w:p>
        </w:tc>
        <w:tc>
          <w:tcPr>
            <w:tcW w:w="952" w:type="dxa"/>
            <w:tcBorders>
              <w:bottom w:val="single" w:sz="4" w:space="0" w:color="auto"/>
            </w:tcBorders>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15</w:t>
            </w:r>
          </w:p>
        </w:tc>
        <w:tc>
          <w:tcPr>
            <w:tcW w:w="1214" w:type="dxa"/>
            <w:gridSpan w:val="2"/>
            <w:tcBorders>
              <w:bottom w:val="single" w:sz="4" w:space="0" w:color="auto"/>
            </w:tcBorders>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16</w:t>
            </w:r>
          </w:p>
        </w:tc>
        <w:tc>
          <w:tcPr>
            <w:tcW w:w="1299" w:type="dxa"/>
            <w:tcBorders>
              <w:bottom w:val="single" w:sz="4" w:space="0" w:color="auto"/>
            </w:tcBorders>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17</w:t>
            </w:r>
          </w:p>
        </w:tc>
        <w:tc>
          <w:tcPr>
            <w:tcW w:w="1198" w:type="dxa"/>
            <w:tcBorders>
              <w:bottom w:val="single" w:sz="4" w:space="0" w:color="auto"/>
            </w:tcBorders>
            <w:shd w:val="clear" w:color="auto" w:fill="FFFF00"/>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18</w:t>
            </w:r>
          </w:p>
        </w:tc>
        <w:tc>
          <w:tcPr>
            <w:tcW w:w="1756" w:type="dxa"/>
            <w:tcBorders>
              <w:bottom w:val="single" w:sz="4" w:space="0" w:color="auto"/>
            </w:tcBorders>
            <w:shd w:val="clear" w:color="auto" w:fill="FF0000"/>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19</w:t>
            </w:r>
          </w:p>
        </w:tc>
      </w:tr>
      <w:tr w:rsidR="0055239D" w:rsidRPr="0055239D" w:rsidTr="0055239D">
        <w:tc>
          <w:tcPr>
            <w:tcW w:w="1858" w:type="dxa"/>
            <w:tcBorders>
              <w:bottom w:val="single" w:sz="4" w:space="0" w:color="auto"/>
            </w:tcBorders>
            <w:shd w:val="clear" w:color="auto" w:fill="00B050"/>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20</w:t>
            </w:r>
          </w:p>
        </w:tc>
        <w:tc>
          <w:tcPr>
            <w:tcW w:w="1294" w:type="dxa"/>
            <w:tcBorders>
              <w:bottom w:val="single" w:sz="4" w:space="0" w:color="auto"/>
            </w:tcBorders>
            <w:shd w:val="clear" w:color="auto" w:fill="00B050"/>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21</w:t>
            </w:r>
          </w:p>
        </w:tc>
        <w:tc>
          <w:tcPr>
            <w:tcW w:w="952" w:type="dxa"/>
            <w:tcBorders>
              <w:bottom w:val="single" w:sz="4" w:space="0" w:color="auto"/>
            </w:tcBorders>
            <w:shd w:val="clear" w:color="auto" w:fill="00B050"/>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22</w:t>
            </w:r>
          </w:p>
        </w:tc>
        <w:tc>
          <w:tcPr>
            <w:tcW w:w="1214" w:type="dxa"/>
            <w:gridSpan w:val="2"/>
            <w:tcBorders>
              <w:bottom w:val="single" w:sz="4" w:space="0" w:color="auto"/>
            </w:tcBorders>
            <w:shd w:val="clear" w:color="auto" w:fill="00B050"/>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23</w:t>
            </w:r>
          </w:p>
        </w:tc>
        <w:tc>
          <w:tcPr>
            <w:tcW w:w="1299" w:type="dxa"/>
            <w:tcBorders>
              <w:bottom w:val="single" w:sz="4" w:space="0" w:color="auto"/>
            </w:tcBorders>
            <w:shd w:val="clear" w:color="auto" w:fill="00B050"/>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24</w:t>
            </w:r>
          </w:p>
        </w:tc>
        <w:tc>
          <w:tcPr>
            <w:tcW w:w="1198" w:type="dxa"/>
            <w:shd w:val="clear" w:color="auto" w:fill="00B050"/>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25</w:t>
            </w:r>
          </w:p>
        </w:tc>
        <w:tc>
          <w:tcPr>
            <w:tcW w:w="1756" w:type="dxa"/>
            <w:shd w:val="clear" w:color="auto" w:fill="00B050"/>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26</w:t>
            </w:r>
          </w:p>
        </w:tc>
      </w:tr>
      <w:tr w:rsidR="0055239D" w:rsidRPr="0055239D" w:rsidTr="0055239D">
        <w:tc>
          <w:tcPr>
            <w:tcW w:w="1858" w:type="dxa"/>
            <w:shd w:val="clear" w:color="auto" w:fill="00B050"/>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27</w:t>
            </w:r>
          </w:p>
        </w:tc>
        <w:tc>
          <w:tcPr>
            <w:tcW w:w="1294" w:type="dxa"/>
            <w:shd w:val="clear" w:color="auto" w:fill="00B050"/>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28</w:t>
            </w:r>
          </w:p>
        </w:tc>
        <w:tc>
          <w:tcPr>
            <w:tcW w:w="952" w:type="dxa"/>
            <w:shd w:val="clear" w:color="auto" w:fill="00B050"/>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29</w:t>
            </w:r>
          </w:p>
        </w:tc>
        <w:tc>
          <w:tcPr>
            <w:tcW w:w="1214" w:type="dxa"/>
            <w:gridSpan w:val="2"/>
            <w:shd w:val="clear" w:color="auto" w:fill="00B050"/>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30</w:t>
            </w:r>
          </w:p>
        </w:tc>
        <w:tc>
          <w:tcPr>
            <w:tcW w:w="1299" w:type="dxa"/>
            <w:shd w:val="clear" w:color="auto" w:fill="00B050"/>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31</w:t>
            </w:r>
          </w:p>
        </w:tc>
        <w:tc>
          <w:tcPr>
            <w:tcW w:w="1198" w:type="dxa"/>
            <w:shd w:val="clear" w:color="auto" w:fill="00B050"/>
          </w:tcPr>
          <w:p w:rsidR="0055239D" w:rsidRPr="0055239D" w:rsidRDefault="0055239D" w:rsidP="0055239D">
            <w:pPr>
              <w:widowControl/>
              <w:spacing w:after="0" w:line="240" w:lineRule="auto"/>
              <w:jc w:val="center"/>
              <w:rPr>
                <w:rFonts w:ascii="Times New Roman" w:hAnsi="Times New Roman"/>
                <w:sz w:val="24"/>
                <w:szCs w:val="24"/>
              </w:rPr>
            </w:pPr>
          </w:p>
        </w:tc>
        <w:tc>
          <w:tcPr>
            <w:tcW w:w="1756" w:type="dxa"/>
            <w:shd w:val="clear" w:color="auto" w:fill="00B050"/>
          </w:tcPr>
          <w:p w:rsidR="0055239D" w:rsidRPr="0055239D" w:rsidRDefault="0055239D" w:rsidP="0055239D">
            <w:pPr>
              <w:widowControl/>
              <w:spacing w:after="0" w:line="240" w:lineRule="auto"/>
              <w:jc w:val="center"/>
              <w:rPr>
                <w:rFonts w:ascii="Times New Roman" w:hAnsi="Times New Roman"/>
                <w:sz w:val="24"/>
                <w:szCs w:val="24"/>
              </w:rPr>
            </w:pPr>
          </w:p>
        </w:tc>
      </w:tr>
      <w:tr w:rsidR="0055239D" w:rsidRPr="0055239D" w:rsidTr="0055239D">
        <w:tc>
          <w:tcPr>
            <w:tcW w:w="1858" w:type="dxa"/>
          </w:tcPr>
          <w:p w:rsidR="0055239D" w:rsidRPr="0055239D" w:rsidRDefault="0055239D" w:rsidP="0055239D">
            <w:pPr>
              <w:widowControl/>
              <w:spacing w:after="0" w:line="240" w:lineRule="auto"/>
              <w:jc w:val="center"/>
              <w:rPr>
                <w:rFonts w:ascii="Times New Roman" w:hAnsi="Times New Roman"/>
                <w:sz w:val="24"/>
                <w:szCs w:val="24"/>
              </w:rPr>
            </w:pPr>
          </w:p>
        </w:tc>
        <w:tc>
          <w:tcPr>
            <w:tcW w:w="1294" w:type="dxa"/>
          </w:tcPr>
          <w:p w:rsidR="0055239D" w:rsidRPr="0055239D" w:rsidRDefault="0055239D" w:rsidP="0055239D">
            <w:pPr>
              <w:widowControl/>
              <w:spacing w:after="0" w:line="240" w:lineRule="auto"/>
              <w:jc w:val="center"/>
              <w:rPr>
                <w:rFonts w:ascii="Times New Roman" w:hAnsi="Times New Roman"/>
                <w:sz w:val="24"/>
                <w:szCs w:val="24"/>
              </w:rPr>
            </w:pPr>
          </w:p>
        </w:tc>
        <w:tc>
          <w:tcPr>
            <w:tcW w:w="952" w:type="dxa"/>
          </w:tcPr>
          <w:p w:rsidR="0055239D" w:rsidRPr="0055239D" w:rsidRDefault="0055239D" w:rsidP="0055239D">
            <w:pPr>
              <w:widowControl/>
              <w:spacing w:after="0" w:line="240" w:lineRule="auto"/>
              <w:jc w:val="center"/>
              <w:rPr>
                <w:rFonts w:ascii="Times New Roman" w:hAnsi="Times New Roman"/>
                <w:sz w:val="24"/>
                <w:szCs w:val="24"/>
              </w:rPr>
            </w:pPr>
          </w:p>
        </w:tc>
        <w:tc>
          <w:tcPr>
            <w:tcW w:w="1214" w:type="dxa"/>
            <w:gridSpan w:val="2"/>
          </w:tcPr>
          <w:p w:rsidR="0055239D" w:rsidRPr="0055239D" w:rsidRDefault="0055239D" w:rsidP="0055239D">
            <w:pPr>
              <w:widowControl/>
              <w:spacing w:after="0" w:line="240" w:lineRule="auto"/>
              <w:jc w:val="center"/>
              <w:rPr>
                <w:rFonts w:ascii="Times New Roman" w:hAnsi="Times New Roman"/>
                <w:sz w:val="24"/>
                <w:szCs w:val="24"/>
              </w:rPr>
            </w:pPr>
          </w:p>
        </w:tc>
        <w:tc>
          <w:tcPr>
            <w:tcW w:w="1299" w:type="dxa"/>
          </w:tcPr>
          <w:p w:rsidR="0055239D" w:rsidRPr="0055239D" w:rsidRDefault="0055239D" w:rsidP="0055239D">
            <w:pPr>
              <w:widowControl/>
              <w:spacing w:after="0" w:line="240" w:lineRule="auto"/>
              <w:jc w:val="center"/>
              <w:rPr>
                <w:rFonts w:ascii="Times New Roman" w:hAnsi="Times New Roman"/>
                <w:sz w:val="24"/>
                <w:szCs w:val="24"/>
              </w:rPr>
            </w:pPr>
          </w:p>
        </w:tc>
        <w:tc>
          <w:tcPr>
            <w:tcW w:w="1198" w:type="dxa"/>
            <w:shd w:val="clear" w:color="auto" w:fill="FFFF00"/>
          </w:tcPr>
          <w:p w:rsidR="0055239D" w:rsidRPr="0055239D" w:rsidRDefault="0055239D" w:rsidP="0055239D">
            <w:pPr>
              <w:widowControl/>
              <w:spacing w:after="0" w:line="240" w:lineRule="auto"/>
              <w:jc w:val="center"/>
              <w:rPr>
                <w:rFonts w:ascii="Times New Roman" w:hAnsi="Times New Roman"/>
                <w:sz w:val="24"/>
                <w:szCs w:val="24"/>
              </w:rPr>
            </w:pPr>
          </w:p>
        </w:tc>
        <w:tc>
          <w:tcPr>
            <w:tcW w:w="1756" w:type="dxa"/>
            <w:shd w:val="clear" w:color="auto" w:fill="FF0000"/>
          </w:tcPr>
          <w:p w:rsidR="0055239D" w:rsidRPr="0055239D" w:rsidRDefault="0055239D" w:rsidP="0055239D">
            <w:pPr>
              <w:widowControl/>
              <w:spacing w:after="0" w:line="240" w:lineRule="auto"/>
              <w:jc w:val="center"/>
              <w:rPr>
                <w:rFonts w:ascii="Times New Roman" w:hAnsi="Times New Roman"/>
                <w:sz w:val="24"/>
                <w:szCs w:val="24"/>
              </w:rPr>
            </w:pPr>
          </w:p>
        </w:tc>
      </w:tr>
      <w:tr w:rsidR="0055239D" w:rsidRPr="0055239D" w:rsidTr="0055239D">
        <w:tc>
          <w:tcPr>
            <w:tcW w:w="9571" w:type="dxa"/>
            <w:gridSpan w:val="8"/>
          </w:tcPr>
          <w:p w:rsidR="0055239D" w:rsidRPr="0055239D" w:rsidRDefault="0055239D" w:rsidP="0055239D">
            <w:pPr>
              <w:widowControl/>
              <w:spacing w:after="0" w:line="240" w:lineRule="auto"/>
              <w:jc w:val="center"/>
              <w:rPr>
                <w:rFonts w:ascii="Times New Roman" w:hAnsi="Times New Roman"/>
                <w:b/>
                <w:sz w:val="24"/>
                <w:szCs w:val="24"/>
              </w:rPr>
            </w:pPr>
            <w:r w:rsidRPr="0055239D">
              <w:rPr>
                <w:rFonts w:ascii="Times New Roman" w:hAnsi="Times New Roman"/>
                <w:b/>
                <w:sz w:val="24"/>
                <w:szCs w:val="24"/>
              </w:rPr>
              <w:t>Учебных дней для:</w:t>
            </w:r>
          </w:p>
        </w:tc>
      </w:tr>
      <w:tr w:rsidR="0055239D" w:rsidRPr="0055239D" w:rsidTr="0055239D">
        <w:tc>
          <w:tcPr>
            <w:tcW w:w="4785" w:type="dxa"/>
            <w:gridSpan w:val="4"/>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1-ых классов</w:t>
            </w:r>
          </w:p>
        </w:tc>
        <w:tc>
          <w:tcPr>
            <w:tcW w:w="4786" w:type="dxa"/>
            <w:gridSpan w:val="4"/>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11 дней</w:t>
            </w:r>
          </w:p>
        </w:tc>
      </w:tr>
      <w:tr w:rsidR="0055239D" w:rsidRPr="0055239D" w:rsidTr="0055239D">
        <w:tc>
          <w:tcPr>
            <w:tcW w:w="4785" w:type="dxa"/>
            <w:gridSpan w:val="4"/>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2 – ых – 4-ых классов</w:t>
            </w:r>
          </w:p>
        </w:tc>
        <w:tc>
          <w:tcPr>
            <w:tcW w:w="4786" w:type="dxa"/>
            <w:gridSpan w:val="4"/>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11 дней</w:t>
            </w:r>
          </w:p>
        </w:tc>
      </w:tr>
      <w:tr w:rsidR="0055239D" w:rsidRPr="0055239D" w:rsidTr="0055239D">
        <w:tc>
          <w:tcPr>
            <w:tcW w:w="4785" w:type="dxa"/>
            <w:gridSpan w:val="4"/>
          </w:tcPr>
          <w:p w:rsidR="0055239D" w:rsidRPr="0055239D" w:rsidRDefault="0055239D" w:rsidP="0055239D">
            <w:pPr>
              <w:widowControl/>
              <w:spacing w:after="0" w:line="240" w:lineRule="auto"/>
              <w:rPr>
                <w:rFonts w:ascii="Times New Roman" w:hAnsi="Times New Roman"/>
                <w:b/>
                <w:sz w:val="24"/>
                <w:szCs w:val="24"/>
              </w:rPr>
            </w:pPr>
            <w:r w:rsidRPr="0055239D">
              <w:rPr>
                <w:rFonts w:ascii="Times New Roman" w:hAnsi="Times New Roman"/>
                <w:b/>
                <w:sz w:val="24"/>
                <w:szCs w:val="24"/>
              </w:rPr>
              <w:t>5-ых – 8-ых, 10  классов,</w:t>
            </w:r>
          </w:p>
        </w:tc>
        <w:tc>
          <w:tcPr>
            <w:tcW w:w="4786" w:type="dxa"/>
            <w:gridSpan w:val="4"/>
          </w:tcPr>
          <w:p w:rsidR="0055239D" w:rsidRPr="0055239D" w:rsidRDefault="0055239D" w:rsidP="0055239D">
            <w:pPr>
              <w:widowControl/>
              <w:spacing w:after="0" w:line="240" w:lineRule="auto"/>
              <w:rPr>
                <w:rFonts w:ascii="Times New Roman" w:hAnsi="Times New Roman"/>
                <w:b/>
                <w:sz w:val="24"/>
                <w:szCs w:val="24"/>
              </w:rPr>
            </w:pPr>
            <w:r w:rsidRPr="0055239D">
              <w:rPr>
                <w:rFonts w:ascii="Times New Roman" w:hAnsi="Times New Roman"/>
                <w:b/>
                <w:sz w:val="24"/>
                <w:szCs w:val="24"/>
              </w:rPr>
              <w:t>14 дней</w:t>
            </w:r>
          </w:p>
        </w:tc>
      </w:tr>
      <w:tr w:rsidR="0055239D" w:rsidRPr="0055239D" w:rsidTr="0055239D">
        <w:tc>
          <w:tcPr>
            <w:tcW w:w="4785" w:type="dxa"/>
            <w:gridSpan w:val="4"/>
          </w:tcPr>
          <w:p w:rsidR="0055239D" w:rsidRPr="0055239D" w:rsidRDefault="0055239D" w:rsidP="0055239D">
            <w:pPr>
              <w:widowControl/>
              <w:spacing w:after="0" w:line="240" w:lineRule="auto"/>
              <w:rPr>
                <w:rFonts w:ascii="Times New Roman" w:hAnsi="Times New Roman"/>
                <w:b/>
                <w:sz w:val="24"/>
                <w:szCs w:val="24"/>
              </w:rPr>
            </w:pPr>
            <w:r w:rsidRPr="0055239D">
              <w:rPr>
                <w:rFonts w:ascii="Times New Roman" w:hAnsi="Times New Roman"/>
                <w:b/>
                <w:sz w:val="24"/>
                <w:szCs w:val="24"/>
              </w:rPr>
              <w:t>9-ых,11-ых классов</w:t>
            </w:r>
          </w:p>
        </w:tc>
        <w:tc>
          <w:tcPr>
            <w:tcW w:w="4786" w:type="dxa"/>
            <w:gridSpan w:val="4"/>
          </w:tcPr>
          <w:p w:rsidR="0055239D" w:rsidRPr="0055239D" w:rsidRDefault="0055239D" w:rsidP="0055239D">
            <w:pPr>
              <w:widowControl/>
              <w:spacing w:after="0" w:line="240" w:lineRule="auto"/>
              <w:rPr>
                <w:rFonts w:ascii="Times New Roman" w:hAnsi="Times New Roman"/>
                <w:b/>
                <w:sz w:val="24"/>
                <w:szCs w:val="24"/>
              </w:rPr>
            </w:pPr>
            <w:r w:rsidRPr="0055239D">
              <w:rPr>
                <w:rFonts w:ascii="Times New Roman" w:hAnsi="Times New Roman"/>
                <w:b/>
                <w:sz w:val="24"/>
                <w:szCs w:val="24"/>
              </w:rPr>
              <w:t>14 дней</w:t>
            </w:r>
          </w:p>
        </w:tc>
      </w:tr>
      <w:tr w:rsidR="0055239D" w:rsidRPr="0055239D" w:rsidTr="0055239D">
        <w:tc>
          <w:tcPr>
            <w:tcW w:w="4785" w:type="dxa"/>
            <w:gridSpan w:val="4"/>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Промежуточная аттестация в 1- 4 классах</w:t>
            </w:r>
          </w:p>
        </w:tc>
        <w:tc>
          <w:tcPr>
            <w:tcW w:w="4786" w:type="dxa"/>
            <w:gridSpan w:val="4"/>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06.05.2024 по 15.05.2024</w:t>
            </w:r>
          </w:p>
        </w:tc>
      </w:tr>
      <w:tr w:rsidR="0055239D" w:rsidRPr="0055239D" w:rsidTr="0055239D">
        <w:tc>
          <w:tcPr>
            <w:tcW w:w="4785" w:type="dxa"/>
            <w:gridSpan w:val="4"/>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Промежуточная аттестация в 5- 8 классах</w:t>
            </w:r>
          </w:p>
        </w:tc>
        <w:tc>
          <w:tcPr>
            <w:tcW w:w="4786" w:type="dxa"/>
            <w:gridSpan w:val="4"/>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06.05.2023 по 15.05.2024</w:t>
            </w:r>
          </w:p>
        </w:tc>
      </w:tr>
      <w:tr w:rsidR="0055239D" w:rsidRPr="0055239D" w:rsidTr="0055239D">
        <w:tc>
          <w:tcPr>
            <w:tcW w:w="4785" w:type="dxa"/>
            <w:gridSpan w:val="4"/>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Летняя сессия в 8, 10 лицейских классах</w:t>
            </w:r>
          </w:p>
        </w:tc>
        <w:tc>
          <w:tcPr>
            <w:tcW w:w="4786" w:type="dxa"/>
            <w:gridSpan w:val="4"/>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13.05.2024 по 17.05.2024</w:t>
            </w:r>
          </w:p>
        </w:tc>
      </w:tr>
    </w:tbl>
    <w:p w:rsidR="0055239D" w:rsidRPr="0055239D" w:rsidRDefault="0055239D" w:rsidP="0055239D">
      <w:pPr>
        <w:widowControl/>
        <w:rPr>
          <w:rFonts w:ascii="Times New Roman" w:hAnsi="Times New Roman"/>
          <w:sz w:val="24"/>
          <w:szCs w:val="24"/>
        </w:rPr>
      </w:pPr>
    </w:p>
    <w:tbl>
      <w:tblPr>
        <w:tblStyle w:val="43"/>
        <w:tblW w:w="0" w:type="auto"/>
        <w:tblLook w:val="04A0" w:firstRow="1" w:lastRow="0" w:firstColumn="1" w:lastColumn="0" w:noHBand="0" w:noVBand="1"/>
      </w:tblPr>
      <w:tblGrid>
        <w:gridCol w:w="3190"/>
        <w:gridCol w:w="3190"/>
        <w:gridCol w:w="3191"/>
      </w:tblGrid>
      <w:tr w:rsidR="0055239D" w:rsidRPr="0055239D" w:rsidTr="0055239D">
        <w:tc>
          <w:tcPr>
            <w:tcW w:w="9571" w:type="dxa"/>
            <w:gridSpan w:val="3"/>
          </w:tcPr>
          <w:p w:rsidR="0055239D" w:rsidRPr="0055239D" w:rsidRDefault="0055239D" w:rsidP="0055239D">
            <w:pPr>
              <w:widowControl/>
              <w:spacing w:after="0" w:line="240" w:lineRule="auto"/>
              <w:jc w:val="center"/>
              <w:rPr>
                <w:rFonts w:ascii="Times New Roman" w:hAnsi="Times New Roman"/>
                <w:b/>
                <w:sz w:val="24"/>
                <w:szCs w:val="24"/>
              </w:rPr>
            </w:pPr>
            <w:r w:rsidRPr="0055239D">
              <w:rPr>
                <w:rFonts w:ascii="Times New Roman" w:hAnsi="Times New Roman"/>
                <w:b/>
                <w:sz w:val="24"/>
                <w:szCs w:val="24"/>
                <w:lang w:val="en-US"/>
              </w:rPr>
              <w:t>IV</w:t>
            </w:r>
            <w:r w:rsidRPr="0055239D">
              <w:rPr>
                <w:rFonts w:ascii="Times New Roman" w:hAnsi="Times New Roman"/>
                <w:b/>
                <w:sz w:val="24"/>
                <w:szCs w:val="24"/>
              </w:rPr>
              <w:t xml:space="preserve"> учебная четверть 2023 - 2024 учебного года</w:t>
            </w:r>
          </w:p>
        </w:tc>
      </w:tr>
      <w:tr w:rsidR="0055239D" w:rsidRPr="0055239D" w:rsidTr="0055239D">
        <w:tc>
          <w:tcPr>
            <w:tcW w:w="3190"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Начало учебной четверти</w:t>
            </w:r>
          </w:p>
        </w:tc>
        <w:tc>
          <w:tcPr>
            <w:tcW w:w="3190"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25.03.2024</w:t>
            </w:r>
          </w:p>
        </w:tc>
        <w:tc>
          <w:tcPr>
            <w:tcW w:w="3191"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понедельник</w:t>
            </w:r>
          </w:p>
        </w:tc>
      </w:tr>
      <w:tr w:rsidR="0055239D" w:rsidRPr="0055239D" w:rsidTr="0055239D">
        <w:tc>
          <w:tcPr>
            <w:tcW w:w="3190"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Конец учебной четверти и года  для 1 классов</w:t>
            </w:r>
          </w:p>
        </w:tc>
        <w:tc>
          <w:tcPr>
            <w:tcW w:w="3190"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17 мая</w:t>
            </w:r>
          </w:p>
        </w:tc>
        <w:tc>
          <w:tcPr>
            <w:tcW w:w="3191"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пятница</w:t>
            </w:r>
          </w:p>
        </w:tc>
      </w:tr>
      <w:tr w:rsidR="0055239D" w:rsidRPr="0055239D" w:rsidTr="0055239D">
        <w:tc>
          <w:tcPr>
            <w:tcW w:w="3190"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Конец учебной четверти и года для 2-4 классов</w:t>
            </w:r>
          </w:p>
        </w:tc>
        <w:tc>
          <w:tcPr>
            <w:tcW w:w="3190"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17 мая</w:t>
            </w:r>
          </w:p>
        </w:tc>
        <w:tc>
          <w:tcPr>
            <w:tcW w:w="3191"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пятница</w:t>
            </w:r>
          </w:p>
        </w:tc>
      </w:tr>
      <w:tr w:rsidR="0055239D" w:rsidRPr="0055239D" w:rsidTr="0055239D">
        <w:tc>
          <w:tcPr>
            <w:tcW w:w="3190"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Конец учебной четверти и года</w:t>
            </w:r>
          </w:p>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для 5-8, 10 классов</w:t>
            </w:r>
          </w:p>
        </w:tc>
        <w:tc>
          <w:tcPr>
            <w:tcW w:w="3190"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18 мая</w:t>
            </w:r>
          </w:p>
        </w:tc>
        <w:tc>
          <w:tcPr>
            <w:tcW w:w="3191"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пятница</w:t>
            </w:r>
          </w:p>
        </w:tc>
      </w:tr>
      <w:tr w:rsidR="0055239D" w:rsidRPr="0055239D" w:rsidTr="0055239D">
        <w:tc>
          <w:tcPr>
            <w:tcW w:w="3190" w:type="dxa"/>
          </w:tcPr>
          <w:p w:rsidR="0055239D" w:rsidRPr="0055239D" w:rsidRDefault="0055239D" w:rsidP="0055239D">
            <w:pPr>
              <w:widowControl/>
              <w:spacing w:after="0" w:line="240" w:lineRule="auto"/>
              <w:rPr>
                <w:rFonts w:ascii="Times New Roman" w:hAnsi="Times New Roman"/>
                <w:b/>
                <w:sz w:val="24"/>
                <w:szCs w:val="24"/>
              </w:rPr>
            </w:pPr>
            <w:r w:rsidRPr="0055239D">
              <w:rPr>
                <w:rFonts w:ascii="Times New Roman" w:hAnsi="Times New Roman"/>
                <w:b/>
                <w:sz w:val="24"/>
                <w:szCs w:val="24"/>
              </w:rPr>
              <w:t>Конец учебной четверти</w:t>
            </w:r>
          </w:p>
          <w:p w:rsidR="0055239D" w:rsidRPr="0055239D" w:rsidRDefault="0055239D" w:rsidP="0055239D">
            <w:pPr>
              <w:widowControl/>
              <w:spacing w:after="0" w:line="240" w:lineRule="auto"/>
              <w:rPr>
                <w:rFonts w:ascii="Times New Roman" w:hAnsi="Times New Roman"/>
                <w:b/>
                <w:sz w:val="24"/>
                <w:szCs w:val="24"/>
              </w:rPr>
            </w:pPr>
            <w:r w:rsidRPr="0055239D">
              <w:rPr>
                <w:rFonts w:ascii="Times New Roman" w:hAnsi="Times New Roman"/>
                <w:b/>
                <w:sz w:val="24"/>
                <w:szCs w:val="24"/>
              </w:rPr>
              <w:t>для 9,11 классов</w:t>
            </w:r>
          </w:p>
        </w:tc>
        <w:tc>
          <w:tcPr>
            <w:tcW w:w="3190" w:type="dxa"/>
          </w:tcPr>
          <w:p w:rsidR="0055239D" w:rsidRPr="0055239D" w:rsidRDefault="0055239D" w:rsidP="0055239D">
            <w:pPr>
              <w:widowControl/>
              <w:spacing w:after="0" w:line="240" w:lineRule="auto"/>
              <w:rPr>
                <w:rFonts w:ascii="Times New Roman" w:hAnsi="Times New Roman"/>
                <w:b/>
                <w:sz w:val="24"/>
                <w:szCs w:val="24"/>
              </w:rPr>
            </w:pPr>
            <w:r w:rsidRPr="0055239D">
              <w:rPr>
                <w:rFonts w:ascii="Times New Roman" w:hAnsi="Times New Roman"/>
                <w:b/>
                <w:sz w:val="24"/>
                <w:szCs w:val="24"/>
              </w:rPr>
              <w:t>18 мая</w:t>
            </w:r>
          </w:p>
        </w:tc>
        <w:tc>
          <w:tcPr>
            <w:tcW w:w="3191" w:type="dxa"/>
          </w:tcPr>
          <w:p w:rsidR="0055239D" w:rsidRPr="0055239D" w:rsidRDefault="0055239D" w:rsidP="0055239D">
            <w:pPr>
              <w:widowControl/>
              <w:spacing w:after="0" w:line="240" w:lineRule="auto"/>
              <w:rPr>
                <w:rFonts w:ascii="Times New Roman" w:hAnsi="Times New Roman"/>
                <w:b/>
                <w:sz w:val="24"/>
                <w:szCs w:val="24"/>
              </w:rPr>
            </w:pPr>
            <w:r w:rsidRPr="0055239D">
              <w:rPr>
                <w:rFonts w:ascii="Times New Roman" w:hAnsi="Times New Roman"/>
                <w:b/>
                <w:sz w:val="24"/>
                <w:szCs w:val="24"/>
              </w:rPr>
              <w:t>пятница</w:t>
            </w:r>
          </w:p>
        </w:tc>
      </w:tr>
      <w:tr w:rsidR="0055239D" w:rsidRPr="0055239D" w:rsidTr="0055239D">
        <w:tc>
          <w:tcPr>
            <w:tcW w:w="9571" w:type="dxa"/>
            <w:gridSpan w:val="3"/>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rPr>
              <w:t>Всего учебных дней для :</w:t>
            </w:r>
          </w:p>
        </w:tc>
      </w:tr>
      <w:tr w:rsidR="0055239D" w:rsidRPr="0055239D" w:rsidTr="0055239D">
        <w:tc>
          <w:tcPr>
            <w:tcW w:w="3190"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1-ых классов</w:t>
            </w:r>
          </w:p>
        </w:tc>
        <w:tc>
          <w:tcPr>
            <w:tcW w:w="3190"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42 дня</w:t>
            </w:r>
          </w:p>
        </w:tc>
        <w:tc>
          <w:tcPr>
            <w:tcW w:w="3191" w:type="dxa"/>
          </w:tcPr>
          <w:p w:rsidR="0055239D" w:rsidRPr="0055239D" w:rsidRDefault="0055239D" w:rsidP="0055239D">
            <w:pPr>
              <w:widowControl/>
              <w:spacing w:after="0" w:line="240" w:lineRule="auto"/>
              <w:rPr>
                <w:rFonts w:ascii="Times New Roman" w:hAnsi="Times New Roman"/>
                <w:b/>
                <w:sz w:val="24"/>
                <w:szCs w:val="24"/>
              </w:rPr>
            </w:pPr>
            <w:r w:rsidRPr="0055239D">
              <w:rPr>
                <w:rFonts w:ascii="Times New Roman" w:hAnsi="Times New Roman"/>
                <w:b/>
                <w:sz w:val="24"/>
                <w:szCs w:val="24"/>
              </w:rPr>
              <w:t>8 рабочих недель</w:t>
            </w:r>
          </w:p>
        </w:tc>
      </w:tr>
      <w:tr w:rsidR="0055239D" w:rsidRPr="0055239D" w:rsidTr="0055239D">
        <w:tc>
          <w:tcPr>
            <w:tcW w:w="3190"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2-ых – 4-ых классов</w:t>
            </w:r>
          </w:p>
        </w:tc>
        <w:tc>
          <w:tcPr>
            <w:tcW w:w="3190"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42 дня</w:t>
            </w:r>
          </w:p>
        </w:tc>
        <w:tc>
          <w:tcPr>
            <w:tcW w:w="3191" w:type="dxa"/>
          </w:tcPr>
          <w:p w:rsidR="0055239D" w:rsidRPr="0055239D" w:rsidRDefault="0055239D" w:rsidP="0055239D">
            <w:pPr>
              <w:widowControl/>
              <w:spacing w:after="0" w:line="240" w:lineRule="auto"/>
              <w:rPr>
                <w:rFonts w:ascii="Times New Roman" w:hAnsi="Times New Roman"/>
                <w:b/>
                <w:sz w:val="24"/>
                <w:szCs w:val="24"/>
              </w:rPr>
            </w:pPr>
            <w:r w:rsidRPr="0055239D">
              <w:rPr>
                <w:rFonts w:ascii="Times New Roman" w:hAnsi="Times New Roman"/>
                <w:b/>
                <w:sz w:val="24"/>
                <w:szCs w:val="24"/>
              </w:rPr>
              <w:t>9 рабочих недель</w:t>
            </w:r>
          </w:p>
        </w:tc>
      </w:tr>
      <w:tr w:rsidR="0055239D" w:rsidRPr="0055239D" w:rsidTr="0055239D">
        <w:tc>
          <w:tcPr>
            <w:tcW w:w="3190"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5-ых- 8-ых ,10 классов</w:t>
            </w:r>
          </w:p>
        </w:tc>
        <w:tc>
          <w:tcPr>
            <w:tcW w:w="3190"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51 день</w:t>
            </w:r>
          </w:p>
        </w:tc>
        <w:tc>
          <w:tcPr>
            <w:tcW w:w="3191" w:type="dxa"/>
          </w:tcPr>
          <w:p w:rsidR="0055239D" w:rsidRPr="0055239D" w:rsidRDefault="0055239D" w:rsidP="0055239D">
            <w:pPr>
              <w:widowControl/>
              <w:spacing w:after="0" w:line="240" w:lineRule="auto"/>
              <w:rPr>
                <w:rFonts w:ascii="Times New Roman" w:hAnsi="Times New Roman"/>
                <w:b/>
                <w:sz w:val="24"/>
                <w:szCs w:val="24"/>
              </w:rPr>
            </w:pPr>
            <w:r w:rsidRPr="0055239D">
              <w:rPr>
                <w:rFonts w:ascii="Times New Roman" w:hAnsi="Times New Roman"/>
                <w:b/>
                <w:sz w:val="24"/>
                <w:szCs w:val="24"/>
              </w:rPr>
              <w:t>10 рабочих недель</w:t>
            </w:r>
          </w:p>
        </w:tc>
      </w:tr>
      <w:tr w:rsidR="0055239D" w:rsidRPr="0055239D" w:rsidTr="0055239D">
        <w:tc>
          <w:tcPr>
            <w:tcW w:w="3190"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9-ых- 11-ых  классов</w:t>
            </w:r>
          </w:p>
        </w:tc>
        <w:tc>
          <w:tcPr>
            <w:tcW w:w="3190"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51 день</w:t>
            </w:r>
          </w:p>
        </w:tc>
        <w:tc>
          <w:tcPr>
            <w:tcW w:w="3191" w:type="dxa"/>
          </w:tcPr>
          <w:p w:rsidR="0055239D" w:rsidRPr="0055239D" w:rsidRDefault="0055239D" w:rsidP="0055239D">
            <w:pPr>
              <w:widowControl/>
              <w:spacing w:after="0" w:line="240" w:lineRule="auto"/>
              <w:rPr>
                <w:rFonts w:ascii="Times New Roman" w:hAnsi="Times New Roman"/>
                <w:b/>
                <w:sz w:val="24"/>
                <w:szCs w:val="24"/>
              </w:rPr>
            </w:pPr>
            <w:r w:rsidRPr="0055239D">
              <w:rPr>
                <w:rFonts w:ascii="Times New Roman" w:hAnsi="Times New Roman"/>
                <w:b/>
                <w:sz w:val="24"/>
                <w:szCs w:val="24"/>
              </w:rPr>
              <w:t>10 рабочих недель</w:t>
            </w:r>
          </w:p>
        </w:tc>
      </w:tr>
      <w:tr w:rsidR="0055239D" w:rsidRPr="0055239D" w:rsidTr="0055239D">
        <w:tc>
          <w:tcPr>
            <w:tcW w:w="9571" w:type="dxa"/>
            <w:gridSpan w:val="3"/>
          </w:tcPr>
          <w:p w:rsidR="0055239D" w:rsidRPr="0055239D" w:rsidRDefault="0055239D" w:rsidP="0055239D">
            <w:pPr>
              <w:widowControl/>
              <w:spacing w:after="0" w:line="240" w:lineRule="auto"/>
              <w:jc w:val="center"/>
              <w:rPr>
                <w:rFonts w:ascii="Times New Roman" w:hAnsi="Times New Roman"/>
                <w:b/>
                <w:sz w:val="24"/>
                <w:szCs w:val="24"/>
              </w:rPr>
            </w:pPr>
            <w:r w:rsidRPr="0055239D">
              <w:rPr>
                <w:rFonts w:ascii="Times New Roman" w:hAnsi="Times New Roman"/>
                <w:b/>
                <w:sz w:val="24"/>
                <w:szCs w:val="24"/>
              </w:rPr>
              <w:t>Летние каникулы</w:t>
            </w:r>
          </w:p>
        </w:tc>
      </w:tr>
      <w:tr w:rsidR="0055239D" w:rsidRPr="0055239D" w:rsidTr="0055239D">
        <w:tc>
          <w:tcPr>
            <w:tcW w:w="3190" w:type="dxa"/>
          </w:tcPr>
          <w:p w:rsidR="0055239D" w:rsidRPr="0055239D" w:rsidRDefault="0055239D" w:rsidP="0055239D">
            <w:pPr>
              <w:widowControl/>
              <w:tabs>
                <w:tab w:val="left" w:pos="2070"/>
              </w:tabs>
              <w:spacing w:after="0" w:line="240" w:lineRule="auto"/>
              <w:rPr>
                <w:rFonts w:ascii="Times New Roman" w:hAnsi="Times New Roman"/>
                <w:sz w:val="24"/>
                <w:szCs w:val="24"/>
              </w:rPr>
            </w:pPr>
            <w:r w:rsidRPr="0055239D">
              <w:rPr>
                <w:rFonts w:ascii="Times New Roman" w:hAnsi="Times New Roman"/>
                <w:sz w:val="24"/>
                <w:szCs w:val="24"/>
              </w:rPr>
              <w:t>Начало каникул  для</w:t>
            </w:r>
          </w:p>
          <w:p w:rsidR="0055239D" w:rsidRPr="0055239D" w:rsidRDefault="0055239D" w:rsidP="0055239D">
            <w:pPr>
              <w:widowControl/>
              <w:tabs>
                <w:tab w:val="left" w:pos="2070"/>
              </w:tabs>
              <w:spacing w:after="0" w:line="240" w:lineRule="auto"/>
              <w:rPr>
                <w:rFonts w:ascii="Times New Roman" w:hAnsi="Times New Roman"/>
                <w:sz w:val="24"/>
                <w:szCs w:val="24"/>
              </w:rPr>
            </w:pPr>
            <w:r w:rsidRPr="0055239D">
              <w:rPr>
                <w:rFonts w:ascii="Times New Roman" w:hAnsi="Times New Roman"/>
                <w:sz w:val="24"/>
                <w:szCs w:val="24"/>
              </w:rPr>
              <w:t xml:space="preserve"> 1 классов</w:t>
            </w:r>
          </w:p>
        </w:tc>
        <w:tc>
          <w:tcPr>
            <w:tcW w:w="3190"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 xml:space="preserve"> с 20 мая 2024 года</w:t>
            </w:r>
          </w:p>
        </w:tc>
        <w:tc>
          <w:tcPr>
            <w:tcW w:w="3191" w:type="dxa"/>
          </w:tcPr>
          <w:p w:rsidR="0055239D" w:rsidRPr="0055239D" w:rsidRDefault="0055239D" w:rsidP="0055239D">
            <w:pPr>
              <w:widowControl/>
              <w:spacing w:after="0" w:line="240" w:lineRule="auto"/>
              <w:rPr>
                <w:rFonts w:ascii="Times New Roman" w:hAnsi="Times New Roman"/>
                <w:sz w:val="24"/>
                <w:szCs w:val="24"/>
              </w:rPr>
            </w:pPr>
          </w:p>
        </w:tc>
      </w:tr>
      <w:tr w:rsidR="0055239D" w:rsidRPr="0055239D" w:rsidTr="0055239D">
        <w:tc>
          <w:tcPr>
            <w:tcW w:w="3190" w:type="dxa"/>
          </w:tcPr>
          <w:p w:rsidR="0055239D" w:rsidRPr="0055239D" w:rsidRDefault="0055239D" w:rsidP="0055239D">
            <w:pPr>
              <w:widowControl/>
              <w:tabs>
                <w:tab w:val="left" w:pos="2070"/>
              </w:tabs>
              <w:spacing w:after="0" w:line="240" w:lineRule="auto"/>
              <w:rPr>
                <w:rFonts w:ascii="Times New Roman" w:hAnsi="Times New Roman"/>
                <w:sz w:val="24"/>
                <w:szCs w:val="24"/>
              </w:rPr>
            </w:pPr>
            <w:r w:rsidRPr="0055239D">
              <w:rPr>
                <w:rFonts w:ascii="Times New Roman" w:hAnsi="Times New Roman"/>
                <w:sz w:val="24"/>
                <w:szCs w:val="24"/>
              </w:rPr>
              <w:t xml:space="preserve">Начало каникул для </w:t>
            </w:r>
          </w:p>
          <w:p w:rsidR="0055239D" w:rsidRPr="0055239D" w:rsidRDefault="0055239D" w:rsidP="0055239D">
            <w:pPr>
              <w:widowControl/>
              <w:tabs>
                <w:tab w:val="left" w:pos="2070"/>
              </w:tabs>
              <w:spacing w:after="0" w:line="240" w:lineRule="auto"/>
              <w:rPr>
                <w:rFonts w:ascii="Times New Roman" w:hAnsi="Times New Roman"/>
                <w:sz w:val="24"/>
                <w:szCs w:val="24"/>
              </w:rPr>
            </w:pPr>
            <w:r w:rsidRPr="0055239D">
              <w:rPr>
                <w:rFonts w:ascii="Times New Roman" w:hAnsi="Times New Roman"/>
                <w:sz w:val="24"/>
                <w:szCs w:val="24"/>
              </w:rPr>
              <w:t>2-4 классов</w:t>
            </w:r>
          </w:p>
        </w:tc>
        <w:tc>
          <w:tcPr>
            <w:tcW w:w="3190"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с 20 мая 2024 года</w:t>
            </w:r>
          </w:p>
        </w:tc>
        <w:tc>
          <w:tcPr>
            <w:tcW w:w="3191" w:type="dxa"/>
          </w:tcPr>
          <w:p w:rsidR="0055239D" w:rsidRPr="0055239D" w:rsidRDefault="0055239D" w:rsidP="0055239D">
            <w:pPr>
              <w:widowControl/>
              <w:spacing w:after="0" w:line="240" w:lineRule="auto"/>
              <w:rPr>
                <w:rFonts w:ascii="Times New Roman" w:hAnsi="Times New Roman"/>
                <w:sz w:val="24"/>
                <w:szCs w:val="24"/>
              </w:rPr>
            </w:pPr>
          </w:p>
        </w:tc>
      </w:tr>
      <w:tr w:rsidR="0055239D" w:rsidRPr="0055239D" w:rsidTr="0055239D">
        <w:tc>
          <w:tcPr>
            <w:tcW w:w="3190" w:type="dxa"/>
          </w:tcPr>
          <w:p w:rsidR="0055239D" w:rsidRPr="0055239D" w:rsidRDefault="0055239D" w:rsidP="0055239D">
            <w:pPr>
              <w:widowControl/>
              <w:tabs>
                <w:tab w:val="left" w:pos="2070"/>
              </w:tabs>
              <w:spacing w:after="0" w:line="240" w:lineRule="auto"/>
              <w:rPr>
                <w:rFonts w:ascii="Times New Roman" w:hAnsi="Times New Roman"/>
                <w:sz w:val="24"/>
                <w:szCs w:val="24"/>
              </w:rPr>
            </w:pPr>
            <w:r w:rsidRPr="0055239D">
              <w:rPr>
                <w:rFonts w:ascii="Times New Roman" w:hAnsi="Times New Roman"/>
                <w:sz w:val="24"/>
                <w:szCs w:val="24"/>
              </w:rPr>
              <w:t xml:space="preserve">Начало каникул для </w:t>
            </w:r>
          </w:p>
          <w:p w:rsidR="0055239D" w:rsidRPr="0055239D" w:rsidRDefault="0055239D" w:rsidP="0055239D">
            <w:pPr>
              <w:widowControl/>
              <w:tabs>
                <w:tab w:val="left" w:pos="2070"/>
              </w:tabs>
              <w:spacing w:after="0" w:line="240" w:lineRule="auto"/>
              <w:rPr>
                <w:rFonts w:ascii="Times New Roman" w:hAnsi="Times New Roman"/>
                <w:sz w:val="24"/>
                <w:szCs w:val="24"/>
              </w:rPr>
            </w:pPr>
            <w:r w:rsidRPr="0055239D">
              <w:rPr>
                <w:rFonts w:ascii="Times New Roman" w:hAnsi="Times New Roman"/>
                <w:sz w:val="24"/>
                <w:szCs w:val="24"/>
              </w:rPr>
              <w:t>5-8,10 классов</w:t>
            </w:r>
            <w:r w:rsidRPr="0055239D">
              <w:rPr>
                <w:rFonts w:ascii="Times New Roman" w:hAnsi="Times New Roman"/>
                <w:sz w:val="24"/>
                <w:szCs w:val="24"/>
              </w:rPr>
              <w:tab/>
            </w:r>
            <w:r w:rsidRPr="0055239D">
              <w:rPr>
                <w:rFonts w:ascii="Times New Roman" w:hAnsi="Times New Roman"/>
                <w:sz w:val="24"/>
                <w:szCs w:val="24"/>
              </w:rPr>
              <w:tab/>
            </w:r>
          </w:p>
        </w:tc>
        <w:tc>
          <w:tcPr>
            <w:tcW w:w="3190"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С 20 мая  2024 года</w:t>
            </w:r>
          </w:p>
        </w:tc>
        <w:tc>
          <w:tcPr>
            <w:tcW w:w="3191" w:type="dxa"/>
          </w:tcPr>
          <w:p w:rsidR="0055239D" w:rsidRPr="0055239D" w:rsidRDefault="0055239D" w:rsidP="0055239D">
            <w:pPr>
              <w:widowControl/>
              <w:spacing w:after="0" w:line="240" w:lineRule="auto"/>
              <w:rPr>
                <w:rFonts w:ascii="Times New Roman" w:hAnsi="Times New Roman"/>
                <w:sz w:val="24"/>
                <w:szCs w:val="24"/>
              </w:rPr>
            </w:pPr>
          </w:p>
        </w:tc>
      </w:tr>
      <w:tr w:rsidR="0055239D" w:rsidRPr="0055239D" w:rsidTr="0055239D">
        <w:tc>
          <w:tcPr>
            <w:tcW w:w="3190"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Конец каникул</w:t>
            </w:r>
          </w:p>
        </w:tc>
        <w:tc>
          <w:tcPr>
            <w:tcW w:w="3190"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31 августа 2024 года</w:t>
            </w:r>
          </w:p>
        </w:tc>
        <w:tc>
          <w:tcPr>
            <w:tcW w:w="3191" w:type="dxa"/>
          </w:tcPr>
          <w:p w:rsidR="0055239D" w:rsidRPr="0055239D" w:rsidRDefault="0055239D" w:rsidP="0055239D">
            <w:pPr>
              <w:widowControl/>
              <w:spacing w:after="0" w:line="240" w:lineRule="auto"/>
              <w:rPr>
                <w:rFonts w:ascii="Times New Roman" w:hAnsi="Times New Roman"/>
                <w:sz w:val="24"/>
                <w:szCs w:val="24"/>
              </w:rPr>
            </w:pPr>
          </w:p>
        </w:tc>
      </w:tr>
    </w:tbl>
    <w:p w:rsidR="0055239D" w:rsidRPr="0055239D" w:rsidRDefault="0055239D" w:rsidP="0055239D">
      <w:pPr>
        <w:widowControl/>
        <w:rPr>
          <w:rFonts w:ascii="Times New Roman" w:hAnsi="Times New Roman"/>
          <w:sz w:val="24"/>
          <w:szCs w:val="24"/>
        </w:rPr>
      </w:pPr>
    </w:p>
    <w:p w:rsidR="0055239D" w:rsidRPr="0055239D" w:rsidRDefault="0055239D" w:rsidP="0055239D">
      <w:pPr>
        <w:widowControl/>
        <w:rPr>
          <w:rFonts w:ascii="Times New Roman" w:hAnsi="Times New Roman"/>
          <w:sz w:val="24"/>
          <w:szCs w:val="24"/>
        </w:rPr>
      </w:pPr>
    </w:p>
    <w:tbl>
      <w:tblPr>
        <w:tblStyle w:val="43"/>
        <w:tblW w:w="0" w:type="auto"/>
        <w:tblLook w:val="04A0" w:firstRow="1" w:lastRow="0" w:firstColumn="1" w:lastColumn="0" w:noHBand="0" w:noVBand="1"/>
      </w:tblPr>
      <w:tblGrid>
        <w:gridCol w:w="3190"/>
        <w:gridCol w:w="3190"/>
        <w:gridCol w:w="3191"/>
      </w:tblGrid>
      <w:tr w:rsidR="0055239D" w:rsidRPr="0055239D" w:rsidTr="0055239D">
        <w:tc>
          <w:tcPr>
            <w:tcW w:w="9571" w:type="dxa"/>
            <w:gridSpan w:val="3"/>
          </w:tcPr>
          <w:p w:rsidR="0055239D" w:rsidRPr="0055239D" w:rsidRDefault="0055239D" w:rsidP="0055239D">
            <w:pPr>
              <w:widowControl/>
              <w:spacing w:after="0" w:line="240" w:lineRule="auto"/>
              <w:jc w:val="center"/>
              <w:rPr>
                <w:rFonts w:ascii="Times New Roman" w:hAnsi="Times New Roman"/>
                <w:b/>
                <w:sz w:val="24"/>
                <w:szCs w:val="24"/>
              </w:rPr>
            </w:pPr>
            <w:r w:rsidRPr="0055239D">
              <w:rPr>
                <w:rFonts w:ascii="Times New Roman" w:hAnsi="Times New Roman"/>
                <w:b/>
                <w:sz w:val="24"/>
                <w:szCs w:val="24"/>
              </w:rPr>
              <w:t>2023 – 2024 учебный год</w:t>
            </w:r>
          </w:p>
        </w:tc>
      </w:tr>
      <w:tr w:rsidR="0055239D" w:rsidRPr="0055239D" w:rsidTr="0055239D">
        <w:tc>
          <w:tcPr>
            <w:tcW w:w="3190" w:type="dxa"/>
            <w:vMerge w:val="restart"/>
          </w:tcPr>
          <w:p w:rsidR="0055239D" w:rsidRPr="0055239D" w:rsidRDefault="0055239D" w:rsidP="0055239D">
            <w:pPr>
              <w:widowControl/>
              <w:spacing w:after="0" w:line="240" w:lineRule="auto"/>
              <w:jc w:val="center"/>
              <w:rPr>
                <w:rFonts w:ascii="Times New Roman" w:hAnsi="Times New Roman"/>
                <w:b/>
                <w:sz w:val="24"/>
                <w:szCs w:val="24"/>
              </w:rPr>
            </w:pPr>
            <w:r w:rsidRPr="0055239D">
              <w:rPr>
                <w:rFonts w:ascii="Times New Roman" w:hAnsi="Times New Roman"/>
                <w:b/>
                <w:sz w:val="24"/>
                <w:szCs w:val="24"/>
              </w:rPr>
              <w:lastRenderedPageBreak/>
              <w:t>1 классы</w:t>
            </w:r>
          </w:p>
          <w:p w:rsidR="0055239D" w:rsidRPr="0055239D" w:rsidRDefault="0055239D" w:rsidP="0055239D">
            <w:pPr>
              <w:widowControl/>
              <w:spacing w:after="0" w:line="240" w:lineRule="auto"/>
              <w:jc w:val="center"/>
              <w:rPr>
                <w:rFonts w:ascii="Times New Roman" w:hAnsi="Times New Roman"/>
                <w:b/>
                <w:sz w:val="24"/>
                <w:szCs w:val="24"/>
              </w:rPr>
            </w:pPr>
            <w:r w:rsidRPr="0055239D">
              <w:rPr>
                <w:rFonts w:ascii="Times New Roman" w:hAnsi="Times New Roman"/>
                <w:b/>
                <w:sz w:val="24"/>
                <w:szCs w:val="24"/>
              </w:rPr>
              <w:t>За 2023 – 2024 уч.год</w:t>
            </w:r>
          </w:p>
        </w:tc>
        <w:tc>
          <w:tcPr>
            <w:tcW w:w="3190" w:type="dxa"/>
          </w:tcPr>
          <w:p w:rsidR="0055239D" w:rsidRPr="0055239D" w:rsidRDefault="0055239D" w:rsidP="0055239D">
            <w:pPr>
              <w:widowControl/>
              <w:spacing w:after="0" w:line="240" w:lineRule="auto"/>
              <w:rPr>
                <w:rFonts w:ascii="Times New Roman" w:hAnsi="Times New Roman"/>
                <w:b/>
                <w:sz w:val="24"/>
                <w:szCs w:val="24"/>
              </w:rPr>
            </w:pPr>
            <w:r w:rsidRPr="0055239D">
              <w:rPr>
                <w:rFonts w:ascii="Times New Roman" w:hAnsi="Times New Roman"/>
                <w:b/>
                <w:sz w:val="24"/>
                <w:szCs w:val="24"/>
              </w:rPr>
              <w:t>Количество рабочих недель</w:t>
            </w:r>
          </w:p>
        </w:tc>
        <w:tc>
          <w:tcPr>
            <w:tcW w:w="3191" w:type="dxa"/>
          </w:tcPr>
          <w:p w:rsidR="0055239D" w:rsidRPr="0055239D" w:rsidRDefault="0055239D" w:rsidP="0055239D">
            <w:pPr>
              <w:widowControl/>
              <w:spacing w:after="0" w:line="240" w:lineRule="auto"/>
              <w:rPr>
                <w:rFonts w:ascii="Times New Roman" w:hAnsi="Times New Roman"/>
                <w:b/>
                <w:sz w:val="24"/>
                <w:szCs w:val="24"/>
              </w:rPr>
            </w:pPr>
            <w:r w:rsidRPr="0055239D">
              <w:rPr>
                <w:rFonts w:ascii="Times New Roman" w:hAnsi="Times New Roman"/>
                <w:b/>
                <w:sz w:val="24"/>
                <w:szCs w:val="24"/>
              </w:rPr>
              <w:t>Количество учебных дней</w:t>
            </w:r>
          </w:p>
        </w:tc>
      </w:tr>
      <w:tr w:rsidR="0055239D" w:rsidRPr="0055239D" w:rsidTr="0055239D">
        <w:tc>
          <w:tcPr>
            <w:tcW w:w="3190" w:type="dxa"/>
            <w:vMerge/>
          </w:tcPr>
          <w:p w:rsidR="0055239D" w:rsidRPr="0055239D" w:rsidRDefault="0055239D" w:rsidP="0055239D">
            <w:pPr>
              <w:widowControl/>
              <w:spacing w:after="0" w:line="240" w:lineRule="auto"/>
              <w:jc w:val="center"/>
              <w:rPr>
                <w:rFonts w:ascii="Times New Roman" w:hAnsi="Times New Roman"/>
                <w:b/>
                <w:sz w:val="24"/>
                <w:szCs w:val="24"/>
              </w:rPr>
            </w:pPr>
          </w:p>
        </w:tc>
        <w:tc>
          <w:tcPr>
            <w:tcW w:w="3190" w:type="dxa"/>
          </w:tcPr>
          <w:p w:rsidR="0055239D" w:rsidRPr="0055239D" w:rsidRDefault="0055239D" w:rsidP="0055239D">
            <w:pPr>
              <w:widowControl/>
              <w:spacing w:after="0" w:line="240" w:lineRule="auto"/>
              <w:jc w:val="center"/>
              <w:rPr>
                <w:rFonts w:ascii="Times New Roman" w:hAnsi="Times New Roman"/>
                <w:b/>
                <w:sz w:val="24"/>
                <w:szCs w:val="24"/>
              </w:rPr>
            </w:pPr>
            <w:r w:rsidRPr="0055239D">
              <w:rPr>
                <w:rFonts w:ascii="Times New Roman" w:hAnsi="Times New Roman"/>
                <w:b/>
                <w:sz w:val="24"/>
                <w:szCs w:val="24"/>
              </w:rPr>
              <w:t>33</w:t>
            </w:r>
          </w:p>
        </w:tc>
        <w:tc>
          <w:tcPr>
            <w:tcW w:w="3191" w:type="dxa"/>
          </w:tcPr>
          <w:p w:rsidR="0055239D" w:rsidRPr="0055239D" w:rsidRDefault="0055239D" w:rsidP="0055239D">
            <w:pPr>
              <w:widowControl/>
              <w:spacing w:after="0" w:line="240" w:lineRule="auto"/>
              <w:jc w:val="center"/>
              <w:rPr>
                <w:rFonts w:ascii="Times New Roman" w:hAnsi="Times New Roman"/>
                <w:b/>
                <w:sz w:val="24"/>
                <w:szCs w:val="24"/>
              </w:rPr>
            </w:pPr>
            <w:r w:rsidRPr="0055239D">
              <w:rPr>
                <w:rFonts w:ascii="Times New Roman" w:hAnsi="Times New Roman"/>
                <w:b/>
                <w:sz w:val="24"/>
                <w:szCs w:val="24"/>
              </w:rPr>
              <w:t>162</w:t>
            </w:r>
          </w:p>
        </w:tc>
      </w:tr>
      <w:tr w:rsidR="0055239D" w:rsidRPr="0055239D" w:rsidTr="0055239D">
        <w:tc>
          <w:tcPr>
            <w:tcW w:w="3190" w:type="dxa"/>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lang w:val="en-US"/>
              </w:rPr>
              <w:t>I</w:t>
            </w:r>
            <w:r w:rsidRPr="0055239D">
              <w:rPr>
                <w:rFonts w:ascii="Times New Roman" w:hAnsi="Times New Roman"/>
                <w:sz w:val="24"/>
                <w:szCs w:val="24"/>
              </w:rPr>
              <w:t xml:space="preserve"> четверть</w:t>
            </w:r>
          </w:p>
        </w:tc>
        <w:tc>
          <w:tcPr>
            <w:tcW w:w="3190"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8</w:t>
            </w:r>
          </w:p>
        </w:tc>
        <w:tc>
          <w:tcPr>
            <w:tcW w:w="3191" w:type="dxa"/>
          </w:tcPr>
          <w:p w:rsidR="0055239D" w:rsidRPr="0055239D" w:rsidRDefault="0055239D" w:rsidP="0055239D">
            <w:pPr>
              <w:widowControl/>
              <w:spacing w:after="0" w:line="240" w:lineRule="auto"/>
              <w:rPr>
                <w:rFonts w:ascii="Times New Roman" w:hAnsi="Times New Roman"/>
                <w:b/>
                <w:sz w:val="24"/>
                <w:szCs w:val="24"/>
              </w:rPr>
            </w:pPr>
            <w:r w:rsidRPr="0055239D">
              <w:rPr>
                <w:rFonts w:ascii="Times New Roman" w:hAnsi="Times New Roman"/>
                <w:b/>
                <w:sz w:val="24"/>
                <w:szCs w:val="24"/>
              </w:rPr>
              <w:t>40</w:t>
            </w:r>
          </w:p>
        </w:tc>
      </w:tr>
      <w:tr w:rsidR="0055239D" w:rsidRPr="0055239D" w:rsidTr="0055239D">
        <w:tc>
          <w:tcPr>
            <w:tcW w:w="3190" w:type="dxa"/>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lang w:val="en-US"/>
              </w:rPr>
              <w:t>I</w:t>
            </w:r>
            <w:r w:rsidRPr="0055239D">
              <w:rPr>
                <w:rFonts w:ascii="Times New Roman" w:hAnsi="Times New Roman"/>
                <w:sz w:val="24"/>
                <w:szCs w:val="24"/>
              </w:rPr>
              <w:t xml:space="preserve">  четверть</w:t>
            </w:r>
          </w:p>
        </w:tc>
        <w:tc>
          <w:tcPr>
            <w:tcW w:w="3190"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8</w:t>
            </w:r>
          </w:p>
        </w:tc>
        <w:tc>
          <w:tcPr>
            <w:tcW w:w="3191" w:type="dxa"/>
          </w:tcPr>
          <w:p w:rsidR="0055239D" w:rsidRPr="0055239D" w:rsidRDefault="0055239D" w:rsidP="0055239D">
            <w:pPr>
              <w:widowControl/>
              <w:spacing w:after="0" w:line="240" w:lineRule="auto"/>
              <w:rPr>
                <w:rFonts w:ascii="Times New Roman" w:hAnsi="Times New Roman"/>
                <w:b/>
                <w:sz w:val="24"/>
                <w:szCs w:val="24"/>
              </w:rPr>
            </w:pPr>
            <w:r w:rsidRPr="0055239D">
              <w:rPr>
                <w:rFonts w:ascii="Times New Roman" w:hAnsi="Times New Roman"/>
                <w:b/>
                <w:sz w:val="24"/>
                <w:szCs w:val="24"/>
              </w:rPr>
              <w:t>40</w:t>
            </w:r>
          </w:p>
        </w:tc>
      </w:tr>
      <w:tr w:rsidR="0055239D" w:rsidRPr="0055239D" w:rsidTr="0055239D">
        <w:tc>
          <w:tcPr>
            <w:tcW w:w="3190" w:type="dxa"/>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lang w:val="en-US"/>
              </w:rPr>
              <w:t>III</w:t>
            </w:r>
            <w:r w:rsidRPr="0055239D">
              <w:rPr>
                <w:rFonts w:ascii="Times New Roman" w:hAnsi="Times New Roman"/>
                <w:sz w:val="24"/>
                <w:szCs w:val="24"/>
              </w:rPr>
              <w:t xml:space="preserve"> четверть</w:t>
            </w:r>
          </w:p>
        </w:tc>
        <w:tc>
          <w:tcPr>
            <w:tcW w:w="3190"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8</w:t>
            </w:r>
          </w:p>
        </w:tc>
        <w:tc>
          <w:tcPr>
            <w:tcW w:w="3191" w:type="dxa"/>
          </w:tcPr>
          <w:p w:rsidR="0055239D" w:rsidRPr="0055239D" w:rsidRDefault="0055239D" w:rsidP="0055239D">
            <w:pPr>
              <w:widowControl/>
              <w:spacing w:after="0" w:line="240" w:lineRule="auto"/>
              <w:rPr>
                <w:rFonts w:ascii="Times New Roman" w:hAnsi="Times New Roman"/>
                <w:b/>
                <w:sz w:val="24"/>
                <w:szCs w:val="24"/>
              </w:rPr>
            </w:pPr>
            <w:r w:rsidRPr="0055239D">
              <w:rPr>
                <w:rFonts w:ascii="Times New Roman" w:hAnsi="Times New Roman"/>
                <w:b/>
                <w:sz w:val="24"/>
                <w:szCs w:val="24"/>
              </w:rPr>
              <w:t>40</w:t>
            </w:r>
          </w:p>
        </w:tc>
      </w:tr>
      <w:tr w:rsidR="0055239D" w:rsidRPr="0055239D" w:rsidTr="0055239D">
        <w:tc>
          <w:tcPr>
            <w:tcW w:w="3190" w:type="dxa"/>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lang w:val="en-US"/>
              </w:rPr>
              <w:t>IV</w:t>
            </w:r>
            <w:r w:rsidRPr="0055239D">
              <w:rPr>
                <w:rFonts w:ascii="Times New Roman" w:hAnsi="Times New Roman"/>
                <w:sz w:val="24"/>
                <w:szCs w:val="24"/>
              </w:rPr>
              <w:t xml:space="preserve"> четверть</w:t>
            </w:r>
          </w:p>
        </w:tc>
        <w:tc>
          <w:tcPr>
            <w:tcW w:w="3190"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9</w:t>
            </w:r>
          </w:p>
        </w:tc>
        <w:tc>
          <w:tcPr>
            <w:tcW w:w="3191" w:type="dxa"/>
          </w:tcPr>
          <w:p w:rsidR="0055239D" w:rsidRPr="0055239D" w:rsidRDefault="0055239D" w:rsidP="0055239D">
            <w:pPr>
              <w:widowControl/>
              <w:spacing w:after="0" w:line="240" w:lineRule="auto"/>
              <w:rPr>
                <w:rFonts w:ascii="Times New Roman" w:hAnsi="Times New Roman"/>
                <w:b/>
                <w:sz w:val="24"/>
                <w:szCs w:val="24"/>
              </w:rPr>
            </w:pPr>
            <w:r w:rsidRPr="0055239D">
              <w:rPr>
                <w:rFonts w:ascii="Times New Roman" w:hAnsi="Times New Roman"/>
                <w:b/>
                <w:sz w:val="24"/>
                <w:szCs w:val="24"/>
              </w:rPr>
              <w:t>42</w:t>
            </w:r>
          </w:p>
        </w:tc>
      </w:tr>
      <w:tr w:rsidR="0055239D" w:rsidRPr="0055239D" w:rsidTr="0055239D">
        <w:tc>
          <w:tcPr>
            <w:tcW w:w="3190" w:type="dxa"/>
            <w:vMerge w:val="restart"/>
          </w:tcPr>
          <w:p w:rsidR="0055239D" w:rsidRPr="0055239D" w:rsidRDefault="0055239D" w:rsidP="0055239D">
            <w:pPr>
              <w:widowControl/>
              <w:spacing w:after="0" w:line="240" w:lineRule="auto"/>
              <w:jc w:val="center"/>
              <w:rPr>
                <w:rFonts w:ascii="Times New Roman" w:hAnsi="Times New Roman"/>
                <w:b/>
                <w:sz w:val="24"/>
                <w:szCs w:val="24"/>
              </w:rPr>
            </w:pPr>
            <w:r w:rsidRPr="0055239D">
              <w:rPr>
                <w:rFonts w:ascii="Times New Roman" w:hAnsi="Times New Roman"/>
                <w:b/>
                <w:sz w:val="24"/>
                <w:szCs w:val="24"/>
              </w:rPr>
              <w:t>2-4 классы</w:t>
            </w:r>
          </w:p>
          <w:p w:rsidR="0055239D" w:rsidRPr="0055239D" w:rsidRDefault="0055239D" w:rsidP="0055239D">
            <w:pPr>
              <w:widowControl/>
              <w:spacing w:after="0" w:line="240" w:lineRule="auto"/>
              <w:jc w:val="center"/>
              <w:rPr>
                <w:rFonts w:ascii="Times New Roman" w:hAnsi="Times New Roman"/>
                <w:b/>
                <w:sz w:val="24"/>
                <w:szCs w:val="24"/>
              </w:rPr>
            </w:pPr>
            <w:r w:rsidRPr="0055239D">
              <w:rPr>
                <w:rFonts w:ascii="Times New Roman" w:hAnsi="Times New Roman"/>
                <w:b/>
                <w:sz w:val="24"/>
                <w:szCs w:val="24"/>
              </w:rPr>
              <w:t>За 2023 – 2024 уч.год</w:t>
            </w:r>
          </w:p>
        </w:tc>
        <w:tc>
          <w:tcPr>
            <w:tcW w:w="3190" w:type="dxa"/>
          </w:tcPr>
          <w:p w:rsidR="0055239D" w:rsidRPr="0055239D" w:rsidRDefault="0055239D" w:rsidP="0055239D">
            <w:pPr>
              <w:widowControl/>
              <w:spacing w:after="0" w:line="240" w:lineRule="auto"/>
              <w:rPr>
                <w:rFonts w:ascii="Times New Roman" w:hAnsi="Times New Roman"/>
                <w:b/>
                <w:sz w:val="24"/>
                <w:szCs w:val="24"/>
              </w:rPr>
            </w:pPr>
            <w:r w:rsidRPr="0055239D">
              <w:rPr>
                <w:rFonts w:ascii="Times New Roman" w:hAnsi="Times New Roman"/>
                <w:b/>
                <w:sz w:val="24"/>
                <w:szCs w:val="24"/>
              </w:rPr>
              <w:t>Количество рабочих недель</w:t>
            </w:r>
          </w:p>
        </w:tc>
        <w:tc>
          <w:tcPr>
            <w:tcW w:w="3191" w:type="dxa"/>
          </w:tcPr>
          <w:p w:rsidR="0055239D" w:rsidRPr="0055239D" w:rsidRDefault="0055239D" w:rsidP="0055239D">
            <w:pPr>
              <w:widowControl/>
              <w:spacing w:after="0" w:line="240" w:lineRule="auto"/>
              <w:rPr>
                <w:rFonts w:ascii="Times New Roman" w:hAnsi="Times New Roman"/>
                <w:b/>
                <w:sz w:val="24"/>
                <w:szCs w:val="24"/>
              </w:rPr>
            </w:pPr>
            <w:r w:rsidRPr="0055239D">
              <w:rPr>
                <w:rFonts w:ascii="Times New Roman" w:hAnsi="Times New Roman"/>
                <w:b/>
                <w:sz w:val="24"/>
                <w:szCs w:val="24"/>
              </w:rPr>
              <w:t>Количество учебных дней</w:t>
            </w:r>
          </w:p>
        </w:tc>
      </w:tr>
      <w:tr w:rsidR="0055239D" w:rsidRPr="0055239D" w:rsidTr="0055239D">
        <w:tc>
          <w:tcPr>
            <w:tcW w:w="3190" w:type="dxa"/>
            <w:vMerge/>
          </w:tcPr>
          <w:p w:rsidR="0055239D" w:rsidRPr="0055239D" w:rsidRDefault="0055239D" w:rsidP="0055239D">
            <w:pPr>
              <w:widowControl/>
              <w:spacing w:after="0" w:line="240" w:lineRule="auto"/>
              <w:jc w:val="center"/>
              <w:rPr>
                <w:rFonts w:ascii="Times New Roman" w:hAnsi="Times New Roman"/>
                <w:b/>
                <w:sz w:val="24"/>
                <w:szCs w:val="24"/>
              </w:rPr>
            </w:pPr>
          </w:p>
        </w:tc>
        <w:tc>
          <w:tcPr>
            <w:tcW w:w="3190" w:type="dxa"/>
          </w:tcPr>
          <w:p w:rsidR="0055239D" w:rsidRPr="0055239D" w:rsidRDefault="0055239D" w:rsidP="0055239D">
            <w:pPr>
              <w:widowControl/>
              <w:spacing w:after="0" w:line="240" w:lineRule="auto"/>
              <w:jc w:val="center"/>
              <w:rPr>
                <w:rFonts w:ascii="Times New Roman" w:hAnsi="Times New Roman"/>
                <w:b/>
                <w:sz w:val="24"/>
                <w:szCs w:val="24"/>
              </w:rPr>
            </w:pPr>
            <w:r w:rsidRPr="0055239D">
              <w:rPr>
                <w:rFonts w:ascii="Times New Roman" w:hAnsi="Times New Roman"/>
                <w:b/>
                <w:sz w:val="24"/>
                <w:szCs w:val="24"/>
              </w:rPr>
              <w:t>34</w:t>
            </w:r>
          </w:p>
        </w:tc>
        <w:tc>
          <w:tcPr>
            <w:tcW w:w="3191" w:type="dxa"/>
          </w:tcPr>
          <w:p w:rsidR="0055239D" w:rsidRPr="0055239D" w:rsidRDefault="0055239D" w:rsidP="0055239D">
            <w:pPr>
              <w:widowControl/>
              <w:spacing w:after="0" w:line="240" w:lineRule="auto"/>
              <w:jc w:val="center"/>
              <w:rPr>
                <w:rFonts w:ascii="Times New Roman" w:hAnsi="Times New Roman"/>
                <w:b/>
                <w:sz w:val="24"/>
                <w:szCs w:val="24"/>
              </w:rPr>
            </w:pPr>
            <w:r w:rsidRPr="0055239D">
              <w:rPr>
                <w:rFonts w:ascii="Times New Roman" w:hAnsi="Times New Roman"/>
                <w:b/>
                <w:sz w:val="24"/>
                <w:szCs w:val="24"/>
              </w:rPr>
              <w:t>167</w:t>
            </w:r>
          </w:p>
        </w:tc>
      </w:tr>
      <w:tr w:rsidR="0055239D" w:rsidRPr="0055239D" w:rsidTr="0055239D">
        <w:tc>
          <w:tcPr>
            <w:tcW w:w="3190" w:type="dxa"/>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lang w:val="en-US"/>
              </w:rPr>
              <w:t>I</w:t>
            </w:r>
            <w:r w:rsidRPr="0055239D">
              <w:rPr>
                <w:rFonts w:ascii="Times New Roman" w:hAnsi="Times New Roman"/>
                <w:sz w:val="24"/>
                <w:szCs w:val="24"/>
              </w:rPr>
              <w:t xml:space="preserve"> четверть</w:t>
            </w:r>
          </w:p>
        </w:tc>
        <w:tc>
          <w:tcPr>
            <w:tcW w:w="3190"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8</w:t>
            </w:r>
          </w:p>
        </w:tc>
        <w:tc>
          <w:tcPr>
            <w:tcW w:w="3191" w:type="dxa"/>
          </w:tcPr>
          <w:p w:rsidR="0055239D" w:rsidRPr="0055239D" w:rsidRDefault="0055239D" w:rsidP="0055239D">
            <w:pPr>
              <w:widowControl/>
              <w:spacing w:after="0" w:line="240" w:lineRule="auto"/>
              <w:rPr>
                <w:rFonts w:ascii="Times New Roman" w:hAnsi="Times New Roman"/>
                <w:b/>
                <w:sz w:val="24"/>
                <w:szCs w:val="24"/>
              </w:rPr>
            </w:pPr>
            <w:r w:rsidRPr="0055239D">
              <w:rPr>
                <w:rFonts w:ascii="Times New Roman" w:hAnsi="Times New Roman"/>
                <w:b/>
                <w:sz w:val="24"/>
                <w:szCs w:val="24"/>
              </w:rPr>
              <w:t>40</w:t>
            </w:r>
          </w:p>
        </w:tc>
      </w:tr>
      <w:tr w:rsidR="0055239D" w:rsidRPr="0055239D" w:rsidTr="0055239D">
        <w:tc>
          <w:tcPr>
            <w:tcW w:w="3190" w:type="dxa"/>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lang w:val="en-US"/>
              </w:rPr>
              <w:t>I</w:t>
            </w:r>
            <w:r w:rsidRPr="0055239D">
              <w:rPr>
                <w:rFonts w:ascii="Times New Roman" w:hAnsi="Times New Roman"/>
                <w:sz w:val="24"/>
                <w:szCs w:val="24"/>
              </w:rPr>
              <w:t xml:space="preserve">  четверть</w:t>
            </w:r>
          </w:p>
        </w:tc>
        <w:tc>
          <w:tcPr>
            <w:tcW w:w="3190"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8</w:t>
            </w:r>
          </w:p>
        </w:tc>
        <w:tc>
          <w:tcPr>
            <w:tcW w:w="3191" w:type="dxa"/>
          </w:tcPr>
          <w:p w:rsidR="0055239D" w:rsidRPr="0055239D" w:rsidRDefault="0055239D" w:rsidP="0055239D">
            <w:pPr>
              <w:widowControl/>
              <w:spacing w:after="0" w:line="240" w:lineRule="auto"/>
              <w:rPr>
                <w:rFonts w:ascii="Times New Roman" w:hAnsi="Times New Roman"/>
                <w:b/>
                <w:sz w:val="24"/>
                <w:szCs w:val="24"/>
              </w:rPr>
            </w:pPr>
            <w:r w:rsidRPr="0055239D">
              <w:rPr>
                <w:rFonts w:ascii="Times New Roman" w:hAnsi="Times New Roman"/>
                <w:b/>
                <w:sz w:val="24"/>
                <w:szCs w:val="24"/>
              </w:rPr>
              <w:t>40</w:t>
            </w:r>
          </w:p>
        </w:tc>
      </w:tr>
      <w:tr w:rsidR="0055239D" w:rsidRPr="0055239D" w:rsidTr="0055239D">
        <w:tc>
          <w:tcPr>
            <w:tcW w:w="3190" w:type="dxa"/>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lang w:val="en-US"/>
              </w:rPr>
              <w:t>III</w:t>
            </w:r>
            <w:r w:rsidRPr="0055239D">
              <w:rPr>
                <w:rFonts w:ascii="Times New Roman" w:hAnsi="Times New Roman"/>
                <w:sz w:val="24"/>
                <w:szCs w:val="24"/>
              </w:rPr>
              <w:t xml:space="preserve"> четверть</w:t>
            </w:r>
          </w:p>
        </w:tc>
        <w:tc>
          <w:tcPr>
            <w:tcW w:w="3190"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8</w:t>
            </w:r>
          </w:p>
        </w:tc>
        <w:tc>
          <w:tcPr>
            <w:tcW w:w="3191" w:type="dxa"/>
          </w:tcPr>
          <w:p w:rsidR="0055239D" w:rsidRPr="0055239D" w:rsidRDefault="0055239D" w:rsidP="0055239D">
            <w:pPr>
              <w:widowControl/>
              <w:spacing w:after="0" w:line="240" w:lineRule="auto"/>
              <w:rPr>
                <w:rFonts w:ascii="Times New Roman" w:hAnsi="Times New Roman"/>
                <w:b/>
                <w:sz w:val="24"/>
                <w:szCs w:val="24"/>
              </w:rPr>
            </w:pPr>
            <w:r w:rsidRPr="0055239D">
              <w:rPr>
                <w:rFonts w:ascii="Times New Roman" w:hAnsi="Times New Roman"/>
                <w:b/>
                <w:sz w:val="24"/>
                <w:szCs w:val="24"/>
              </w:rPr>
              <w:t>40</w:t>
            </w:r>
          </w:p>
        </w:tc>
      </w:tr>
      <w:tr w:rsidR="0055239D" w:rsidRPr="0055239D" w:rsidTr="0055239D">
        <w:tc>
          <w:tcPr>
            <w:tcW w:w="3190" w:type="dxa"/>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lang w:val="en-US"/>
              </w:rPr>
              <w:t>IV</w:t>
            </w:r>
            <w:r w:rsidRPr="0055239D">
              <w:rPr>
                <w:rFonts w:ascii="Times New Roman" w:hAnsi="Times New Roman"/>
                <w:sz w:val="24"/>
                <w:szCs w:val="24"/>
              </w:rPr>
              <w:t xml:space="preserve"> четверть</w:t>
            </w:r>
          </w:p>
        </w:tc>
        <w:tc>
          <w:tcPr>
            <w:tcW w:w="3190"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10</w:t>
            </w:r>
          </w:p>
        </w:tc>
        <w:tc>
          <w:tcPr>
            <w:tcW w:w="3191" w:type="dxa"/>
          </w:tcPr>
          <w:p w:rsidR="0055239D" w:rsidRPr="0055239D" w:rsidRDefault="0055239D" w:rsidP="0055239D">
            <w:pPr>
              <w:widowControl/>
              <w:spacing w:after="0" w:line="240" w:lineRule="auto"/>
              <w:rPr>
                <w:rFonts w:ascii="Times New Roman" w:hAnsi="Times New Roman"/>
                <w:b/>
                <w:sz w:val="24"/>
                <w:szCs w:val="24"/>
              </w:rPr>
            </w:pPr>
            <w:r w:rsidRPr="0055239D">
              <w:rPr>
                <w:rFonts w:ascii="Times New Roman" w:hAnsi="Times New Roman"/>
                <w:b/>
                <w:sz w:val="24"/>
                <w:szCs w:val="24"/>
              </w:rPr>
              <w:t>47</w:t>
            </w:r>
          </w:p>
        </w:tc>
      </w:tr>
      <w:tr w:rsidR="0055239D" w:rsidRPr="0055239D" w:rsidTr="0055239D">
        <w:tc>
          <w:tcPr>
            <w:tcW w:w="3190" w:type="dxa"/>
            <w:vMerge w:val="restart"/>
          </w:tcPr>
          <w:p w:rsidR="0055239D" w:rsidRPr="0055239D" w:rsidRDefault="0055239D" w:rsidP="0055239D">
            <w:pPr>
              <w:widowControl/>
              <w:spacing w:after="0" w:line="240" w:lineRule="auto"/>
              <w:jc w:val="center"/>
              <w:rPr>
                <w:rFonts w:ascii="Times New Roman" w:hAnsi="Times New Roman"/>
                <w:b/>
                <w:sz w:val="24"/>
                <w:szCs w:val="24"/>
              </w:rPr>
            </w:pPr>
            <w:r w:rsidRPr="0055239D">
              <w:rPr>
                <w:rFonts w:ascii="Times New Roman" w:hAnsi="Times New Roman"/>
                <w:b/>
                <w:sz w:val="24"/>
                <w:szCs w:val="24"/>
              </w:rPr>
              <w:t>5-8, 10 классы</w:t>
            </w:r>
          </w:p>
          <w:p w:rsidR="0055239D" w:rsidRPr="0055239D" w:rsidRDefault="0055239D" w:rsidP="0055239D">
            <w:pPr>
              <w:widowControl/>
              <w:spacing w:after="0" w:line="240" w:lineRule="auto"/>
              <w:jc w:val="center"/>
              <w:rPr>
                <w:rFonts w:ascii="Times New Roman" w:hAnsi="Times New Roman"/>
                <w:b/>
                <w:sz w:val="24"/>
                <w:szCs w:val="24"/>
              </w:rPr>
            </w:pPr>
            <w:r w:rsidRPr="0055239D">
              <w:rPr>
                <w:rFonts w:ascii="Times New Roman" w:hAnsi="Times New Roman"/>
                <w:b/>
                <w:sz w:val="24"/>
                <w:szCs w:val="24"/>
              </w:rPr>
              <w:t>За 2023 – 2024 уч.год</w:t>
            </w:r>
          </w:p>
        </w:tc>
        <w:tc>
          <w:tcPr>
            <w:tcW w:w="3190" w:type="dxa"/>
          </w:tcPr>
          <w:p w:rsidR="0055239D" w:rsidRPr="0055239D" w:rsidRDefault="0055239D" w:rsidP="0055239D">
            <w:pPr>
              <w:widowControl/>
              <w:spacing w:after="0" w:line="240" w:lineRule="auto"/>
              <w:rPr>
                <w:rFonts w:ascii="Times New Roman" w:hAnsi="Times New Roman"/>
                <w:b/>
                <w:sz w:val="24"/>
                <w:szCs w:val="24"/>
              </w:rPr>
            </w:pPr>
            <w:r w:rsidRPr="0055239D">
              <w:rPr>
                <w:rFonts w:ascii="Times New Roman" w:hAnsi="Times New Roman"/>
                <w:b/>
                <w:sz w:val="24"/>
                <w:szCs w:val="24"/>
              </w:rPr>
              <w:t>Количество рабочих недель</w:t>
            </w:r>
          </w:p>
        </w:tc>
        <w:tc>
          <w:tcPr>
            <w:tcW w:w="3191" w:type="dxa"/>
          </w:tcPr>
          <w:p w:rsidR="0055239D" w:rsidRPr="0055239D" w:rsidRDefault="0055239D" w:rsidP="0055239D">
            <w:pPr>
              <w:widowControl/>
              <w:spacing w:after="0" w:line="240" w:lineRule="auto"/>
              <w:rPr>
                <w:rFonts w:ascii="Times New Roman" w:hAnsi="Times New Roman"/>
                <w:b/>
                <w:sz w:val="24"/>
                <w:szCs w:val="24"/>
              </w:rPr>
            </w:pPr>
            <w:r w:rsidRPr="0055239D">
              <w:rPr>
                <w:rFonts w:ascii="Times New Roman" w:hAnsi="Times New Roman"/>
                <w:b/>
                <w:sz w:val="24"/>
                <w:szCs w:val="24"/>
              </w:rPr>
              <w:t>Количество учебных дней</w:t>
            </w:r>
          </w:p>
        </w:tc>
      </w:tr>
      <w:tr w:rsidR="0055239D" w:rsidRPr="0055239D" w:rsidTr="0055239D">
        <w:tc>
          <w:tcPr>
            <w:tcW w:w="3190" w:type="dxa"/>
            <w:vMerge/>
          </w:tcPr>
          <w:p w:rsidR="0055239D" w:rsidRPr="0055239D" w:rsidRDefault="0055239D" w:rsidP="0055239D">
            <w:pPr>
              <w:widowControl/>
              <w:spacing w:after="0" w:line="240" w:lineRule="auto"/>
              <w:jc w:val="center"/>
              <w:rPr>
                <w:rFonts w:ascii="Times New Roman" w:hAnsi="Times New Roman"/>
                <w:b/>
                <w:sz w:val="24"/>
                <w:szCs w:val="24"/>
              </w:rPr>
            </w:pPr>
          </w:p>
        </w:tc>
        <w:tc>
          <w:tcPr>
            <w:tcW w:w="3190" w:type="dxa"/>
          </w:tcPr>
          <w:p w:rsidR="0055239D" w:rsidRPr="0055239D" w:rsidRDefault="0055239D" w:rsidP="0055239D">
            <w:pPr>
              <w:widowControl/>
              <w:spacing w:after="0" w:line="240" w:lineRule="auto"/>
              <w:jc w:val="center"/>
              <w:rPr>
                <w:rFonts w:ascii="Times New Roman" w:hAnsi="Times New Roman"/>
                <w:b/>
                <w:sz w:val="24"/>
                <w:szCs w:val="24"/>
              </w:rPr>
            </w:pPr>
            <w:r w:rsidRPr="0055239D">
              <w:rPr>
                <w:rFonts w:ascii="Times New Roman" w:hAnsi="Times New Roman"/>
                <w:b/>
                <w:sz w:val="24"/>
                <w:szCs w:val="24"/>
              </w:rPr>
              <w:t>34</w:t>
            </w:r>
          </w:p>
        </w:tc>
        <w:tc>
          <w:tcPr>
            <w:tcW w:w="3191" w:type="dxa"/>
          </w:tcPr>
          <w:p w:rsidR="0055239D" w:rsidRPr="0055239D" w:rsidRDefault="0055239D" w:rsidP="0055239D">
            <w:pPr>
              <w:widowControl/>
              <w:spacing w:after="0" w:line="240" w:lineRule="auto"/>
              <w:jc w:val="center"/>
              <w:rPr>
                <w:rFonts w:ascii="Times New Roman" w:hAnsi="Times New Roman"/>
                <w:b/>
                <w:sz w:val="24"/>
                <w:szCs w:val="24"/>
              </w:rPr>
            </w:pPr>
            <w:r w:rsidRPr="0055239D">
              <w:rPr>
                <w:rFonts w:ascii="Times New Roman" w:hAnsi="Times New Roman"/>
                <w:b/>
                <w:sz w:val="24"/>
                <w:szCs w:val="24"/>
              </w:rPr>
              <w:t>202</w:t>
            </w:r>
          </w:p>
        </w:tc>
      </w:tr>
      <w:tr w:rsidR="0055239D" w:rsidRPr="0055239D" w:rsidTr="0055239D">
        <w:tc>
          <w:tcPr>
            <w:tcW w:w="3190" w:type="dxa"/>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lang w:val="en-US"/>
              </w:rPr>
              <w:t>I</w:t>
            </w:r>
            <w:r w:rsidRPr="0055239D">
              <w:rPr>
                <w:rFonts w:ascii="Times New Roman" w:hAnsi="Times New Roman"/>
                <w:sz w:val="24"/>
                <w:szCs w:val="24"/>
              </w:rPr>
              <w:t xml:space="preserve"> четверть</w:t>
            </w:r>
          </w:p>
        </w:tc>
        <w:tc>
          <w:tcPr>
            <w:tcW w:w="3190"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8</w:t>
            </w:r>
          </w:p>
        </w:tc>
        <w:tc>
          <w:tcPr>
            <w:tcW w:w="3191" w:type="dxa"/>
          </w:tcPr>
          <w:p w:rsidR="0055239D" w:rsidRPr="0055239D" w:rsidRDefault="0055239D" w:rsidP="0055239D">
            <w:pPr>
              <w:widowControl/>
              <w:spacing w:after="0" w:line="240" w:lineRule="auto"/>
              <w:rPr>
                <w:rFonts w:ascii="Times New Roman" w:hAnsi="Times New Roman"/>
                <w:b/>
                <w:sz w:val="24"/>
                <w:szCs w:val="24"/>
              </w:rPr>
            </w:pPr>
            <w:r w:rsidRPr="0055239D">
              <w:rPr>
                <w:rFonts w:ascii="Times New Roman" w:hAnsi="Times New Roman"/>
                <w:b/>
                <w:sz w:val="24"/>
                <w:szCs w:val="24"/>
              </w:rPr>
              <w:t>47</w:t>
            </w:r>
          </w:p>
        </w:tc>
      </w:tr>
      <w:tr w:rsidR="0055239D" w:rsidRPr="0055239D" w:rsidTr="0055239D">
        <w:tc>
          <w:tcPr>
            <w:tcW w:w="3190" w:type="dxa"/>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lang w:val="en-US"/>
              </w:rPr>
              <w:t>I</w:t>
            </w:r>
            <w:r w:rsidRPr="0055239D">
              <w:rPr>
                <w:rFonts w:ascii="Times New Roman" w:hAnsi="Times New Roman"/>
                <w:sz w:val="24"/>
                <w:szCs w:val="24"/>
              </w:rPr>
              <w:t xml:space="preserve">  четверть</w:t>
            </w:r>
          </w:p>
        </w:tc>
        <w:tc>
          <w:tcPr>
            <w:tcW w:w="3190"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8</w:t>
            </w:r>
          </w:p>
        </w:tc>
        <w:tc>
          <w:tcPr>
            <w:tcW w:w="3191" w:type="dxa"/>
          </w:tcPr>
          <w:p w:rsidR="0055239D" w:rsidRPr="0055239D" w:rsidRDefault="0055239D" w:rsidP="0055239D">
            <w:pPr>
              <w:widowControl/>
              <w:spacing w:after="0" w:line="240" w:lineRule="auto"/>
              <w:rPr>
                <w:rFonts w:ascii="Times New Roman" w:hAnsi="Times New Roman"/>
                <w:b/>
                <w:sz w:val="24"/>
                <w:szCs w:val="24"/>
              </w:rPr>
            </w:pPr>
            <w:r w:rsidRPr="0055239D">
              <w:rPr>
                <w:rFonts w:ascii="Times New Roman" w:hAnsi="Times New Roman"/>
                <w:b/>
                <w:sz w:val="24"/>
                <w:szCs w:val="24"/>
              </w:rPr>
              <w:t>48</w:t>
            </w:r>
          </w:p>
        </w:tc>
      </w:tr>
      <w:tr w:rsidR="0055239D" w:rsidRPr="0055239D" w:rsidTr="0055239D">
        <w:tc>
          <w:tcPr>
            <w:tcW w:w="3190" w:type="dxa"/>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lang w:val="en-US"/>
              </w:rPr>
              <w:t>III</w:t>
            </w:r>
            <w:r w:rsidRPr="0055239D">
              <w:rPr>
                <w:rFonts w:ascii="Times New Roman" w:hAnsi="Times New Roman"/>
                <w:sz w:val="24"/>
                <w:szCs w:val="24"/>
              </w:rPr>
              <w:t xml:space="preserve"> четверть</w:t>
            </w:r>
          </w:p>
        </w:tc>
        <w:tc>
          <w:tcPr>
            <w:tcW w:w="3190"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11</w:t>
            </w:r>
          </w:p>
        </w:tc>
        <w:tc>
          <w:tcPr>
            <w:tcW w:w="3191" w:type="dxa"/>
          </w:tcPr>
          <w:p w:rsidR="0055239D" w:rsidRPr="0055239D" w:rsidRDefault="0055239D" w:rsidP="0055239D">
            <w:pPr>
              <w:widowControl/>
              <w:spacing w:after="0" w:line="240" w:lineRule="auto"/>
              <w:rPr>
                <w:rFonts w:ascii="Times New Roman" w:hAnsi="Times New Roman"/>
                <w:b/>
                <w:sz w:val="24"/>
                <w:szCs w:val="24"/>
              </w:rPr>
            </w:pPr>
            <w:r w:rsidRPr="0055239D">
              <w:rPr>
                <w:rFonts w:ascii="Times New Roman" w:hAnsi="Times New Roman"/>
                <w:b/>
                <w:sz w:val="24"/>
                <w:szCs w:val="24"/>
              </w:rPr>
              <w:t>56</w:t>
            </w:r>
          </w:p>
        </w:tc>
      </w:tr>
      <w:tr w:rsidR="0055239D" w:rsidRPr="0055239D" w:rsidTr="0055239D">
        <w:tc>
          <w:tcPr>
            <w:tcW w:w="3190" w:type="dxa"/>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lang w:val="en-US"/>
              </w:rPr>
              <w:t>IV</w:t>
            </w:r>
            <w:r w:rsidRPr="0055239D">
              <w:rPr>
                <w:rFonts w:ascii="Times New Roman" w:hAnsi="Times New Roman"/>
                <w:sz w:val="24"/>
                <w:szCs w:val="24"/>
              </w:rPr>
              <w:t xml:space="preserve"> четверть</w:t>
            </w:r>
          </w:p>
        </w:tc>
        <w:tc>
          <w:tcPr>
            <w:tcW w:w="3190"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7</w:t>
            </w:r>
          </w:p>
        </w:tc>
        <w:tc>
          <w:tcPr>
            <w:tcW w:w="3191" w:type="dxa"/>
          </w:tcPr>
          <w:p w:rsidR="0055239D" w:rsidRPr="0055239D" w:rsidRDefault="0055239D" w:rsidP="0055239D">
            <w:pPr>
              <w:widowControl/>
              <w:spacing w:after="0" w:line="240" w:lineRule="auto"/>
              <w:rPr>
                <w:rFonts w:ascii="Times New Roman" w:hAnsi="Times New Roman"/>
                <w:b/>
                <w:sz w:val="24"/>
                <w:szCs w:val="24"/>
              </w:rPr>
            </w:pPr>
            <w:r w:rsidRPr="0055239D">
              <w:rPr>
                <w:rFonts w:ascii="Times New Roman" w:hAnsi="Times New Roman"/>
                <w:b/>
                <w:sz w:val="24"/>
                <w:szCs w:val="24"/>
              </w:rPr>
              <w:t>51</w:t>
            </w:r>
          </w:p>
        </w:tc>
      </w:tr>
      <w:tr w:rsidR="0055239D" w:rsidRPr="0055239D" w:rsidTr="0055239D">
        <w:tc>
          <w:tcPr>
            <w:tcW w:w="3190" w:type="dxa"/>
            <w:vMerge w:val="restart"/>
          </w:tcPr>
          <w:p w:rsidR="0055239D" w:rsidRPr="0055239D" w:rsidRDefault="0055239D" w:rsidP="0055239D">
            <w:pPr>
              <w:widowControl/>
              <w:spacing w:after="0" w:line="240" w:lineRule="auto"/>
              <w:jc w:val="center"/>
              <w:rPr>
                <w:rFonts w:ascii="Times New Roman" w:hAnsi="Times New Roman"/>
                <w:b/>
                <w:sz w:val="24"/>
                <w:szCs w:val="24"/>
              </w:rPr>
            </w:pPr>
            <w:r w:rsidRPr="0055239D">
              <w:rPr>
                <w:rFonts w:ascii="Times New Roman" w:hAnsi="Times New Roman"/>
                <w:b/>
                <w:sz w:val="24"/>
                <w:szCs w:val="24"/>
              </w:rPr>
              <w:t>9, 11 классы</w:t>
            </w:r>
          </w:p>
          <w:p w:rsidR="0055239D" w:rsidRPr="0055239D" w:rsidRDefault="0055239D" w:rsidP="0055239D">
            <w:pPr>
              <w:widowControl/>
              <w:spacing w:after="0" w:line="240" w:lineRule="auto"/>
              <w:jc w:val="center"/>
              <w:rPr>
                <w:rFonts w:ascii="Times New Roman" w:hAnsi="Times New Roman"/>
                <w:b/>
                <w:sz w:val="24"/>
                <w:szCs w:val="24"/>
              </w:rPr>
            </w:pPr>
            <w:r w:rsidRPr="0055239D">
              <w:rPr>
                <w:rFonts w:ascii="Times New Roman" w:hAnsi="Times New Roman"/>
                <w:b/>
                <w:sz w:val="24"/>
                <w:szCs w:val="24"/>
              </w:rPr>
              <w:t>За 2023 – 2024 уч.год</w:t>
            </w:r>
          </w:p>
        </w:tc>
        <w:tc>
          <w:tcPr>
            <w:tcW w:w="3190" w:type="dxa"/>
          </w:tcPr>
          <w:p w:rsidR="0055239D" w:rsidRPr="0055239D" w:rsidRDefault="0055239D" w:rsidP="0055239D">
            <w:pPr>
              <w:widowControl/>
              <w:spacing w:after="0" w:line="240" w:lineRule="auto"/>
              <w:rPr>
                <w:rFonts w:ascii="Times New Roman" w:hAnsi="Times New Roman"/>
                <w:b/>
                <w:sz w:val="24"/>
                <w:szCs w:val="24"/>
              </w:rPr>
            </w:pPr>
            <w:r w:rsidRPr="0055239D">
              <w:rPr>
                <w:rFonts w:ascii="Times New Roman" w:hAnsi="Times New Roman"/>
                <w:b/>
                <w:sz w:val="24"/>
                <w:szCs w:val="24"/>
              </w:rPr>
              <w:t>Количество рабочих недель</w:t>
            </w:r>
          </w:p>
        </w:tc>
        <w:tc>
          <w:tcPr>
            <w:tcW w:w="3191" w:type="dxa"/>
          </w:tcPr>
          <w:p w:rsidR="0055239D" w:rsidRPr="0055239D" w:rsidRDefault="0055239D" w:rsidP="0055239D">
            <w:pPr>
              <w:widowControl/>
              <w:spacing w:after="0" w:line="240" w:lineRule="auto"/>
              <w:rPr>
                <w:rFonts w:ascii="Times New Roman" w:hAnsi="Times New Roman"/>
                <w:b/>
                <w:sz w:val="24"/>
                <w:szCs w:val="24"/>
              </w:rPr>
            </w:pPr>
            <w:r w:rsidRPr="0055239D">
              <w:rPr>
                <w:rFonts w:ascii="Times New Roman" w:hAnsi="Times New Roman"/>
                <w:b/>
                <w:sz w:val="24"/>
                <w:szCs w:val="24"/>
              </w:rPr>
              <w:t>Количество учебных дней</w:t>
            </w:r>
          </w:p>
        </w:tc>
      </w:tr>
      <w:tr w:rsidR="0055239D" w:rsidRPr="0055239D" w:rsidTr="0055239D">
        <w:tc>
          <w:tcPr>
            <w:tcW w:w="3190" w:type="dxa"/>
            <w:vMerge/>
          </w:tcPr>
          <w:p w:rsidR="0055239D" w:rsidRPr="0055239D" w:rsidRDefault="0055239D" w:rsidP="0055239D">
            <w:pPr>
              <w:widowControl/>
              <w:spacing w:after="0" w:line="240" w:lineRule="auto"/>
              <w:jc w:val="center"/>
              <w:rPr>
                <w:rFonts w:ascii="Times New Roman" w:hAnsi="Times New Roman"/>
                <w:b/>
                <w:sz w:val="24"/>
                <w:szCs w:val="24"/>
              </w:rPr>
            </w:pPr>
          </w:p>
        </w:tc>
        <w:tc>
          <w:tcPr>
            <w:tcW w:w="3190" w:type="dxa"/>
          </w:tcPr>
          <w:p w:rsidR="0055239D" w:rsidRPr="0055239D" w:rsidRDefault="0055239D" w:rsidP="0055239D">
            <w:pPr>
              <w:widowControl/>
              <w:spacing w:after="0" w:line="240" w:lineRule="auto"/>
              <w:jc w:val="center"/>
              <w:rPr>
                <w:rFonts w:ascii="Times New Roman" w:hAnsi="Times New Roman"/>
                <w:b/>
                <w:sz w:val="24"/>
                <w:szCs w:val="24"/>
              </w:rPr>
            </w:pPr>
            <w:r w:rsidRPr="0055239D">
              <w:rPr>
                <w:rFonts w:ascii="Times New Roman" w:hAnsi="Times New Roman"/>
                <w:b/>
                <w:sz w:val="24"/>
                <w:szCs w:val="24"/>
              </w:rPr>
              <w:t>34</w:t>
            </w:r>
          </w:p>
        </w:tc>
        <w:tc>
          <w:tcPr>
            <w:tcW w:w="3191" w:type="dxa"/>
          </w:tcPr>
          <w:p w:rsidR="0055239D" w:rsidRPr="0055239D" w:rsidRDefault="0055239D" w:rsidP="0055239D">
            <w:pPr>
              <w:widowControl/>
              <w:spacing w:after="0" w:line="240" w:lineRule="auto"/>
              <w:jc w:val="center"/>
              <w:rPr>
                <w:rFonts w:ascii="Times New Roman" w:hAnsi="Times New Roman"/>
                <w:b/>
                <w:sz w:val="24"/>
                <w:szCs w:val="24"/>
              </w:rPr>
            </w:pPr>
            <w:r w:rsidRPr="0055239D">
              <w:rPr>
                <w:rFonts w:ascii="Times New Roman" w:hAnsi="Times New Roman"/>
                <w:b/>
                <w:sz w:val="24"/>
                <w:szCs w:val="24"/>
              </w:rPr>
              <w:t>202</w:t>
            </w:r>
          </w:p>
        </w:tc>
      </w:tr>
      <w:tr w:rsidR="0055239D" w:rsidRPr="0055239D" w:rsidTr="0055239D">
        <w:tc>
          <w:tcPr>
            <w:tcW w:w="3190" w:type="dxa"/>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lang w:val="en-US"/>
              </w:rPr>
              <w:t>I</w:t>
            </w:r>
            <w:r w:rsidRPr="0055239D">
              <w:rPr>
                <w:rFonts w:ascii="Times New Roman" w:hAnsi="Times New Roman"/>
                <w:sz w:val="24"/>
                <w:szCs w:val="24"/>
              </w:rPr>
              <w:t xml:space="preserve"> четверть</w:t>
            </w:r>
          </w:p>
        </w:tc>
        <w:tc>
          <w:tcPr>
            <w:tcW w:w="3190"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8</w:t>
            </w:r>
          </w:p>
        </w:tc>
        <w:tc>
          <w:tcPr>
            <w:tcW w:w="3191" w:type="dxa"/>
          </w:tcPr>
          <w:p w:rsidR="0055239D" w:rsidRPr="0055239D" w:rsidRDefault="0055239D" w:rsidP="0055239D">
            <w:pPr>
              <w:widowControl/>
              <w:spacing w:after="0" w:line="240" w:lineRule="auto"/>
              <w:rPr>
                <w:rFonts w:ascii="Times New Roman" w:hAnsi="Times New Roman"/>
                <w:b/>
                <w:sz w:val="24"/>
                <w:szCs w:val="24"/>
              </w:rPr>
            </w:pPr>
            <w:r w:rsidRPr="0055239D">
              <w:rPr>
                <w:rFonts w:ascii="Times New Roman" w:hAnsi="Times New Roman"/>
                <w:b/>
                <w:sz w:val="24"/>
                <w:szCs w:val="24"/>
              </w:rPr>
              <w:t>47</w:t>
            </w:r>
          </w:p>
        </w:tc>
      </w:tr>
      <w:tr w:rsidR="0055239D" w:rsidRPr="0055239D" w:rsidTr="0055239D">
        <w:tc>
          <w:tcPr>
            <w:tcW w:w="3190" w:type="dxa"/>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lang w:val="en-US"/>
              </w:rPr>
              <w:t>I</w:t>
            </w:r>
            <w:r w:rsidRPr="0055239D">
              <w:rPr>
                <w:rFonts w:ascii="Times New Roman" w:hAnsi="Times New Roman"/>
                <w:sz w:val="24"/>
                <w:szCs w:val="24"/>
              </w:rPr>
              <w:t xml:space="preserve">  четверть</w:t>
            </w:r>
          </w:p>
        </w:tc>
        <w:tc>
          <w:tcPr>
            <w:tcW w:w="3190"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8</w:t>
            </w:r>
          </w:p>
        </w:tc>
        <w:tc>
          <w:tcPr>
            <w:tcW w:w="3191" w:type="dxa"/>
          </w:tcPr>
          <w:p w:rsidR="0055239D" w:rsidRPr="0055239D" w:rsidRDefault="0055239D" w:rsidP="0055239D">
            <w:pPr>
              <w:widowControl/>
              <w:spacing w:after="0" w:line="240" w:lineRule="auto"/>
              <w:rPr>
                <w:rFonts w:ascii="Times New Roman" w:hAnsi="Times New Roman"/>
                <w:b/>
                <w:sz w:val="24"/>
                <w:szCs w:val="24"/>
              </w:rPr>
            </w:pPr>
            <w:r w:rsidRPr="0055239D">
              <w:rPr>
                <w:rFonts w:ascii="Times New Roman" w:hAnsi="Times New Roman"/>
                <w:b/>
                <w:sz w:val="24"/>
                <w:szCs w:val="24"/>
              </w:rPr>
              <w:t>48</w:t>
            </w:r>
          </w:p>
        </w:tc>
      </w:tr>
      <w:tr w:rsidR="0055239D" w:rsidRPr="0055239D" w:rsidTr="0055239D">
        <w:tc>
          <w:tcPr>
            <w:tcW w:w="3190" w:type="dxa"/>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lang w:val="en-US"/>
              </w:rPr>
              <w:t>III</w:t>
            </w:r>
            <w:r w:rsidRPr="0055239D">
              <w:rPr>
                <w:rFonts w:ascii="Times New Roman" w:hAnsi="Times New Roman"/>
                <w:sz w:val="24"/>
                <w:szCs w:val="24"/>
              </w:rPr>
              <w:t xml:space="preserve"> четверть</w:t>
            </w:r>
          </w:p>
        </w:tc>
        <w:tc>
          <w:tcPr>
            <w:tcW w:w="3190"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11</w:t>
            </w:r>
          </w:p>
        </w:tc>
        <w:tc>
          <w:tcPr>
            <w:tcW w:w="3191" w:type="dxa"/>
          </w:tcPr>
          <w:p w:rsidR="0055239D" w:rsidRPr="0055239D" w:rsidRDefault="0055239D" w:rsidP="0055239D">
            <w:pPr>
              <w:widowControl/>
              <w:spacing w:after="0" w:line="240" w:lineRule="auto"/>
              <w:rPr>
                <w:rFonts w:ascii="Times New Roman" w:hAnsi="Times New Roman"/>
                <w:b/>
                <w:sz w:val="24"/>
                <w:szCs w:val="24"/>
              </w:rPr>
            </w:pPr>
            <w:r w:rsidRPr="0055239D">
              <w:rPr>
                <w:rFonts w:ascii="Times New Roman" w:hAnsi="Times New Roman"/>
                <w:b/>
                <w:sz w:val="24"/>
                <w:szCs w:val="24"/>
              </w:rPr>
              <w:t>56</w:t>
            </w:r>
          </w:p>
        </w:tc>
      </w:tr>
      <w:tr w:rsidR="0055239D" w:rsidRPr="0055239D" w:rsidTr="0055239D">
        <w:tc>
          <w:tcPr>
            <w:tcW w:w="3190" w:type="dxa"/>
          </w:tcPr>
          <w:p w:rsidR="0055239D" w:rsidRPr="0055239D" w:rsidRDefault="0055239D" w:rsidP="0055239D">
            <w:pPr>
              <w:widowControl/>
              <w:spacing w:after="0" w:line="240" w:lineRule="auto"/>
              <w:jc w:val="center"/>
              <w:rPr>
                <w:rFonts w:ascii="Times New Roman" w:hAnsi="Times New Roman"/>
                <w:sz w:val="24"/>
                <w:szCs w:val="24"/>
              </w:rPr>
            </w:pPr>
            <w:r w:rsidRPr="0055239D">
              <w:rPr>
                <w:rFonts w:ascii="Times New Roman" w:hAnsi="Times New Roman"/>
                <w:sz w:val="24"/>
                <w:szCs w:val="24"/>
                <w:lang w:val="en-US"/>
              </w:rPr>
              <w:t>IV</w:t>
            </w:r>
            <w:r w:rsidRPr="0055239D">
              <w:rPr>
                <w:rFonts w:ascii="Times New Roman" w:hAnsi="Times New Roman"/>
                <w:sz w:val="24"/>
                <w:szCs w:val="24"/>
              </w:rPr>
              <w:t xml:space="preserve"> четверть</w:t>
            </w:r>
          </w:p>
        </w:tc>
        <w:tc>
          <w:tcPr>
            <w:tcW w:w="3190" w:type="dxa"/>
          </w:tcPr>
          <w:p w:rsidR="0055239D" w:rsidRPr="0055239D" w:rsidRDefault="0055239D" w:rsidP="0055239D">
            <w:pPr>
              <w:widowControl/>
              <w:spacing w:after="0" w:line="240" w:lineRule="auto"/>
              <w:rPr>
                <w:rFonts w:ascii="Times New Roman" w:hAnsi="Times New Roman"/>
                <w:sz w:val="24"/>
                <w:szCs w:val="24"/>
              </w:rPr>
            </w:pPr>
            <w:r w:rsidRPr="0055239D">
              <w:rPr>
                <w:rFonts w:ascii="Times New Roman" w:hAnsi="Times New Roman"/>
                <w:sz w:val="24"/>
                <w:szCs w:val="24"/>
              </w:rPr>
              <w:t>7</w:t>
            </w:r>
          </w:p>
        </w:tc>
        <w:tc>
          <w:tcPr>
            <w:tcW w:w="3191" w:type="dxa"/>
          </w:tcPr>
          <w:p w:rsidR="0055239D" w:rsidRPr="0055239D" w:rsidRDefault="0055239D" w:rsidP="0055239D">
            <w:pPr>
              <w:widowControl/>
              <w:spacing w:after="0" w:line="240" w:lineRule="auto"/>
              <w:rPr>
                <w:rFonts w:ascii="Times New Roman" w:hAnsi="Times New Roman"/>
                <w:b/>
                <w:sz w:val="24"/>
                <w:szCs w:val="24"/>
              </w:rPr>
            </w:pPr>
            <w:r w:rsidRPr="0055239D">
              <w:rPr>
                <w:rFonts w:ascii="Times New Roman" w:hAnsi="Times New Roman"/>
                <w:b/>
                <w:sz w:val="24"/>
                <w:szCs w:val="24"/>
              </w:rPr>
              <w:t>51</w:t>
            </w:r>
          </w:p>
        </w:tc>
      </w:tr>
    </w:tbl>
    <w:p w:rsidR="0055239D" w:rsidRPr="0055239D" w:rsidRDefault="0055239D" w:rsidP="0055239D">
      <w:pPr>
        <w:widowControl/>
        <w:rPr>
          <w:rFonts w:ascii="Times New Roman" w:hAnsi="Times New Roman"/>
          <w:sz w:val="28"/>
          <w:szCs w:val="28"/>
        </w:rPr>
      </w:pPr>
    </w:p>
    <w:p w:rsidR="0055239D" w:rsidRPr="0055239D" w:rsidRDefault="0055239D" w:rsidP="0055239D">
      <w:pPr>
        <w:widowControl/>
        <w:rPr>
          <w:rFonts w:ascii="Times New Roman" w:hAnsi="Times New Roman"/>
          <w:sz w:val="28"/>
          <w:szCs w:val="28"/>
        </w:rPr>
      </w:pPr>
      <w:r w:rsidRPr="0055239D">
        <w:rPr>
          <w:rFonts w:ascii="Times New Roman" w:hAnsi="Times New Roman"/>
          <w:sz w:val="28"/>
          <w:szCs w:val="28"/>
        </w:rPr>
        <w:t>33 рабочих недели  х  на 5 учебных дней =165 учебных дней</w:t>
      </w:r>
    </w:p>
    <w:p w:rsidR="0055239D" w:rsidRPr="0055239D" w:rsidRDefault="0055239D" w:rsidP="0055239D">
      <w:pPr>
        <w:widowControl/>
        <w:rPr>
          <w:rFonts w:ascii="Times New Roman" w:hAnsi="Times New Roman"/>
          <w:sz w:val="28"/>
          <w:szCs w:val="28"/>
        </w:rPr>
      </w:pPr>
      <w:r w:rsidRPr="0055239D">
        <w:rPr>
          <w:rFonts w:ascii="Times New Roman" w:hAnsi="Times New Roman"/>
          <w:sz w:val="28"/>
          <w:szCs w:val="28"/>
        </w:rPr>
        <w:t>34 рабочих недели х  на 6 учебных дней =204 учебных дня</w:t>
      </w:r>
    </w:p>
    <w:p w:rsidR="0055239D" w:rsidRPr="0055239D" w:rsidRDefault="0055239D" w:rsidP="0055239D">
      <w:pPr>
        <w:widowControl/>
        <w:rPr>
          <w:rFonts w:ascii="Times New Roman" w:hAnsi="Times New Roman"/>
          <w:sz w:val="28"/>
          <w:szCs w:val="28"/>
        </w:rPr>
      </w:pPr>
      <w:r w:rsidRPr="0055239D">
        <w:rPr>
          <w:rFonts w:ascii="Times New Roman" w:hAnsi="Times New Roman"/>
          <w:sz w:val="28"/>
          <w:szCs w:val="28"/>
        </w:rPr>
        <w:t>34 рабочих недели х  на 4 учебных дня = 136 учебных дней</w:t>
      </w:r>
    </w:p>
    <w:p w:rsidR="0055239D" w:rsidRPr="0055239D" w:rsidRDefault="0055239D" w:rsidP="0055239D">
      <w:pPr>
        <w:widowControl/>
        <w:rPr>
          <w:rFonts w:ascii="Times New Roman" w:hAnsi="Times New Roman"/>
          <w:sz w:val="28"/>
          <w:szCs w:val="28"/>
        </w:rPr>
      </w:pPr>
      <w:r w:rsidRPr="0055239D">
        <w:rPr>
          <w:rFonts w:ascii="Times New Roman" w:hAnsi="Times New Roman"/>
          <w:sz w:val="28"/>
          <w:szCs w:val="28"/>
        </w:rPr>
        <w:t>34 рабочих недели х  на 3 учебных дня = 102 учебных дня</w:t>
      </w:r>
    </w:p>
    <w:p w:rsidR="0055239D" w:rsidRPr="0055239D" w:rsidRDefault="0055239D" w:rsidP="0055239D">
      <w:pPr>
        <w:widowControl/>
        <w:rPr>
          <w:rFonts w:ascii="Times New Roman" w:hAnsi="Times New Roman"/>
          <w:sz w:val="24"/>
          <w:szCs w:val="24"/>
        </w:rPr>
      </w:pPr>
      <w:r w:rsidRPr="0055239D">
        <w:rPr>
          <w:rFonts w:ascii="Times New Roman" w:hAnsi="Times New Roman"/>
          <w:sz w:val="28"/>
          <w:szCs w:val="28"/>
        </w:rPr>
        <w:t>34 рабочих недели х на 2 учебных дня = 68 учебных дней</w:t>
      </w:r>
    </w:p>
    <w:p w:rsidR="00AD0F55" w:rsidRDefault="00AD0F55" w:rsidP="0055239D">
      <w:pPr>
        <w:widowControl/>
        <w:rPr>
          <w:rFonts w:ascii="Times New Roman" w:hAnsi="Times New Roman"/>
          <w:b/>
          <w:sz w:val="28"/>
          <w:szCs w:val="28"/>
        </w:rPr>
      </w:pPr>
    </w:p>
    <w:p w:rsidR="0055239D" w:rsidRDefault="0055239D" w:rsidP="0055239D">
      <w:pPr>
        <w:widowControl/>
        <w:rPr>
          <w:rFonts w:ascii="Times New Roman" w:hAnsi="Times New Roman"/>
          <w:b/>
          <w:sz w:val="28"/>
          <w:szCs w:val="28"/>
        </w:rPr>
      </w:pPr>
      <w:r w:rsidRPr="0055239D">
        <w:rPr>
          <w:rFonts w:ascii="Times New Roman" w:hAnsi="Times New Roman"/>
          <w:b/>
          <w:sz w:val="28"/>
          <w:szCs w:val="28"/>
        </w:rPr>
        <w:t>4. Календарный план воспитательной работы.</w:t>
      </w:r>
    </w:p>
    <w:tbl>
      <w:tblPr>
        <w:tblW w:w="10349"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79"/>
        <w:gridCol w:w="1149"/>
        <w:gridCol w:w="42"/>
        <w:gridCol w:w="2368"/>
        <w:gridCol w:w="2411"/>
      </w:tblGrid>
      <w:tr w:rsidR="00096464" w:rsidRPr="00096464" w:rsidTr="005E6520">
        <w:trPr>
          <w:trHeight w:val="1379"/>
        </w:trPr>
        <w:tc>
          <w:tcPr>
            <w:tcW w:w="10349" w:type="dxa"/>
            <w:gridSpan w:val="5"/>
            <w:tcBorders>
              <w:top w:val="single" w:sz="4" w:space="0" w:color="000000"/>
              <w:left w:val="single" w:sz="4" w:space="0" w:color="000000"/>
              <w:bottom w:val="single" w:sz="4" w:space="0" w:color="000000"/>
              <w:right w:val="single" w:sz="4" w:space="0" w:color="000000"/>
            </w:tcBorders>
            <w:shd w:val="clear" w:color="auto" w:fill="D9D9D9"/>
          </w:tcPr>
          <w:p w:rsidR="00096464" w:rsidRPr="00096464" w:rsidRDefault="00096464" w:rsidP="00096464">
            <w:pPr>
              <w:autoSpaceDE w:val="0"/>
              <w:autoSpaceDN w:val="0"/>
              <w:spacing w:before="10" w:after="0" w:line="240" w:lineRule="auto"/>
              <w:rPr>
                <w:rFonts w:ascii="Times New Roman" w:eastAsia="Times New Roman" w:hAnsi="Times New Roman"/>
                <w:sz w:val="23"/>
              </w:rPr>
            </w:pPr>
          </w:p>
          <w:p w:rsidR="00096464" w:rsidRPr="00096464" w:rsidRDefault="00096464" w:rsidP="00096464">
            <w:pPr>
              <w:autoSpaceDE w:val="0"/>
              <w:autoSpaceDN w:val="0"/>
              <w:spacing w:after="0" w:line="240" w:lineRule="auto"/>
              <w:ind w:left="2500" w:right="2491"/>
              <w:jc w:val="center"/>
              <w:rPr>
                <w:rFonts w:ascii="Times New Roman" w:eastAsia="Times New Roman" w:hAnsi="Times New Roman"/>
                <w:b/>
                <w:sz w:val="24"/>
              </w:rPr>
            </w:pPr>
            <w:r w:rsidRPr="00096464">
              <w:rPr>
                <w:rFonts w:ascii="Times New Roman" w:eastAsia="Times New Roman" w:hAnsi="Times New Roman"/>
                <w:b/>
                <w:sz w:val="24"/>
              </w:rPr>
              <w:t>КАЛЕНДАРНЫЙ ПЛАН ВОСПИТАТЕЛЬНОЙ РАБОТЫ ЛИЦЕЯ НА 2023-2024УЧЕБНЫЙ ГОД</w:t>
            </w:r>
          </w:p>
          <w:p w:rsidR="00096464" w:rsidRPr="00096464" w:rsidRDefault="00096464" w:rsidP="00096464">
            <w:pPr>
              <w:autoSpaceDE w:val="0"/>
              <w:autoSpaceDN w:val="0"/>
              <w:spacing w:after="0" w:line="240" w:lineRule="auto"/>
              <w:ind w:left="2498" w:right="2491"/>
              <w:jc w:val="center"/>
              <w:rPr>
                <w:rFonts w:ascii="Times New Roman" w:eastAsia="Times New Roman" w:hAnsi="Times New Roman"/>
                <w:b/>
                <w:sz w:val="24"/>
                <w:lang w:val="en-US"/>
              </w:rPr>
            </w:pPr>
            <w:r w:rsidRPr="00096464">
              <w:rPr>
                <w:rFonts w:ascii="Times New Roman" w:eastAsia="Times New Roman" w:hAnsi="Times New Roman"/>
                <w:b/>
                <w:sz w:val="24"/>
              </w:rPr>
              <w:t>10-11</w:t>
            </w:r>
            <w:r w:rsidRPr="00096464">
              <w:rPr>
                <w:rFonts w:ascii="Times New Roman" w:eastAsia="Times New Roman" w:hAnsi="Times New Roman"/>
                <w:b/>
                <w:sz w:val="24"/>
                <w:lang w:val="en-US"/>
              </w:rPr>
              <w:t xml:space="preserve"> КЛАССЫ</w:t>
            </w:r>
          </w:p>
        </w:tc>
      </w:tr>
      <w:tr w:rsidR="00096464" w:rsidRPr="00096464" w:rsidTr="005E6520">
        <w:trPr>
          <w:trHeight w:val="827"/>
        </w:trPr>
        <w:tc>
          <w:tcPr>
            <w:tcW w:w="10349" w:type="dxa"/>
            <w:gridSpan w:val="5"/>
            <w:tcBorders>
              <w:top w:val="single" w:sz="4" w:space="0" w:color="000000"/>
              <w:left w:val="single" w:sz="4" w:space="0" w:color="000000"/>
              <w:bottom w:val="single" w:sz="4" w:space="0" w:color="000000"/>
              <w:right w:val="single" w:sz="4" w:space="0" w:color="000000"/>
            </w:tcBorders>
            <w:shd w:val="clear" w:color="auto" w:fill="auto"/>
          </w:tcPr>
          <w:p w:rsidR="00096464" w:rsidRPr="00096464" w:rsidRDefault="00096464" w:rsidP="00096464">
            <w:pPr>
              <w:autoSpaceDE w:val="0"/>
              <w:autoSpaceDN w:val="0"/>
              <w:spacing w:before="10" w:after="0" w:line="240" w:lineRule="auto"/>
              <w:rPr>
                <w:rFonts w:ascii="Times New Roman" w:eastAsia="Times New Roman" w:hAnsi="Times New Roman"/>
                <w:sz w:val="23"/>
                <w:lang w:val="en-US"/>
              </w:rPr>
            </w:pPr>
          </w:p>
          <w:p w:rsidR="00096464" w:rsidRPr="00096464" w:rsidRDefault="00096464" w:rsidP="00096464">
            <w:pPr>
              <w:autoSpaceDE w:val="0"/>
              <w:autoSpaceDN w:val="0"/>
              <w:spacing w:after="0" w:line="240" w:lineRule="auto"/>
              <w:ind w:left="2500" w:right="2491"/>
              <w:jc w:val="center"/>
              <w:rPr>
                <w:rFonts w:ascii="Times New Roman" w:eastAsia="Times New Roman" w:hAnsi="Times New Roman"/>
                <w:b/>
                <w:sz w:val="24"/>
                <w:lang w:val="en-US"/>
              </w:rPr>
            </w:pPr>
            <w:r w:rsidRPr="00096464">
              <w:rPr>
                <w:rFonts w:ascii="Times New Roman" w:eastAsia="Times New Roman" w:hAnsi="Times New Roman"/>
                <w:b/>
                <w:spacing w:val="-3"/>
                <w:sz w:val="24"/>
                <w:lang w:val="en-US"/>
              </w:rPr>
              <w:t xml:space="preserve"> </w:t>
            </w:r>
            <w:r w:rsidRPr="00096464">
              <w:rPr>
                <w:rFonts w:ascii="Times New Roman" w:eastAsia="Times New Roman" w:hAnsi="Times New Roman"/>
                <w:b/>
                <w:sz w:val="24"/>
                <w:lang w:val="en-US"/>
              </w:rPr>
              <w:t>«</w:t>
            </w:r>
            <w:r w:rsidRPr="00096464">
              <w:rPr>
                <w:rFonts w:ascii="Times New Roman" w:eastAsia="Times New Roman" w:hAnsi="Times New Roman"/>
                <w:b/>
                <w:sz w:val="24"/>
              </w:rPr>
              <w:t>Основные</w:t>
            </w:r>
            <w:r w:rsidRPr="00096464">
              <w:rPr>
                <w:rFonts w:ascii="Times New Roman" w:eastAsia="Times New Roman" w:hAnsi="Times New Roman"/>
                <w:b/>
                <w:spacing w:val="-4"/>
                <w:sz w:val="24"/>
                <w:lang w:val="en-US"/>
              </w:rPr>
              <w:t xml:space="preserve"> </w:t>
            </w:r>
            <w:r w:rsidRPr="00096464">
              <w:rPr>
                <w:rFonts w:ascii="Times New Roman" w:eastAsia="Times New Roman" w:hAnsi="Times New Roman"/>
                <w:b/>
                <w:sz w:val="24"/>
                <w:lang w:val="en-US"/>
              </w:rPr>
              <w:t>школьные</w:t>
            </w:r>
            <w:r w:rsidRPr="00096464">
              <w:rPr>
                <w:rFonts w:ascii="Times New Roman" w:eastAsia="Times New Roman" w:hAnsi="Times New Roman"/>
                <w:b/>
                <w:spacing w:val="-4"/>
                <w:sz w:val="24"/>
                <w:lang w:val="en-US"/>
              </w:rPr>
              <w:t xml:space="preserve"> </w:t>
            </w:r>
            <w:r w:rsidRPr="00096464">
              <w:rPr>
                <w:rFonts w:ascii="Times New Roman" w:eastAsia="Times New Roman" w:hAnsi="Times New Roman"/>
                <w:b/>
                <w:sz w:val="24"/>
                <w:lang w:val="en-US"/>
              </w:rPr>
              <w:t>дела»</w:t>
            </w:r>
          </w:p>
        </w:tc>
      </w:tr>
      <w:tr w:rsidR="00096464" w:rsidRPr="00096464" w:rsidTr="005E6520">
        <w:trPr>
          <w:trHeight w:val="737"/>
        </w:trPr>
        <w:tc>
          <w:tcPr>
            <w:tcW w:w="4379" w:type="dxa"/>
            <w:tcBorders>
              <w:top w:val="single" w:sz="4" w:space="0" w:color="000000"/>
              <w:left w:val="single" w:sz="4" w:space="0" w:color="000000"/>
              <w:bottom w:val="single" w:sz="4" w:space="0" w:color="000000"/>
              <w:right w:val="single" w:sz="4" w:space="0" w:color="000000"/>
            </w:tcBorders>
            <w:shd w:val="clear" w:color="auto" w:fill="auto"/>
          </w:tcPr>
          <w:p w:rsidR="00096464" w:rsidRPr="00096464" w:rsidRDefault="00096464" w:rsidP="00096464">
            <w:pPr>
              <w:autoSpaceDE w:val="0"/>
              <w:autoSpaceDN w:val="0"/>
              <w:spacing w:before="1" w:after="0" w:line="240" w:lineRule="auto"/>
              <w:rPr>
                <w:rFonts w:ascii="Times New Roman" w:eastAsia="Times New Roman" w:hAnsi="Times New Roman"/>
                <w:sz w:val="24"/>
                <w:lang w:val="en-US"/>
              </w:rPr>
            </w:pPr>
          </w:p>
          <w:p w:rsidR="00096464" w:rsidRPr="00096464" w:rsidRDefault="00096464" w:rsidP="00096464">
            <w:pPr>
              <w:autoSpaceDE w:val="0"/>
              <w:autoSpaceDN w:val="0"/>
              <w:spacing w:after="0" w:line="240" w:lineRule="auto"/>
              <w:ind w:left="178" w:right="128"/>
              <w:jc w:val="center"/>
              <w:rPr>
                <w:rFonts w:ascii="Times New Roman" w:eastAsia="Times New Roman" w:hAnsi="Times New Roman"/>
                <w:sz w:val="24"/>
                <w:lang w:val="en-US"/>
              </w:rPr>
            </w:pPr>
            <w:r w:rsidRPr="00096464">
              <w:rPr>
                <w:rFonts w:ascii="Times New Roman" w:eastAsia="Times New Roman" w:hAnsi="Times New Roman"/>
                <w:b/>
                <w:sz w:val="24"/>
                <w:lang w:val="en-US"/>
              </w:rPr>
              <w:t>Дела,</w:t>
            </w:r>
            <w:r w:rsidRPr="00096464">
              <w:rPr>
                <w:rFonts w:ascii="Times New Roman" w:eastAsia="Times New Roman" w:hAnsi="Times New Roman"/>
                <w:b/>
                <w:spacing w:val="-3"/>
                <w:sz w:val="24"/>
                <w:lang w:val="en-US"/>
              </w:rPr>
              <w:t xml:space="preserve"> </w:t>
            </w:r>
            <w:r w:rsidRPr="00096464">
              <w:rPr>
                <w:rFonts w:ascii="Times New Roman" w:eastAsia="Times New Roman" w:hAnsi="Times New Roman"/>
                <w:b/>
                <w:sz w:val="24"/>
                <w:lang w:val="en-US"/>
              </w:rPr>
              <w:t>события,</w:t>
            </w:r>
            <w:r w:rsidRPr="00096464">
              <w:rPr>
                <w:rFonts w:ascii="Times New Roman" w:eastAsia="Times New Roman" w:hAnsi="Times New Roman"/>
                <w:b/>
                <w:spacing w:val="-2"/>
                <w:sz w:val="24"/>
                <w:lang w:val="en-US"/>
              </w:rPr>
              <w:t xml:space="preserve"> </w:t>
            </w:r>
            <w:r w:rsidRPr="00096464">
              <w:rPr>
                <w:rFonts w:ascii="Times New Roman" w:eastAsia="Times New Roman" w:hAnsi="Times New Roman"/>
                <w:b/>
                <w:sz w:val="24"/>
                <w:lang w:val="en-US"/>
              </w:rPr>
              <w:t>мероприятия</w:t>
            </w:r>
          </w:p>
        </w:tc>
        <w:tc>
          <w:tcPr>
            <w:tcW w:w="1149" w:type="dxa"/>
            <w:tcBorders>
              <w:top w:val="single" w:sz="4" w:space="0" w:color="000000"/>
              <w:left w:val="single" w:sz="4" w:space="0" w:color="000000"/>
              <w:bottom w:val="single" w:sz="4" w:space="0" w:color="000000"/>
              <w:right w:val="single" w:sz="4" w:space="0" w:color="000000"/>
            </w:tcBorders>
            <w:shd w:val="clear" w:color="auto" w:fill="auto"/>
          </w:tcPr>
          <w:p w:rsidR="00096464" w:rsidRPr="00096464" w:rsidRDefault="00096464" w:rsidP="00096464">
            <w:pPr>
              <w:autoSpaceDE w:val="0"/>
              <w:autoSpaceDN w:val="0"/>
              <w:spacing w:before="1" w:after="0" w:line="240" w:lineRule="auto"/>
              <w:rPr>
                <w:rFonts w:ascii="Times New Roman" w:eastAsia="Times New Roman" w:hAnsi="Times New Roman"/>
                <w:b/>
                <w:sz w:val="24"/>
                <w:lang w:val="en-US"/>
              </w:rPr>
            </w:pPr>
          </w:p>
          <w:p w:rsidR="00096464" w:rsidRPr="00096464" w:rsidRDefault="00096464" w:rsidP="00096464">
            <w:pPr>
              <w:autoSpaceDE w:val="0"/>
              <w:autoSpaceDN w:val="0"/>
              <w:spacing w:after="0" w:line="240" w:lineRule="auto"/>
              <w:ind w:left="194" w:right="44" w:hanging="181"/>
              <w:jc w:val="center"/>
              <w:rPr>
                <w:rFonts w:ascii="Times New Roman" w:eastAsia="Times New Roman" w:hAnsi="Times New Roman"/>
                <w:b/>
                <w:sz w:val="24"/>
                <w:lang w:val="en-US"/>
              </w:rPr>
            </w:pPr>
            <w:r w:rsidRPr="00096464">
              <w:rPr>
                <w:rFonts w:ascii="Times New Roman" w:eastAsia="Times New Roman" w:hAnsi="Times New Roman"/>
                <w:b/>
                <w:sz w:val="24"/>
                <w:lang w:val="en-US"/>
              </w:rPr>
              <w:t>Классы</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tabs>
                <w:tab w:val="left" w:pos="2224"/>
              </w:tabs>
              <w:autoSpaceDE w:val="0"/>
              <w:autoSpaceDN w:val="0"/>
              <w:spacing w:before="120" w:after="0" w:line="240" w:lineRule="auto"/>
              <w:ind w:left="98" w:right="287"/>
              <w:jc w:val="center"/>
              <w:rPr>
                <w:rFonts w:ascii="Times New Roman" w:eastAsia="Times New Roman" w:hAnsi="Times New Roman"/>
                <w:b/>
                <w:sz w:val="24"/>
                <w:lang w:val="en-US"/>
              </w:rPr>
            </w:pPr>
            <w:r w:rsidRPr="00096464">
              <w:rPr>
                <w:rFonts w:ascii="Times New Roman" w:eastAsia="Times New Roman" w:hAnsi="Times New Roman"/>
                <w:b/>
                <w:sz w:val="24"/>
                <w:lang w:val="en-US"/>
              </w:rPr>
              <w:t>Ориентировочное</w:t>
            </w:r>
          </w:p>
          <w:p w:rsidR="00096464" w:rsidRPr="00096464" w:rsidRDefault="00096464" w:rsidP="00096464">
            <w:pPr>
              <w:tabs>
                <w:tab w:val="left" w:pos="2224"/>
              </w:tabs>
              <w:autoSpaceDE w:val="0"/>
              <w:autoSpaceDN w:val="0"/>
              <w:spacing w:before="5" w:after="0" w:line="274" w:lineRule="exact"/>
              <w:ind w:right="142"/>
              <w:jc w:val="center"/>
              <w:rPr>
                <w:rFonts w:ascii="Times New Roman" w:eastAsia="Times New Roman" w:hAnsi="Times New Roman"/>
                <w:b/>
                <w:sz w:val="24"/>
                <w:lang w:val="en-US"/>
              </w:rPr>
            </w:pPr>
            <w:r w:rsidRPr="00096464">
              <w:rPr>
                <w:rFonts w:ascii="Times New Roman" w:eastAsia="Times New Roman" w:hAnsi="Times New Roman"/>
                <w:b/>
                <w:sz w:val="24"/>
                <w:lang w:val="en-US"/>
              </w:rPr>
              <w:t>время проведения</w:t>
            </w: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096464" w:rsidRPr="00096464" w:rsidRDefault="00096464" w:rsidP="00096464">
            <w:pPr>
              <w:autoSpaceDE w:val="0"/>
              <w:autoSpaceDN w:val="0"/>
              <w:spacing w:before="1" w:after="0" w:line="240" w:lineRule="auto"/>
              <w:rPr>
                <w:rFonts w:ascii="Times New Roman" w:eastAsia="Times New Roman" w:hAnsi="Times New Roman"/>
                <w:b/>
                <w:sz w:val="24"/>
                <w:lang w:val="en-US"/>
              </w:rPr>
            </w:pPr>
          </w:p>
          <w:p w:rsidR="00096464" w:rsidRPr="00096464" w:rsidRDefault="00096464" w:rsidP="00096464">
            <w:pPr>
              <w:autoSpaceDE w:val="0"/>
              <w:autoSpaceDN w:val="0"/>
              <w:spacing w:after="0" w:line="240" w:lineRule="auto"/>
              <w:ind w:left="285"/>
              <w:rPr>
                <w:rFonts w:ascii="Times New Roman" w:eastAsia="Times New Roman" w:hAnsi="Times New Roman"/>
                <w:b/>
                <w:sz w:val="24"/>
                <w:lang w:val="en-US"/>
              </w:rPr>
            </w:pPr>
            <w:r w:rsidRPr="00096464">
              <w:rPr>
                <w:rFonts w:ascii="Times New Roman" w:eastAsia="Times New Roman" w:hAnsi="Times New Roman"/>
                <w:b/>
                <w:sz w:val="24"/>
                <w:lang w:val="en-US"/>
              </w:rPr>
              <w:t>Ответственные</w:t>
            </w:r>
          </w:p>
        </w:tc>
      </w:tr>
      <w:tr w:rsidR="00096464" w:rsidRPr="00096464" w:rsidTr="005E6520">
        <w:trPr>
          <w:trHeight w:val="552"/>
        </w:trPr>
        <w:tc>
          <w:tcPr>
            <w:tcW w:w="4379"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75" w:lineRule="exact"/>
              <w:ind w:left="107"/>
              <w:rPr>
                <w:rFonts w:ascii="Times New Roman" w:eastAsia="Times New Roman" w:hAnsi="Times New Roman"/>
                <w:sz w:val="24"/>
              </w:rPr>
            </w:pPr>
            <w:r w:rsidRPr="00096464">
              <w:rPr>
                <w:rFonts w:ascii="Times New Roman" w:eastAsia="Times New Roman" w:hAnsi="Times New Roman"/>
                <w:sz w:val="24"/>
              </w:rPr>
              <w:t>Праздник «Здравствуй, школа!», тематические классные часы</w:t>
            </w:r>
          </w:p>
        </w:tc>
        <w:tc>
          <w:tcPr>
            <w:tcW w:w="1149"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75" w:lineRule="exact"/>
              <w:ind w:left="194" w:right="184"/>
              <w:jc w:val="center"/>
              <w:rPr>
                <w:rFonts w:ascii="Times New Roman" w:eastAsia="Times New Roman" w:hAnsi="Times New Roman"/>
                <w:sz w:val="24"/>
              </w:rPr>
            </w:pPr>
            <w:r w:rsidRPr="00096464">
              <w:rPr>
                <w:rFonts w:ascii="Times New Roman" w:eastAsia="Times New Roman" w:hAnsi="Times New Roman"/>
                <w:sz w:val="24"/>
              </w:rPr>
              <w:t>10-11</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75" w:lineRule="exact"/>
              <w:ind w:left="293" w:right="287"/>
              <w:jc w:val="center"/>
              <w:rPr>
                <w:rFonts w:ascii="Times New Roman" w:eastAsia="Times New Roman" w:hAnsi="Times New Roman"/>
                <w:sz w:val="24"/>
              </w:rPr>
            </w:pPr>
            <w:r w:rsidRPr="00096464">
              <w:rPr>
                <w:rFonts w:ascii="Times New Roman" w:eastAsia="Times New Roman" w:hAnsi="Times New Roman"/>
                <w:sz w:val="24"/>
              </w:rPr>
              <w:t>0</w:t>
            </w:r>
            <w:r w:rsidRPr="00096464">
              <w:rPr>
                <w:rFonts w:ascii="Times New Roman" w:eastAsia="Times New Roman" w:hAnsi="Times New Roman"/>
                <w:sz w:val="24"/>
                <w:lang w:val="en-US"/>
              </w:rPr>
              <w:t>1.09.202</w:t>
            </w:r>
            <w:r w:rsidRPr="00096464">
              <w:rPr>
                <w:rFonts w:ascii="Times New Roman" w:eastAsia="Times New Roman" w:hAnsi="Times New Roman"/>
                <w:sz w:val="24"/>
              </w:rPr>
              <w:t>3</w:t>
            </w:r>
          </w:p>
        </w:tc>
        <w:tc>
          <w:tcPr>
            <w:tcW w:w="2411"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before="2" w:after="0" w:line="276" w:lineRule="exact"/>
              <w:ind w:left="142" w:firstLine="1"/>
              <w:rPr>
                <w:rFonts w:ascii="Times New Roman" w:eastAsia="Times New Roman" w:hAnsi="Times New Roman"/>
                <w:sz w:val="24"/>
              </w:rPr>
            </w:pPr>
            <w:r w:rsidRPr="00096464">
              <w:rPr>
                <w:rFonts w:ascii="Times New Roman" w:eastAsia="Times New Roman" w:hAnsi="Times New Roman"/>
                <w:sz w:val="24"/>
              </w:rPr>
              <w:t>зам. директора по ВР, кл.рук.,сов.по восп. , Совет обуч.</w:t>
            </w:r>
          </w:p>
        </w:tc>
      </w:tr>
      <w:tr w:rsidR="00096464" w:rsidRPr="00096464" w:rsidTr="005E6520">
        <w:trPr>
          <w:trHeight w:val="552"/>
        </w:trPr>
        <w:tc>
          <w:tcPr>
            <w:tcW w:w="4379" w:type="dxa"/>
            <w:tcBorders>
              <w:top w:val="single" w:sz="4" w:space="0" w:color="000000"/>
              <w:left w:val="single" w:sz="4" w:space="0" w:color="000000"/>
              <w:bottom w:val="single" w:sz="4" w:space="0" w:color="000000"/>
              <w:right w:val="single" w:sz="4" w:space="0" w:color="000000"/>
            </w:tcBorders>
            <w:shd w:val="clear" w:color="auto" w:fill="auto"/>
          </w:tcPr>
          <w:p w:rsidR="00096464" w:rsidRPr="00096464" w:rsidRDefault="00096464" w:rsidP="00096464">
            <w:pPr>
              <w:autoSpaceDE w:val="0"/>
              <w:autoSpaceDN w:val="0"/>
              <w:spacing w:after="0" w:line="275" w:lineRule="exact"/>
              <w:ind w:left="107"/>
              <w:rPr>
                <w:rFonts w:ascii="Times New Roman" w:eastAsia="Times New Roman" w:hAnsi="Times New Roman"/>
                <w:sz w:val="24"/>
              </w:rPr>
            </w:pPr>
            <w:r w:rsidRPr="00096464">
              <w:rPr>
                <w:rFonts w:ascii="Times New Roman" w:eastAsia="Times New Roman" w:hAnsi="Times New Roman"/>
                <w:sz w:val="24"/>
              </w:rPr>
              <w:t>Тематические классные часы «Разговоры о важном»</w:t>
            </w:r>
          </w:p>
        </w:tc>
        <w:tc>
          <w:tcPr>
            <w:tcW w:w="1149" w:type="dxa"/>
            <w:tcBorders>
              <w:top w:val="single" w:sz="4" w:space="0" w:color="000000"/>
              <w:left w:val="single" w:sz="4" w:space="0" w:color="000000"/>
              <w:bottom w:val="single" w:sz="4" w:space="0" w:color="000000"/>
              <w:right w:val="single" w:sz="4" w:space="0" w:color="000000"/>
            </w:tcBorders>
            <w:shd w:val="clear" w:color="auto" w:fill="auto"/>
          </w:tcPr>
          <w:p w:rsidR="00096464" w:rsidRPr="00096464" w:rsidRDefault="00096464" w:rsidP="00096464">
            <w:pPr>
              <w:autoSpaceDE w:val="0"/>
              <w:autoSpaceDN w:val="0"/>
              <w:spacing w:after="0" w:line="275" w:lineRule="exact"/>
              <w:ind w:left="194" w:right="184"/>
              <w:jc w:val="center"/>
              <w:rPr>
                <w:rFonts w:ascii="Times New Roman" w:eastAsia="Times New Roman" w:hAnsi="Times New Roman"/>
                <w:sz w:val="24"/>
              </w:rPr>
            </w:pPr>
            <w:r w:rsidRPr="00096464">
              <w:rPr>
                <w:rFonts w:ascii="Times New Roman" w:eastAsia="Times New Roman" w:hAnsi="Times New Roman"/>
                <w:sz w:val="24"/>
              </w:rPr>
              <w:t>10-11</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rsidR="00096464" w:rsidRPr="00096464" w:rsidRDefault="00096464" w:rsidP="00096464">
            <w:pPr>
              <w:autoSpaceDE w:val="0"/>
              <w:autoSpaceDN w:val="0"/>
              <w:spacing w:after="0" w:line="275" w:lineRule="exact"/>
              <w:ind w:left="293" w:right="287"/>
              <w:jc w:val="center"/>
              <w:rPr>
                <w:rFonts w:ascii="Times New Roman" w:eastAsia="Times New Roman" w:hAnsi="Times New Roman"/>
                <w:sz w:val="24"/>
              </w:rPr>
            </w:pPr>
            <w:r w:rsidRPr="00096464">
              <w:rPr>
                <w:rFonts w:ascii="Times New Roman" w:eastAsia="Times New Roman" w:hAnsi="Times New Roman"/>
                <w:sz w:val="24"/>
              </w:rPr>
              <w:t>еженедельно по понедельникам</w:t>
            </w: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096464" w:rsidRPr="00096464" w:rsidRDefault="00096464" w:rsidP="00096464">
            <w:pPr>
              <w:autoSpaceDE w:val="0"/>
              <w:autoSpaceDN w:val="0"/>
              <w:spacing w:before="2" w:after="0" w:line="276" w:lineRule="exact"/>
              <w:ind w:left="142" w:firstLine="1"/>
              <w:rPr>
                <w:rFonts w:ascii="Times New Roman" w:eastAsia="Times New Roman" w:hAnsi="Times New Roman"/>
                <w:sz w:val="24"/>
              </w:rPr>
            </w:pPr>
            <w:r w:rsidRPr="00096464">
              <w:rPr>
                <w:rFonts w:ascii="Times New Roman" w:eastAsia="Times New Roman" w:hAnsi="Times New Roman"/>
                <w:sz w:val="24"/>
              </w:rPr>
              <w:t>кл.рук.</w:t>
            </w:r>
          </w:p>
        </w:tc>
      </w:tr>
      <w:tr w:rsidR="00096464" w:rsidRPr="00096464" w:rsidTr="005E6520">
        <w:trPr>
          <w:trHeight w:val="1417"/>
        </w:trPr>
        <w:tc>
          <w:tcPr>
            <w:tcW w:w="4379"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40" w:lineRule="auto"/>
              <w:ind w:left="107" w:right="379"/>
              <w:rPr>
                <w:rFonts w:ascii="Times New Roman" w:eastAsia="Times New Roman" w:hAnsi="Times New Roman"/>
                <w:sz w:val="24"/>
              </w:rPr>
            </w:pPr>
            <w:r w:rsidRPr="00096464">
              <w:rPr>
                <w:rFonts w:ascii="Times New Roman" w:eastAsia="Times New Roman" w:hAnsi="Times New Roman"/>
                <w:sz w:val="24"/>
              </w:rPr>
              <w:t xml:space="preserve">Мероприятия </w:t>
            </w:r>
            <w:r w:rsidRPr="00096464">
              <w:rPr>
                <w:rFonts w:ascii="Times New Roman" w:eastAsia="Times New Roman" w:hAnsi="Times New Roman"/>
                <w:spacing w:val="-3"/>
                <w:sz w:val="24"/>
              </w:rPr>
              <w:t xml:space="preserve">«Школы </w:t>
            </w:r>
            <w:r w:rsidRPr="00096464">
              <w:rPr>
                <w:rFonts w:ascii="Times New Roman" w:eastAsia="Times New Roman" w:hAnsi="Times New Roman"/>
                <w:sz w:val="24"/>
              </w:rPr>
              <w:t>безопасности» (по профилактике ДДТТ, пожарной безопасности, экстремизма, терроризма, учебно- тренировочная эвакуация обучающихся из здания)</w:t>
            </w:r>
          </w:p>
        </w:tc>
        <w:tc>
          <w:tcPr>
            <w:tcW w:w="1149"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73" w:lineRule="exact"/>
              <w:ind w:left="194" w:right="184"/>
              <w:jc w:val="center"/>
              <w:rPr>
                <w:rFonts w:ascii="Times New Roman" w:eastAsia="Times New Roman" w:hAnsi="Times New Roman"/>
                <w:sz w:val="24"/>
              </w:rPr>
            </w:pPr>
            <w:r w:rsidRPr="00096464">
              <w:rPr>
                <w:rFonts w:ascii="Times New Roman" w:eastAsia="Times New Roman" w:hAnsi="Times New Roman"/>
                <w:sz w:val="24"/>
              </w:rPr>
              <w:t>10-11</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73" w:lineRule="exact"/>
              <w:ind w:left="294" w:right="287"/>
              <w:jc w:val="center"/>
              <w:rPr>
                <w:rFonts w:ascii="Times New Roman" w:eastAsia="Times New Roman" w:hAnsi="Times New Roman"/>
                <w:sz w:val="24"/>
              </w:rPr>
            </w:pPr>
            <w:r w:rsidRPr="00096464">
              <w:rPr>
                <w:rFonts w:ascii="Times New Roman" w:eastAsia="Times New Roman" w:hAnsi="Times New Roman"/>
                <w:sz w:val="24"/>
              </w:rPr>
              <w:t>01.09.2023-20.09.2023</w:t>
            </w:r>
          </w:p>
        </w:tc>
        <w:tc>
          <w:tcPr>
            <w:tcW w:w="2411"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40" w:lineRule="auto"/>
              <w:ind w:left="108" w:right="125" w:firstLine="1"/>
              <w:rPr>
                <w:rFonts w:ascii="Times New Roman" w:eastAsia="Times New Roman" w:hAnsi="Times New Roman"/>
                <w:sz w:val="24"/>
              </w:rPr>
            </w:pPr>
            <w:r w:rsidRPr="00096464">
              <w:rPr>
                <w:rFonts w:ascii="Times New Roman" w:eastAsia="Times New Roman" w:hAnsi="Times New Roman"/>
                <w:sz w:val="24"/>
              </w:rPr>
              <w:t>зам. директора по ВР, кл.рук., пед.орг. ОБЖ</w:t>
            </w:r>
          </w:p>
        </w:tc>
      </w:tr>
      <w:tr w:rsidR="00096464" w:rsidRPr="00096464" w:rsidTr="005E6520">
        <w:trPr>
          <w:trHeight w:val="827"/>
        </w:trPr>
        <w:tc>
          <w:tcPr>
            <w:tcW w:w="4379"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40" w:lineRule="auto"/>
              <w:ind w:left="107" w:right="633"/>
              <w:rPr>
                <w:rFonts w:ascii="Times New Roman" w:eastAsia="Times New Roman" w:hAnsi="Times New Roman"/>
                <w:sz w:val="24"/>
              </w:rPr>
            </w:pPr>
            <w:r w:rsidRPr="00096464">
              <w:rPr>
                <w:rFonts w:ascii="Times New Roman" w:eastAsia="Times New Roman" w:hAnsi="Times New Roman"/>
                <w:sz w:val="24"/>
              </w:rPr>
              <w:t>День солидарности в борьбе с терроризмом: акция «Мы помним!»</w:t>
            </w:r>
          </w:p>
        </w:tc>
        <w:tc>
          <w:tcPr>
            <w:tcW w:w="1149"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8" w:lineRule="exact"/>
              <w:ind w:right="423"/>
              <w:jc w:val="right"/>
              <w:rPr>
                <w:rFonts w:ascii="Times New Roman" w:eastAsia="Times New Roman" w:hAnsi="Times New Roman"/>
                <w:sz w:val="24"/>
              </w:rPr>
            </w:pPr>
            <w:r w:rsidRPr="00096464">
              <w:rPr>
                <w:rFonts w:ascii="Times New Roman" w:eastAsia="Times New Roman" w:hAnsi="Times New Roman"/>
                <w:sz w:val="24"/>
              </w:rPr>
              <w:t xml:space="preserve">  10-11</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8" w:lineRule="exact"/>
              <w:ind w:left="107"/>
              <w:rPr>
                <w:rFonts w:ascii="Times New Roman" w:eastAsia="Times New Roman" w:hAnsi="Times New Roman"/>
                <w:sz w:val="24"/>
              </w:rPr>
            </w:pPr>
            <w:r w:rsidRPr="00096464">
              <w:rPr>
                <w:rFonts w:ascii="Times New Roman" w:eastAsia="Times New Roman" w:hAnsi="Times New Roman"/>
                <w:sz w:val="24"/>
              </w:rPr>
              <w:t xml:space="preserve">         03.09.2023</w:t>
            </w:r>
          </w:p>
        </w:tc>
        <w:tc>
          <w:tcPr>
            <w:tcW w:w="2411"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40" w:lineRule="auto"/>
              <w:ind w:left="108" w:right="125" w:firstLine="1"/>
              <w:rPr>
                <w:rFonts w:ascii="Times New Roman" w:eastAsia="Times New Roman" w:hAnsi="Times New Roman"/>
                <w:sz w:val="24"/>
              </w:rPr>
            </w:pPr>
            <w:r w:rsidRPr="00096464">
              <w:rPr>
                <w:rFonts w:ascii="Times New Roman" w:eastAsia="Times New Roman" w:hAnsi="Times New Roman"/>
                <w:sz w:val="24"/>
              </w:rPr>
              <w:t>зам. директора по ВР, кл. рук., сов.по восп.,пед.орг.ОБЖ, Совет обуч.</w:t>
            </w:r>
          </w:p>
        </w:tc>
      </w:tr>
      <w:tr w:rsidR="00096464" w:rsidRPr="00096464" w:rsidTr="005E6520">
        <w:trPr>
          <w:trHeight w:val="827"/>
        </w:trPr>
        <w:tc>
          <w:tcPr>
            <w:tcW w:w="4379" w:type="dxa"/>
            <w:tcBorders>
              <w:top w:val="single" w:sz="4" w:space="0" w:color="000000"/>
              <w:left w:val="single" w:sz="4" w:space="0" w:color="000000"/>
              <w:bottom w:val="single" w:sz="4" w:space="0" w:color="000000"/>
              <w:right w:val="single" w:sz="4" w:space="0" w:color="000000"/>
            </w:tcBorders>
            <w:shd w:val="clear" w:color="auto" w:fill="auto"/>
          </w:tcPr>
          <w:p w:rsidR="00096464" w:rsidRPr="00096464" w:rsidRDefault="00096464" w:rsidP="00096464">
            <w:pPr>
              <w:autoSpaceDE w:val="0"/>
              <w:autoSpaceDN w:val="0"/>
              <w:spacing w:after="0" w:line="240" w:lineRule="auto"/>
              <w:ind w:left="107" w:right="633"/>
              <w:rPr>
                <w:rFonts w:ascii="Times New Roman" w:eastAsia="Times New Roman" w:hAnsi="Times New Roman"/>
                <w:sz w:val="24"/>
              </w:rPr>
            </w:pPr>
            <w:r w:rsidRPr="00096464">
              <w:rPr>
                <w:rFonts w:ascii="Times New Roman" w:eastAsia="Times New Roman" w:hAnsi="Times New Roman"/>
                <w:sz w:val="24"/>
              </w:rPr>
              <w:t>День окончания Второй мировой войны</w:t>
            </w:r>
          </w:p>
        </w:tc>
        <w:tc>
          <w:tcPr>
            <w:tcW w:w="1149" w:type="dxa"/>
            <w:tcBorders>
              <w:top w:val="single" w:sz="4" w:space="0" w:color="000000"/>
              <w:left w:val="single" w:sz="4" w:space="0" w:color="000000"/>
              <w:bottom w:val="single" w:sz="4" w:space="0" w:color="000000"/>
              <w:right w:val="single" w:sz="4" w:space="0" w:color="000000"/>
            </w:tcBorders>
            <w:shd w:val="clear" w:color="auto" w:fill="auto"/>
          </w:tcPr>
          <w:p w:rsidR="00096464" w:rsidRPr="00096464" w:rsidRDefault="00096464" w:rsidP="00096464">
            <w:pPr>
              <w:autoSpaceDE w:val="0"/>
              <w:autoSpaceDN w:val="0"/>
              <w:spacing w:after="0" w:line="268" w:lineRule="exact"/>
              <w:ind w:right="423"/>
              <w:jc w:val="right"/>
              <w:rPr>
                <w:rFonts w:ascii="Times New Roman" w:eastAsia="Times New Roman" w:hAnsi="Times New Roman"/>
                <w:sz w:val="24"/>
              </w:rPr>
            </w:pPr>
            <w:r w:rsidRPr="00096464">
              <w:rPr>
                <w:rFonts w:ascii="Times New Roman" w:eastAsia="Times New Roman" w:hAnsi="Times New Roman"/>
                <w:sz w:val="24"/>
              </w:rPr>
              <w:t>10.11</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rsidR="00096464" w:rsidRPr="00096464" w:rsidRDefault="00096464" w:rsidP="00096464">
            <w:pPr>
              <w:autoSpaceDE w:val="0"/>
              <w:autoSpaceDN w:val="0"/>
              <w:spacing w:after="0" w:line="268" w:lineRule="exact"/>
              <w:ind w:left="107"/>
              <w:rPr>
                <w:rFonts w:ascii="Times New Roman" w:eastAsia="Times New Roman" w:hAnsi="Times New Roman"/>
                <w:sz w:val="24"/>
              </w:rPr>
            </w:pPr>
            <w:r w:rsidRPr="00096464">
              <w:rPr>
                <w:rFonts w:ascii="Times New Roman" w:eastAsia="Times New Roman" w:hAnsi="Times New Roman"/>
                <w:sz w:val="24"/>
              </w:rPr>
              <w:t xml:space="preserve">        03.09.2023</w:t>
            </w: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096464" w:rsidRPr="00096464" w:rsidRDefault="00096464" w:rsidP="00096464">
            <w:pPr>
              <w:autoSpaceDE w:val="0"/>
              <w:autoSpaceDN w:val="0"/>
              <w:spacing w:after="0" w:line="240" w:lineRule="auto"/>
              <w:ind w:left="108" w:right="125" w:firstLine="1"/>
              <w:rPr>
                <w:rFonts w:ascii="Times New Roman" w:eastAsia="Times New Roman" w:hAnsi="Times New Roman"/>
                <w:sz w:val="24"/>
              </w:rPr>
            </w:pPr>
            <w:r w:rsidRPr="00096464">
              <w:rPr>
                <w:rFonts w:ascii="Times New Roman" w:eastAsia="Times New Roman" w:hAnsi="Times New Roman"/>
                <w:sz w:val="24"/>
              </w:rPr>
              <w:t>зам. директора по ВР, кл. рук., пед.орг.ОБЖ, Совет обуч.</w:t>
            </w:r>
          </w:p>
        </w:tc>
      </w:tr>
      <w:tr w:rsidR="00096464" w:rsidRPr="00096464" w:rsidTr="005E6520">
        <w:trPr>
          <w:trHeight w:val="827"/>
        </w:trPr>
        <w:tc>
          <w:tcPr>
            <w:tcW w:w="4379"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40" w:lineRule="auto"/>
              <w:ind w:left="107" w:right="633"/>
              <w:rPr>
                <w:rFonts w:ascii="Times New Roman" w:eastAsia="Times New Roman" w:hAnsi="Times New Roman"/>
                <w:sz w:val="24"/>
              </w:rPr>
            </w:pPr>
            <w:r w:rsidRPr="00096464">
              <w:rPr>
                <w:rFonts w:ascii="Times New Roman" w:eastAsia="Times New Roman" w:hAnsi="Times New Roman"/>
                <w:sz w:val="24"/>
              </w:rPr>
              <w:t>Уроки финансовой грамотности</w:t>
            </w:r>
          </w:p>
        </w:tc>
        <w:tc>
          <w:tcPr>
            <w:tcW w:w="1149"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8" w:lineRule="exact"/>
              <w:ind w:right="423"/>
              <w:jc w:val="right"/>
              <w:rPr>
                <w:rFonts w:ascii="Times New Roman" w:eastAsia="Times New Roman" w:hAnsi="Times New Roman"/>
                <w:sz w:val="24"/>
              </w:rPr>
            </w:pPr>
            <w:r w:rsidRPr="00096464">
              <w:rPr>
                <w:rFonts w:ascii="Times New Roman" w:eastAsia="Times New Roman" w:hAnsi="Times New Roman"/>
                <w:sz w:val="24"/>
              </w:rPr>
              <w:t>10-11</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8" w:lineRule="exact"/>
              <w:ind w:left="107"/>
              <w:rPr>
                <w:rFonts w:ascii="Times New Roman" w:eastAsia="Times New Roman" w:hAnsi="Times New Roman"/>
                <w:sz w:val="24"/>
              </w:rPr>
            </w:pPr>
            <w:r w:rsidRPr="00096464">
              <w:rPr>
                <w:rFonts w:ascii="Times New Roman" w:eastAsia="Times New Roman" w:hAnsi="Times New Roman"/>
                <w:sz w:val="24"/>
              </w:rPr>
              <w:t xml:space="preserve">       08.09.2023</w:t>
            </w:r>
          </w:p>
        </w:tc>
        <w:tc>
          <w:tcPr>
            <w:tcW w:w="2411"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40" w:lineRule="auto"/>
              <w:ind w:left="108" w:right="125" w:firstLine="1"/>
              <w:rPr>
                <w:rFonts w:ascii="Times New Roman" w:eastAsia="Times New Roman" w:hAnsi="Times New Roman"/>
                <w:sz w:val="24"/>
              </w:rPr>
            </w:pPr>
            <w:r w:rsidRPr="00096464">
              <w:rPr>
                <w:rFonts w:ascii="Times New Roman" w:eastAsia="Times New Roman" w:hAnsi="Times New Roman"/>
                <w:sz w:val="24"/>
              </w:rPr>
              <w:t>зам.директора по ВР, учитель экономики, кл.рук.</w:t>
            </w:r>
          </w:p>
        </w:tc>
      </w:tr>
      <w:tr w:rsidR="00096464" w:rsidRPr="00096464" w:rsidTr="005E6520">
        <w:trPr>
          <w:trHeight w:val="854"/>
        </w:trPr>
        <w:tc>
          <w:tcPr>
            <w:tcW w:w="4379"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widowControl/>
              <w:spacing w:after="0"/>
              <w:rPr>
                <w:rFonts w:ascii="Times New Roman" w:eastAsia="Times New Roman" w:hAnsi="Times New Roman"/>
                <w:sz w:val="24"/>
                <w:szCs w:val="24"/>
                <w:lang w:eastAsia="ru-RU"/>
              </w:rPr>
            </w:pPr>
            <w:r w:rsidRPr="00096464">
              <w:rPr>
                <w:rFonts w:ascii="Times New Roman" w:eastAsia="Times New Roman" w:hAnsi="Times New Roman"/>
                <w:sz w:val="24"/>
                <w:szCs w:val="24"/>
                <w:lang w:eastAsia="ru-RU"/>
              </w:rPr>
              <w:t xml:space="preserve">Анкетирование «Занятость обучающихся в кружках и секциях в школе и вне школы»      </w:t>
            </w:r>
          </w:p>
        </w:tc>
        <w:tc>
          <w:tcPr>
            <w:tcW w:w="1149"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wordWrap w:val="0"/>
              <w:spacing w:after="0" w:line="360" w:lineRule="auto"/>
              <w:ind w:right="-1"/>
              <w:jc w:val="center"/>
              <w:rPr>
                <w:rFonts w:ascii="Times New Roman" w:eastAsia="№Е" w:hAnsi="Times New Roman"/>
                <w:color w:val="000000"/>
                <w:sz w:val="24"/>
                <w:szCs w:val="24"/>
                <w:lang w:eastAsia="ru-RU"/>
              </w:rPr>
            </w:pPr>
            <w:r w:rsidRPr="00096464">
              <w:rPr>
                <w:rFonts w:ascii="Times New Roman" w:eastAsia="№Е" w:hAnsi="Times New Roman"/>
                <w:color w:val="000000"/>
                <w:sz w:val="24"/>
                <w:szCs w:val="24"/>
                <w:lang w:eastAsia="ru-RU"/>
              </w:rPr>
              <w:t>10-11</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widowControl/>
              <w:spacing w:after="0" w:line="360" w:lineRule="auto"/>
              <w:jc w:val="center"/>
              <w:rPr>
                <w:rFonts w:ascii="Times New Roman" w:eastAsia="№Е" w:hAnsi="Times New Roman"/>
                <w:color w:val="000000"/>
                <w:sz w:val="24"/>
                <w:szCs w:val="24"/>
                <w:lang w:eastAsia="ru-RU"/>
              </w:rPr>
            </w:pPr>
            <w:r w:rsidRPr="00096464">
              <w:rPr>
                <w:rFonts w:ascii="Times New Roman" w:eastAsia="№Е" w:hAnsi="Times New Roman"/>
                <w:color w:val="000000"/>
                <w:sz w:val="24"/>
                <w:szCs w:val="24"/>
                <w:lang w:eastAsia="ru-RU"/>
              </w:rPr>
              <w:t>01.09.2023-</w:t>
            </w:r>
          </w:p>
          <w:p w:rsidR="00096464" w:rsidRPr="00096464" w:rsidRDefault="00096464" w:rsidP="00096464">
            <w:pPr>
              <w:widowControl/>
              <w:spacing w:after="0" w:line="360" w:lineRule="auto"/>
              <w:jc w:val="center"/>
              <w:rPr>
                <w:rFonts w:ascii="Times New Roman" w:eastAsia="№Е" w:hAnsi="Times New Roman"/>
                <w:color w:val="000000"/>
                <w:sz w:val="24"/>
                <w:szCs w:val="24"/>
                <w:lang w:eastAsia="ru-RU"/>
              </w:rPr>
            </w:pPr>
            <w:r w:rsidRPr="00096464">
              <w:rPr>
                <w:rFonts w:ascii="Times New Roman" w:eastAsia="№Е" w:hAnsi="Times New Roman"/>
                <w:color w:val="000000"/>
                <w:sz w:val="24"/>
                <w:szCs w:val="24"/>
                <w:lang w:eastAsia="ru-RU"/>
              </w:rPr>
              <w:t>15.09.2023</w:t>
            </w:r>
          </w:p>
        </w:tc>
        <w:tc>
          <w:tcPr>
            <w:tcW w:w="2411"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widowControl/>
              <w:spacing w:after="0" w:line="360" w:lineRule="auto"/>
              <w:jc w:val="both"/>
              <w:rPr>
                <w:rFonts w:ascii="Times New Roman" w:eastAsia="Batang" w:hAnsi="Batang"/>
                <w:color w:val="000000"/>
                <w:sz w:val="24"/>
                <w:szCs w:val="24"/>
                <w:u w:val="single"/>
                <w:lang w:eastAsia="ru-RU"/>
              </w:rPr>
            </w:pPr>
            <w:r w:rsidRPr="00096464">
              <w:rPr>
                <w:rFonts w:ascii="Times New Roman" w:eastAsia="№Е" w:hAnsi="Times New Roman"/>
                <w:sz w:val="24"/>
                <w:szCs w:val="20"/>
                <w:lang w:eastAsia="ru-RU"/>
              </w:rPr>
              <w:t>кл.рук.</w:t>
            </w:r>
          </w:p>
        </w:tc>
      </w:tr>
      <w:tr w:rsidR="00096464" w:rsidRPr="00096464" w:rsidTr="005E6520">
        <w:trPr>
          <w:trHeight w:val="551"/>
        </w:trPr>
        <w:tc>
          <w:tcPr>
            <w:tcW w:w="4379"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8" w:lineRule="exact"/>
              <w:rPr>
                <w:rFonts w:ascii="Times New Roman" w:eastAsia="Times New Roman" w:hAnsi="Times New Roman"/>
                <w:sz w:val="24"/>
              </w:rPr>
            </w:pPr>
            <w:r w:rsidRPr="00096464">
              <w:rPr>
                <w:rFonts w:ascii="Times New Roman" w:eastAsia="Times New Roman" w:hAnsi="Times New Roman"/>
                <w:sz w:val="24"/>
              </w:rPr>
              <w:t>Открытие школьной спартакиады.</w:t>
            </w:r>
          </w:p>
          <w:p w:rsidR="00096464" w:rsidRPr="00096464" w:rsidRDefault="00096464" w:rsidP="00096464">
            <w:pPr>
              <w:autoSpaceDE w:val="0"/>
              <w:autoSpaceDN w:val="0"/>
              <w:spacing w:after="0" w:line="265" w:lineRule="exact"/>
              <w:rPr>
                <w:rFonts w:ascii="Times New Roman" w:eastAsia="Times New Roman" w:hAnsi="Times New Roman"/>
                <w:sz w:val="24"/>
              </w:rPr>
            </w:pPr>
            <w:r w:rsidRPr="00096464">
              <w:rPr>
                <w:rFonts w:ascii="Times New Roman" w:eastAsia="Times New Roman" w:hAnsi="Times New Roman"/>
                <w:sz w:val="24"/>
              </w:rPr>
              <w:t>Осенний кросс</w:t>
            </w:r>
          </w:p>
        </w:tc>
        <w:tc>
          <w:tcPr>
            <w:tcW w:w="1149"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8" w:lineRule="exact"/>
              <w:ind w:right="423"/>
              <w:jc w:val="right"/>
              <w:rPr>
                <w:rFonts w:ascii="Times New Roman" w:eastAsia="Times New Roman" w:hAnsi="Times New Roman"/>
                <w:sz w:val="24"/>
              </w:rPr>
            </w:pPr>
            <w:r w:rsidRPr="00096464">
              <w:rPr>
                <w:rFonts w:ascii="Times New Roman" w:eastAsia="Times New Roman" w:hAnsi="Times New Roman"/>
                <w:sz w:val="24"/>
              </w:rPr>
              <w:t>10-11</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8" w:lineRule="exact"/>
              <w:ind w:left="107"/>
              <w:rPr>
                <w:rFonts w:ascii="Times New Roman" w:eastAsia="Times New Roman" w:hAnsi="Times New Roman"/>
                <w:sz w:val="24"/>
              </w:rPr>
            </w:pPr>
            <w:r w:rsidRPr="00096464">
              <w:rPr>
                <w:rFonts w:ascii="Times New Roman" w:eastAsia="Times New Roman" w:hAnsi="Times New Roman"/>
                <w:sz w:val="24"/>
              </w:rPr>
              <w:t xml:space="preserve">         сентябрь</w:t>
            </w:r>
          </w:p>
        </w:tc>
        <w:tc>
          <w:tcPr>
            <w:tcW w:w="2411"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8" w:lineRule="exact"/>
              <w:ind w:left="108" w:firstLine="1"/>
              <w:rPr>
                <w:rFonts w:ascii="Times New Roman" w:eastAsia="Times New Roman" w:hAnsi="Times New Roman"/>
                <w:sz w:val="24"/>
              </w:rPr>
            </w:pPr>
            <w:r w:rsidRPr="00096464">
              <w:rPr>
                <w:rFonts w:ascii="Times New Roman" w:eastAsia="Times New Roman" w:hAnsi="Times New Roman"/>
                <w:sz w:val="24"/>
              </w:rPr>
              <w:t>рук.МО учителей физкультуры, кл.рук.</w:t>
            </w:r>
          </w:p>
        </w:tc>
      </w:tr>
      <w:tr w:rsidR="00096464" w:rsidRPr="00096464" w:rsidTr="005E6520">
        <w:trPr>
          <w:trHeight w:val="551"/>
        </w:trPr>
        <w:tc>
          <w:tcPr>
            <w:tcW w:w="4379"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widowControl/>
              <w:rPr>
                <w:rFonts w:eastAsia="Times New Roman"/>
                <w:lang w:eastAsia="ru-RU"/>
              </w:rPr>
            </w:pPr>
            <w:r w:rsidRPr="00096464">
              <w:rPr>
                <w:rFonts w:ascii="Times New Roman" w:eastAsia="Times New Roman" w:hAnsi="Times New Roman"/>
                <w:sz w:val="24"/>
                <w:szCs w:val="24"/>
                <w:lang w:eastAsia="ru-RU"/>
              </w:rPr>
              <w:t>Экологический трудовой десант (благоустройство пришкольной территории); уход за памятным знаком в сквере Десантников.</w:t>
            </w:r>
          </w:p>
        </w:tc>
        <w:tc>
          <w:tcPr>
            <w:tcW w:w="1149"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8" w:lineRule="exact"/>
              <w:ind w:right="423"/>
              <w:jc w:val="right"/>
              <w:rPr>
                <w:rFonts w:ascii="Times New Roman" w:eastAsia="Times New Roman" w:hAnsi="Times New Roman"/>
                <w:sz w:val="24"/>
              </w:rPr>
            </w:pPr>
            <w:r w:rsidRPr="00096464">
              <w:rPr>
                <w:rFonts w:ascii="Times New Roman" w:eastAsia="Times New Roman" w:hAnsi="Times New Roman"/>
                <w:sz w:val="24"/>
              </w:rPr>
              <w:t>10-11</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8" w:lineRule="exact"/>
              <w:ind w:left="107"/>
              <w:rPr>
                <w:rFonts w:ascii="Times New Roman" w:eastAsia="Times New Roman" w:hAnsi="Times New Roman"/>
                <w:sz w:val="24"/>
              </w:rPr>
            </w:pPr>
            <w:r w:rsidRPr="00096464">
              <w:rPr>
                <w:rFonts w:ascii="Times New Roman" w:eastAsia="Times New Roman" w:hAnsi="Times New Roman"/>
                <w:sz w:val="24"/>
              </w:rPr>
              <w:t xml:space="preserve">        сентябрь</w:t>
            </w:r>
          </w:p>
        </w:tc>
        <w:tc>
          <w:tcPr>
            <w:tcW w:w="2411"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8" w:lineRule="exact"/>
              <w:ind w:left="108" w:firstLine="1"/>
              <w:rPr>
                <w:rFonts w:ascii="Times New Roman" w:eastAsia="Times New Roman" w:hAnsi="Times New Roman"/>
                <w:sz w:val="24"/>
              </w:rPr>
            </w:pPr>
            <w:r w:rsidRPr="00096464">
              <w:rPr>
                <w:rFonts w:ascii="Times New Roman" w:eastAsia="Times New Roman" w:hAnsi="Times New Roman"/>
                <w:sz w:val="24"/>
              </w:rPr>
              <w:t>рук.МО естеств.наук, кл.рук., Совет обуч.</w:t>
            </w:r>
          </w:p>
        </w:tc>
      </w:tr>
      <w:tr w:rsidR="00096464" w:rsidRPr="00096464" w:rsidTr="005E6520">
        <w:trPr>
          <w:trHeight w:val="551"/>
        </w:trPr>
        <w:tc>
          <w:tcPr>
            <w:tcW w:w="4379"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8" w:lineRule="exact"/>
              <w:ind w:left="107"/>
              <w:rPr>
                <w:rFonts w:ascii="Times New Roman" w:eastAsia="Times New Roman" w:hAnsi="Times New Roman"/>
                <w:sz w:val="24"/>
              </w:rPr>
            </w:pPr>
            <w:r w:rsidRPr="00096464">
              <w:rPr>
                <w:rFonts w:ascii="Times New Roman" w:eastAsia="Times New Roman" w:hAnsi="Times New Roman"/>
                <w:sz w:val="24"/>
              </w:rPr>
              <w:t>Школьный этап Всероссийской   олимпиады школьников</w:t>
            </w:r>
          </w:p>
        </w:tc>
        <w:tc>
          <w:tcPr>
            <w:tcW w:w="1149"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8" w:lineRule="exact"/>
              <w:ind w:right="423"/>
              <w:jc w:val="right"/>
              <w:rPr>
                <w:rFonts w:ascii="Times New Roman" w:eastAsia="Times New Roman" w:hAnsi="Times New Roman"/>
                <w:sz w:val="24"/>
              </w:rPr>
            </w:pPr>
            <w:r w:rsidRPr="00096464">
              <w:rPr>
                <w:rFonts w:ascii="Times New Roman" w:eastAsia="Times New Roman" w:hAnsi="Times New Roman"/>
                <w:sz w:val="24"/>
              </w:rPr>
              <w:t>10-11</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8" w:lineRule="exact"/>
              <w:ind w:left="107"/>
              <w:rPr>
                <w:rFonts w:ascii="Times New Roman" w:eastAsia="Times New Roman" w:hAnsi="Times New Roman"/>
                <w:sz w:val="24"/>
              </w:rPr>
            </w:pPr>
            <w:r w:rsidRPr="00096464">
              <w:rPr>
                <w:rFonts w:ascii="Times New Roman" w:eastAsia="Times New Roman" w:hAnsi="Times New Roman"/>
                <w:sz w:val="24"/>
              </w:rPr>
              <w:t xml:space="preserve">         октябрь</w:t>
            </w:r>
          </w:p>
        </w:tc>
        <w:tc>
          <w:tcPr>
            <w:tcW w:w="2411"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8" w:lineRule="exact"/>
              <w:ind w:left="108" w:firstLine="1"/>
              <w:rPr>
                <w:rFonts w:ascii="Times New Roman" w:eastAsia="Times New Roman" w:hAnsi="Times New Roman"/>
                <w:sz w:val="24"/>
              </w:rPr>
            </w:pPr>
            <w:r w:rsidRPr="00096464">
              <w:rPr>
                <w:rFonts w:ascii="Times New Roman" w:eastAsia="Times New Roman" w:hAnsi="Times New Roman"/>
                <w:sz w:val="24"/>
              </w:rPr>
              <w:t>зам.директора, рук.МО и кафедр, кл.рук.</w:t>
            </w:r>
          </w:p>
        </w:tc>
      </w:tr>
      <w:tr w:rsidR="00096464" w:rsidRPr="00096464" w:rsidTr="005E6520">
        <w:trPr>
          <w:trHeight w:val="1146"/>
        </w:trPr>
        <w:tc>
          <w:tcPr>
            <w:tcW w:w="4379"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40" w:lineRule="auto"/>
              <w:ind w:left="107"/>
              <w:rPr>
                <w:rFonts w:ascii="Times New Roman" w:eastAsia="Times New Roman" w:hAnsi="Times New Roman"/>
                <w:sz w:val="24"/>
              </w:rPr>
            </w:pPr>
            <w:r w:rsidRPr="00096464">
              <w:rPr>
                <w:rFonts w:ascii="Times New Roman" w:eastAsia="Times New Roman" w:hAnsi="Times New Roman"/>
                <w:sz w:val="24"/>
              </w:rPr>
              <w:t>Мероприятия месячника гармонизации межнациональных и межконфессиональных отношений (по отд.плану)</w:t>
            </w:r>
          </w:p>
        </w:tc>
        <w:tc>
          <w:tcPr>
            <w:tcW w:w="1149"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8" w:lineRule="exact"/>
              <w:ind w:right="423"/>
              <w:jc w:val="right"/>
              <w:rPr>
                <w:rFonts w:ascii="Times New Roman" w:eastAsia="Times New Roman" w:hAnsi="Times New Roman"/>
                <w:sz w:val="24"/>
              </w:rPr>
            </w:pPr>
            <w:r w:rsidRPr="00096464">
              <w:rPr>
                <w:rFonts w:ascii="Times New Roman" w:eastAsia="Times New Roman" w:hAnsi="Times New Roman"/>
                <w:sz w:val="24"/>
              </w:rPr>
              <w:t>10-11</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8" w:lineRule="exact"/>
              <w:ind w:left="107"/>
              <w:rPr>
                <w:rFonts w:ascii="Times New Roman" w:eastAsia="Times New Roman" w:hAnsi="Times New Roman"/>
                <w:sz w:val="24"/>
                <w:lang w:val="en-US"/>
              </w:rPr>
            </w:pPr>
            <w:r w:rsidRPr="00096464">
              <w:rPr>
                <w:rFonts w:ascii="Times New Roman" w:eastAsia="Times New Roman" w:hAnsi="Times New Roman"/>
                <w:sz w:val="24"/>
              </w:rPr>
              <w:t xml:space="preserve">         </w:t>
            </w:r>
            <w:r w:rsidRPr="00096464">
              <w:rPr>
                <w:rFonts w:ascii="Times New Roman" w:eastAsia="Times New Roman" w:hAnsi="Times New Roman"/>
                <w:sz w:val="24"/>
                <w:lang w:val="en-US"/>
              </w:rPr>
              <w:t>октябрь</w:t>
            </w:r>
          </w:p>
        </w:tc>
        <w:tc>
          <w:tcPr>
            <w:tcW w:w="2411"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tabs>
                <w:tab w:val="left" w:pos="3050"/>
              </w:tabs>
              <w:autoSpaceDE w:val="0"/>
              <w:autoSpaceDN w:val="0"/>
              <w:spacing w:after="0" w:line="240" w:lineRule="auto"/>
              <w:ind w:left="108" w:firstLine="1"/>
              <w:rPr>
                <w:rFonts w:ascii="Times New Roman" w:eastAsia="Times New Roman" w:hAnsi="Times New Roman"/>
                <w:sz w:val="24"/>
              </w:rPr>
            </w:pPr>
            <w:r w:rsidRPr="00096464">
              <w:rPr>
                <w:rFonts w:ascii="Times New Roman" w:eastAsia="Times New Roman" w:hAnsi="Times New Roman"/>
                <w:sz w:val="24"/>
              </w:rPr>
              <w:t>зам. директора по ВР, кл. рук., педагоги-психологи, сов.по восп., Совет обуч.</w:t>
            </w:r>
          </w:p>
        </w:tc>
      </w:tr>
      <w:tr w:rsidR="00096464" w:rsidRPr="00096464" w:rsidTr="005E6520">
        <w:trPr>
          <w:trHeight w:val="1174"/>
        </w:trPr>
        <w:tc>
          <w:tcPr>
            <w:tcW w:w="4379"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40" w:lineRule="auto"/>
              <w:ind w:left="107"/>
              <w:rPr>
                <w:rFonts w:ascii="Times New Roman" w:eastAsia="Times New Roman" w:hAnsi="Times New Roman"/>
                <w:sz w:val="24"/>
              </w:rPr>
            </w:pPr>
            <w:r w:rsidRPr="00096464">
              <w:rPr>
                <w:rFonts w:ascii="Times New Roman" w:eastAsia="Times New Roman" w:hAnsi="Times New Roman"/>
                <w:sz w:val="24"/>
              </w:rPr>
              <w:t>Праздник, посвященный Дню учителя: торжественная встреча, концертная программа</w:t>
            </w:r>
          </w:p>
        </w:tc>
        <w:tc>
          <w:tcPr>
            <w:tcW w:w="1149"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8" w:lineRule="exact"/>
              <w:ind w:right="423"/>
              <w:jc w:val="right"/>
              <w:rPr>
                <w:rFonts w:ascii="Times New Roman" w:eastAsia="Times New Roman" w:hAnsi="Times New Roman"/>
                <w:sz w:val="24"/>
              </w:rPr>
            </w:pPr>
            <w:r w:rsidRPr="00096464">
              <w:rPr>
                <w:rFonts w:ascii="Times New Roman" w:eastAsia="Times New Roman" w:hAnsi="Times New Roman"/>
                <w:sz w:val="24"/>
              </w:rPr>
              <w:t>10-11</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8" w:lineRule="exact"/>
              <w:ind w:left="107"/>
              <w:rPr>
                <w:rFonts w:ascii="Times New Roman" w:eastAsia="Times New Roman" w:hAnsi="Times New Roman"/>
                <w:sz w:val="24"/>
              </w:rPr>
            </w:pPr>
            <w:r w:rsidRPr="00096464">
              <w:rPr>
                <w:rFonts w:ascii="Times New Roman" w:eastAsia="Times New Roman" w:hAnsi="Times New Roman"/>
                <w:sz w:val="24"/>
              </w:rPr>
              <w:t xml:space="preserve">        05.10.2023</w:t>
            </w:r>
          </w:p>
        </w:tc>
        <w:tc>
          <w:tcPr>
            <w:tcW w:w="2411"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40" w:lineRule="auto"/>
              <w:ind w:left="108" w:right="125" w:firstLine="1"/>
              <w:rPr>
                <w:rFonts w:ascii="Times New Roman" w:eastAsia="Times New Roman" w:hAnsi="Times New Roman"/>
                <w:sz w:val="24"/>
              </w:rPr>
            </w:pPr>
            <w:r w:rsidRPr="00096464">
              <w:rPr>
                <w:rFonts w:ascii="Times New Roman" w:eastAsia="Times New Roman" w:hAnsi="Times New Roman"/>
                <w:sz w:val="24"/>
              </w:rPr>
              <w:t xml:space="preserve">зам.директора по ВР, сов.по восп., кл.рук. </w:t>
            </w:r>
          </w:p>
        </w:tc>
      </w:tr>
      <w:tr w:rsidR="00096464" w:rsidRPr="00096464" w:rsidTr="005E6520">
        <w:trPr>
          <w:trHeight w:val="551"/>
        </w:trPr>
        <w:tc>
          <w:tcPr>
            <w:tcW w:w="4379"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8" w:lineRule="exact"/>
              <w:ind w:left="107"/>
              <w:rPr>
                <w:rFonts w:ascii="Times New Roman" w:eastAsia="Times New Roman" w:hAnsi="Times New Roman"/>
                <w:sz w:val="24"/>
              </w:rPr>
            </w:pPr>
            <w:r w:rsidRPr="00096464">
              <w:rPr>
                <w:rFonts w:ascii="Times New Roman" w:eastAsia="Times New Roman" w:hAnsi="Times New Roman"/>
                <w:sz w:val="24"/>
              </w:rPr>
              <w:t>Всероссийский урок «Экология и</w:t>
            </w:r>
          </w:p>
          <w:p w:rsidR="00096464" w:rsidRPr="00096464" w:rsidRDefault="00096464" w:rsidP="00096464">
            <w:pPr>
              <w:autoSpaceDE w:val="0"/>
              <w:autoSpaceDN w:val="0"/>
              <w:spacing w:after="0" w:line="265" w:lineRule="exact"/>
              <w:ind w:left="107"/>
              <w:rPr>
                <w:rFonts w:ascii="Times New Roman" w:eastAsia="Times New Roman" w:hAnsi="Times New Roman"/>
                <w:sz w:val="24"/>
              </w:rPr>
            </w:pPr>
            <w:r w:rsidRPr="00096464">
              <w:rPr>
                <w:rFonts w:ascii="Times New Roman" w:eastAsia="Times New Roman" w:hAnsi="Times New Roman"/>
                <w:sz w:val="24"/>
              </w:rPr>
              <w:t>энергосбережение»</w:t>
            </w:r>
          </w:p>
        </w:tc>
        <w:tc>
          <w:tcPr>
            <w:tcW w:w="1149"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8" w:lineRule="exact"/>
              <w:ind w:right="423"/>
              <w:jc w:val="right"/>
              <w:rPr>
                <w:rFonts w:ascii="Times New Roman" w:eastAsia="Times New Roman" w:hAnsi="Times New Roman"/>
                <w:sz w:val="24"/>
              </w:rPr>
            </w:pPr>
            <w:r w:rsidRPr="00096464">
              <w:rPr>
                <w:rFonts w:ascii="Times New Roman" w:eastAsia="Times New Roman" w:hAnsi="Times New Roman"/>
                <w:sz w:val="24"/>
              </w:rPr>
              <w:t>10-11</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8" w:lineRule="exact"/>
              <w:ind w:left="107"/>
              <w:jc w:val="center"/>
              <w:rPr>
                <w:rFonts w:ascii="Times New Roman" w:eastAsia="Times New Roman" w:hAnsi="Times New Roman"/>
                <w:sz w:val="24"/>
              </w:rPr>
            </w:pPr>
            <w:r w:rsidRPr="00096464">
              <w:rPr>
                <w:rFonts w:ascii="Times New Roman" w:eastAsia="Times New Roman" w:hAnsi="Times New Roman"/>
                <w:sz w:val="24"/>
              </w:rPr>
              <w:t>3 неделя октября</w:t>
            </w:r>
          </w:p>
        </w:tc>
        <w:tc>
          <w:tcPr>
            <w:tcW w:w="2411"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8" w:lineRule="exact"/>
              <w:ind w:left="108" w:firstLine="1"/>
              <w:rPr>
                <w:rFonts w:ascii="Times New Roman" w:eastAsia="Times New Roman" w:hAnsi="Times New Roman"/>
                <w:sz w:val="24"/>
              </w:rPr>
            </w:pPr>
            <w:r w:rsidRPr="00096464">
              <w:rPr>
                <w:rFonts w:ascii="Times New Roman" w:eastAsia="Times New Roman" w:hAnsi="Times New Roman"/>
                <w:sz w:val="24"/>
              </w:rPr>
              <w:t>кл.рук.</w:t>
            </w:r>
          </w:p>
        </w:tc>
      </w:tr>
      <w:tr w:rsidR="00096464" w:rsidRPr="00096464" w:rsidTr="005E6520">
        <w:trPr>
          <w:trHeight w:val="551"/>
        </w:trPr>
        <w:tc>
          <w:tcPr>
            <w:tcW w:w="4379"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8" w:lineRule="exact"/>
              <w:ind w:left="107"/>
              <w:rPr>
                <w:rFonts w:ascii="Times New Roman" w:eastAsia="Times New Roman" w:hAnsi="Times New Roman"/>
                <w:sz w:val="24"/>
              </w:rPr>
            </w:pPr>
            <w:r w:rsidRPr="00096464">
              <w:rPr>
                <w:rFonts w:ascii="Times New Roman" w:eastAsia="Times New Roman" w:hAnsi="Times New Roman"/>
                <w:sz w:val="24"/>
              </w:rPr>
              <w:lastRenderedPageBreak/>
              <w:t>Интеллектуальные игры «Умники и умницы»</w:t>
            </w:r>
          </w:p>
        </w:tc>
        <w:tc>
          <w:tcPr>
            <w:tcW w:w="1149"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8" w:lineRule="exact"/>
              <w:ind w:right="423"/>
              <w:jc w:val="right"/>
              <w:rPr>
                <w:rFonts w:ascii="Times New Roman" w:eastAsia="Times New Roman" w:hAnsi="Times New Roman"/>
                <w:sz w:val="24"/>
              </w:rPr>
            </w:pPr>
            <w:r w:rsidRPr="00096464">
              <w:rPr>
                <w:rFonts w:ascii="Times New Roman" w:eastAsia="Times New Roman" w:hAnsi="Times New Roman"/>
                <w:sz w:val="24"/>
              </w:rPr>
              <w:t>10-11</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8" w:lineRule="exact"/>
              <w:ind w:left="107"/>
              <w:jc w:val="center"/>
              <w:rPr>
                <w:rFonts w:ascii="Times New Roman" w:eastAsia="Times New Roman" w:hAnsi="Times New Roman"/>
                <w:sz w:val="24"/>
              </w:rPr>
            </w:pPr>
            <w:r w:rsidRPr="00096464">
              <w:rPr>
                <w:rFonts w:ascii="Times New Roman" w:eastAsia="Times New Roman" w:hAnsi="Times New Roman"/>
                <w:sz w:val="24"/>
              </w:rPr>
              <w:t>4 неделя октября</w:t>
            </w:r>
          </w:p>
        </w:tc>
        <w:tc>
          <w:tcPr>
            <w:tcW w:w="2411"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8" w:lineRule="exact"/>
              <w:ind w:left="108" w:firstLine="1"/>
              <w:rPr>
                <w:rFonts w:ascii="Times New Roman" w:eastAsia="Times New Roman" w:hAnsi="Times New Roman"/>
                <w:sz w:val="24"/>
              </w:rPr>
            </w:pPr>
            <w:r w:rsidRPr="00096464">
              <w:rPr>
                <w:rFonts w:ascii="Times New Roman" w:eastAsia="Times New Roman" w:hAnsi="Times New Roman"/>
                <w:sz w:val="24"/>
              </w:rPr>
              <w:t>зам.директора по ВР, сов.по восп., кл.рук., Совет обуч.</w:t>
            </w:r>
          </w:p>
        </w:tc>
      </w:tr>
      <w:tr w:rsidR="00096464" w:rsidRPr="00096464" w:rsidTr="005E6520">
        <w:trPr>
          <w:trHeight w:val="551"/>
        </w:trPr>
        <w:tc>
          <w:tcPr>
            <w:tcW w:w="4379" w:type="dxa"/>
            <w:tcBorders>
              <w:top w:val="single" w:sz="4" w:space="0" w:color="000000"/>
              <w:left w:val="single" w:sz="4" w:space="0" w:color="000000"/>
              <w:bottom w:val="single" w:sz="4" w:space="0" w:color="000000"/>
              <w:right w:val="single" w:sz="4" w:space="0" w:color="000000"/>
            </w:tcBorders>
            <w:shd w:val="clear" w:color="auto" w:fill="auto"/>
          </w:tcPr>
          <w:p w:rsidR="00096464" w:rsidRPr="00096464" w:rsidRDefault="00096464" w:rsidP="00096464">
            <w:pPr>
              <w:autoSpaceDE w:val="0"/>
              <w:autoSpaceDN w:val="0"/>
              <w:spacing w:after="0" w:line="268" w:lineRule="exact"/>
              <w:ind w:left="107"/>
              <w:rPr>
                <w:rFonts w:ascii="Times New Roman" w:eastAsia="Times New Roman" w:hAnsi="Times New Roman"/>
                <w:sz w:val="24"/>
              </w:rPr>
            </w:pPr>
            <w:r w:rsidRPr="00096464">
              <w:rPr>
                <w:rFonts w:ascii="Times New Roman" w:eastAsia="Times New Roman" w:hAnsi="Times New Roman"/>
                <w:sz w:val="24"/>
              </w:rPr>
              <w:t>Мероприятия, посвященные Дню отца</w:t>
            </w:r>
          </w:p>
        </w:tc>
        <w:tc>
          <w:tcPr>
            <w:tcW w:w="1149" w:type="dxa"/>
            <w:tcBorders>
              <w:top w:val="single" w:sz="4" w:space="0" w:color="000000"/>
              <w:left w:val="single" w:sz="4" w:space="0" w:color="000000"/>
              <w:bottom w:val="single" w:sz="4" w:space="0" w:color="000000"/>
              <w:right w:val="single" w:sz="4" w:space="0" w:color="000000"/>
            </w:tcBorders>
            <w:shd w:val="clear" w:color="auto" w:fill="auto"/>
          </w:tcPr>
          <w:p w:rsidR="00096464" w:rsidRPr="00096464" w:rsidRDefault="00096464" w:rsidP="00096464">
            <w:pPr>
              <w:autoSpaceDE w:val="0"/>
              <w:autoSpaceDN w:val="0"/>
              <w:spacing w:after="0" w:line="268" w:lineRule="exact"/>
              <w:ind w:right="423"/>
              <w:jc w:val="right"/>
              <w:rPr>
                <w:rFonts w:ascii="Times New Roman" w:eastAsia="Times New Roman" w:hAnsi="Times New Roman"/>
                <w:sz w:val="24"/>
              </w:rPr>
            </w:pPr>
            <w:r w:rsidRPr="00096464">
              <w:rPr>
                <w:rFonts w:ascii="Times New Roman" w:eastAsia="Times New Roman" w:hAnsi="Times New Roman"/>
                <w:sz w:val="24"/>
              </w:rPr>
              <w:t>10-11</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rsidR="00096464" w:rsidRPr="00096464" w:rsidRDefault="00096464" w:rsidP="00096464">
            <w:pPr>
              <w:autoSpaceDE w:val="0"/>
              <w:autoSpaceDN w:val="0"/>
              <w:spacing w:after="0" w:line="268" w:lineRule="exact"/>
              <w:ind w:left="107"/>
              <w:jc w:val="center"/>
              <w:rPr>
                <w:rFonts w:ascii="Times New Roman" w:eastAsia="Times New Roman" w:hAnsi="Times New Roman"/>
                <w:sz w:val="24"/>
              </w:rPr>
            </w:pPr>
            <w:r w:rsidRPr="00096464">
              <w:rPr>
                <w:rFonts w:ascii="Times New Roman" w:eastAsia="Times New Roman" w:hAnsi="Times New Roman"/>
                <w:sz w:val="24"/>
              </w:rPr>
              <w:t>3 воскр.октября</w:t>
            </w: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096464" w:rsidRPr="00096464" w:rsidRDefault="00096464" w:rsidP="00096464">
            <w:pPr>
              <w:autoSpaceDE w:val="0"/>
              <w:autoSpaceDN w:val="0"/>
              <w:spacing w:after="0" w:line="268" w:lineRule="exact"/>
              <w:ind w:left="108" w:firstLine="1"/>
              <w:rPr>
                <w:rFonts w:ascii="Times New Roman" w:eastAsia="Times New Roman" w:hAnsi="Times New Roman"/>
                <w:sz w:val="24"/>
              </w:rPr>
            </w:pPr>
            <w:r w:rsidRPr="00096464">
              <w:rPr>
                <w:rFonts w:ascii="Times New Roman" w:eastAsia="Times New Roman" w:hAnsi="Times New Roman"/>
                <w:sz w:val="24"/>
              </w:rPr>
              <w:t>Сов.по восп., Совет обуч, кл.рук.</w:t>
            </w:r>
          </w:p>
        </w:tc>
      </w:tr>
      <w:tr w:rsidR="00096464" w:rsidRPr="00096464" w:rsidTr="005E6520">
        <w:trPr>
          <w:trHeight w:val="551"/>
        </w:trPr>
        <w:tc>
          <w:tcPr>
            <w:tcW w:w="4379" w:type="dxa"/>
            <w:tcBorders>
              <w:top w:val="single" w:sz="4" w:space="0" w:color="000000"/>
              <w:left w:val="single" w:sz="4" w:space="0" w:color="000000"/>
              <w:bottom w:val="single" w:sz="4" w:space="0" w:color="000000"/>
              <w:right w:val="single" w:sz="4" w:space="0" w:color="000000"/>
            </w:tcBorders>
            <w:shd w:val="clear" w:color="auto" w:fill="auto"/>
          </w:tcPr>
          <w:p w:rsidR="00096464" w:rsidRPr="00096464" w:rsidRDefault="00096464" w:rsidP="00096464">
            <w:pPr>
              <w:autoSpaceDE w:val="0"/>
              <w:autoSpaceDN w:val="0"/>
              <w:spacing w:after="0" w:line="268" w:lineRule="exact"/>
              <w:ind w:left="107"/>
              <w:rPr>
                <w:rFonts w:ascii="Times New Roman" w:eastAsia="Times New Roman" w:hAnsi="Times New Roman"/>
                <w:sz w:val="24"/>
              </w:rPr>
            </w:pPr>
            <w:r w:rsidRPr="00096464">
              <w:rPr>
                <w:rFonts w:ascii="Times New Roman" w:eastAsia="Times New Roman" w:hAnsi="Times New Roman"/>
                <w:sz w:val="24"/>
              </w:rPr>
              <w:t>День памяти жертв политических репрессий</w:t>
            </w:r>
          </w:p>
        </w:tc>
        <w:tc>
          <w:tcPr>
            <w:tcW w:w="1149" w:type="dxa"/>
            <w:tcBorders>
              <w:top w:val="single" w:sz="4" w:space="0" w:color="000000"/>
              <w:left w:val="single" w:sz="4" w:space="0" w:color="000000"/>
              <w:bottom w:val="single" w:sz="4" w:space="0" w:color="000000"/>
              <w:right w:val="single" w:sz="4" w:space="0" w:color="000000"/>
            </w:tcBorders>
            <w:shd w:val="clear" w:color="auto" w:fill="auto"/>
          </w:tcPr>
          <w:p w:rsidR="00096464" w:rsidRPr="00096464" w:rsidRDefault="00096464" w:rsidP="00096464">
            <w:pPr>
              <w:autoSpaceDE w:val="0"/>
              <w:autoSpaceDN w:val="0"/>
              <w:spacing w:after="0" w:line="268" w:lineRule="exact"/>
              <w:ind w:right="423"/>
              <w:jc w:val="right"/>
              <w:rPr>
                <w:rFonts w:ascii="Times New Roman" w:eastAsia="Times New Roman" w:hAnsi="Times New Roman"/>
                <w:sz w:val="24"/>
              </w:rPr>
            </w:pPr>
            <w:r w:rsidRPr="00096464">
              <w:rPr>
                <w:rFonts w:ascii="Times New Roman" w:eastAsia="Times New Roman" w:hAnsi="Times New Roman"/>
                <w:sz w:val="24"/>
              </w:rPr>
              <w:t>10-11</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rsidR="00096464" w:rsidRPr="00096464" w:rsidRDefault="00096464" w:rsidP="00096464">
            <w:pPr>
              <w:autoSpaceDE w:val="0"/>
              <w:autoSpaceDN w:val="0"/>
              <w:spacing w:after="0" w:line="268" w:lineRule="exact"/>
              <w:ind w:left="107"/>
              <w:jc w:val="center"/>
              <w:rPr>
                <w:rFonts w:ascii="Times New Roman" w:eastAsia="Times New Roman" w:hAnsi="Times New Roman"/>
                <w:sz w:val="24"/>
              </w:rPr>
            </w:pPr>
            <w:r w:rsidRPr="00096464">
              <w:rPr>
                <w:rFonts w:ascii="Times New Roman" w:eastAsia="Times New Roman" w:hAnsi="Times New Roman"/>
                <w:sz w:val="24"/>
              </w:rPr>
              <w:t>30.10.2023</w:t>
            </w: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096464" w:rsidRPr="00096464" w:rsidRDefault="00096464" w:rsidP="00096464">
            <w:pPr>
              <w:autoSpaceDE w:val="0"/>
              <w:autoSpaceDN w:val="0"/>
              <w:spacing w:after="0" w:line="268" w:lineRule="exact"/>
              <w:ind w:left="108" w:firstLine="1"/>
              <w:rPr>
                <w:rFonts w:ascii="Times New Roman" w:eastAsia="Times New Roman" w:hAnsi="Times New Roman"/>
                <w:sz w:val="24"/>
              </w:rPr>
            </w:pPr>
            <w:r w:rsidRPr="00096464">
              <w:rPr>
                <w:rFonts w:ascii="Times New Roman" w:eastAsia="Times New Roman" w:hAnsi="Times New Roman"/>
                <w:sz w:val="24"/>
              </w:rPr>
              <w:t>Кл.рук.,сов.по восп.</w:t>
            </w:r>
          </w:p>
        </w:tc>
      </w:tr>
      <w:tr w:rsidR="00096464" w:rsidRPr="00096464" w:rsidTr="005E6520">
        <w:trPr>
          <w:trHeight w:val="1832"/>
        </w:trPr>
        <w:tc>
          <w:tcPr>
            <w:tcW w:w="4379"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40" w:lineRule="auto"/>
              <w:ind w:left="107" w:right="115"/>
              <w:rPr>
                <w:rFonts w:ascii="Times New Roman" w:eastAsia="Times New Roman" w:hAnsi="Times New Roman"/>
                <w:sz w:val="24"/>
              </w:rPr>
            </w:pPr>
            <w:r w:rsidRPr="00096464">
              <w:rPr>
                <w:rFonts w:ascii="Times New Roman" w:eastAsia="Times New Roman" w:hAnsi="Times New Roman"/>
                <w:sz w:val="24"/>
              </w:rPr>
              <w:t>Мероприятия, приуроченные к государственным и национальным праздникам РФ, памятным датам (День народного единства, День неизвестного солдата, День Героев Отечества, День конституции РФ) по отдельному плану</w:t>
            </w:r>
          </w:p>
        </w:tc>
        <w:tc>
          <w:tcPr>
            <w:tcW w:w="1149"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8" w:lineRule="exact"/>
              <w:ind w:right="423"/>
              <w:jc w:val="right"/>
              <w:rPr>
                <w:rFonts w:ascii="Times New Roman" w:eastAsia="Times New Roman" w:hAnsi="Times New Roman"/>
                <w:sz w:val="24"/>
              </w:rPr>
            </w:pPr>
            <w:r w:rsidRPr="00096464">
              <w:rPr>
                <w:rFonts w:ascii="Times New Roman" w:eastAsia="Times New Roman" w:hAnsi="Times New Roman"/>
                <w:sz w:val="24"/>
              </w:rPr>
              <w:t>10-11</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8" w:lineRule="exact"/>
              <w:ind w:left="98"/>
              <w:rPr>
                <w:rFonts w:ascii="Times New Roman" w:eastAsia="Times New Roman" w:hAnsi="Times New Roman"/>
                <w:sz w:val="24"/>
                <w:lang w:val="en-US"/>
              </w:rPr>
            </w:pPr>
            <w:r w:rsidRPr="00096464">
              <w:rPr>
                <w:rFonts w:ascii="Times New Roman" w:eastAsia="Times New Roman" w:hAnsi="Times New Roman"/>
                <w:sz w:val="24"/>
                <w:lang w:val="en-US"/>
              </w:rPr>
              <w:t xml:space="preserve">   ноябрь-декабрь</w:t>
            </w:r>
          </w:p>
        </w:tc>
        <w:tc>
          <w:tcPr>
            <w:tcW w:w="2411"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40" w:lineRule="auto"/>
              <w:ind w:left="108" w:firstLine="1"/>
              <w:rPr>
                <w:rFonts w:ascii="Times New Roman" w:eastAsia="Times New Roman" w:hAnsi="Times New Roman"/>
                <w:sz w:val="24"/>
              </w:rPr>
            </w:pPr>
            <w:r w:rsidRPr="00096464">
              <w:rPr>
                <w:rFonts w:ascii="Times New Roman" w:eastAsia="Times New Roman" w:hAnsi="Times New Roman"/>
                <w:sz w:val="24"/>
              </w:rPr>
              <w:t>зам. директора по ВР, кл. рук., Совет обуч.</w:t>
            </w:r>
          </w:p>
        </w:tc>
      </w:tr>
      <w:tr w:rsidR="00096464" w:rsidRPr="00096464" w:rsidTr="005E6520">
        <w:trPr>
          <w:trHeight w:val="992"/>
        </w:trPr>
        <w:tc>
          <w:tcPr>
            <w:tcW w:w="4379"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40" w:lineRule="auto"/>
              <w:ind w:left="107" w:right="115"/>
              <w:rPr>
                <w:rFonts w:ascii="Times New Roman" w:eastAsia="Times New Roman" w:hAnsi="Times New Roman"/>
                <w:sz w:val="24"/>
              </w:rPr>
            </w:pPr>
            <w:r w:rsidRPr="00096464">
              <w:rPr>
                <w:rFonts w:ascii="Times New Roman" w:eastAsia="Times New Roman" w:hAnsi="Times New Roman"/>
                <w:sz w:val="24"/>
              </w:rPr>
              <w:t>Муниципальный этап Всероссийской олимпиады школьников</w:t>
            </w:r>
          </w:p>
        </w:tc>
        <w:tc>
          <w:tcPr>
            <w:tcW w:w="1149"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8" w:lineRule="exact"/>
              <w:ind w:right="423"/>
              <w:jc w:val="right"/>
              <w:rPr>
                <w:rFonts w:ascii="Times New Roman" w:eastAsia="Times New Roman" w:hAnsi="Times New Roman"/>
                <w:sz w:val="24"/>
              </w:rPr>
            </w:pPr>
            <w:r w:rsidRPr="00096464">
              <w:rPr>
                <w:rFonts w:ascii="Times New Roman" w:eastAsia="Times New Roman" w:hAnsi="Times New Roman"/>
                <w:sz w:val="24"/>
              </w:rPr>
              <w:t>10-11</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8" w:lineRule="exact"/>
              <w:ind w:left="98"/>
              <w:rPr>
                <w:rFonts w:ascii="Times New Roman" w:eastAsia="Times New Roman" w:hAnsi="Times New Roman"/>
                <w:sz w:val="24"/>
              </w:rPr>
            </w:pPr>
            <w:r w:rsidRPr="00096464">
              <w:rPr>
                <w:rFonts w:ascii="Times New Roman" w:eastAsia="Times New Roman" w:hAnsi="Times New Roman"/>
                <w:sz w:val="24"/>
              </w:rPr>
              <w:t xml:space="preserve">         ноябрь</w:t>
            </w:r>
          </w:p>
        </w:tc>
        <w:tc>
          <w:tcPr>
            <w:tcW w:w="2411"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40" w:lineRule="auto"/>
              <w:ind w:left="108" w:firstLine="1"/>
              <w:rPr>
                <w:rFonts w:ascii="Times New Roman" w:eastAsia="Times New Roman" w:hAnsi="Times New Roman"/>
                <w:sz w:val="24"/>
              </w:rPr>
            </w:pPr>
            <w:r w:rsidRPr="00096464">
              <w:rPr>
                <w:rFonts w:ascii="Times New Roman" w:eastAsia="Times New Roman" w:hAnsi="Times New Roman"/>
                <w:sz w:val="24"/>
              </w:rPr>
              <w:t>зам. директора, рук.МО и кафедр, кл.рук.</w:t>
            </w:r>
          </w:p>
        </w:tc>
      </w:tr>
      <w:tr w:rsidR="00096464" w:rsidRPr="00096464" w:rsidTr="005E6520">
        <w:trPr>
          <w:trHeight w:val="992"/>
        </w:trPr>
        <w:tc>
          <w:tcPr>
            <w:tcW w:w="4379"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40" w:lineRule="auto"/>
              <w:ind w:left="107" w:right="115"/>
              <w:rPr>
                <w:rFonts w:ascii="Times New Roman" w:eastAsia="Times New Roman" w:hAnsi="Times New Roman"/>
                <w:sz w:val="24"/>
              </w:rPr>
            </w:pPr>
            <w:r w:rsidRPr="00096464">
              <w:rPr>
                <w:rFonts w:ascii="Times New Roman" w:eastAsia="Times New Roman" w:hAnsi="Times New Roman"/>
                <w:sz w:val="24"/>
              </w:rPr>
              <w:t>Месячник по пропаганде ЗОЖ и профилактике правонарушений (по отд.плану)</w:t>
            </w:r>
          </w:p>
        </w:tc>
        <w:tc>
          <w:tcPr>
            <w:tcW w:w="1149"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8" w:lineRule="exact"/>
              <w:ind w:right="423"/>
              <w:jc w:val="right"/>
              <w:rPr>
                <w:rFonts w:ascii="Times New Roman" w:eastAsia="Times New Roman" w:hAnsi="Times New Roman"/>
                <w:sz w:val="24"/>
              </w:rPr>
            </w:pPr>
            <w:r w:rsidRPr="00096464">
              <w:rPr>
                <w:rFonts w:ascii="Times New Roman" w:eastAsia="Times New Roman" w:hAnsi="Times New Roman"/>
                <w:sz w:val="24"/>
              </w:rPr>
              <w:t>10-11</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8" w:lineRule="exact"/>
              <w:ind w:left="98"/>
              <w:rPr>
                <w:rFonts w:ascii="Times New Roman" w:eastAsia="Times New Roman" w:hAnsi="Times New Roman"/>
                <w:sz w:val="24"/>
              </w:rPr>
            </w:pPr>
            <w:r w:rsidRPr="00096464">
              <w:rPr>
                <w:rFonts w:ascii="Times New Roman" w:eastAsia="Times New Roman" w:hAnsi="Times New Roman"/>
                <w:sz w:val="24"/>
              </w:rPr>
              <w:t xml:space="preserve">         ноябрь</w:t>
            </w:r>
          </w:p>
        </w:tc>
        <w:tc>
          <w:tcPr>
            <w:tcW w:w="2411"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40" w:lineRule="auto"/>
              <w:ind w:left="108" w:firstLine="1"/>
              <w:rPr>
                <w:rFonts w:ascii="Times New Roman" w:eastAsia="Times New Roman" w:hAnsi="Times New Roman"/>
                <w:sz w:val="24"/>
              </w:rPr>
            </w:pPr>
            <w:r w:rsidRPr="00096464">
              <w:rPr>
                <w:rFonts w:ascii="Times New Roman" w:eastAsia="Times New Roman" w:hAnsi="Times New Roman"/>
                <w:sz w:val="24"/>
              </w:rPr>
              <w:t>Соц.педагог, кл.рук.,пед.-психологи, Совет обуч.</w:t>
            </w:r>
          </w:p>
        </w:tc>
      </w:tr>
      <w:tr w:rsidR="00096464" w:rsidRPr="00096464" w:rsidTr="005E6520">
        <w:trPr>
          <w:trHeight w:val="992"/>
        </w:trPr>
        <w:tc>
          <w:tcPr>
            <w:tcW w:w="4379"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40" w:lineRule="auto"/>
              <w:ind w:left="107" w:right="115"/>
              <w:rPr>
                <w:rFonts w:ascii="Times New Roman" w:eastAsia="Times New Roman" w:hAnsi="Times New Roman"/>
                <w:sz w:val="24"/>
              </w:rPr>
            </w:pPr>
            <w:r w:rsidRPr="00096464">
              <w:rPr>
                <w:rFonts w:ascii="Times New Roman" w:eastAsia="Times New Roman" w:hAnsi="Times New Roman"/>
                <w:sz w:val="24"/>
              </w:rPr>
              <w:t>Мероприятия, посвященные Дню рождения лицея (по отд.плану)</w:t>
            </w:r>
          </w:p>
        </w:tc>
        <w:tc>
          <w:tcPr>
            <w:tcW w:w="1149"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8" w:lineRule="exact"/>
              <w:ind w:right="423"/>
              <w:jc w:val="right"/>
              <w:rPr>
                <w:rFonts w:ascii="Times New Roman" w:eastAsia="Times New Roman" w:hAnsi="Times New Roman"/>
                <w:sz w:val="24"/>
              </w:rPr>
            </w:pPr>
            <w:r w:rsidRPr="00096464">
              <w:rPr>
                <w:rFonts w:ascii="Times New Roman" w:eastAsia="Times New Roman" w:hAnsi="Times New Roman"/>
                <w:sz w:val="24"/>
              </w:rPr>
              <w:t>10-11</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8" w:lineRule="exact"/>
              <w:ind w:left="98"/>
              <w:rPr>
                <w:rFonts w:ascii="Times New Roman" w:eastAsia="Times New Roman" w:hAnsi="Times New Roman"/>
                <w:sz w:val="24"/>
              </w:rPr>
            </w:pPr>
            <w:r w:rsidRPr="00096464">
              <w:rPr>
                <w:rFonts w:ascii="Times New Roman" w:eastAsia="Times New Roman" w:hAnsi="Times New Roman"/>
                <w:sz w:val="24"/>
              </w:rPr>
              <w:t xml:space="preserve">         ноябрь</w:t>
            </w:r>
          </w:p>
        </w:tc>
        <w:tc>
          <w:tcPr>
            <w:tcW w:w="2411"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40" w:lineRule="auto"/>
              <w:ind w:left="108" w:firstLine="1"/>
              <w:rPr>
                <w:rFonts w:ascii="Times New Roman" w:eastAsia="Times New Roman" w:hAnsi="Times New Roman"/>
                <w:sz w:val="24"/>
              </w:rPr>
            </w:pPr>
            <w:r w:rsidRPr="00096464">
              <w:rPr>
                <w:rFonts w:ascii="Times New Roman" w:eastAsia="Times New Roman" w:hAnsi="Times New Roman"/>
                <w:sz w:val="24"/>
              </w:rPr>
              <w:t>зам.директора по ВР, кл.рук,,сов.по восп., Совет обуч.</w:t>
            </w:r>
          </w:p>
        </w:tc>
      </w:tr>
      <w:tr w:rsidR="00096464" w:rsidRPr="00096464" w:rsidTr="005E6520">
        <w:trPr>
          <w:trHeight w:val="992"/>
        </w:trPr>
        <w:tc>
          <w:tcPr>
            <w:tcW w:w="4379"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40" w:lineRule="auto"/>
              <w:ind w:left="107" w:right="115"/>
              <w:rPr>
                <w:rFonts w:ascii="Times New Roman" w:eastAsia="Times New Roman" w:hAnsi="Times New Roman"/>
                <w:sz w:val="24"/>
              </w:rPr>
            </w:pPr>
            <w:r w:rsidRPr="00096464">
              <w:rPr>
                <w:rFonts w:ascii="Times New Roman" w:eastAsia="Times New Roman" w:hAnsi="Times New Roman"/>
                <w:sz w:val="24"/>
              </w:rPr>
              <w:t xml:space="preserve"> Театральный фестиваль</w:t>
            </w:r>
          </w:p>
        </w:tc>
        <w:tc>
          <w:tcPr>
            <w:tcW w:w="1149"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8" w:lineRule="exact"/>
              <w:ind w:right="423"/>
              <w:jc w:val="right"/>
              <w:rPr>
                <w:rFonts w:ascii="Times New Roman" w:eastAsia="Times New Roman" w:hAnsi="Times New Roman"/>
                <w:sz w:val="24"/>
              </w:rPr>
            </w:pPr>
            <w:r w:rsidRPr="00096464">
              <w:rPr>
                <w:rFonts w:ascii="Times New Roman" w:eastAsia="Times New Roman" w:hAnsi="Times New Roman"/>
                <w:sz w:val="24"/>
              </w:rPr>
              <w:t>10-11</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8" w:lineRule="exact"/>
              <w:ind w:left="98"/>
              <w:rPr>
                <w:rFonts w:ascii="Times New Roman" w:eastAsia="Times New Roman" w:hAnsi="Times New Roman"/>
                <w:sz w:val="24"/>
              </w:rPr>
            </w:pPr>
            <w:r w:rsidRPr="00096464">
              <w:rPr>
                <w:rFonts w:ascii="Times New Roman" w:eastAsia="Times New Roman" w:hAnsi="Times New Roman"/>
                <w:sz w:val="24"/>
              </w:rPr>
              <w:t xml:space="preserve">         ноябрь</w:t>
            </w:r>
          </w:p>
        </w:tc>
        <w:tc>
          <w:tcPr>
            <w:tcW w:w="2411"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40" w:lineRule="auto"/>
              <w:ind w:left="108" w:firstLine="1"/>
              <w:rPr>
                <w:rFonts w:ascii="Times New Roman" w:eastAsia="Times New Roman" w:hAnsi="Times New Roman"/>
                <w:sz w:val="24"/>
              </w:rPr>
            </w:pPr>
            <w:r w:rsidRPr="00096464">
              <w:rPr>
                <w:rFonts w:ascii="Times New Roman" w:eastAsia="Times New Roman" w:hAnsi="Times New Roman"/>
                <w:sz w:val="24"/>
              </w:rPr>
              <w:t>Зам.директора по ВР, кл.рук., сов.по восп.,Совет обуч.</w:t>
            </w:r>
          </w:p>
        </w:tc>
      </w:tr>
      <w:tr w:rsidR="00096464" w:rsidRPr="00096464" w:rsidTr="005E6520">
        <w:trPr>
          <w:trHeight w:val="1103"/>
        </w:trPr>
        <w:tc>
          <w:tcPr>
            <w:tcW w:w="4379"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40" w:lineRule="auto"/>
              <w:ind w:left="107"/>
              <w:rPr>
                <w:rFonts w:ascii="Times New Roman" w:eastAsia="Times New Roman" w:hAnsi="Times New Roman"/>
                <w:sz w:val="24"/>
              </w:rPr>
            </w:pPr>
            <w:r w:rsidRPr="00096464">
              <w:rPr>
                <w:rFonts w:ascii="Times New Roman" w:eastAsia="Times New Roman" w:hAnsi="Times New Roman"/>
                <w:sz w:val="24"/>
              </w:rPr>
              <w:t>Новый год в лицее: украшение кабинетов, оформление окон, конкурс плакатов, поделок,</w:t>
            </w:r>
          </w:p>
          <w:p w:rsidR="00096464" w:rsidRPr="00096464" w:rsidRDefault="00096464" w:rsidP="00096464">
            <w:pPr>
              <w:autoSpaceDE w:val="0"/>
              <w:autoSpaceDN w:val="0"/>
              <w:spacing w:after="0" w:line="265" w:lineRule="exact"/>
              <w:ind w:left="107"/>
              <w:rPr>
                <w:rFonts w:ascii="Times New Roman" w:eastAsia="Times New Roman" w:hAnsi="Times New Roman"/>
                <w:sz w:val="24"/>
              </w:rPr>
            </w:pPr>
            <w:r w:rsidRPr="00096464">
              <w:rPr>
                <w:rFonts w:ascii="Times New Roman" w:eastAsia="Times New Roman" w:hAnsi="Times New Roman"/>
                <w:sz w:val="24"/>
              </w:rPr>
              <w:t>праздничная программа.</w:t>
            </w:r>
          </w:p>
        </w:tc>
        <w:tc>
          <w:tcPr>
            <w:tcW w:w="1149"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8" w:lineRule="exact"/>
              <w:ind w:left="194" w:right="184"/>
              <w:jc w:val="center"/>
              <w:rPr>
                <w:rFonts w:ascii="Times New Roman" w:eastAsia="Times New Roman" w:hAnsi="Times New Roman"/>
                <w:sz w:val="24"/>
              </w:rPr>
            </w:pPr>
            <w:r w:rsidRPr="00096464">
              <w:rPr>
                <w:rFonts w:ascii="Times New Roman" w:eastAsia="Times New Roman" w:hAnsi="Times New Roman"/>
                <w:sz w:val="24"/>
              </w:rPr>
              <w:t>10-11</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8" w:lineRule="exact"/>
              <w:ind w:left="107"/>
              <w:rPr>
                <w:rFonts w:ascii="Times New Roman" w:eastAsia="Times New Roman" w:hAnsi="Times New Roman"/>
                <w:sz w:val="24"/>
              </w:rPr>
            </w:pPr>
            <w:r w:rsidRPr="00096464">
              <w:rPr>
                <w:rFonts w:ascii="Times New Roman" w:eastAsia="Times New Roman" w:hAnsi="Times New Roman"/>
                <w:sz w:val="24"/>
              </w:rPr>
              <w:t xml:space="preserve">         декабрь</w:t>
            </w:r>
          </w:p>
        </w:tc>
        <w:tc>
          <w:tcPr>
            <w:tcW w:w="2411"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40" w:lineRule="auto"/>
              <w:ind w:left="108" w:right="125" w:firstLine="1"/>
              <w:rPr>
                <w:rFonts w:ascii="Times New Roman" w:eastAsia="Times New Roman" w:hAnsi="Times New Roman"/>
                <w:sz w:val="24"/>
              </w:rPr>
            </w:pPr>
            <w:r w:rsidRPr="00096464">
              <w:rPr>
                <w:rFonts w:ascii="Times New Roman" w:eastAsia="Times New Roman" w:hAnsi="Times New Roman"/>
                <w:sz w:val="24"/>
              </w:rPr>
              <w:t>зам. директора по ВР, кл. рук., Совет обуч.</w:t>
            </w:r>
          </w:p>
        </w:tc>
      </w:tr>
      <w:tr w:rsidR="00096464" w:rsidRPr="00096464" w:rsidTr="005E6520">
        <w:trPr>
          <w:trHeight w:val="551"/>
        </w:trPr>
        <w:tc>
          <w:tcPr>
            <w:tcW w:w="4379"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8" w:lineRule="exact"/>
              <w:ind w:left="107"/>
              <w:rPr>
                <w:rFonts w:ascii="Times New Roman" w:eastAsia="Times New Roman" w:hAnsi="Times New Roman"/>
                <w:sz w:val="24"/>
              </w:rPr>
            </w:pPr>
            <w:r w:rsidRPr="00096464">
              <w:rPr>
                <w:rFonts w:ascii="Times New Roman" w:eastAsia="Times New Roman" w:hAnsi="Times New Roman"/>
                <w:sz w:val="24"/>
              </w:rPr>
              <w:t>Час памяти «Блокада Ленинграда»</w:t>
            </w:r>
          </w:p>
          <w:p w:rsidR="00096464" w:rsidRPr="00096464" w:rsidRDefault="00096464" w:rsidP="00096464">
            <w:pPr>
              <w:autoSpaceDE w:val="0"/>
              <w:autoSpaceDN w:val="0"/>
              <w:spacing w:after="0" w:line="268" w:lineRule="exact"/>
              <w:ind w:left="107"/>
              <w:rPr>
                <w:rFonts w:ascii="Times New Roman" w:eastAsia="Times New Roman" w:hAnsi="Times New Roman"/>
                <w:sz w:val="24"/>
              </w:rPr>
            </w:pPr>
            <w:r w:rsidRPr="00096464">
              <w:rPr>
                <w:rFonts w:ascii="Times New Roman" w:eastAsia="Times New Roman" w:hAnsi="Times New Roman"/>
                <w:sz w:val="24"/>
              </w:rPr>
              <w:t>Акция «Блокадный хлеб»</w:t>
            </w:r>
          </w:p>
        </w:tc>
        <w:tc>
          <w:tcPr>
            <w:tcW w:w="1149"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8" w:lineRule="exact"/>
              <w:ind w:left="194" w:right="184"/>
              <w:jc w:val="center"/>
              <w:rPr>
                <w:rFonts w:ascii="Times New Roman" w:eastAsia="Times New Roman" w:hAnsi="Times New Roman"/>
                <w:sz w:val="24"/>
              </w:rPr>
            </w:pPr>
            <w:r w:rsidRPr="00096464">
              <w:rPr>
                <w:rFonts w:ascii="Times New Roman" w:eastAsia="Times New Roman" w:hAnsi="Times New Roman"/>
                <w:sz w:val="24"/>
              </w:rPr>
              <w:t>10-11</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8" w:lineRule="exact"/>
              <w:ind w:left="1316" w:hanging="309"/>
              <w:rPr>
                <w:rFonts w:ascii="Times New Roman" w:eastAsia="Times New Roman" w:hAnsi="Times New Roman"/>
                <w:sz w:val="24"/>
              </w:rPr>
            </w:pPr>
            <w:r w:rsidRPr="00096464">
              <w:rPr>
                <w:rFonts w:ascii="Times New Roman" w:eastAsia="Times New Roman" w:hAnsi="Times New Roman"/>
                <w:sz w:val="24"/>
              </w:rPr>
              <w:t>январь</w:t>
            </w:r>
          </w:p>
        </w:tc>
        <w:tc>
          <w:tcPr>
            <w:tcW w:w="2411"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5" w:lineRule="exact"/>
              <w:ind w:left="108" w:firstLine="1"/>
              <w:rPr>
                <w:rFonts w:ascii="Times New Roman" w:eastAsia="Times New Roman" w:hAnsi="Times New Roman"/>
                <w:sz w:val="24"/>
              </w:rPr>
            </w:pPr>
            <w:r w:rsidRPr="00096464">
              <w:rPr>
                <w:rFonts w:ascii="Times New Roman" w:eastAsia="Times New Roman" w:hAnsi="Times New Roman"/>
                <w:sz w:val="24"/>
              </w:rPr>
              <w:t>кл. рук.</w:t>
            </w:r>
          </w:p>
        </w:tc>
      </w:tr>
      <w:tr w:rsidR="00096464" w:rsidRPr="00096464" w:rsidTr="005E6520">
        <w:trPr>
          <w:trHeight w:val="549"/>
        </w:trPr>
        <w:tc>
          <w:tcPr>
            <w:tcW w:w="4379"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40" w:lineRule="auto"/>
              <w:ind w:left="107" w:right="143"/>
              <w:rPr>
                <w:rFonts w:ascii="Times New Roman" w:eastAsia="Times New Roman" w:hAnsi="Times New Roman"/>
                <w:sz w:val="24"/>
              </w:rPr>
            </w:pPr>
            <w:r w:rsidRPr="00096464">
              <w:rPr>
                <w:rFonts w:ascii="Times New Roman" w:eastAsia="Times New Roman" w:hAnsi="Times New Roman"/>
                <w:sz w:val="24"/>
              </w:rPr>
              <w:t>Мероприятия месячника «Защитник Отечества» (по отд. плану)</w:t>
            </w:r>
          </w:p>
        </w:tc>
        <w:tc>
          <w:tcPr>
            <w:tcW w:w="1149"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8" w:lineRule="exact"/>
              <w:ind w:left="194" w:right="184"/>
              <w:rPr>
                <w:rFonts w:ascii="Times New Roman" w:eastAsia="Times New Roman" w:hAnsi="Times New Roman"/>
                <w:sz w:val="24"/>
              </w:rPr>
            </w:pPr>
            <w:r w:rsidRPr="00096464">
              <w:rPr>
                <w:rFonts w:ascii="Times New Roman" w:eastAsia="Times New Roman" w:hAnsi="Times New Roman"/>
                <w:sz w:val="24"/>
              </w:rPr>
              <w:t xml:space="preserve">  10-11</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8" w:lineRule="exact"/>
              <w:ind w:left="1244" w:hanging="309"/>
              <w:rPr>
                <w:rFonts w:ascii="Times New Roman" w:eastAsia="Times New Roman" w:hAnsi="Times New Roman"/>
                <w:sz w:val="24"/>
                <w:lang w:val="en-US"/>
              </w:rPr>
            </w:pPr>
            <w:r w:rsidRPr="00096464">
              <w:rPr>
                <w:rFonts w:ascii="Times New Roman" w:eastAsia="Times New Roman" w:hAnsi="Times New Roman"/>
                <w:sz w:val="24"/>
                <w:lang w:val="en-US"/>
              </w:rPr>
              <w:t>февраль</w:t>
            </w:r>
          </w:p>
        </w:tc>
        <w:tc>
          <w:tcPr>
            <w:tcW w:w="2411"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40" w:lineRule="auto"/>
              <w:ind w:left="108" w:firstLine="1"/>
              <w:rPr>
                <w:rFonts w:ascii="Times New Roman" w:eastAsia="Times New Roman" w:hAnsi="Times New Roman"/>
                <w:sz w:val="24"/>
              </w:rPr>
            </w:pPr>
            <w:r w:rsidRPr="00096464">
              <w:rPr>
                <w:rFonts w:ascii="Times New Roman" w:eastAsia="Times New Roman" w:hAnsi="Times New Roman"/>
                <w:sz w:val="24"/>
              </w:rPr>
              <w:t>зам. директора по ВР, кл.рук.,пед.орг.ОБЖ,, Совет обуч.,сов.по восп.</w:t>
            </w:r>
          </w:p>
        </w:tc>
      </w:tr>
      <w:tr w:rsidR="00096464" w:rsidRPr="00096464" w:rsidTr="005E6520">
        <w:trPr>
          <w:trHeight w:val="910"/>
        </w:trPr>
        <w:tc>
          <w:tcPr>
            <w:tcW w:w="4379"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40" w:lineRule="auto"/>
              <w:ind w:left="107" w:right="240"/>
              <w:rPr>
                <w:rFonts w:ascii="Times New Roman" w:eastAsia="Times New Roman" w:hAnsi="Times New Roman"/>
                <w:sz w:val="24"/>
              </w:rPr>
            </w:pPr>
            <w:r w:rsidRPr="00096464">
              <w:rPr>
                <w:rFonts w:ascii="Times New Roman" w:eastAsia="Times New Roman" w:hAnsi="Times New Roman"/>
                <w:sz w:val="24"/>
              </w:rPr>
              <w:t xml:space="preserve">8 Марта в лицее: конкурсная программа </w:t>
            </w:r>
          </w:p>
        </w:tc>
        <w:tc>
          <w:tcPr>
            <w:tcW w:w="1149"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8" w:lineRule="exact"/>
              <w:ind w:left="194" w:right="184"/>
              <w:jc w:val="center"/>
              <w:rPr>
                <w:rFonts w:ascii="Times New Roman" w:eastAsia="Times New Roman" w:hAnsi="Times New Roman"/>
                <w:sz w:val="24"/>
              </w:rPr>
            </w:pPr>
            <w:r w:rsidRPr="00096464">
              <w:rPr>
                <w:rFonts w:ascii="Times New Roman" w:eastAsia="Times New Roman" w:hAnsi="Times New Roman"/>
                <w:sz w:val="24"/>
              </w:rPr>
              <w:t>10-11</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8" w:lineRule="exact"/>
              <w:ind w:left="1419" w:hanging="470"/>
              <w:rPr>
                <w:rFonts w:ascii="Times New Roman" w:eastAsia="Times New Roman" w:hAnsi="Times New Roman"/>
                <w:sz w:val="24"/>
              </w:rPr>
            </w:pPr>
            <w:r w:rsidRPr="00096464">
              <w:rPr>
                <w:rFonts w:ascii="Times New Roman" w:eastAsia="Times New Roman" w:hAnsi="Times New Roman"/>
                <w:sz w:val="24"/>
              </w:rPr>
              <w:t>март</w:t>
            </w:r>
          </w:p>
        </w:tc>
        <w:tc>
          <w:tcPr>
            <w:tcW w:w="2411"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40" w:lineRule="auto"/>
              <w:ind w:left="108" w:right="73" w:firstLine="1"/>
              <w:rPr>
                <w:rFonts w:ascii="Times New Roman" w:eastAsia="Times New Roman" w:hAnsi="Times New Roman"/>
                <w:sz w:val="24"/>
              </w:rPr>
            </w:pPr>
            <w:r w:rsidRPr="00096464">
              <w:rPr>
                <w:rFonts w:ascii="Times New Roman" w:eastAsia="Times New Roman" w:hAnsi="Times New Roman"/>
                <w:sz w:val="24"/>
              </w:rPr>
              <w:t>зам. директора по ВР,кл.рук.,сов.по восп., Совет обуч.</w:t>
            </w:r>
          </w:p>
        </w:tc>
      </w:tr>
      <w:tr w:rsidR="00096464" w:rsidRPr="00096464" w:rsidTr="005E6520">
        <w:trPr>
          <w:trHeight w:val="910"/>
        </w:trPr>
        <w:tc>
          <w:tcPr>
            <w:tcW w:w="4379" w:type="dxa"/>
            <w:tcBorders>
              <w:top w:val="single" w:sz="4" w:space="0" w:color="000000"/>
              <w:left w:val="single" w:sz="4" w:space="0" w:color="000000"/>
              <w:bottom w:val="single" w:sz="4" w:space="0" w:color="000000"/>
              <w:right w:val="single" w:sz="4" w:space="0" w:color="000000"/>
            </w:tcBorders>
            <w:shd w:val="clear" w:color="auto" w:fill="auto"/>
          </w:tcPr>
          <w:p w:rsidR="00096464" w:rsidRPr="00096464" w:rsidRDefault="00096464" w:rsidP="00096464">
            <w:pPr>
              <w:autoSpaceDE w:val="0"/>
              <w:autoSpaceDN w:val="0"/>
              <w:spacing w:after="0" w:line="240" w:lineRule="auto"/>
              <w:ind w:left="107" w:right="240"/>
              <w:rPr>
                <w:rFonts w:ascii="Times New Roman" w:eastAsia="Times New Roman" w:hAnsi="Times New Roman"/>
                <w:sz w:val="24"/>
              </w:rPr>
            </w:pPr>
            <w:r w:rsidRPr="00096464">
              <w:rPr>
                <w:rFonts w:ascii="Times New Roman" w:eastAsia="Times New Roman" w:hAnsi="Times New Roman"/>
                <w:sz w:val="24"/>
              </w:rPr>
              <w:t>День воссоединения Крыма с Россией</w:t>
            </w:r>
          </w:p>
        </w:tc>
        <w:tc>
          <w:tcPr>
            <w:tcW w:w="1149" w:type="dxa"/>
            <w:tcBorders>
              <w:top w:val="single" w:sz="4" w:space="0" w:color="000000"/>
              <w:left w:val="single" w:sz="4" w:space="0" w:color="000000"/>
              <w:bottom w:val="single" w:sz="4" w:space="0" w:color="000000"/>
              <w:right w:val="single" w:sz="4" w:space="0" w:color="000000"/>
            </w:tcBorders>
            <w:shd w:val="clear" w:color="auto" w:fill="auto"/>
          </w:tcPr>
          <w:p w:rsidR="00096464" w:rsidRPr="00096464" w:rsidRDefault="00096464" w:rsidP="00096464">
            <w:pPr>
              <w:autoSpaceDE w:val="0"/>
              <w:autoSpaceDN w:val="0"/>
              <w:spacing w:after="0" w:line="268" w:lineRule="exact"/>
              <w:ind w:left="194" w:right="184"/>
              <w:jc w:val="center"/>
              <w:rPr>
                <w:rFonts w:ascii="Times New Roman" w:eastAsia="Times New Roman" w:hAnsi="Times New Roman"/>
                <w:sz w:val="24"/>
              </w:rPr>
            </w:pPr>
            <w:r w:rsidRPr="00096464">
              <w:rPr>
                <w:rFonts w:ascii="Times New Roman" w:eastAsia="Times New Roman" w:hAnsi="Times New Roman"/>
                <w:sz w:val="24"/>
              </w:rPr>
              <w:t>10-11</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rsidR="00096464" w:rsidRPr="00096464" w:rsidRDefault="00096464" w:rsidP="00096464">
            <w:pPr>
              <w:autoSpaceDE w:val="0"/>
              <w:autoSpaceDN w:val="0"/>
              <w:spacing w:after="0" w:line="268" w:lineRule="exact"/>
              <w:ind w:left="1419" w:hanging="470"/>
              <w:rPr>
                <w:rFonts w:ascii="Times New Roman" w:eastAsia="Times New Roman" w:hAnsi="Times New Roman"/>
                <w:sz w:val="24"/>
              </w:rPr>
            </w:pPr>
            <w:r w:rsidRPr="00096464">
              <w:rPr>
                <w:rFonts w:ascii="Times New Roman" w:eastAsia="Times New Roman" w:hAnsi="Times New Roman"/>
                <w:sz w:val="24"/>
              </w:rPr>
              <w:t>18.03.2023</w:t>
            </w: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096464" w:rsidRPr="00096464" w:rsidRDefault="00096464" w:rsidP="00096464">
            <w:pPr>
              <w:autoSpaceDE w:val="0"/>
              <w:autoSpaceDN w:val="0"/>
              <w:spacing w:after="0" w:line="240" w:lineRule="auto"/>
              <w:ind w:left="108" w:right="73" w:firstLine="1"/>
              <w:rPr>
                <w:rFonts w:ascii="Times New Roman" w:eastAsia="Times New Roman" w:hAnsi="Times New Roman"/>
                <w:sz w:val="24"/>
              </w:rPr>
            </w:pPr>
            <w:r w:rsidRPr="00096464">
              <w:rPr>
                <w:rFonts w:ascii="Times New Roman" w:eastAsia="Times New Roman" w:hAnsi="Times New Roman"/>
                <w:sz w:val="24"/>
              </w:rPr>
              <w:t>Сов.по восп, пед.орг.ОБЖ, кл.рук, Совет обуч.</w:t>
            </w:r>
          </w:p>
        </w:tc>
      </w:tr>
      <w:tr w:rsidR="00096464" w:rsidRPr="00096464" w:rsidTr="005E6520">
        <w:trPr>
          <w:trHeight w:val="551"/>
        </w:trPr>
        <w:tc>
          <w:tcPr>
            <w:tcW w:w="4379"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8" w:lineRule="exact"/>
              <w:ind w:left="107"/>
              <w:rPr>
                <w:rFonts w:ascii="Times New Roman" w:eastAsia="Times New Roman" w:hAnsi="Times New Roman"/>
                <w:sz w:val="24"/>
              </w:rPr>
            </w:pPr>
            <w:r w:rsidRPr="00096464">
              <w:rPr>
                <w:rFonts w:ascii="Times New Roman" w:eastAsia="Times New Roman" w:hAnsi="Times New Roman"/>
                <w:sz w:val="24"/>
              </w:rPr>
              <w:t>Гагаринские уроки</w:t>
            </w:r>
          </w:p>
        </w:tc>
        <w:tc>
          <w:tcPr>
            <w:tcW w:w="1149"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8" w:lineRule="exact"/>
              <w:ind w:left="194" w:right="184"/>
              <w:jc w:val="center"/>
              <w:rPr>
                <w:rFonts w:ascii="Times New Roman" w:eastAsia="Times New Roman" w:hAnsi="Times New Roman"/>
                <w:sz w:val="24"/>
              </w:rPr>
            </w:pPr>
            <w:r w:rsidRPr="00096464">
              <w:rPr>
                <w:rFonts w:ascii="Times New Roman" w:eastAsia="Times New Roman" w:hAnsi="Times New Roman"/>
                <w:sz w:val="24"/>
              </w:rPr>
              <w:t>10-11</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8" w:lineRule="exact"/>
              <w:ind w:left="1313" w:hanging="470"/>
              <w:rPr>
                <w:rFonts w:ascii="Times New Roman" w:eastAsia="Times New Roman" w:hAnsi="Times New Roman"/>
                <w:sz w:val="24"/>
                <w:lang w:val="en-US"/>
              </w:rPr>
            </w:pPr>
            <w:r w:rsidRPr="00096464">
              <w:rPr>
                <w:rFonts w:ascii="Times New Roman" w:eastAsia="Times New Roman" w:hAnsi="Times New Roman"/>
                <w:sz w:val="24"/>
                <w:lang w:val="en-US"/>
              </w:rPr>
              <w:t>апрель</w:t>
            </w:r>
          </w:p>
        </w:tc>
        <w:tc>
          <w:tcPr>
            <w:tcW w:w="2411"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5" w:lineRule="exact"/>
              <w:rPr>
                <w:rFonts w:ascii="Times New Roman" w:eastAsia="Times New Roman" w:hAnsi="Times New Roman"/>
                <w:sz w:val="24"/>
              </w:rPr>
            </w:pPr>
            <w:r w:rsidRPr="00096464">
              <w:rPr>
                <w:rFonts w:ascii="Times New Roman" w:eastAsia="Times New Roman" w:hAnsi="Times New Roman"/>
                <w:sz w:val="24"/>
                <w:lang w:val="en-US"/>
              </w:rPr>
              <w:t>кл</w:t>
            </w:r>
            <w:r w:rsidRPr="00096464">
              <w:rPr>
                <w:rFonts w:ascii="Times New Roman" w:eastAsia="Times New Roman" w:hAnsi="Times New Roman"/>
                <w:sz w:val="24"/>
              </w:rPr>
              <w:t>.</w:t>
            </w:r>
            <w:r w:rsidRPr="00096464">
              <w:rPr>
                <w:rFonts w:ascii="Times New Roman" w:eastAsia="Times New Roman" w:hAnsi="Times New Roman"/>
                <w:sz w:val="24"/>
                <w:lang w:val="en-US"/>
              </w:rPr>
              <w:t>рук</w:t>
            </w:r>
            <w:r w:rsidRPr="00096464">
              <w:rPr>
                <w:rFonts w:ascii="Times New Roman" w:eastAsia="Times New Roman" w:hAnsi="Times New Roman"/>
                <w:sz w:val="24"/>
              </w:rPr>
              <w:t>., Совет обуч.</w:t>
            </w:r>
          </w:p>
        </w:tc>
      </w:tr>
      <w:tr w:rsidR="00096464" w:rsidRPr="00096464" w:rsidTr="005E6520">
        <w:trPr>
          <w:trHeight w:val="623"/>
        </w:trPr>
        <w:tc>
          <w:tcPr>
            <w:tcW w:w="4379"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9" w:lineRule="exact"/>
              <w:ind w:left="107"/>
              <w:rPr>
                <w:rFonts w:ascii="Times New Roman" w:eastAsia="Times New Roman" w:hAnsi="Times New Roman"/>
                <w:sz w:val="24"/>
              </w:rPr>
            </w:pPr>
            <w:r w:rsidRPr="00096464">
              <w:rPr>
                <w:rFonts w:ascii="Times New Roman" w:eastAsia="Times New Roman" w:hAnsi="Times New Roman"/>
                <w:color w:val="1B1B1B"/>
                <w:sz w:val="24"/>
              </w:rPr>
              <w:t>Мероприятия ко Дню Победы</w:t>
            </w:r>
          </w:p>
          <w:p w:rsidR="00096464" w:rsidRPr="00096464" w:rsidRDefault="00096464" w:rsidP="00096464">
            <w:pPr>
              <w:autoSpaceDE w:val="0"/>
              <w:autoSpaceDN w:val="0"/>
              <w:spacing w:after="0" w:line="240" w:lineRule="auto"/>
              <w:ind w:left="167"/>
              <w:rPr>
                <w:rFonts w:ascii="Times New Roman" w:eastAsia="Times New Roman" w:hAnsi="Times New Roman"/>
                <w:sz w:val="24"/>
              </w:rPr>
            </w:pPr>
            <w:r w:rsidRPr="00096464">
              <w:rPr>
                <w:rFonts w:ascii="Times New Roman" w:eastAsia="Times New Roman" w:hAnsi="Times New Roman"/>
                <w:color w:val="1B1B1B"/>
                <w:sz w:val="24"/>
              </w:rPr>
              <w:t>(по отд. плану)</w:t>
            </w:r>
          </w:p>
        </w:tc>
        <w:tc>
          <w:tcPr>
            <w:tcW w:w="1149"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9" w:lineRule="exact"/>
              <w:ind w:left="194" w:right="184"/>
              <w:jc w:val="center"/>
              <w:rPr>
                <w:rFonts w:ascii="Times New Roman" w:eastAsia="Times New Roman" w:hAnsi="Times New Roman"/>
                <w:sz w:val="24"/>
              </w:rPr>
            </w:pPr>
            <w:r w:rsidRPr="00096464">
              <w:rPr>
                <w:rFonts w:ascii="Times New Roman" w:eastAsia="Times New Roman" w:hAnsi="Times New Roman"/>
                <w:sz w:val="24"/>
              </w:rPr>
              <w:t>10-11</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9" w:lineRule="exact"/>
              <w:ind w:left="1467" w:hanging="470"/>
              <w:rPr>
                <w:rFonts w:ascii="Times New Roman" w:eastAsia="Times New Roman" w:hAnsi="Times New Roman"/>
                <w:sz w:val="24"/>
                <w:lang w:val="en-US"/>
              </w:rPr>
            </w:pPr>
            <w:r w:rsidRPr="00096464">
              <w:rPr>
                <w:rFonts w:ascii="Times New Roman" w:eastAsia="Times New Roman" w:hAnsi="Times New Roman"/>
                <w:sz w:val="24"/>
                <w:lang w:val="en-US"/>
              </w:rPr>
              <w:t>май</w:t>
            </w:r>
          </w:p>
        </w:tc>
        <w:tc>
          <w:tcPr>
            <w:tcW w:w="2411"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9" w:lineRule="exact"/>
              <w:ind w:left="108" w:firstLine="1"/>
              <w:rPr>
                <w:rFonts w:ascii="Times New Roman" w:eastAsia="Times New Roman" w:hAnsi="Times New Roman"/>
                <w:sz w:val="24"/>
              </w:rPr>
            </w:pPr>
            <w:r w:rsidRPr="00096464">
              <w:rPr>
                <w:rFonts w:ascii="Times New Roman" w:eastAsia="Times New Roman" w:hAnsi="Times New Roman"/>
                <w:sz w:val="24"/>
              </w:rPr>
              <w:t>зам. директора по</w:t>
            </w:r>
          </w:p>
          <w:p w:rsidR="00096464" w:rsidRPr="00096464" w:rsidRDefault="00096464" w:rsidP="00096464">
            <w:pPr>
              <w:autoSpaceDE w:val="0"/>
              <w:autoSpaceDN w:val="0"/>
              <w:spacing w:after="0" w:line="270" w:lineRule="exact"/>
              <w:ind w:left="108" w:right="73" w:firstLine="1"/>
              <w:rPr>
                <w:rFonts w:ascii="Times New Roman" w:eastAsia="Times New Roman" w:hAnsi="Times New Roman"/>
                <w:sz w:val="24"/>
              </w:rPr>
            </w:pPr>
            <w:r w:rsidRPr="00096464">
              <w:rPr>
                <w:rFonts w:ascii="Times New Roman" w:eastAsia="Times New Roman" w:hAnsi="Times New Roman"/>
                <w:sz w:val="24"/>
              </w:rPr>
              <w:t>ВР, кл. рук, сов.по восп., Совет обуч..</w:t>
            </w:r>
          </w:p>
        </w:tc>
      </w:tr>
      <w:tr w:rsidR="00096464" w:rsidRPr="00096464" w:rsidTr="005E6520">
        <w:trPr>
          <w:trHeight w:val="551"/>
        </w:trPr>
        <w:tc>
          <w:tcPr>
            <w:tcW w:w="4379"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tabs>
                <w:tab w:val="left" w:pos="2910"/>
              </w:tabs>
              <w:autoSpaceDE w:val="0"/>
              <w:autoSpaceDN w:val="0"/>
              <w:spacing w:after="0" w:line="268" w:lineRule="exact"/>
              <w:ind w:left="107"/>
              <w:rPr>
                <w:rFonts w:ascii="Times New Roman" w:eastAsia="Times New Roman" w:hAnsi="Times New Roman"/>
                <w:sz w:val="24"/>
              </w:rPr>
            </w:pPr>
            <w:r w:rsidRPr="00096464">
              <w:rPr>
                <w:rFonts w:ascii="Times New Roman" w:eastAsia="Times New Roman" w:hAnsi="Times New Roman"/>
                <w:sz w:val="24"/>
              </w:rPr>
              <w:lastRenderedPageBreak/>
              <w:t>Торжественная</w:t>
            </w:r>
            <w:r w:rsidRPr="00096464">
              <w:rPr>
                <w:rFonts w:ascii="Times New Roman" w:eastAsia="Times New Roman" w:hAnsi="Times New Roman"/>
                <w:sz w:val="24"/>
              </w:rPr>
              <w:tab/>
              <w:t>линейка</w:t>
            </w:r>
          </w:p>
          <w:p w:rsidR="00096464" w:rsidRPr="00096464" w:rsidRDefault="00096464" w:rsidP="00096464">
            <w:pPr>
              <w:autoSpaceDE w:val="0"/>
              <w:autoSpaceDN w:val="0"/>
              <w:spacing w:after="0" w:line="265" w:lineRule="exact"/>
              <w:ind w:left="107"/>
              <w:rPr>
                <w:rFonts w:ascii="Times New Roman" w:eastAsia="Times New Roman" w:hAnsi="Times New Roman"/>
                <w:sz w:val="24"/>
              </w:rPr>
            </w:pPr>
            <w:r w:rsidRPr="00096464">
              <w:rPr>
                <w:rFonts w:ascii="Times New Roman" w:eastAsia="Times New Roman" w:hAnsi="Times New Roman"/>
                <w:sz w:val="24"/>
              </w:rPr>
              <w:t>«Последний звонок»</w:t>
            </w:r>
          </w:p>
        </w:tc>
        <w:tc>
          <w:tcPr>
            <w:tcW w:w="1149"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8" w:lineRule="exact"/>
              <w:ind w:left="194" w:right="184"/>
              <w:jc w:val="center"/>
              <w:rPr>
                <w:rFonts w:ascii="Times New Roman" w:eastAsia="Times New Roman" w:hAnsi="Times New Roman"/>
                <w:sz w:val="24"/>
              </w:rPr>
            </w:pPr>
            <w:r w:rsidRPr="00096464">
              <w:rPr>
                <w:rFonts w:ascii="Times New Roman" w:eastAsia="Times New Roman" w:hAnsi="Times New Roman"/>
                <w:sz w:val="24"/>
              </w:rPr>
              <w:t>11</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8" w:lineRule="exact"/>
              <w:ind w:left="1467" w:hanging="470"/>
              <w:rPr>
                <w:rFonts w:ascii="Times New Roman" w:eastAsia="Times New Roman" w:hAnsi="Times New Roman"/>
                <w:sz w:val="24"/>
              </w:rPr>
            </w:pPr>
            <w:r w:rsidRPr="00096464">
              <w:rPr>
                <w:rFonts w:ascii="Times New Roman" w:eastAsia="Times New Roman" w:hAnsi="Times New Roman"/>
                <w:sz w:val="24"/>
              </w:rPr>
              <w:t>май</w:t>
            </w:r>
          </w:p>
        </w:tc>
        <w:tc>
          <w:tcPr>
            <w:tcW w:w="2411"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8" w:lineRule="exact"/>
              <w:ind w:left="108" w:firstLine="1"/>
              <w:rPr>
                <w:rFonts w:ascii="Times New Roman" w:eastAsia="Times New Roman" w:hAnsi="Times New Roman"/>
                <w:sz w:val="24"/>
              </w:rPr>
            </w:pPr>
            <w:r w:rsidRPr="00096464">
              <w:rPr>
                <w:rFonts w:ascii="Times New Roman" w:eastAsia="Times New Roman" w:hAnsi="Times New Roman"/>
                <w:sz w:val="24"/>
              </w:rPr>
              <w:t>зам. директора по</w:t>
            </w:r>
          </w:p>
          <w:p w:rsidR="00096464" w:rsidRPr="00096464" w:rsidRDefault="00096464" w:rsidP="00096464">
            <w:pPr>
              <w:autoSpaceDE w:val="0"/>
              <w:autoSpaceDN w:val="0"/>
              <w:spacing w:after="0" w:line="265" w:lineRule="exact"/>
              <w:ind w:left="108" w:firstLine="1"/>
              <w:rPr>
                <w:rFonts w:ascii="Times New Roman" w:eastAsia="Times New Roman" w:hAnsi="Times New Roman"/>
                <w:sz w:val="24"/>
              </w:rPr>
            </w:pPr>
            <w:r w:rsidRPr="00096464">
              <w:rPr>
                <w:rFonts w:ascii="Times New Roman" w:eastAsia="Times New Roman" w:hAnsi="Times New Roman"/>
                <w:sz w:val="24"/>
              </w:rPr>
              <w:t>ВР, кл.рук., Совет обуч.</w:t>
            </w:r>
          </w:p>
        </w:tc>
      </w:tr>
      <w:tr w:rsidR="00096464" w:rsidRPr="00096464" w:rsidTr="005E6520">
        <w:trPr>
          <w:trHeight w:val="551"/>
        </w:trPr>
        <w:tc>
          <w:tcPr>
            <w:tcW w:w="4379"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tabs>
                <w:tab w:val="left" w:pos="2910"/>
              </w:tabs>
              <w:autoSpaceDE w:val="0"/>
              <w:autoSpaceDN w:val="0"/>
              <w:spacing w:after="0" w:line="268" w:lineRule="exact"/>
              <w:ind w:left="107"/>
              <w:rPr>
                <w:rFonts w:ascii="Times New Roman" w:eastAsia="Times New Roman" w:hAnsi="Times New Roman"/>
                <w:sz w:val="24"/>
              </w:rPr>
            </w:pPr>
            <w:r w:rsidRPr="00096464">
              <w:rPr>
                <w:rFonts w:ascii="Times New Roman" w:eastAsia="Times New Roman" w:hAnsi="Times New Roman"/>
                <w:sz w:val="24"/>
              </w:rPr>
              <w:t>Выпускной вечер</w:t>
            </w:r>
          </w:p>
        </w:tc>
        <w:tc>
          <w:tcPr>
            <w:tcW w:w="1149"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8" w:lineRule="exact"/>
              <w:ind w:left="194" w:right="184"/>
              <w:jc w:val="center"/>
              <w:rPr>
                <w:rFonts w:ascii="Times New Roman" w:eastAsia="Times New Roman" w:hAnsi="Times New Roman"/>
                <w:sz w:val="24"/>
              </w:rPr>
            </w:pPr>
            <w:r w:rsidRPr="00096464">
              <w:rPr>
                <w:rFonts w:ascii="Times New Roman" w:eastAsia="Times New Roman" w:hAnsi="Times New Roman"/>
                <w:sz w:val="24"/>
              </w:rPr>
              <w:t>11</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8" w:lineRule="exact"/>
              <w:ind w:left="1467" w:hanging="470"/>
              <w:rPr>
                <w:rFonts w:ascii="Times New Roman" w:eastAsia="Times New Roman" w:hAnsi="Times New Roman"/>
                <w:sz w:val="24"/>
              </w:rPr>
            </w:pPr>
            <w:r w:rsidRPr="00096464">
              <w:rPr>
                <w:rFonts w:ascii="Times New Roman" w:eastAsia="Times New Roman" w:hAnsi="Times New Roman"/>
                <w:sz w:val="24"/>
              </w:rPr>
              <w:t>июнь</w:t>
            </w:r>
          </w:p>
        </w:tc>
        <w:tc>
          <w:tcPr>
            <w:tcW w:w="2411"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8" w:lineRule="exact"/>
              <w:ind w:left="108" w:firstLine="1"/>
              <w:rPr>
                <w:rFonts w:ascii="Times New Roman" w:eastAsia="Times New Roman" w:hAnsi="Times New Roman"/>
                <w:sz w:val="24"/>
              </w:rPr>
            </w:pPr>
            <w:r w:rsidRPr="00096464">
              <w:rPr>
                <w:rFonts w:ascii="Times New Roman" w:eastAsia="Times New Roman" w:hAnsi="Times New Roman"/>
                <w:sz w:val="24"/>
              </w:rPr>
              <w:t>зам. директора по</w:t>
            </w:r>
          </w:p>
          <w:p w:rsidR="00096464" w:rsidRPr="00096464" w:rsidRDefault="00096464" w:rsidP="00096464">
            <w:pPr>
              <w:autoSpaceDE w:val="0"/>
              <w:autoSpaceDN w:val="0"/>
              <w:spacing w:after="0" w:line="268" w:lineRule="exact"/>
              <w:ind w:left="108" w:firstLine="1"/>
              <w:rPr>
                <w:rFonts w:ascii="Times New Roman" w:eastAsia="Times New Roman" w:hAnsi="Times New Roman"/>
                <w:sz w:val="24"/>
              </w:rPr>
            </w:pPr>
            <w:r w:rsidRPr="00096464">
              <w:rPr>
                <w:rFonts w:ascii="Times New Roman" w:eastAsia="Times New Roman" w:hAnsi="Times New Roman"/>
                <w:sz w:val="24"/>
              </w:rPr>
              <w:t>ВР, кл.рук., Совет обуч.</w:t>
            </w:r>
          </w:p>
        </w:tc>
      </w:tr>
      <w:tr w:rsidR="00096464" w:rsidRPr="00096464" w:rsidTr="005E6520">
        <w:trPr>
          <w:trHeight w:val="344"/>
        </w:trPr>
        <w:tc>
          <w:tcPr>
            <w:tcW w:w="10349"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before="120" w:after="120" w:line="240" w:lineRule="auto"/>
              <w:ind w:left="2498" w:right="2491"/>
              <w:jc w:val="center"/>
              <w:rPr>
                <w:rFonts w:ascii="Times New Roman" w:eastAsia="Times New Roman" w:hAnsi="Times New Roman"/>
                <w:b/>
                <w:sz w:val="24"/>
              </w:rPr>
            </w:pPr>
            <w:r w:rsidRPr="00096464">
              <w:rPr>
                <w:rFonts w:ascii="Times New Roman" w:eastAsia="Times New Roman" w:hAnsi="Times New Roman"/>
                <w:b/>
                <w:spacing w:val="-3"/>
                <w:sz w:val="24"/>
              </w:rPr>
              <w:t xml:space="preserve"> </w:t>
            </w:r>
            <w:r w:rsidRPr="00096464">
              <w:rPr>
                <w:rFonts w:ascii="Times New Roman" w:eastAsia="Times New Roman" w:hAnsi="Times New Roman"/>
                <w:b/>
                <w:sz w:val="24"/>
              </w:rPr>
              <w:t>«Самоуправление»</w:t>
            </w:r>
          </w:p>
        </w:tc>
      </w:tr>
      <w:tr w:rsidR="00096464" w:rsidRPr="00096464" w:rsidTr="005E6520">
        <w:trPr>
          <w:trHeight w:val="827"/>
        </w:trPr>
        <w:tc>
          <w:tcPr>
            <w:tcW w:w="4379" w:type="dxa"/>
            <w:tcBorders>
              <w:top w:val="single" w:sz="4" w:space="0" w:color="000000"/>
              <w:left w:val="single" w:sz="4" w:space="0" w:color="000000"/>
              <w:bottom w:val="single" w:sz="4" w:space="0" w:color="000000"/>
              <w:right w:val="single" w:sz="4" w:space="0" w:color="000000"/>
            </w:tcBorders>
            <w:shd w:val="clear" w:color="auto" w:fill="auto"/>
          </w:tcPr>
          <w:p w:rsidR="00096464" w:rsidRPr="00096464" w:rsidRDefault="00096464" w:rsidP="00096464">
            <w:pPr>
              <w:autoSpaceDE w:val="0"/>
              <w:autoSpaceDN w:val="0"/>
              <w:spacing w:before="2" w:after="0" w:line="240" w:lineRule="auto"/>
              <w:rPr>
                <w:rFonts w:ascii="Times New Roman" w:eastAsia="Times New Roman" w:hAnsi="Times New Roman"/>
                <w:b/>
                <w:sz w:val="23"/>
              </w:rPr>
            </w:pPr>
          </w:p>
          <w:p w:rsidR="00096464" w:rsidRPr="00096464" w:rsidRDefault="00096464" w:rsidP="00096464">
            <w:pPr>
              <w:autoSpaceDE w:val="0"/>
              <w:autoSpaceDN w:val="0"/>
              <w:spacing w:after="0" w:line="240" w:lineRule="auto"/>
              <w:ind w:left="462"/>
              <w:rPr>
                <w:rFonts w:ascii="Times New Roman" w:eastAsia="Times New Roman" w:hAnsi="Times New Roman"/>
                <w:b/>
                <w:sz w:val="24"/>
                <w:lang w:val="en-US"/>
              </w:rPr>
            </w:pPr>
            <w:r w:rsidRPr="00096464">
              <w:rPr>
                <w:rFonts w:ascii="Times New Roman" w:eastAsia="Times New Roman" w:hAnsi="Times New Roman"/>
                <w:b/>
                <w:sz w:val="24"/>
              </w:rPr>
              <w:t>Дела, события, мероп</w:t>
            </w:r>
            <w:r w:rsidRPr="00096464">
              <w:rPr>
                <w:rFonts w:ascii="Times New Roman" w:eastAsia="Times New Roman" w:hAnsi="Times New Roman"/>
                <w:b/>
                <w:sz w:val="24"/>
                <w:lang w:val="en-US"/>
              </w:rPr>
              <w:t>риятия</w:t>
            </w:r>
          </w:p>
        </w:tc>
        <w:tc>
          <w:tcPr>
            <w:tcW w:w="1191" w:type="dxa"/>
            <w:gridSpan w:val="2"/>
            <w:tcBorders>
              <w:top w:val="single" w:sz="4" w:space="0" w:color="000000"/>
              <w:left w:val="single" w:sz="4" w:space="0" w:color="000000"/>
              <w:bottom w:val="single" w:sz="4" w:space="0" w:color="000000"/>
              <w:right w:val="single" w:sz="4" w:space="0" w:color="000000"/>
            </w:tcBorders>
            <w:shd w:val="clear" w:color="auto" w:fill="auto"/>
          </w:tcPr>
          <w:p w:rsidR="00096464" w:rsidRPr="00096464" w:rsidRDefault="00096464" w:rsidP="00096464">
            <w:pPr>
              <w:autoSpaceDE w:val="0"/>
              <w:autoSpaceDN w:val="0"/>
              <w:spacing w:before="2" w:after="0" w:line="240" w:lineRule="auto"/>
              <w:rPr>
                <w:rFonts w:ascii="Times New Roman" w:eastAsia="Times New Roman" w:hAnsi="Times New Roman"/>
                <w:b/>
                <w:sz w:val="23"/>
                <w:lang w:val="en-US"/>
              </w:rPr>
            </w:pPr>
          </w:p>
          <w:p w:rsidR="00096464" w:rsidRPr="00096464" w:rsidRDefault="00096464" w:rsidP="00096464">
            <w:pPr>
              <w:tabs>
                <w:tab w:val="left" w:pos="1147"/>
              </w:tabs>
              <w:autoSpaceDE w:val="0"/>
              <w:autoSpaceDN w:val="0"/>
              <w:spacing w:after="0" w:line="240" w:lineRule="auto"/>
              <w:ind w:left="194" w:hanging="181"/>
              <w:jc w:val="center"/>
              <w:rPr>
                <w:rFonts w:ascii="Times New Roman" w:eastAsia="Times New Roman" w:hAnsi="Times New Roman"/>
                <w:b/>
                <w:sz w:val="24"/>
                <w:lang w:val="en-US"/>
              </w:rPr>
            </w:pPr>
            <w:r w:rsidRPr="00096464">
              <w:rPr>
                <w:rFonts w:ascii="Times New Roman" w:eastAsia="Times New Roman" w:hAnsi="Times New Roman"/>
                <w:b/>
                <w:sz w:val="24"/>
                <w:lang w:val="en-US"/>
              </w:rPr>
              <w:t>Классы</w:t>
            </w:r>
          </w:p>
        </w:tc>
        <w:tc>
          <w:tcPr>
            <w:tcW w:w="2368"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tabs>
                <w:tab w:val="left" w:pos="2366"/>
              </w:tabs>
              <w:autoSpaceDE w:val="0"/>
              <w:autoSpaceDN w:val="0"/>
              <w:spacing w:after="0" w:line="240" w:lineRule="auto"/>
              <w:ind w:left="296" w:right="142" w:hanging="198"/>
              <w:jc w:val="center"/>
              <w:rPr>
                <w:rFonts w:ascii="Times New Roman" w:eastAsia="Times New Roman" w:hAnsi="Times New Roman"/>
                <w:b/>
                <w:sz w:val="24"/>
                <w:lang w:val="en-US"/>
              </w:rPr>
            </w:pPr>
            <w:r w:rsidRPr="00096464">
              <w:rPr>
                <w:rFonts w:ascii="Times New Roman" w:eastAsia="Times New Roman" w:hAnsi="Times New Roman"/>
                <w:b/>
                <w:sz w:val="24"/>
                <w:lang w:val="en-US"/>
              </w:rPr>
              <w:t>Ориентировочное время</w:t>
            </w:r>
          </w:p>
          <w:p w:rsidR="00096464" w:rsidRPr="00096464" w:rsidRDefault="00096464" w:rsidP="00096464">
            <w:pPr>
              <w:autoSpaceDE w:val="0"/>
              <w:autoSpaceDN w:val="0"/>
              <w:spacing w:after="0" w:line="265" w:lineRule="exact"/>
              <w:ind w:left="296" w:right="285"/>
              <w:jc w:val="center"/>
              <w:rPr>
                <w:rFonts w:ascii="Times New Roman" w:eastAsia="Times New Roman" w:hAnsi="Times New Roman"/>
                <w:b/>
                <w:sz w:val="24"/>
                <w:lang w:val="en-US"/>
              </w:rPr>
            </w:pPr>
            <w:r w:rsidRPr="00096464">
              <w:rPr>
                <w:rFonts w:ascii="Times New Roman" w:eastAsia="Times New Roman" w:hAnsi="Times New Roman"/>
                <w:b/>
                <w:sz w:val="24"/>
                <w:lang w:val="en-US"/>
              </w:rPr>
              <w:t>проведения</w:t>
            </w: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096464" w:rsidRPr="00096464" w:rsidRDefault="00096464" w:rsidP="00096464">
            <w:pPr>
              <w:autoSpaceDE w:val="0"/>
              <w:autoSpaceDN w:val="0"/>
              <w:spacing w:before="2" w:after="0" w:line="240" w:lineRule="auto"/>
              <w:rPr>
                <w:rFonts w:ascii="Times New Roman" w:eastAsia="Times New Roman" w:hAnsi="Times New Roman"/>
                <w:b/>
                <w:sz w:val="23"/>
                <w:lang w:val="en-US"/>
              </w:rPr>
            </w:pPr>
          </w:p>
          <w:p w:rsidR="00096464" w:rsidRPr="00096464" w:rsidRDefault="00096464" w:rsidP="00096464">
            <w:pPr>
              <w:autoSpaceDE w:val="0"/>
              <w:autoSpaceDN w:val="0"/>
              <w:spacing w:after="0" w:line="240" w:lineRule="auto"/>
              <w:ind w:left="107"/>
              <w:rPr>
                <w:rFonts w:ascii="Times New Roman" w:eastAsia="Times New Roman" w:hAnsi="Times New Roman"/>
                <w:b/>
                <w:sz w:val="24"/>
                <w:lang w:val="en-US"/>
              </w:rPr>
            </w:pPr>
            <w:r w:rsidRPr="00096464">
              <w:rPr>
                <w:rFonts w:ascii="Times New Roman" w:eastAsia="Times New Roman" w:hAnsi="Times New Roman"/>
                <w:b/>
                <w:sz w:val="24"/>
              </w:rPr>
              <w:t xml:space="preserve">   </w:t>
            </w:r>
            <w:r w:rsidRPr="00096464">
              <w:rPr>
                <w:rFonts w:ascii="Times New Roman" w:eastAsia="Times New Roman" w:hAnsi="Times New Roman"/>
                <w:b/>
                <w:sz w:val="24"/>
                <w:lang w:val="en-US"/>
              </w:rPr>
              <w:t>Ответственные</w:t>
            </w:r>
          </w:p>
        </w:tc>
      </w:tr>
      <w:tr w:rsidR="00096464" w:rsidRPr="00096464" w:rsidTr="005E6520">
        <w:trPr>
          <w:trHeight w:val="551"/>
        </w:trPr>
        <w:tc>
          <w:tcPr>
            <w:tcW w:w="4379"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8" w:lineRule="exact"/>
              <w:ind w:left="107"/>
              <w:rPr>
                <w:rFonts w:ascii="Times New Roman" w:eastAsia="Times New Roman" w:hAnsi="Times New Roman"/>
                <w:sz w:val="24"/>
              </w:rPr>
            </w:pPr>
            <w:r w:rsidRPr="00096464">
              <w:rPr>
                <w:rFonts w:ascii="Times New Roman" w:eastAsia="Times New Roman" w:hAnsi="Times New Roman"/>
                <w:sz w:val="24"/>
              </w:rPr>
              <w:t>Выборы лидеров, активов классов,</w:t>
            </w:r>
          </w:p>
          <w:p w:rsidR="00096464" w:rsidRPr="00096464" w:rsidRDefault="00096464" w:rsidP="00096464">
            <w:pPr>
              <w:autoSpaceDE w:val="0"/>
              <w:autoSpaceDN w:val="0"/>
              <w:spacing w:after="0" w:line="265" w:lineRule="exact"/>
              <w:ind w:left="107"/>
              <w:rPr>
                <w:rFonts w:ascii="Times New Roman" w:eastAsia="Times New Roman" w:hAnsi="Times New Roman"/>
                <w:sz w:val="24"/>
              </w:rPr>
            </w:pPr>
            <w:r w:rsidRPr="00096464">
              <w:rPr>
                <w:rFonts w:ascii="Times New Roman" w:eastAsia="Times New Roman" w:hAnsi="Times New Roman"/>
                <w:sz w:val="24"/>
              </w:rPr>
              <w:t>распределение обязанностей.</w:t>
            </w:r>
          </w:p>
        </w:tc>
        <w:tc>
          <w:tcPr>
            <w:tcW w:w="119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8" w:lineRule="exact"/>
              <w:ind w:left="194" w:right="184"/>
              <w:jc w:val="center"/>
              <w:rPr>
                <w:rFonts w:ascii="Times New Roman" w:eastAsia="Times New Roman" w:hAnsi="Times New Roman"/>
                <w:sz w:val="24"/>
              </w:rPr>
            </w:pPr>
            <w:r w:rsidRPr="00096464">
              <w:rPr>
                <w:rFonts w:ascii="Times New Roman" w:eastAsia="Times New Roman" w:hAnsi="Times New Roman"/>
                <w:sz w:val="24"/>
              </w:rPr>
              <w:t>10-11</w:t>
            </w:r>
          </w:p>
        </w:tc>
        <w:tc>
          <w:tcPr>
            <w:tcW w:w="2368"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8" w:lineRule="exact"/>
              <w:ind w:left="106"/>
              <w:jc w:val="center"/>
              <w:rPr>
                <w:rFonts w:ascii="Times New Roman" w:eastAsia="Times New Roman" w:hAnsi="Times New Roman"/>
                <w:sz w:val="24"/>
                <w:lang w:val="en-US"/>
              </w:rPr>
            </w:pPr>
            <w:r w:rsidRPr="00096464">
              <w:rPr>
                <w:rFonts w:ascii="Times New Roman" w:eastAsia="Times New Roman" w:hAnsi="Times New Roman"/>
                <w:sz w:val="24"/>
                <w:lang w:val="en-US"/>
              </w:rPr>
              <w:t>сентябрь</w:t>
            </w:r>
          </w:p>
        </w:tc>
        <w:tc>
          <w:tcPr>
            <w:tcW w:w="2411"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8" w:lineRule="exact"/>
              <w:ind w:left="143" w:right="222"/>
              <w:rPr>
                <w:rFonts w:ascii="Times New Roman" w:eastAsia="Times New Roman" w:hAnsi="Times New Roman"/>
                <w:sz w:val="24"/>
              </w:rPr>
            </w:pPr>
            <w:r w:rsidRPr="00096464">
              <w:rPr>
                <w:rFonts w:ascii="Times New Roman" w:eastAsia="Times New Roman" w:hAnsi="Times New Roman"/>
                <w:sz w:val="24"/>
              </w:rPr>
              <w:t>кл. рук.</w:t>
            </w:r>
          </w:p>
        </w:tc>
      </w:tr>
      <w:tr w:rsidR="00096464" w:rsidRPr="00096464" w:rsidTr="005E6520">
        <w:trPr>
          <w:trHeight w:val="1146"/>
        </w:trPr>
        <w:tc>
          <w:tcPr>
            <w:tcW w:w="4379"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40" w:lineRule="auto"/>
              <w:ind w:left="107" w:right="98"/>
              <w:rPr>
                <w:rFonts w:ascii="Times New Roman" w:eastAsia="Times New Roman" w:hAnsi="Times New Roman"/>
                <w:sz w:val="24"/>
              </w:rPr>
            </w:pPr>
            <w:r w:rsidRPr="00096464">
              <w:rPr>
                <w:rFonts w:ascii="Times New Roman" w:eastAsia="Times New Roman" w:hAnsi="Times New Roman"/>
                <w:sz w:val="24"/>
              </w:rPr>
              <w:t>Общешкольное выборное собрание обучающихся: выдвижение кандидатур от классов в школьное ученическое самоуправление, голосование и т.п.</w:t>
            </w:r>
          </w:p>
        </w:tc>
        <w:tc>
          <w:tcPr>
            <w:tcW w:w="119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8" w:lineRule="exact"/>
              <w:ind w:left="194" w:right="184"/>
              <w:rPr>
                <w:rFonts w:ascii="Times New Roman" w:eastAsia="Times New Roman" w:hAnsi="Times New Roman"/>
                <w:sz w:val="24"/>
              </w:rPr>
            </w:pPr>
            <w:r w:rsidRPr="00096464">
              <w:rPr>
                <w:rFonts w:ascii="Times New Roman" w:eastAsia="Times New Roman" w:hAnsi="Times New Roman"/>
                <w:sz w:val="24"/>
              </w:rPr>
              <w:t xml:space="preserve">  10-11</w:t>
            </w:r>
          </w:p>
        </w:tc>
        <w:tc>
          <w:tcPr>
            <w:tcW w:w="2368"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8" w:lineRule="exact"/>
              <w:ind w:left="106"/>
              <w:jc w:val="center"/>
              <w:rPr>
                <w:rFonts w:ascii="Times New Roman" w:eastAsia="Times New Roman" w:hAnsi="Times New Roman"/>
                <w:sz w:val="24"/>
                <w:lang w:val="en-US"/>
              </w:rPr>
            </w:pPr>
            <w:r w:rsidRPr="00096464">
              <w:rPr>
                <w:rFonts w:ascii="Times New Roman" w:eastAsia="Times New Roman" w:hAnsi="Times New Roman"/>
                <w:sz w:val="24"/>
                <w:lang w:val="en-US"/>
              </w:rPr>
              <w:t>сентябрь</w:t>
            </w:r>
          </w:p>
        </w:tc>
        <w:tc>
          <w:tcPr>
            <w:tcW w:w="2411"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40" w:lineRule="auto"/>
              <w:ind w:left="143" w:right="102" w:hanging="12"/>
              <w:rPr>
                <w:rFonts w:ascii="Times New Roman" w:eastAsia="Times New Roman" w:hAnsi="Times New Roman"/>
                <w:sz w:val="24"/>
              </w:rPr>
            </w:pPr>
            <w:r w:rsidRPr="00096464">
              <w:rPr>
                <w:rFonts w:ascii="Times New Roman" w:eastAsia="Times New Roman" w:hAnsi="Times New Roman"/>
                <w:sz w:val="24"/>
              </w:rPr>
              <w:t>зам. директора по ВР, кл.рук., Совет обуч.</w:t>
            </w:r>
          </w:p>
        </w:tc>
      </w:tr>
      <w:tr w:rsidR="00096464" w:rsidRPr="00096464" w:rsidTr="005E6520">
        <w:trPr>
          <w:trHeight w:val="554"/>
        </w:trPr>
        <w:tc>
          <w:tcPr>
            <w:tcW w:w="4379"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9" w:lineRule="exact"/>
              <w:ind w:left="107"/>
              <w:rPr>
                <w:rFonts w:ascii="Times New Roman" w:eastAsia="Times New Roman" w:hAnsi="Times New Roman"/>
                <w:sz w:val="24"/>
              </w:rPr>
            </w:pPr>
            <w:r w:rsidRPr="00096464">
              <w:rPr>
                <w:rFonts w:ascii="Times New Roman" w:eastAsia="Times New Roman" w:hAnsi="Times New Roman"/>
                <w:sz w:val="24"/>
              </w:rPr>
              <w:t>Работа в соответствии с</w:t>
            </w:r>
          </w:p>
          <w:p w:rsidR="00096464" w:rsidRPr="00096464" w:rsidRDefault="00096464" w:rsidP="00096464">
            <w:pPr>
              <w:autoSpaceDE w:val="0"/>
              <w:autoSpaceDN w:val="0"/>
              <w:spacing w:after="0" w:line="265" w:lineRule="exact"/>
              <w:ind w:left="107"/>
              <w:rPr>
                <w:rFonts w:ascii="Times New Roman" w:eastAsia="Times New Roman" w:hAnsi="Times New Roman"/>
                <w:sz w:val="24"/>
              </w:rPr>
            </w:pPr>
            <w:r w:rsidRPr="00096464">
              <w:rPr>
                <w:rFonts w:ascii="Times New Roman" w:eastAsia="Times New Roman" w:hAnsi="Times New Roman"/>
                <w:sz w:val="24"/>
              </w:rPr>
              <w:t>обязанностями</w:t>
            </w:r>
          </w:p>
        </w:tc>
        <w:tc>
          <w:tcPr>
            <w:tcW w:w="119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9" w:lineRule="exact"/>
              <w:ind w:left="194" w:right="184"/>
              <w:jc w:val="center"/>
              <w:rPr>
                <w:rFonts w:ascii="Times New Roman" w:eastAsia="Times New Roman" w:hAnsi="Times New Roman"/>
                <w:sz w:val="24"/>
              </w:rPr>
            </w:pPr>
            <w:r w:rsidRPr="00096464">
              <w:rPr>
                <w:rFonts w:ascii="Times New Roman" w:eastAsia="Times New Roman" w:hAnsi="Times New Roman"/>
                <w:sz w:val="24"/>
              </w:rPr>
              <w:t>10-11</w:t>
            </w:r>
          </w:p>
        </w:tc>
        <w:tc>
          <w:tcPr>
            <w:tcW w:w="2368"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9" w:lineRule="exact"/>
              <w:ind w:left="106"/>
              <w:jc w:val="center"/>
              <w:rPr>
                <w:rFonts w:ascii="Times New Roman" w:eastAsia="Times New Roman" w:hAnsi="Times New Roman"/>
                <w:sz w:val="24"/>
              </w:rPr>
            </w:pPr>
            <w:r w:rsidRPr="00096464">
              <w:rPr>
                <w:rFonts w:ascii="Times New Roman" w:eastAsia="Times New Roman" w:hAnsi="Times New Roman"/>
                <w:sz w:val="24"/>
              </w:rPr>
              <w:t>В течение года</w:t>
            </w:r>
          </w:p>
        </w:tc>
        <w:tc>
          <w:tcPr>
            <w:tcW w:w="2411"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9" w:lineRule="exact"/>
              <w:ind w:left="108"/>
              <w:rPr>
                <w:rFonts w:ascii="Times New Roman" w:eastAsia="Times New Roman" w:hAnsi="Times New Roman"/>
                <w:sz w:val="24"/>
              </w:rPr>
            </w:pPr>
            <w:r w:rsidRPr="00096464">
              <w:rPr>
                <w:rFonts w:ascii="Times New Roman" w:eastAsia="Times New Roman" w:hAnsi="Times New Roman"/>
                <w:sz w:val="24"/>
              </w:rPr>
              <w:t>кл.рук.</w:t>
            </w:r>
          </w:p>
        </w:tc>
      </w:tr>
      <w:tr w:rsidR="00096464" w:rsidRPr="00096464" w:rsidTr="005E6520">
        <w:trPr>
          <w:trHeight w:val="551"/>
        </w:trPr>
        <w:tc>
          <w:tcPr>
            <w:tcW w:w="4379"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8" w:lineRule="exact"/>
              <w:ind w:left="107"/>
              <w:rPr>
                <w:rFonts w:ascii="Times New Roman" w:eastAsia="Times New Roman" w:hAnsi="Times New Roman"/>
                <w:sz w:val="24"/>
              </w:rPr>
            </w:pPr>
            <w:r w:rsidRPr="00096464">
              <w:rPr>
                <w:rFonts w:ascii="Times New Roman" w:eastAsia="Times New Roman" w:hAnsi="Times New Roman"/>
                <w:sz w:val="24"/>
              </w:rPr>
              <w:t>Отчет перед классом о</w:t>
            </w:r>
          </w:p>
          <w:p w:rsidR="00096464" w:rsidRPr="00096464" w:rsidRDefault="00096464" w:rsidP="00096464">
            <w:pPr>
              <w:autoSpaceDE w:val="0"/>
              <w:autoSpaceDN w:val="0"/>
              <w:spacing w:after="0" w:line="265" w:lineRule="exact"/>
              <w:ind w:left="107"/>
              <w:rPr>
                <w:rFonts w:ascii="Times New Roman" w:eastAsia="Times New Roman" w:hAnsi="Times New Roman"/>
                <w:sz w:val="24"/>
              </w:rPr>
            </w:pPr>
            <w:r w:rsidRPr="00096464">
              <w:rPr>
                <w:rFonts w:ascii="Times New Roman" w:eastAsia="Times New Roman" w:hAnsi="Times New Roman"/>
                <w:sz w:val="24"/>
              </w:rPr>
              <w:t>проведенной работе</w:t>
            </w:r>
          </w:p>
        </w:tc>
        <w:tc>
          <w:tcPr>
            <w:tcW w:w="119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8" w:lineRule="exact"/>
              <w:ind w:left="194" w:right="184"/>
              <w:jc w:val="center"/>
              <w:rPr>
                <w:rFonts w:ascii="Times New Roman" w:eastAsia="Times New Roman" w:hAnsi="Times New Roman"/>
                <w:sz w:val="24"/>
              </w:rPr>
            </w:pPr>
            <w:r w:rsidRPr="00096464">
              <w:rPr>
                <w:rFonts w:ascii="Times New Roman" w:eastAsia="Times New Roman" w:hAnsi="Times New Roman"/>
                <w:sz w:val="24"/>
              </w:rPr>
              <w:t>10-11</w:t>
            </w:r>
          </w:p>
        </w:tc>
        <w:tc>
          <w:tcPr>
            <w:tcW w:w="2368"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8" w:lineRule="exact"/>
              <w:ind w:left="106"/>
              <w:jc w:val="center"/>
              <w:rPr>
                <w:rFonts w:ascii="Times New Roman" w:eastAsia="Times New Roman" w:hAnsi="Times New Roman"/>
                <w:sz w:val="24"/>
                <w:lang w:val="en-US"/>
              </w:rPr>
            </w:pPr>
            <w:r w:rsidRPr="00096464">
              <w:rPr>
                <w:rFonts w:ascii="Times New Roman" w:eastAsia="Times New Roman" w:hAnsi="Times New Roman"/>
                <w:sz w:val="24"/>
                <w:lang w:val="en-US"/>
              </w:rPr>
              <w:t>май</w:t>
            </w:r>
          </w:p>
        </w:tc>
        <w:tc>
          <w:tcPr>
            <w:tcW w:w="2411"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8" w:lineRule="exact"/>
              <w:ind w:left="108"/>
              <w:rPr>
                <w:rFonts w:ascii="Times New Roman" w:eastAsia="Times New Roman" w:hAnsi="Times New Roman"/>
                <w:sz w:val="24"/>
              </w:rPr>
            </w:pPr>
            <w:r w:rsidRPr="00096464">
              <w:rPr>
                <w:rFonts w:ascii="Times New Roman" w:eastAsia="Times New Roman" w:hAnsi="Times New Roman"/>
                <w:sz w:val="24"/>
              </w:rPr>
              <w:t>к</w:t>
            </w:r>
            <w:r w:rsidRPr="00096464">
              <w:rPr>
                <w:rFonts w:ascii="Times New Roman" w:eastAsia="Times New Roman" w:hAnsi="Times New Roman"/>
                <w:sz w:val="24"/>
                <w:lang w:val="en-US"/>
              </w:rPr>
              <w:t>л</w:t>
            </w:r>
            <w:r w:rsidRPr="00096464">
              <w:rPr>
                <w:rFonts w:ascii="Times New Roman" w:eastAsia="Times New Roman" w:hAnsi="Times New Roman"/>
                <w:sz w:val="24"/>
              </w:rPr>
              <w:t>.</w:t>
            </w:r>
            <w:r w:rsidRPr="00096464">
              <w:rPr>
                <w:rFonts w:ascii="Times New Roman" w:eastAsia="Times New Roman" w:hAnsi="Times New Roman"/>
                <w:sz w:val="24"/>
                <w:lang w:val="en-US"/>
              </w:rPr>
              <w:t>рук</w:t>
            </w:r>
            <w:r w:rsidRPr="00096464">
              <w:rPr>
                <w:rFonts w:ascii="Times New Roman" w:eastAsia="Times New Roman" w:hAnsi="Times New Roman"/>
                <w:sz w:val="24"/>
              </w:rPr>
              <w:t>.</w:t>
            </w:r>
          </w:p>
        </w:tc>
      </w:tr>
      <w:tr w:rsidR="00096464" w:rsidRPr="00096464" w:rsidTr="005E6520">
        <w:trPr>
          <w:trHeight w:val="551"/>
        </w:trPr>
        <w:tc>
          <w:tcPr>
            <w:tcW w:w="4379"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40" w:lineRule="auto"/>
              <w:ind w:left="107" w:right="115"/>
              <w:rPr>
                <w:rFonts w:ascii="Times New Roman" w:eastAsia="Times New Roman" w:hAnsi="Times New Roman"/>
                <w:sz w:val="24"/>
              </w:rPr>
            </w:pPr>
            <w:r w:rsidRPr="00096464">
              <w:rPr>
                <w:rFonts w:ascii="Times New Roman" w:eastAsia="Times New Roman" w:hAnsi="Times New Roman"/>
                <w:sz w:val="24"/>
              </w:rPr>
              <w:t>Общешкольное отчетное собрание обучающихся: отчеты членов школьного ученического самоуправления о проделанной работе. Подведение итогов работы</w:t>
            </w:r>
          </w:p>
          <w:p w:rsidR="00096464" w:rsidRPr="00096464" w:rsidRDefault="00096464" w:rsidP="00096464">
            <w:pPr>
              <w:autoSpaceDE w:val="0"/>
              <w:autoSpaceDN w:val="0"/>
              <w:spacing w:after="0" w:line="265" w:lineRule="exact"/>
              <w:ind w:left="107"/>
              <w:rPr>
                <w:rFonts w:ascii="Times New Roman" w:eastAsia="Times New Roman" w:hAnsi="Times New Roman"/>
                <w:sz w:val="24"/>
              </w:rPr>
            </w:pPr>
            <w:r w:rsidRPr="00096464">
              <w:rPr>
                <w:rFonts w:ascii="Times New Roman" w:eastAsia="Times New Roman" w:hAnsi="Times New Roman"/>
                <w:sz w:val="24"/>
              </w:rPr>
              <w:t>за год</w:t>
            </w:r>
          </w:p>
        </w:tc>
        <w:tc>
          <w:tcPr>
            <w:tcW w:w="119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8" w:lineRule="exact"/>
              <w:ind w:left="194" w:right="184"/>
              <w:jc w:val="center"/>
              <w:rPr>
                <w:rFonts w:ascii="Times New Roman" w:eastAsia="Times New Roman" w:hAnsi="Times New Roman"/>
                <w:sz w:val="24"/>
              </w:rPr>
            </w:pPr>
            <w:r w:rsidRPr="00096464">
              <w:rPr>
                <w:rFonts w:ascii="Times New Roman" w:eastAsia="Times New Roman" w:hAnsi="Times New Roman"/>
                <w:sz w:val="24"/>
              </w:rPr>
              <w:t>10-11</w:t>
            </w:r>
          </w:p>
        </w:tc>
        <w:tc>
          <w:tcPr>
            <w:tcW w:w="2368"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8" w:lineRule="exact"/>
              <w:ind w:left="106"/>
              <w:jc w:val="center"/>
              <w:rPr>
                <w:rFonts w:ascii="Times New Roman" w:eastAsia="Times New Roman" w:hAnsi="Times New Roman"/>
                <w:sz w:val="24"/>
              </w:rPr>
            </w:pPr>
            <w:r w:rsidRPr="00096464">
              <w:rPr>
                <w:rFonts w:ascii="Times New Roman" w:eastAsia="Times New Roman" w:hAnsi="Times New Roman"/>
                <w:sz w:val="24"/>
              </w:rPr>
              <w:t>май</w:t>
            </w:r>
          </w:p>
        </w:tc>
        <w:tc>
          <w:tcPr>
            <w:tcW w:w="2411"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40" w:lineRule="auto"/>
              <w:ind w:left="108"/>
              <w:rPr>
                <w:rFonts w:ascii="Times New Roman" w:eastAsia="Times New Roman" w:hAnsi="Times New Roman"/>
                <w:sz w:val="24"/>
              </w:rPr>
            </w:pPr>
            <w:r w:rsidRPr="00096464">
              <w:rPr>
                <w:rFonts w:ascii="Times New Roman" w:eastAsia="Times New Roman" w:hAnsi="Times New Roman"/>
                <w:sz w:val="24"/>
              </w:rPr>
              <w:t>зам.директора по ВР,кл.рук., Совет обуч.</w:t>
            </w:r>
          </w:p>
        </w:tc>
      </w:tr>
      <w:tr w:rsidR="00096464" w:rsidRPr="00096464" w:rsidTr="005E6520">
        <w:trPr>
          <w:trHeight w:val="551"/>
        </w:trPr>
        <w:tc>
          <w:tcPr>
            <w:tcW w:w="10349"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before="120" w:after="0" w:line="268" w:lineRule="exact"/>
              <w:ind w:left="108"/>
              <w:jc w:val="center"/>
              <w:rPr>
                <w:rFonts w:ascii="Times New Roman" w:eastAsia="Times New Roman" w:hAnsi="Times New Roman"/>
                <w:sz w:val="24"/>
                <w:lang w:val="en-US"/>
              </w:rPr>
            </w:pPr>
            <w:r w:rsidRPr="00096464">
              <w:rPr>
                <w:rFonts w:ascii="Times New Roman" w:eastAsia="Times New Roman" w:hAnsi="Times New Roman"/>
                <w:b/>
                <w:spacing w:val="-3"/>
                <w:sz w:val="24"/>
              </w:rPr>
              <w:t xml:space="preserve"> </w:t>
            </w:r>
            <w:r w:rsidRPr="00096464">
              <w:rPr>
                <w:rFonts w:ascii="Times New Roman" w:eastAsia="Times New Roman" w:hAnsi="Times New Roman"/>
                <w:b/>
                <w:sz w:val="24"/>
                <w:lang w:val="en-US"/>
              </w:rPr>
              <w:t>«</w:t>
            </w:r>
            <w:r w:rsidRPr="00096464">
              <w:rPr>
                <w:rFonts w:ascii="Times New Roman" w:eastAsia="Times New Roman" w:hAnsi="Times New Roman"/>
                <w:b/>
                <w:sz w:val="24"/>
              </w:rPr>
              <w:t>Профилактика и б</w:t>
            </w:r>
            <w:r w:rsidRPr="00096464">
              <w:rPr>
                <w:rFonts w:ascii="Times New Roman" w:eastAsia="Times New Roman" w:hAnsi="Times New Roman"/>
                <w:b/>
                <w:sz w:val="24"/>
                <w:lang w:val="en-US"/>
              </w:rPr>
              <w:t>езопасность»</w:t>
            </w:r>
          </w:p>
        </w:tc>
      </w:tr>
      <w:tr w:rsidR="00096464" w:rsidRPr="00096464" w:rsidTr="005E6520">
        <w:trPr>
          <w:trHeight w:val="551"/>
        </w:trPr>
        <w:tc>
          <w:tcPr>
            <w:tcW w:w="4379" w:type="dxa"/>
            <w:tcBorders>
              <w:top w:val="single" w:sz="4" w:space="0" w:color="000000"/>
              <w:left w:val="single" w:sz="4" w:space="0" w:color="000000"/>
              <w:bottom w:val="single" w:sz="4" w:space="0" w:color="000000"/>
              <w:right w:val="single" w:sz="4" w:space="0" w:color="000000"/>
            </w:tcBorders>
            <w:shd w:val="clear" w:color="auto" w:fill="auto"/>
          </w:tcPr>
          <w:p w:rsidR="00096464" w:rsidRPr="00096464" w:rsidRDefault="00096464" w:rsidP="00096464">
            <w:pPr>
              <w:autoSpaceDE w:val="0"/>
              <w:autoSpaceDN w:val="0"/>
              <w:spacing w:before="2" w:after="0" w:line="240" w:lineRule="auto"/>
              <w:rPr>
                <w:rFonts w:ascii="Times New Roman" w:eastAsia="Times New Roman" w:hAnsi="Times New Roman"/>
                <w:b/>
                <w:sz w:val="23"/>
                <w:lang w:val="en-US"/>
              </w:rPr>
            </w:pPr>
          </w:p>
          <w:p w:rsidR="00096464" w:rsidRPr="00096464" w:rsidRDefault="00096464" w:rsidP="00096464">
            <w:pPr>
              <w:autoSpaceDE w:val="0"/>
              <w:autoSpaceDN w:val="0"/>
              <w:spacing w:after="0" w:line="240" w:lineRule="auto"/>
              <w:ind w:left="462"/>
              <w:rPr>
                <w:rFonts w:ascii="Times New Roman" w:eastAsia="Times New Roman" w:hAnsi="Times New Roman"/>
                <w:b/>
                <w:sz w:val="24"/>
                <w:lang w:val="en-US"/>
              </w:rPr>
            </w:pPr>
            <w:r w:rsidRPr="00096464">
              <w:rPr>
                <w:rFonts w:ascii="Times New Roman" w:eastAsia="Times New Roman" w:hAnsi="Times New Roman"/>
                <w:b/>
                <w:sz w:val="24"/>
                <w:lang w:val="en-US"/>
              </w:rPr>
              <w:t>Дела, события, мероприятия</w:t>
            </w:r>
          </w:p>
        </w:tc>
        <w:tc>
          <w:tcPr>
            <w:tcW w:w="1191" w:type="dxa"/>
            <w:gridSpan w:val="2"/>
            <w:tcBorders>
              <w:top w:val="single" w:sz="4" w:space="0" w:color="000000"/>
              <w:left w:val="single" w:sz="4" w:space="0" w:color="000000"/>
              <w:bottom w:val="single" w:sz="4" w:space="0" w:color="000000"/>
              <w:right w:val="single" w:sz="4" w:space="0" w:color="000000"/>
            </w:tcBorders>
            <w:shd w:val="clear" w:color="auto" w:fill="auto"/>
          </w:tcPr>
          <w:p w:rsidR="00096464" w:rsidRPr="00096464" w:rsidRDefault="00096464" w:rsidP="00096464">
            <w:pPr>
              <w:autoSpaceDE w:val="0"/>
              <w:autoSpaceDN w:val="0"/>
              <w:spacing w:before="2" w:after="0" w:line="240" w:lineRule="auto"/>
              <w:rPr>
                <w:rFonts w:ascii="Times New Roman" w:eastAsia="Times New Roman" w:hAnsi="Times New Roman"/>
                <w:b/>
                <w:sz w:val="23"/>
                <w:lang w:val="en-US"/>
              </w:rPr>
            </w:pPr>
          </w:p>
          <w:p w:rsidR="00096464" w:rsidRPr="00096464" w:rsidRDefault="00096464" w:rsidP="00096464">
            <w:pPr>
              <w:tabs>
                <w:tab w:val="left" w:pos="1147"/>
              </w:tabs>
              <w:autoSpaceDE w:val="0"/>
              <w:autoSpaceDN w:val="0"/>
              <w:spacing w:after="0" w:line="240" w:lineRule="auto"/>
              <w:ind w:left="194" w:hanging="181"/>
              <w:jc w:val="center"/>
              <w:rPr>
                <w:rFonts w:ascii="Times New Roman" w:eastAsia="Times New Roman" w:hAnsi="Times New Roman"/>
                <w:b/>
                <w:sz w:val="24"/>
                <w:lang w:val="en-US"/>
              </w:rPr>
            </w:pPr>
            <w:r w:rsidRPr="00096464">
              <w:rPr>
                <w:rFonts w:ascii="Times New Roman" w:eastAsia="Times New Roman" w:hAnsi="Times New Roman"/>
                <w:b/>
                <w:sz w:val="24"/>
                <w:lang w:val="en-US"/>
              </w:rPr>
              <w:t>Классы</w:t>
            </w:r>
          </w:p>
        </w:tc>
        <w:tc>
          <w:tcPr>
            <w:tcW w:w="2368"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tabs>
                <w:tab w:val="left" w:pos="2366"/>
              </w:tabs>
              <w:autoSpaceDE w:val="0"/>
              <w:autoSpaceDN w:val="0"/>
              <w:spacing w:after="0" w:line="240" w:lineRule="auto"/>
              <w:ind w:left="296" w:right="142" w:hanging="198"/>
              <w:jc w:val="center"/>
              <w:rPr>
                <w:rFonts w:ascii="Times New Roman" w:eastAsia="Times New Roman" w:hAnsi="Times New Roman"/>
                <w:b/>
                <w:sz w:val="24"/>
                <w:lang w:val="en-US"/>
              </w:rPr>
            </w:pPr>
            <w:r w:rsidRPr="00096464">
              <w:rPr>
                <w:rFonts w:ascii="Times New Roman" w:eastAsia="Times New Roman" w:hAnsi="Times New Roman"/>
                <w:b/>
                <w:sz w:val="24"/>
                <w:lang w:val="en-US"/>
              </w:rPr>
              <w:t>Ориентировочное время</w:t>
            </w:r>
          </w:p>
          <w:p w:rsidR="00096464" w:rsidRPr="00096464" w:rsidRDefault="00096464" w:rsidP="00096464">
            <w:pPr>
              <w:autoSpaceDE w:val="0"/>
              <w:autoSpaceDN w:val="0"/>
              <w:spacing w:after="0" w:line="265" w:lineRule="exact"/>
              <w:ind w:left="296" w:right="285"/>
              <w:jc w:val="center"/>
              <w:rPr>
                <w:rFonts w:ascii="Times New Roman" w:eastAsia="Times New Roman" w:hAnsi="Times New Roman"/>
                <w:b/>
                <w:sz w:val="24"/>
                <w:lang w:val="en-US"/>
              </w:rPr>
            </w:pPr>
            <w:r w:rsidRPr="00096464">
              <w:rPr>
                <w:rFonts w:ascii="Times New Roman" w:eastAsia="Times New Roman" w:hAnsi="Times New Roman"/>
                <w:b/>
                <w:sz w:val="24"/>
                <w:lang w:val="en-US"/>
              </w:rPr>
              <w:t>проведения</w:t>
            </w: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096464" w:rsidRPr="00096464" w:rsidRDefault="00096464" w:rsidP="00096464">
            <w:pPr>
              <w:autoSpaceDE w:val="0"/>
              <w:autoSpaceDN w:val="0"/>
              <w:spacing w:before="2" w:after="0" w:line="240" w:lineRule="auto"/>
              <w:rPr>
                <w:rFonts w:ascii="Times New Roman" w:eastAsia="Times New Roman" w:hAnsi="Times New Roman"/>
                <w:b/>
                <w:sz w:val="23"/>
                <w:lang w:val="en-US"/>
              </w:rPr>
            </w:pPr>
          </w:p>
          <w:p w:rsidR="00096464" w:rsidRPr="00096464" w:rsidRDefault="00096464" w:rsidP="00096464">
            <w:pPr>
              <w:autoSpaceDE w:val="0"/>
              <w:autoSpaceDN w:val="0"/>
              <w:spacing w:after="0" w:line="240" w:lineRule="auto"/>
              <w:ind w:left="107"/>
              <w:rPr>
                <w:rFonts w:ascii="Times New Roman" w:eastAsia="Times New Roman" w:hAnsi="Times New Roman"/>
                <w:b/>
                <w:sz w:val="24"/>
                <w:lang w:val="en-US"/>
              </w:rPr>
            </w:pPr>
            <w:r w:rsidRPr="00096464">
              <w:rPr>
                <w:rFonts w:ascii="Times New Roman" w:eastAsia="Times New Roman" w:hAnsi="Times New Roman"/>
                <w:b/>
                <w:sz w:val="24"/>
                <w:lang w:val="en-US"/>
              </w:rPr>
              <w:t>Ответственные</w:t>
            </w:r>
          </w:p>
        </w:tc>
      </w:tr>
      <w:tr w:rsidR="00096464" w:rsidRPr="00096464" w:rsidTr="005E6520">
        <w:trPr>
          <w:trHeight w:val="880"/>
        </w:trPr>
        <w:tc>
          <w:tcPr>
            <w:tcW w:w="4379"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8" w:lineRule="exact"/>
              <w:ind w:left="107"/>
              <w:rPr>
                <w:rFonts w:ascii="Times New Roman" w:eastAsia="Times New Roman" w:hAnsi="Times New Roman"/>
                <w:sz w:val="24"/>
              </w:rPr>
            </w:pPr>
            <w:r w:rsidRPr="00096464">
              <w:rPr>
                <w:rFonts w:ascii="Times New Roman" w:eastAsia="Times New Roman" w:hAnsi="Times New Roman"/>
                <w:sz w:val="24"/>
              </w:rPr>
              <w:t>Часы общения:о</w:t>
            </w:r>
            <w:r w:rsidRPr="00096464">
              <w:rPr>
                <w:rFonts w:ascii="Times New Roman" w:eastAsia="Times New Roman" w:hAnsi="Times New Roman"/>
                <w:spacing w:val="55"/>
                <w:sz w:val="24"/>
              </w:rPr>
              <w:t xml:space="preserve"> </w:t>
            </w:r>
            <w:r w:rsidRPr="00096464">
              <w:rPr>
                <w:rFonts w:ascii="Times New Roman" w:eastAsia="Times New Roman" w:hAnsi="Times New Roman"/>
                <w:sz w:val="24"/>
              </w:rPr>
              <w:t>профилактике</w:t>
            </w:r>
            <w:r w:rsidRPr="00096464">
              <w:rPr>
                <w:rFonts w:ascii="Times New Roman" w:eastAsia="Times New Roman" w:hAnsi="Times New Roman"/>
                <w:spacing w:val="-3"/>
                <w:sz w:val="24"/>
              </w:rPr>
              <w:t xml:space="preserve"> </w:t>
            </w:r>
            <w:r w:rsidRPr="00096464">
              <w:rPr>
                <w:rFonts w:ascii="Times New Roman" w:eastAsia="Times New Roman" w:hAnsi="Times New Roman"/>
                <w:sz w:val="24"/>
              </w:rPr>
              <w:t>гриппа,</w:t>
            </w:r>
            <w:r w:rsidRPr="00096464">
              <w:rPr>
                <w:rFonts w:ascii="Times New Roman" w:eastAsia="Times New Roman" w:hAnsi="Times New Roman"/>
                <w:spacing w:val="-2"/>
                <w:sz w:val="24"/>
              </w:rPr>
              <w:t xml:space="preserve"> </w:t>
            </w:r>
            <w:r w:rsidRPr="00096464">
              <w:rPr>
                <w:rFonts w:ascii="Times New Roman" w:eastAsia="Times New Roman" w:hAnsi="Times New Roman"/>
                <w:sz w:val="24"/>
              </w:rPr>
              <w:t>С</w:t>
            </w:r>
            <w:r w:rsidRPr="00096464">
              <w:rPr>
                <w:rFonts w:ascii="Times New Roman" w:eastAsia="Times New Roman" w:hAnsi="Times New Roman"/>
                <w:sz w:val="24"/>
                <w:lang w:val="en-US"/>
              </w:rPr>
              <w:t>OVID</w:t>
            </w:r>
            <w:r w:rsidRPr="00096464">
              <w:rPr>
                <w:rFonts w:ascii="Times New Roman" w:eastAsia="Times New Roman" w:hAnsi="Times New Roman"/>
                <w:sz w:val="24"/>
              </w:rPr>
              <w:t>, распространение</w:t>
            </w:r>
            <w:r w:rsidRPr="00096464">
              <w:rPr>
                <w:rFonts w:ascii="Times New Roman" w:eastAsia="Times New Roman" w:hAnsi="Times New Roman"/>
                <w:spacing w:val="-7"/>
                <w:sz w:val="24"/>
              </w:rPr>
              <w:t xml:space="preserve"> </w:t>
            </w:r>
            <w:r w:rsidRPr="00096464">
              <w:rPr>
                <w:rFonts w:ascii="Times New Roman" w:eastAsia="Times New Roman" w:hAnsi="Times New Roman"/>
                <w:sz w:val="24"/>
              </w:rPr>
              <w:t>листовок,</w:t>
            </w:r>
            <w:r w:rsidRPr="00096464">
              <w:rPr>
                <w:rFonts w:ascii="Times New Roman" w:eastAsia="Times New Roman" w:hAnsi="Times New Roman"/>
                <w:spacing w:val="-6"/>
                <w:sz w:val="24"/>
              </w:rPr>
              <w:t xml:space="preserve"> </w:t>
            </w:r>
            <w:r w:rsidRPr="00096464">
              <w:rPr>
                <w:rFonts w:ascii="Times New Roman" w:eastAsia="Times New Roman" w:hAnsi="Times New Roman"/>
                <w:sz w:val="24"/>
              </w:rPr>
              <w:t>памяток,</w:t>
            </w:r>
            <w:r w:rsidRPr="00096464">
              <w:rPr>
                <w:rFonts w:ascii="Times New Roman" w:eastAsia="Times New Roman" w:hAnsi="Times New Roman"/>
                <w:spacing w:val="-57"/>
                <w:sz w:val="24"/>
              </w:rPr>
              <w:t xml:space="preserve"> </w:t>
            </w:r>
            <w:r w:rsidRPr="00096464">
              <w:rPr>
                <w:rFonts w:ascii="Times New Roman" w:eastAsia="Times New Roman" w:hAnsi="Times New Roman"/>
                <w:sz w:val="24"/>
              </w:rPr>
              <w:t>просмотр</w:t>
            </w:r>
            <w:r w:rsidRPr="00096464">
              <w:rPr>
                <w:rFonts w:ascii="Times New Roman" w:eastAsia="Times New Roman" w:hAnsi="Times New Roman"/>
                <w:spacing w:val="-1"/>
                <w:sz w:val="24"/>
              </w:rPr>
              <w:t xml:space="preserve"> </w:t>
            </w:r>
            <w:r w:rsidRPr="00096464">
              <w:rPr>
                <w:rFonts w:ascii="Times New Roman" w:eastAsia="Times New Roman" w:hAnsi="Times New Roman"/>
                <w:sz w:val="24"/>
              </w:rPr>
              <w:t>в/роликов</w:t>
            </w:r>
          </w:p>
        </w:tc>
        <w:tc>
          <w:tcPr>
            <w:tcW w:w="119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8" w:lineRule="exact"/>
              <w:ind w:left="107"/>
              <w:rPr>
                <w:rFonts w:ascii="Times New Roman" w:eastAsia="Times New Roman" w:hAnsi="Times New Roman"/>
                <w:sz w:val="24"/>
              </w:rPr>
            </w:pPr>
            <w:r w:rsidRPr="00096464">
              <w:rPr>
                <w:rFonts w:ascii="Times New Roman" w:eastAsia="Times New Roman" w:hAnsi="Times New Roman"/>
                <w:sz w:val="24"/>
              </w:rPr>
              <w:t xml:space="preserve">   10-11</w:t>
            </w:r>
          </w:p>
        </w:tc>
        <w:tc>
          <w:tcPr>
            <w:tcW w:w="2368"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8" w:lineRule="exact"/>
              <w:ind w:left="107"/>
              <w:jc w:val="center"/>
              <w:rPr>
                <w:rFonts w:ascii="Times New Roman" w:eastAsia="Times New Roman" w:hAnsi="Times New Roman"/>
                <w:sz w:val="24"/>
                <w:lang w:val="en-US"/>
              </w:rPr>
            </w:pPr>
            <w:r w:rsidRPr="00096464">
              <w:rPr>
                <w:rFonts w:ascii="Times New Roman" w:eastAsia="Times New Roman" w:hAnsi="Times New Roman"/>
                <w:sz w:val="24"/>
                <w:lang w:val="en-US"/>
              </w:rPr>
              <w:t>сентябрь</w:t>
            </w:r>
          </w:p>
        </w:tc>
        <w:tc>
          <w:tcPr>
            <w:tcW w:w="2411"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8" w:lineRule="exact"/>
              <w:ind w:left="109"/>
              <w:rPr>
                <w:rFonts w:ascii="Times New Roman" w:eastAsia="Times New Roman" w:hAnsi="Times New Roman"/>
                <w:sz w:val="24"/>
              </w:rPr>
            </w:pPr>
            <w:r w:rsidRPr="00096464">
              <w:rPr>
                <w:rFonts w:ascii="Times New Roman" w:eastAsia="Times New Roman" w:hAnsi="Times New Roman"/>
                <w:sz w:val="24"/>
              </w:rPr>
              <w:t>зам. директора по ВР,  пед.орг.ОБЖ,учитель ОБЖ, кл. рук., Совет обуч.</w:t>
            </w:r>
          </w:p>
        </w:tc>
      </w:tr>
      <w:tr w:rsidR="00096464" w:rsidRPr="00096464" w:rsidTr="005E6520">
        <w:trPr>
          <w:trHeight w:val="837"/>
        </w:trPr>
        <w:tc>
          <w:tcPr>
            <w:tcW w:w="4379"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40" w:lineRule="auto"/>
              <w:ind w:left="107"/>
              <w:rPr>
                <w:rFonts w:ascii="Times New Roman" w:eastAsia="Times New Roman" w:hAnsi="Times New Roman"/>
                <w:sz w:val="24"/>
              </w:rPr>
            </w:pPr>
            <w:r w:rsidRPr="00096464">
              <w:rPr>
                <w:rFonts w:ascii="Times New Roman" w:eastAsia="Times New Roman" w:hAnsi="Times New Roman"/>
                <w:sz w:val="24"/>
              </w:rPr>
              <w:t>Вводный</w:t>
            </w:r>
            <w:r w:rsidRPr="00096464">
              <w:rPr>
                <w:rFonts w:ascii="Times New Roman" w:eastAsia="Times New Roman" w:hAnsi="Times New Roman"/>
                <w:spacing w:val="-4"/>
                <w:sz w:val="24"/>
              </w:rPr>
              <w:t xml:space="preserve"> </w:t>
            </w:r>
            <w:r w:rsidRPr="00096464">
              <w:rPr>
                <w:rFonts w:ascii="Times New Roman" w:eastAsia="Times New Roman" w:hAnsi="Times New Roman"/>
                <w:sz w:val="24"/>
              </w:rPr>
              <w:t>инструктаж</w:t>
            </w:r>
            <w:r w:rsidRPr="00096464">
              <w:rPr>
                <w:rFonts w:ascii="Times New Roman" w:eastAsia="Times New Roman" w:hAnsi="Times New Roman"/>
                <w:spacing w:val="-4"/>
                <w:sz w:val="24"/>
              </w:rPr>
              <w:t xml:space="preserve"> </w:t>
            </w:r>
            <w:r w:rsidRPr="00096464">
              <w:rPr>
                <w:rFonts w:ascii="Times New Roman" w:eastAsia="Times New Roman" w:hAnsi="Times New Roman"/>
                <w:sz w:val="24"/>
              </w:rPr>
              <w:t>по</w:t>
            </w:r>
            <w:r w:rsidRPr="00096464">
              <w:rPr>
                <w:rFonts w:ascii="Times New Roman" w:eastAsia="Times New Roman" w:hAnsi="Times New Roman"/>
                <w:spacing w:val="-4"/>
                <w:sz w:val="24"/>
              </w:rPr>
              <w:t xml:space="preserve"> </w:t>
            </w:r>
            <w:r w:rsidRPr="00096464">
              <w:rPr>
                <w:rFonts w:ascii="Times New Roman" w:eastAsia="Times New Roman" w:hAnsi="Times New Roman"/>
                <w:sz w:val="24"/>
              </w:rPr>
              <w:t>охране</w:t>
            </w:r>
            <w:r w:rsidRPr="00096464">
              <w:rPr>
                <w:rFonts w:ascii="Times New Roman" w:eastAsia="Times New Roman" w:hAnsi="Times New Roman"/>
                <w:spacing w:val="-4"/>
                <w:sz w:val="24"/>
              </w:rPr>
              <w:t xml:space="preserve"> </w:t>
            </w:r>
            <w:r w:rsidRPr="00096464">
              <w:rPr>
                <w:rFonts w:ascii="Times New Roman" w:eastAsia="Times New Roman" w:hAnsi="Times New Roman"/>
                <w:sz w:val="24"/>
              </w:rPr>
              <w:t>жизни</w:t>
            </w:r>
            <w:r w:rsidRPr="00096464">
              <w:rPr>
                <w:rFonts w:ascii="Times New Roman" w:eastAsia="Times New Roman" w:hAnsi="Times New Roman"/>
                <w:spacing w:val="-57"/>
                <w:sz w:val="24"/>
              </w:rPr>
              <w:t xml:space="preserve"> </w:t>
            </w:r>
            <w:r w:rsidRPr="00096464">
              <w:rPr>
                <w:rFonts w:ascii="Times New Roman" w:eastAsia="Times New Roman" w:hAnsi="Times New Roman"/>
                <w:sz w:val="24"/>
              </w:rPr>
              <w:t>и</w:t>
            </w:r>
            <w:r w:rsidRPr="00096464">
              <w:rPr>
                <w:rFonts w:ascii="Times New Roman" w:eastAsia="Times New Roman" w:hAnsi="Times New Roman"/>
                <w:spacing w:val="-3"/>
                <w:sz w:val="24"/>
              </w:rPr>
              <w:t xml:space="preserve"> </w:t>
            </w:r>
            <w:r w:rsidRPr="00096464">
              <w:rPr>
                <w:rFonts w:ascii="Times New Roman" w:eastAsia="Times New Roman" w:hAnsi="Times New Roman"/>
                <w:sz w:val="24"/>
              </w:rPr>
              <w:t>здоровья.</w:t>
            </w:r>
            <w:r w:rsidRPr="00096464">
              <w:rPr>
                <w:rFonts w:ascii="Times New Roman" w:eastAsia="Times New Roman" w:hAnsi="Times New Roman"/>
                <w:spacing w:val="-2"/>
                <w:sz w:val="24"/>
              </w:rPr>
              <w:t xml:space="preserve"> </w:t>
            </w:r>
            <w:r w:rsidRPr="00096464">
              <w:rPr>
                <w:rFonts w:ascii="Times New Roman" w:eastAsia="Times New Roman" w:hAnsi="Times New Roman"/>
                <w:sz w:val="24"/>
              </w:rPr>
              <w:t>Проведение</w:t>
            </w:r>
            <w:r w:rsidRPr="00096464">
              <w:rPr>
                <w:rFonts w:ascii="Times New Roman" w:eastAsia="Times New Roman" w:hAnsi="Times New Roman"/>
                <w:spacing w:val="-6"/>
                <w:sz w:val="24"/>
              </w:rPr>
              <w:t xml:space="preserve"> </w:t>
            </w:r>
            <w:r w:rsidRPr="00096464">
              <w:rPr>
                <w:rFonts w:ascii="Times New Roman" w:eastAsia="Times New Roman" w:hAnsi="Times New Roman"/>
                <w:sz w:val="24"/>
              </w:rPr>
              <w:t>инструктажа по ТБ</w:t>
            </w:r>
          </w:p>
        </w:tc>
        <w:tc>
          <w:tcPr>
            <w:tcW w:w="119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8" w:lineRule="exact"/>
              <w:ind w:left="107"/>
              <w:jc w:val="center"/>
              <w:rPr>
                <w:rFonts w:ascii="Times New Roman" w:eastAsia="Times New Roman" w:hAnsi="Times New Roman"/>
                <w:sz w:val="24"/>
              </w:rPr>
            </w:pPr>
            <w:r w:rsidRPr="00096464">
              <w:rPr>
                <w:rFonts w:ascii="Times New Roman" w:eastAsia="Times New Roman" w:hAnsi="Times New Roman"/>
                <w:sz w:val="24"/>
              </w:rPr>
              <w:t>10-11</w:t>
            </w:r>
          </w:p>
        </w:tc>
        <w:tc>
          <w:tcPr>
            <w:tcW w:w="2368"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8" w:lineRule="exact"/>
              <w:ind w:left="107"/>
              <w:jc w:val="center"/>
              <w:rPr>
                <w:rFonts w:ascii="Times New Roman" w:eastAsia="Times New Roman" w:hAnsi="Times New Roman"/>
                <w:sz w:val="24"/>
              </w:rPr>
            </w:pPr>
            <w:r w:rsidRPr="00096464">
              <w:rPr>
                <w:rFonts w:ascii="Times New Roman" w:eastAsia="Times New Roman" w:hAnsi="Times New Roman"/>
                <w:sz w:val="24"/>
              </w:rPr>
              <w:t>1-5</w:t>
            </w:r>
            <w:r w:rsidRPr="00096464">
              <w:rPr>
                <w:rFonts w:ascii="Times New Roman" w:eastAsia="Times New Roman" w:hAnsi="Times New Roman"/>
                <w:spacing w:val="-2"/>
                <w:sz w:val="24"/>
              </w:rPr>
              <w:t xml:space="preserve"> </w:t>
            </w:r>
            <w:r w:rsidRPr="00096464">
              <w:rPr>
                <w:rFonts w:ascii="Times New Roman" w:eastAsia="Times New Roman" w:hAnsi="Times New Roman"/>
                <w:sz w:val="24"/>
              </w:rPr>
              <w:t>сентября</w:t>
            </w:r>
          </w:p>
        </w:tc>
        <w:tc>
          <w:tcPr>
            <w:tcW w:w="2411"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40" w:lineRule="auto"/>
              <w:ind w:left="109" w:right="261"/>
              <w:rPr>
                <w:rFonts w:ascii="Times New Roman" w:eastAsia="Times New Roman" w:hAnsi="Times New Roman"/>
                <w:sz w:val="24"/>
              </w:rPr>
            </w:pPr>
            <w:r w:rsidRPr="00096464">
              <w:rPr>
                <w:rFonts w:ascii="Times New Roman" w:eastAsia="Times New Roman" w:hAnsi="Times New Roman"/>
                <w:sz w:val="24"/>
              </w:rPr>
              <w:t>зам.директора по ВР, кл. рук.</w:t>
            </w:r>
          </w:p>
        </w:tc>
      </w:tr>
      <w:tr w:rsidR="00096464" w:rsidRPr="00096464" w:rsidTr="005E6520">
        <w:trPr>
          <w:trHeight w:val="840"/>
        </w:trPr>
        <w:tc>
          <w:tcPr>
            <w:tcW w:w="4379"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40" w:lineRule="auto"/>
              <w:ind w:left="107" w:right="115"/>
              <w:rPr>
                <w:rFonts w:ascii="Times New Roman" w:eastAsia="Times New Roman" w:hAnsi="Times New Roman"/>
                <w:sz w:val="24"/>
              </w:rPr>
            </w:pPr>
            <w:r w:rsidRPr="00096464">
              <w:rPr>
                <w:rFonts w:ascii="Times New Roman" w:eastAsia="Times New Roman" w:hAnsi="Times New Roman"/>
                <w:sz w:val="24"/>
              </w:rPr>
              <w:t>Участие в социально-психологическом</w:t>
            </w:r>
            <w:r w:rsidRPr="00096464">
              <w:rPr>
                <w:rFonts w:ascii="Times New Roman" w:eastAsia="Times New Roman" w:hAnsi="Times New Roman"/>
                <w:spacing w:val="-58"/>
                <w:sz w:val="24"/>
              </w:rPr>
              <w:t xml:space="preserve">           </w:t>
            </w:r>
            <w:r w:rsidRPr="00096464">
              <w:rPr>
                <w:rFonts w:ascii="Times New Roman" w:eastAsia="Times New Roman" w:hAnsi="Times New Roman"/>
                <w:sz w:val="24"/>
              </w:rPr>
              <w:t xml:space="preserve">  тестировании</w:t>
            </w:r>
          </w:p>
        </w:tc>
        <w:tc>
          <w:tcPr>
            <w:tcW w:w="119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8" w:lineRule="exact"/>
              <w:ind w:left="194" w:right="184"/>
              <w:jc w:val="center"/>
              <w:rPr>
                <w:rFonts w:ascii="Times New Roman" w:eastAsia="Times New Roman" w:hAnsi="Times New Roman"/>
                <w:sz w:val="24"/>
              </w:rPr>
            </w:pPr>
            <w:r w:rsidRPr="00096464">
              <w:rPr>
                <w:rFonts w:ascii="Times New Roman" w:eastAsia="Times New Roman" w:hAnsi="Times New Roman"/>
                <w:sz w:val="24"/>
              </w:rPr>
              <w:t>10-11</w:t>
            </w:r>
          </w:p>
        </w:tc>
        <w:tc>
          <w:tcPr>
            <w:tcW w:w="2368"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8" w:lineRule="exact"/>
              <w:ind w:left="107"/>
              <w:jc w:val="center"/>
              <w:rPr>
                <w:rFonts w:ascii="Times New Roman" w:eastAsia="Times New Roman" w:hAnsi="Times New Roman"/>
                <w:sz w:val="24"/>
                <w:lang w:val="en-US"/>
              </w:rPr>
            </w:pPr>
            <w:r w:rsidRPr="00096464">
              <w:rPr>
                <w:rFonts w:ascii="Times New Roman" w:eastAsia="Times New Roman" w:hAnsi="Times New Roman"/>
                <w:sz w:val="24"/>
                <w:lang w:val="en-US"/>
              </w:rPr>
              <w:t>сентябрь</w:t>
            </w:r>
          </w:p>
        </w:tc>
        <w:tc>
          <w:tcPr>
            <w:tcW w:w="2411"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8" w:lineRule="exact"/>
              <w:ind w:left="109"/>
              <w:rPr>
                <w:rFonts w:ascii="Times New Roman" w:eastAsia="Times New Roman" w:hAnsi="Times New Roman"/>
                <w:sz w:val="24"/>
              </w:rPr>
            </w:pPr>
            <w:r w:rsidRPr="00096464">
              <w:rPr>
                <w:rFonts w:ascii="Times New Roman" w:eastAsia="Times New Roman" w:hAnsi="Times New Roman"/>
                <w:sz w:val="24"/>
              </w:rPr>
              <w:t>зам. директора по ВР, педагоги-психологи, кл.рук.</w:t>
            </w:r>
          </w:p>
        </w:tc>
      </w:tr>
      <w:tr w:rsidR="00096464" w:rsidRPr="00096464" w:rsidTr="005E6520">
        <w:trPr>
          <w:trHeight w:val="695"/>
        </w:trPr>
        <w:tc>
          <w:tcPr>
            <w:tcW w:w="4379"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40" w:lineRule="auto"/>
              <w:ind w:left="107" w:right="115"/>
              <w:rPr>
                <w:rFonts w:ascii="Times New Roman" w:eastAsia="Times New Roman" w:hAnsi="Times New Roman"/>
                <w:sz w:val="24"/>
              </w:rPr>
            </w:pPr>
            <w:r w:rsidRPr="00096464">
              <w:rPr>
                <w:rFonts w:ascii="Times New Roman" w:eastAsia="Times New Roman" w:hAnsi="Times New Roman"/>
                <w:sz w:val="24"/>
              </w:rPr>
              <w:t>Всероссийский урок безопасности</w:t>
            </w:r>
            <w:r w:rsidRPr="00096464">
              <w:rPr>
                <w:rFonts w:ascii="Times New Roman" w:eastAsia="Times New Roman" w:hAnsi="Times New Roman"/>
                <w:spacing w:val="-58"/>
                <w:sz w:val="24"/>
              </w:rPr>
              <w:t xml:space="preserve"> </w:t>
            </w:r>
            <w:r w:rsidRPr="00096464">
              <w:rPr>
                <w:rFonts w:ascii="Times New Roman" w:eastAsia="Times New Roman" w:hAnsi="Times New Roman"/>
                <w:sz w:val="24"/>
              </w:rPr>
              <w:t>школьников</w:t>
            </w:r>
            <w:r w:rsidRPr="00096464">
              <w:rPr>
                <w:rFonts w:ascii="Times New Roman" w:eastAsia="Times New Roman" w:hAnsi="Times New Roman"/>
                <w:spacing w:val="-1"/>
                <w:sz w:val="24"/>
              </w:rPr>
              <w:t xml:space="preserve"> </w:t>
            </w:r>
            <w:r w:rsidRPr="00096464">
              <w:rPr>
                <w:rFonts w:ascii="Times New Roman" w:eastAsia="Times New Roman" w:hAnsi="Times New Roman"/>
                <w:sz w:val="24"/>
              </w:rPr>
              <w:t>в</w:t>
            </w:r>
            <w:r w:rsidRPr="00096464">
              <w:rPr>
                <w:rFonts w:ascii="Times New Roman" w:eastAsia="Times New Roman" w:hAnsi="Times New Roman"/>
                <w:spacing w:val="-3"/>
                <w:sz w:val="24"/>
              </w:rPr>
              <w:t xml:space="preserve"> </w:t>
            </w:r>
            <w:r w:rsidRPr="00096464">
              <w:rPr>
                <w:rFonts w:ascii="Times New Roman" w:eastAsia="Times New Roman" w:hAnsi="Times New Roman"/>
                <w:sz w:val="24"/>
              </w:rPr>
              <w:t>сети</w:t>
            </w:r>
            <w:r w:rsidRPr="00096464">
              <w:rPr>
                <w:rFonts w:ascii="Times New Roman" w:eastAsia="Times New Roman" w:hAnsi="Times New Roman"/>
                <w:spacing w:val="-2"/>
                <w:sz w:val="24"/>
              </w:rPr>
              <w:t xml:space="preserve"> </w:t>
            </w:r>
            <w:r w:rsidRPr="00096464">
              <w:rPr>
                <w:rFonts w:ascii="Times New Roman" w:eastAsia="Times New Roman" w:hAnsi="Times New Roman"/>
                <w:sz w:val="24"/>
              </w:rPr>
              <w:t>Интернет</w:t>
            </w:r>
          </w:p>
        </w:tc>
        <w:tc>
          <w:tcPr>
            <w:tcW w:w="119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8" w:lineRule="exact"/>
              <w:ind w:left="194" w:right="184"/>
              <w:jc w:val="center"/>
              <w:rPr>
                <w:rFonts w:ascii="Times New Roman" w:eastAsia="Times New Roman" w:hAnsi="Times New Roman"/>
                <w:sz w:val="24"/>
              </w:rPr>
            </w:pPr>
            <w:r w:rsidRPr="00096464">
              <w:rPr>
                <w:rFonts w:ascii="Times New Roman" w:eastAsia="Times New Roman" w:hAnsi="Times New Roman"/>
                <w:sz w:val="24"/>
              </w:rPr>
              <w:t>10-11</w:t>
            </w:r>
          </w:p>
        </w:tc>
        <w:tc>
          <w:tcPr>
            <w:tcW w:w="2368"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40" w:lineRule="auto"/>
              <w:ind w:left="107" w:right="459"/>
              <w:jc w:val="center"/>
              <w:rPr>
                <w:rFonts w:ascii="Times New Roman" w:eastAsia="Times New Roman" w:hAnsi="Times New Roman"/>
                <w:sz w:val="24"/>
              </w:rPr>
            </w:pPr>
            <w:r w:rsidRPr="00096464">
              <w:rPr>
                <w:rFonts w:ascii="Times New Roman" w:eastAsia="Times New Roman" w:hAnsi="Times New Roman"/>
                <w:sz w:val="24"/>
              </w:rPr>
              <w:t xml:space="preserve"> октябрь</w:t>
            </w:r>
          </w:p>
        </w:tc>
        <w:tc>
          <w:tcPr>
            <w:tcW w:w="2411"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40" w:lineRule="auto"/>
              <w:ind w:left="108"/>
              <w:rPr>
                <w:rFonts w:ascii="Times New Roman" w:eastAsia="Times New Roman" w:hAnsi="Times New Roman"/>
                <w:sz w:val="24"/>
              </w:rPr>
            </w:pPr>
            <w:r w:rsidRPr="00096464">
              <w:rPr>
                <w:rFonts w:ascii="Times New Roman" w:eastAsia="Times New Roman" w:hAnsi="Times New Roman"/>
                <w:sz w:val="24"/>
              </w:rPr>
              <w:t>учителя информатики, кл. рук.</w:t>
            </w:r>
          </w:p>
        </w:tc>
      </w:tr>
      <w:tr w:rsidR="00096464" w:rsidRPr="00096464" w:rsidTr="005E6520">
        <w:trPr>
          <w:trHeight w:val="834"/>
        </w:trPr>
        <w:tc>
          <w:tcPr>
            <w:tcW w:w="4379"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40" w:lineRule="auto"/>
              <w:ind w:left="107" w:right="407"/>
              <w:rPr>
                <w:rFonts w:ascii="Times New Roman" w:eastAsia="Times New Roman" w:hAnsi="Times New Roman"/>
                <w:sz w:val="24"/>
              </w:rPr>
            </w:pPr>
            <w:r w:rsidRPr="00096464">
              <w:rPr>
                <w:rFonts w:ascii="Times New Roman" w:eastAsia="Times New Roman" w:hAnsi="Times New Roman"/>
                <w:sz w:val="24"/>
              </w:rPr>
              <w:t>Всемирный</w:t>
            </w:r>
            <w:r w:rsidRPr="00096464">
              <w:rPr>
                <w:rFonts w:ascii="Times New Roman" w:eastAsia="Times New Roman" w:hAnsi="Times New Roman"/>
                <w:spacing w:val="55"/>
                <w:sz w:val="24"/>
              </w:rPr>
              <w:t xml:space="preserve"> </w:t>
            </w:r>
            <w:r w:rsidRPr="00096464">
              <w:rPr>
                <w:rFonts w:ascii="Times New Roman" w:eastAsia="Times New Roman" w:hAnsi="Times New Roman"/>
                <w:sz w:val="24"/>
              </w:rPr>
              <w:t>день</w:t>
            </w:r>
            <w:r w:rsidRPr="00096464">
              <w:rPr>
                <w:rFonts w:ascii="Times New Roman" w:eastAsia="Times New Roman" w:hAnsi="Times New Roman"/>
                <w:spacing w:val="-2"/>
                <w:sz w:val="24"/>
              </w:rPr>
              <w:t xml:space="preserve"> </w:t>
            </w:r>
            <w:r w:rsidRPr="00096464">
              <w:rPr>
                <w:rFonts w:ascii="Times New Roman" w:eastAsia="Times New Roman" w:hAnsi="Times New Roman"/>
                <w:sz w:val="24"/>
              </w:rPr>
              <w:t>отказа</w:t>
            </w:r>
            <w:r w:rsidRPr="00096464">
              <w:rPr>
                <w:rFonts w:ascii="Times New Roman" w:eastAsia="Times New Roman" w:hAnsi="Times New Roman"/>
                <w:spacing w:val="-4"/>
                <w:sz w:val="24"/>
              </w:rPr>
              <w:t xml:space="preserve"> </w:t>
            </w:r>
            <w:r w:rsidRPr="00096464">
              <w:rPr>
                <w:rFonts w:ascii="Times New Roman" w:eastAsia="Times New Roman" w:hAnsi="Times New Roman"/>
                <w:sz w:val="24"/>
              </w:rPr>
              <w:t>от</w:t>
            </w:r>
            <w:r w:rsidRPr="00096464">
              <w:rPr>
                <w:rFonts w:ascii="Times New Roman" w:eastAsia="Times New Roman" w:hAnsi="Times New Roman"/>
                <w:spacing w:val="-2"/>
                <w:sz w:val="24"/>
              </w:rPr>
              <w:t xml:space="preserve"> </w:t>
            </w:r>
            <w:r w:rsidRPr="00096464">
              <w:rPr>
                <w:rFonts w:ascii="Times New Roman" w:eastAsia="Times New Roman" w:hAnsi="Times New Roman"/>
                <w:sz w:val="24"/>
              </w:rPr>
              <w:t>курения.</w:t>
            </w:r>
            <w:r w:rsidRPr="00096464">
              <w:rPr>
                <w:rFonts w:ascii="Times New Roman" w:eastAsia="Times New Roman" w:hAnsi="Times New Roman"/>
                <w:spacing w:val="-57"/>
                <w:sz w:val="24"/>
              </w:rPr>
              <w:t xml:space="preserve"> </w:t>
            </w:r>
            <w:r w:rsidRPr="00096464">
              <w:rPr>
                <w:rFonts w:ascii="Times New Roman" w:eastAsia="Times New Roman" w:hAnsi="Times New Roman"/>
                <w:sz w:val="24"/>
              </w:rPr>
              <w:t>Акция</w:t>
            </w:r>
            <w:r w:rsidRPr="00096464">
              <w:rPr>
                <w:rFonts w:ascii="Times New Roman" w:eastAsia="Times New Roman" w:hAnsi="Times New Roman"/>
                <w:spacing w:val="1"/>
                <w:sz w:val="24"/>
              </w:rPr>
              <w:t xml:space="preserve"> </w:t>
            </w:r>
            <w:r w:rsidRPr="00096464">
              <w:rPr>
                <w:rFonts w:ascii="Times New Roman" w:eastAsia="Times New Roman" w:hAnsi="Times New Roman"/>
                <w:sz w:val="24"/>
              </w:rPr>
              <w:t>«Письмо курящему сверстнику»</w:t>
            </w:r>
          </w:p>
        </w:tc>
        <w:tc>
          <w:tcPr>
            <w:tcW w:w="119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8" w:lineRule="exact"/>
              <w:ind w:left="107"/>
              <w:jc w:val="center"/>
              <w:rPr>
                <w:rFonts w:ascii="Times New Roman" w:eastAsia="Times New Roman" w:hAnsi="Times New Roman"/>
                <w:sz w:val="24"/>
              </w:rPr>
            </w:pPr>
            <w:r w:rsidRPr="00096464">
              <w:rPr>
                <w:rFonts w:ascii="Times New Roman" w:eastAsia="Times New Roman" w:hAnsi="Times New Roman"/>
                <w:sz w:val="24"/>
              </w:rPr>
              <w:t>10-11</w:t>
            </w:r>
          </w:p>
        </w:tc>
        <w:tc>
          <w:tcPr>
            <w:tcW w:w="2368"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8" w:lineRule="exact"/>
              <w:ind w:left="107"/>
              <w:jc w:val="center"/>
              <w:rPr>
                <w:rFonts w:ascii="Times New Roman" w:eastAsia="Times New Roman" w:hAnsi="Times New Roman"/>
                <w:sz w:val="24"/>
              </w:rPr>
            </w:pPr>
            <w:r w:rsidRPr="00096464">
              <w:rPr>
                <w:rFonts w:ascii="Times New Roman" w:eastAsia="Times New Roman" w:hAnsi="Times New Roman"/>
                <w:sz w:val="24"/>
              </w:rPr>
              <w:t>ноябрь</w:t>
            </w:r>
          </w:p>
        </w:tc>
        <w:tc>
          <w:tcPr>
            <w:tcW w:w="2411"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40" w:lineRule="auto"/>
              <w:ind w:left="107" w:right="599"/>
              <w:rPr>
                <w:rFonts w:ascii="Times New Roman" w:eastAsia="Times New Roman" w:hAnsi="Times New Roman"/>
                <w:sz w:val="24"/>
              </w:rPr>
            </w:pPr>
            <w:r w:rsidRPr="00096464">
              <w:rPr>
                <w:rFonts w:ascii="Times New Roman" w:eastAsia="Times New Roman" w:hAnsi="Times New Roman"/>
                <w:sz w:val="24"/>
              </w:rPr>
              <w:t>Соц.педагог, пед.-</w:t>
            </w:r>
            <w:r w:rsidRPr="00096464">
              <w:rPr>
                <w:rFonts w:ascii="Times New Roman" w:eastAsia="Times New Roman" w:hAnsi="Times New Roman"/>
                <w:spacing w:val="-57"/>
                <w:sz w:val="24"/>
              </w:rPr>
              <w:t xml:space="preserve"> </w:t>
            </w:r>
            <w:r w:rsidRPr="00096464">
              <w:rPr>
                <w:rFonts w:ascii="Times New Roman" w:eastAsia="Times New Roman" w:hAnsi="Times New Roman"/>
                <w:sz w:val="24"/>
              </w:rPr>
              <w:t>психологи,</w:t>
            </w:r>
            <w:r w:rsidRPr="00096464">
              <w:rPr>
                <w:rFonts w:ascii="Times New Roman" w:eastAsia="Times New Roman" w:hAnsi="Times New Roman"/>
                <w:spacing w:val="-3"/>
                <w:sz w:val="24"/>
              </w:rPr>
              <w:t xml:space="preserve"> кл.рук., Совет обуч.</w:t>
            </w:r>
          </w:p>
          <w:p w:rsidR="00096464" w:rsidRPr="00096464" w:rsidRDefault="00096464" w:rsidP="00096464">
            <w:pPr>
              <w:autoSpaceDE w:val="0"/>
              <w:autoSpaceDN w:val="0"/>
              <w:spacing w:after="0" w:line="264" w:lineRule="exact"/>
              <w:ind w:left="109"/>
              <w:rPr>
                <w:rFonts w:ascii="Times New Roman" w:eastAsia="Times New Roman" w:hAnsi="Times New Roman"/>
                <w:sz w:val="24"/>
              </w:rPr>
            </w:pPr>
          </w:p>
        </w:tc>
      </w:tr>
      <w:tr w:rsidR="00096464" w:rsidRPr="00096464" w:rsidTr="005E6520">
        <w:trPr>
          <w:trHeight w:val="888"/>
        </w:trPr>
        <w:tc>
          <w:tcPr>
            <w:tcW w:w="4379"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70" w:lineRule="exact"/>
              <w:ind w:left="107"/>
              <w:rPr>
                <w:rFonts w:ascii="Times New Roman" w:eastAsia="Times New Roman" w:hAnsi="Times New Roman"/>
                <w:sz w:val="24"/>
              </w:rPr>
            </w:pPr>
            <w:r w:rsidRPr="00096464">
              <w:rPr>
                <w:rFonts w:ascii="Times New Roman" w:eastAsia="Times New Roman" w:hAnsi="Times New Roman"/>
                <w:sz w:val="24"/>
              </w:rPr>
              <w:lastRenderedPageBreak/>
              <w:t>Всемирный</w:t>
            </w:r>
            <w:r w:rsidRPr="00096464">
              <w:rPr>
                <w:rFonts w:ascii="Times New Roman" w:eastAsia="Times New Roman" w:hAnsi="Times New Roman"/>
                <w:spacing w:val="-3"/>
                <w:sz w:val="24"/>
              </w:rPr>
              <w:t xml:space="preserve"> </w:t>
            </w:r>
            <w:r w:rsidRPr="00096464">
              <w:rPr>
                <w:rFonts w:ascii="Times New Roman" w:eastAsia="Times New Roman" w:hAnsi="Times New Roman"/>
                <w:sz w:val="24"/>
              </w:rPr>
              <w:t>День</w:t>
            </w:r>
            <w:r w:rsidRPr="00096464">
              <w:rPr>
                <w:rFonts w:ascii="Times New Roman" w:eastAsia="Times New Roman" w:hAnsi="Times New Roman"/>
                <w:spacing w:val="-3"/>
                <w:sz w:val="24"/>
              </w:rPr>
              <w:t xml:space="preserve"> </w:t>
            </w:r>
            <w:r w:rsidRPr="00096464">
              <w:rPr>
                <w:rFonts w:ascii="Times New Roman" w:eastAsia="Times New Roman" w:hAnsi="Times New Roman"/>
                <w:sz w:val="24"/>
              </w:rPr>
              <w:t>прав</w:t>
            </w:r>
            <w:r w:rsidRPr="00096464">
              <w:rPr>
                <w:rFonts w:ascii="Times New Roman" w:eastAsia="Times New Roman" w:hAnsi="Times New Roman"/>
                <w:spacing w:val="-6"/>
                <w:sz w:val="24"/>
              </w:rPr>
              <w:t xml:space="preserve"> </w:t>
            </w:r>
            <w:r w:rsidRPr="00096464">
              <w:rPr>
                <w:rFonts w:ascii="Times New Roman" w:eastAsia="Times New Roman" w:hAnsi="Times New Roman"/>
                <w:sz w:val="24"/>
              </w:rPr>
              <w:t>человека.</w:t>
            </w:r>
          </w:p>
          <w:p w:rsidR="00096464" w:rsidRPr="00096464" w:rsidRDefault="00096464" w:rsidP="00096464">
            <w:pPr>
              <w:autoSpaceDE w:val="0"/>
              <w:autoSpaceDN w:val="0"/>
              <w:spacing w:after="0" w:line="268" w:lineRule="exact"/>
              <w:ind w:left="107"/>
              <w:rPr>
                <w:rFonts w:ascii="Times New Roman" w:eastAsia="Times New Roman" w:hAnsi="Times New Roman"/>
                <w:sz w:val="24"/>
              </w:rPr>
            </w:pPr>
            <w:r w:rsidRPr="00096464">
              <w:rPr>
                <w:rFonts w:ascii="Times New Roman" w:eastAsia="Times New Roman" w:hAnsi="Times New Roman"/>
                <w:sz w:val="24"/>
              </w:rPr>
              <w:t>Кл.часы</w:t>
            </w:r>
            <w:r w:rsidRPr="00096464">
              <w:rPr>
                <w:rFonts w:ascii="Times New Roman" w:eastAsia="Times New Roman" w:hAnsi="Times New Roman"/>
                <w:spacing w:val="-2"/>
                <w:sz w:val="24"/>
              </w:rPr>
              <w:t xml:space="preserve"> </w:t>
            </w:r>
            <w:r w:rsidRPr="00096464">
              <w:rPr>
                <w:rFonts w:ascii="Times New Roman" w:eastAsia="Times New Roman" w:hAnsi="Times New Roman"/>
                <w:sz w:val="24"/>
              </w:rPr>
              <w:t>«Моя</w:t>
            </w:r>
            <w:r w:rsidRPr="00096464">
              <w:rPr>
                <w:rFonts w:ascii="Times New Roman" w:eastAsia="Times New Roman" w:hAnsi="Times New Roman"/>
                <w:spacing w:val="-4"/>
                <w:sz w:val="24"/>
              </w:rPr>
              <w:t xml:space="preserve"> </w:t>
            </w:r>
            <w:r w:rsidRPr="00096464">
              <w:rPr>
                <w:rFonts w:ascii="Times New Roman" w:eastAsia="Times New Roman" w:hAnsi="Times New Roman"/>
                <w:sz w:val="24"/>
              </w:rPr>
              <w:t>страна», Конституция-основной</w:t>
            </w:r>
            <w:r w:rsidRPr="00096464">
              <w:rPr>
                <w:rFonts w:ascii="Times New Roman" w:eastAsia="Times New Roman" w:hAnsi="Times New Roman"/>
                <w:spacing w:val="-4"/>
                <w:sz w:val="24"/>
              </w:rPr>
              <w:t xml:space="preserve"> </w:t>
            </w:r>
            <w:r w:rsidRPr="00096464">
              <w:rPr>
                <w:rFonts w:ascii="Times New Roman" w:eastAsia="Times New Roman" w:hAnsi="Times New Roman"/>
                <w:sz w:val="24"/>
              </w:rPr>
              <w:t>закон страны»,</w:t>
            </w:r>
            <w:r w:rsidRPr="00096464">
              <w:rPr>
                <w:rFonts w:ascii="Times New Roman" w:eastAsia="Times New Roman" w:hAnsi="Times New Roman"/>
                <w:spacing w:val="-3"/>
                <w:sz w:val="24"/>
              </w:rPr>
              <w:t xml:space="preserve"> </w:t>
            </w:r>
            <w:r w:rsidRPr="00096464">
              <w:rPr>
                <w:rFonts w:ascii="Times New Roman" w:eastAsia="Times New Roman" w:hAnsi="Times New Roman"/>
                <w:sz w:val="24"/>
              </w:rPr>
              <w:t>уроки</w:t>
            </w:r>
            <w:r w:rsidRPr="00096464">
              <w:rPr>
                <w:rFonts w:ascii="Times New Roman" w:eastAsia="Times New Roman" w:hAnsi="Times New Roman"/>
                <w:spacing w:val="-2"/>
                <w:sz w:val="24"/>
              </w:rPr>
              <w:t xml:space="preserve"> </w:t>
            </w:r>
            <w:r w:rsidRPr="00096464">
              <w:rPr>
                <w:rFonts w:ascii="Times New Roman" w:eastAsia="Times New Roman" w:hAnsi="Times New Roman"/>
                <w:sz w:val="24"/>
              </w:rPr>
              <w:t>права</w:t>
            </w:r>
          </w:p>
        </w:tc>
        <w:tc>
          <w:tcPr>
            <w:tcW w:w="119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70" w:lineRule="exact"/>
              <w:ind w:left="107"/>
              <w:jc w:val="center"/>
              <w:rPr>
                <w:rFonts w:ascii="Times New Roman" w:eastAsia="Times New Roman" w:hAnsi="Times New Roman"/>
                <w:sz w:val="24"/>
              </w:rPr>
            </w:pPr>
            <w:r w:rsidRPr="00096464">
              <w:rPr>
                <w:rFonts w:ascii="Times New Roman" w:eastAsia="Times New Roman" w:hAnsi="Times New Roman"/>
                <w:sz w:val="24"/>
              </w:rPr>
              <w:t>10-11</w:t>
            </w:r>
          </w:p>
        </w:tc>
        <w:tc>
          <w:tcPr>
            <w:tcW w:w="2368"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70" w:lineRule="exact"/>
              <w:ind w:left="107"/>
              <w:jc w:val="center"/>
              <w:rPr>
                <w:rFonts w:ascii="Times New Roman" w:eastAsia="Times New Roman" w:hAnsi="Times New Roman"/>
                <w:sz w:val="24"/>
              </w:rPr>
            </w:pPr>
            <w:r w:rsidRPr="00096464">
              <w:rPr>
                <w:rFonts w:ascii="Times New Roman" w:eastAsia="Times New Roman" w:hAnsi="Times New Roman"/>
                <w:sz w:val="24"/>
              </w:rPr>
              <w:t>12</w:t>
            </w:r>
            <w:r w:rsidRPr="00096464">
              <w:rPr>
                <w:rFonts w:ascii="Times New Roman" w:eastAsia="Times New Roman" w:hAnsi="Times New Roman"/>
                <w:spacing w:val="-1"/>
                <w:sz w:val="24"/>
              </w:rPr>
              <w:t xml:space="preserve"> </w:t>
            </w:r>
            <w:r w:rsidRPr="00096464">
              <w:rPr>
                <w:rFonts w:ascii="Times New Roman" w:eastAsia="Times New Roman" w:hAnsi="Times New Roman"/>
                <w:sz w:val="24"/>
              </w:rPr>
              <w:t>декабря</w:t>
            </w:r>
          </w:p>
        </w:tc>
        <w:tc>
          <w:tcPr>
            <w:tcW w:w="2411"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70" w:lineRule="exact"/>
              <w:ind w:left="109"/>
              <w:rPr>
                <w:rFonts w:ascii="Times New Roman" w:eastAsia="Times New Roman" w:hAnsi="Times New Roman"/>
                <w:sz w:val="24"/>
              </w:rPr>
            </w:pPr>
            <w:r w:rsidRPr="00096464">
              <w:rPr>
                <w:rFonts w:ascii="Times New Roman" w:eastAsia="Times New Roman" w:hAnsi="Times New Roman"/>
                <w:sz w:val="24"/>
              </w:rPr>
              <w:t>зам. директора по ВР,   кл. рук.</w:t>
            </w:r>
          </w:p>
        </w:tc>
      </w:tr>
      <w:tr w:rsidR="00096464" w:rsidRPr="00096464" w:rsidTr="005E6520">
        <w:trPr>
          <w:trHeight w:val="561"/>
        </w:trPr>
        <w:tc>
          <w:tcPr>
            <w:tcW w:w="4379"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40" w:lineRule="auto"/>
              <w:ind w:left="107" w:right="330"/>
              <w:rPr>
                <w:rFonts w:ascii="Times New Roman" w:eastAsia="Times New Roman" w:hAnsi="Times New Roman"/>
                <w:sz w:val="24"/>
              </w:rPr>
            </w:pPr>
            <w:r w:rsidRPr="00096464">
              <w:rPr>
                <w:rFonts w:ascii="Times New Roman" w:eastAsia="Times New Roman" w:hAnsi="Times New Roman"/>
                <w:sz w:val="24"/>
              </w:rPr>
              <w:t>Проведение</w:t>
            </w:r>
            <w:r w:rsidRPr="00096464">
              <w:rPr>
                <w:rFonts w:ascii="Times New Roman" w:eastAsia="Times New Roman" w:hAnsi="Times New Roman"/>
                <w:spacing w:val="-3"/>
                <w:sz w:val="24"/>
              </w:rPr>
              <w:t xml:space="preserve"> </w:t>
            </w:r>
            <w:r w:rsidRPr="00096464">
              <w:rPr>
                <w:rFonts w:ascii="Times New Roman" w:eastAsia="Times New Roman" w:hAnsi="Times New Roman"/>
                <w:sz w:val="24"/>
              </w:rPr>
              <w:t>инструктажа</w:t>
            </w:r>
            <w:r w:rsidRPr="00096464">
              <w:rPr>
                <w:rFonts w:ascii="Times New Roman" w:eastAsia="Times New Roman" w:hAnsi="Times New Roman"/>
                <w:spacing w:val="-4"/>
                <w:sz w:val="24"/>
              </w:rPr>
              <w:t xml:space="preserve"> </w:t>
            </w:r>
            <w:r w:rsidRPr="00096464">
              <w:rPr>
                <w:rFonts w:ascii="Times New Roman" w:eastAsia="Times New Roman" w:hAnsi="Times New Roman"/>
                <w:sz w:val="24"/>
              </w:rPr>
              <w:t>по</w:t>
            </w:r>
            <w:r w:rsidRPr="00096464">
              <w:rPr>
                <w:rFonts w:ascii="Times New Roman" w:eastAsia="Times New Roman" w:hAnsi="Times New Roman"/>
                <w:spacing w:val="-2"/>
                <w:sz w:val="24"/>
              </w:rPr>
              <w:t xml:space="preserve"> </w:t>
            </w:r>
            <w:r w:rsidRPr="00096464">
              <w:rPr>
                <w:rFonts w:ascii="Times New Roman" w:eastAsia="Times New Roman" w:hAnsi="Times New Roman"/>
                <w:sz w:val="24"/>
              </w:rPr>
              <w:t>ТБ</w:t>
            </w:r>
            <w:r w:rsidRPr="00096464">
              <w:rPr>
                <w:rFonts w:ascii="Times New Roman" w:eastAsia="Times New Roman" w:hAnsi="Times New Roman"/>
                <w:spacing w:val="-4"/>
                <w:sz w:val="24"/>
              </w:rPr>
              <w:t xml:space="preserve"> </w:t>
            </w:r>
            <w:r w:rsidRPr="00096464">
              <w:rPr>
                <w:rFonts w:ascii="Times New Roman" w:eastAsia="Times New Roman" w:hAnsi="Times New Roman"/>
                <w:sz w:val="24"/>
              </w:rPr>
              <w:t>во</w:t>
            </w:r>
            <w:r w:rsidRPr="00096464">
              <w:rPr>
                <w:rFonts w:ascii="Times New Roman" w:eastAsia="Times New Roman" w:hAnsi="Times New Roman"/>
                <w:spacing w:val="-57"/>
                <w:sz w:val="24"/>
              </w:rPr>
              <w:t xml:space="preserve"> </w:t>
            </w:r>
            <w:r w:rsidRPr="00096464">
              <w:rPr>
                <w:rFonts w:ascii="Times New Roman" w:eastAsia="Times New Roman" w:hAnsi="Times New Roman"/>
                <w:sz w:val="24"/>
              </w:rPr>
              <w:t>время</w:t>
            </w:r>
            <w:r w:rsidRPr="00096464">
              <w:rPr>
                <w:rFonts w:ascii="Times New Roman" w:eastAsia="Times New Roman" w:hAnsi="Times New Roman"/>
                <w:spacing w:val="-1"/>
                <w:sz w:val="24"/>
              </w:rPr>
              <w:t xml:space="preserve"> </w:t>
            </w:r>
            <w:r w:rsidRPr="00096464">
              <w:rPr>
                <w:rFonts w:ascii="Times New Roman" w:eastAsia="Times New Roman" w:hAnsi="Times New Roman"/>
                <w:sz w:val="24"/>
              </w:rPr>
              <w:t>каникул.</w:t>
            </w:r>
          </w:p>
        </w:tc>
        <w:tc>
          <w:tcPr>
            <w:tcW w:w="119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8" w:lineRule="exact"/>
              <w:ind w:left="107"/>
              <w:jc w:val="center"/>
              <w:rPr>
                <w:rFonts w:ascii="Times New Roman" w:eastAsia="Times New Roman" w:hAnsi="Times New Roman"/>
                <w:sz w:val="24"/>
              </w:rPr>
            </w:pPr>
            <w:r w:rsidRPr="00096464">
              <w:rPr>
                <w:rFonts w:ascii="Times New Roman" w:eastAsia="Times New Roman" w:hAnsi="Times New Roman"/>
                <w:sz w:val="24"/>
              </w:rPr>
              <w:t>10-11</w:t>
            </w:r>
          </w:p>
        </w:tc>
        <w:tc>
          <w:tcPr>
            <w:tcW w:w="2368"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8" w:lineRule="exact"/>
              <w:ind w:left="107"/>
              <w:jc w:val="center"/>
              <w:rPr>
                <w:rFonts w:ascii="Times New Roman" w:eastAsia="Times New Roman" w:hAnsi="Times New Roman"/>
                <w:sz w:val="24"/>
              </w:rPr>
            </w:pPr>
            <w:r w:rsidRPr="00096464">
              <w:rPr>
                <w:rFonts w:ascii="Times New Roman" w:eastAsia="Times New Roman" w:hAnsi="Times New Roman"/>
                <w:sz w:val="24"/>
              </w:rPr>
              <w:t>в теч.года</w:t>
            </w: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096464" w:rsidRPr="00096464" w:rsidRDefault="00096464" w:rsidP="00096464">
            <w:pPr>
              <w:autoSpaceDE w:val="0"/>
              <w:autoSpaceDN w:val="0"/>
              <w:spacing w:after="0" w:line="240" w:lineRule="auto"/>
              <w:ind w:left="109" w:right="261"/>
              <w:rPr>
                <w:rFonts w:ascii="Times New Roman" w:eastAsia="Times New Roman" w:hAnsi="Times New Roman"/>
                <w:sz w:val="24"/>
              </w:rPr>
            </w:pPr>
            <w:r w:rsidRPr="00096464">
              <w:rPr>
                <w:rFonts w:ascii="Times New Roman" w:eastAsia="Times New Roman" w:hAnsi="Times New Roman"/>
                <w:sz w:val="24"/>
              </w:rPr>
              <w:t>зам. директора по ВР,</w:t>
            </w:r>
            <w:r w:rsidRPr="00096464">
              <w:rPr>
                <w:rFonts w:ascii="Times New Roman" w:eastAsia="Times New Roman" w:hAnsi="Times New Roman"/>
                <w:spacing w:val="-8"/>
                <w:sz w:val="24"/>
              </w:rPr>
              <w:t xml:space="preserve"> </w:t>
            </w:r>
            <w:r w:rsidRPr="00096464">
              <w:rPr>
                <w:rFonts w:ascii="Times New Roman" w:eastAsia="Times New Roman" w:hAnsi="Times New Roman"/>
                <w:sz w:val="24"/>
              </w:rPr>
              <w:t>кл.</w:t>
            </w:r>
            <w:r w:rsidRPr="00096464">
              <w:rPr>
                <w:rFonts w:ascii="Times New Roman" w:eastAsia="Times New Roman" w:hAnsi="Times New Roman"/>
                <w:spacing w:val="-57"/>
                <w:sz w:val="24"/>
              </w:rPr>
              <w:t xml:space="preserve"> </w:t>
            </w:r>
            <w:r w:rsidRPr="00096464">
              <w:rPr>
                <w:rFonts w:ascii="Times New Roman" w:eastAsia="Times New Roman" w:hAnsi="Times New Roman"/>
                <w:sz w:val="24"/>
              </w:rPr>
              <w:t>рук.</w:t>
            </w:r>
          </w:p>
          <w:p w:rsidR="00096464" w:rsidRPr="00096464" w:rsidRDefault="00096464" w:rsidP="00096464">
            <w:pPr>
              <w:autoSpaceDE w:val="0"/>
              <w:autoSpaceDN w:val="0"/>
              <w:spacing w:after="0" w:line="240" w:lineRule="auto"/>
              <w:ind w:left="108"/>
              <w:rPr>
                <w:rFonts w:ascii="Times New Roman" w:eastAsia="Times New Roman" w:hAnsi="Times New Roman"/>
                <w:sz w:val="24"/>
              </w:rPr>
            </w:pPr>
          </w:p>
        </w:tc>
      </w:tr>
      <w:tr w:rsidR="00096464" w:rsidRPr="00096464" w:rsidTr="005E6520">
        <w:trPr>
          <w:trHeight w:val="548"/>
        </w:trPr>
        <w:tc>
          <w:tcPr>
            <w:tcW w:w="10349"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before="120" w:after="0" w:line="240" w:lineRule="auto"/>
              <w:ind w:left="2500" w:right="2491"/>
              <w:jc w:val="center"/>
              <w:rPr>
                <w:rFonts w:ascii="Times New Roman" w:eastAsia="Times New Roman" w:hAnsi="Times New Roman"/>
                <w:b/>
                <w:sz w:val="24"/>
                <w:lang w:val="en-US"/>
              </w:rPr>
            </w:pPr>
            <w:r w:rsidRPr="00096464">
              <w:rPr>
                <w:rFonts w:ascii="Times New Roman" w:eastAsia="Times New Roman" w:hAnsi="Times New Roman"/>
                <w:b/>
                <w:sz w:val="24"/>
              </w:rPr>
              <w:t xml:space="preserve"> </w:t>
            </w:r>
            <w:r w:rsidRPr="00096464">
              <w:rPr>
                <w:rFonts w:ascii="Times New Roman" w:eastAsia="Times New Roman" w:hAnsi="Times New Roman"/>
                <w:b/>
                <w:sz w:val="24"/>
                <w:lang w:val="en-US"/>
              </w:rPr>
              <w:t>«Профориентация»</w:t>
            </w:r>
          </w:p>
        </w:tc>
      </w:tr>
      <w:tr w:rsidR="00096464" w:rsidRPr="00096464" w:rsidTr="005E6520">
        <w:trPr>
          <w:trHeight w:val="827"/>
        </w:trPr>
        <w:tc>
          <w:tcPr>
            <w:tcW w:w="4379" w:type="dxa"/>
            <w:tcBorders>
              <w:top w:val="single" w:sz="4" w:space="0" w:color="000000"/>
              <w:left w:val="single" w:sz="4" w:space="0" w:color="000000"/>
              <w:bottom w:val="single" w:sz="4" w:space="0" w:color="000000"/>
              <w:right w:val="single" w:sz="4" w:space="0" w:color="000000"/>
            </w:tcBorders>
            <w:shd w:val="clear" w:color="auto" w:fill="auto"/>
          </w:tcPr>
          <w:p w:rsidR="00096464" w:rsidRPr="00096464" w:rsidRDefault="00096464" w:rsidP="00096464">
            <w:pPr>
              <w:autoSpaceDE w:val="0"/>
              <w:autoSpaceDN w:val="0"/>
              <w:spacing w:before="2" w:after="0" w:line="240" w:lineRule="auto"/>
              <w:rPr>
                <w:rFonts w:ascii="Times New Roman" w:eastAsia="Times New Roman" w:hAnsi="Times New Roman"/>
                <w:b/>
                <w:sz w:val="23"/>
                <w:lang w:val="en-US"/>
              </w:rPr>
            </w:pPr>
          </w:p>
          <w:p w:rsidR="00096464" w:rsidRPr="00096464" w:rsidRDefault="00096464" w:rsidP="00096464">
            <w:pPr>
              <w:autoSpaceDE w:val="0"/>
              <w:autoSpaceDN w:val="0"/>
              <w:spacing w:after="0" w:line="240" w:lineRule="auto"/>
              <w:ind w:left="462"/>
              <w:rPr>
                <w:rFonts w:ascii="Times New Roman" w:eastAsia="Times New Roman" w:hAnsi="Times New Roman"/>
                <w:b/>
                <w:sz w:val="24"/>
                <w:lang w:val="en-US"/>
              </w:rPr>
            </w:pPr>
            <w:r w:rsidRPr="00096464">
              <w:rPr>
                <w:rFonts w:ascii="Times New Roman" w:eastAsia="Times New Roman" w:hAnsi="Times New Roman"/>
                <w:b/>
                <w:sz w:val="24"/>
                <w:lang w:val="en-US"/>
              </w:rPr>
              <w:t>Дела, события, мероприятия</w:t>
            </w:r>
          </w:p>
        </w:tc>
        <w:tc>
          <w:tcPr>
            <w:tcW w:w="1191" w:type="dxa"/>
            <w:gridSpan w:val="2"/>
            <w:tcBorders>
              <w:top w:val="single" w:sz="4" w:space="0" w:color="000000"/>
              <w:left w:val="single" w:sz="4" w:space="0" w:color="000000"/>
              <w:bottom w:val="single" w:sz="4" w:space="0" w:color="000000"/>
              <w:right w:val="single" w:sz="4" w:space="0" w:color="000000"/>
            </w:tcBorders>
            <w:shd w:val="clear" w:color="auto" w:fill="auto"/>
          </w:tcPr>
          <w:p w:rsidR="00096464" w:rsidRPr="00096464" w:rsidRDefault="00096464" w:rsidP="00096464">
            <w:pPr>
              <w:autoSpaceDE w:val="0"/>
              <w:autoSpaceDN w:val="0"/>
              <w:spacing w:before="2" w:after="0" w:line="240" w:lineRule="auto"/>
              <w:rPr>
                <w:rFonts w:ascii="Times New Roman" w:eastAsia="Times New Roman" w:hAnsi="Times New Roman"/>
                <w:b/>
                <w:sz w:val="23"/>
                <w:lang w:val="en-US"/>
              </w:rPr>
            </w:pPr>
          </w:p>
          <w:p w:rsidR="00096464" w:rsidRPr="00096464" w:rsidRDefault="00096464" w:rsidP="00096464">
            <w:pPr>
              <w:autoSpaceDE w:val="0"/>
              <w:autoSpaceDN w:val="0"/>
              <w:spacing w:after="0" w:line="240" w:lineRule="auto"/>
              <w:ind w:left="194" w:right="44" w:hanging="181"/>
              <w:jc w:val="center"/>
              <w:rPr>
                <w:rFonts w:ascii="Times New Roman" w:eastAsia="Times New Roman" w:hAnsi="Times New Roman"/>
                <w:b/>
                <w:sz w:val="24"/>
                <w:lang w:val="en-US"/>
              </w:rPr>
            </w:pPr>
            <w:r w:rsidRPr="00096464">
              <w:rPr>
                <w:rFonts w:ascii="Times New Roman" w:eastAsia="Times New Roman" w:hAnsi="Times New Roman"/>
                <w:b/>
                <w:sz w:val="24"/>
                <w:lang w:val="en-US"/>
              </w:rPr>
              <w:t>Классы</w:t>
            </w:r>
          </w:p>
        </w:tc>
        <w:tc>
          <w:tcPr>
            <w:tcW w:w="2368"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tabs>
                <w:tab w:val="left" w:pos="2366"/>
              </w:tabs>
              <w:autoSpaceDE w:val="0"/>
              <w:autoSpaceDN w:val="0"/>
              <w:spacing w:after="0" w:line="240" w:lineRule="auto"/>
              <w:ind w:left="296" w:right="142" w:hanging="198"/>
              <w:jc w:val="center"/>
              <w:rPr>
                <w:rFonts w:ascii="Times New Roman" w:eastAsia="Times New Roman" w:hAnsi="Times New Roman"/>
                <w:b/>
                <w:sz w:val="24"/>
                <w:lang w:val="en-US"/>
              </w:rPr>
            </w:pPr>
            <w:r w:rsidRPr="00096464">
              <w:rPr>
                <w:rFonts w:ascii="Times New Roman" w:eastAsia="Times New Roman" w:hAnsi="Times New Roman"/>
                <w:b/>
                <w:sz w:val="24"/>
                <w:lang w:val="en-US"/>
              </w:rPr>
              <w:t>Ориентировочное время</w:t>
            </w:r>
          </w:p>
          <w:p w:rsidR="00096464" w:rsidRPr="00096464" w:rsidRDefault="00096464" w:rsidP="00096464">
            <w:pPr>
              <w:autoSpaceDE w:val="0"/>
              <w:autoSpaceDN w:val="0"/>
              <w:spacing w:after="0" w:line="265" w:lineRule="exact"/>
              <w:ind w:left="296" w:right="285"/>
              <w:jc w:val="center"/>
              <w:rPr>
                <w:rFonts w:ascii="Times New Roman" w:eastAsia="Times New Roman" w:hAnsi="Times New Roman"/>
                <w:b/>
                <w:sz w:val="24"/>
                <w:lang w:val="en-US"/>
              </w:rPr>
            </w:pPr>
            <w:r w:rsidRPr="00096464">
              <w:rPr>
                <w:rFonts w:ascii="Times New Roman" w:eastAsia="Times New Roman" w:hAnsi="Times New Roman"/>
                <w:b/>
                <w:sz w:val="24"/>
                <w:lang w:val="en-US"/>
              </w:rPr>
              <w:t>проведения</w:t>
            </w: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096464" w:rsidRPr="00096464" w:rsidRDefault="00096464" w:rsidP="00096464">
            <w:pPr>
              <w:autoSpaceDE w:val="0"/>
              <w:autoSpaceDN w:val="0"/>
              <w:spacing w:before="2" w:after="0" w:line="240" w:lineRule="auto"/>
              <w:rPr>
                <w:rFonts w:ascii="Times New Roman" w:eastAsia="Times New Roman" w:hAnsi="Times New Roman"/>
                <w:b/>
                <w:sz w:val="23"/>
                <w:lang w:val="en-US"/>
              </w:rPr>
            </w:pPr>
          </w:p>
          <w:p w:rsidR="00096464" w:rsidRPr="00096464" w:rsidRDefault="00096464" w:rsidP="00096464">
            <w:pPr>
              <w:autoSpaceDE w:val="0"/>
              <w:autoSpaceDN w:val="0"/>
              <w:spacing w:after="0" w:line="240" w:lineRule="auto"/>
              <w:ind w:left="691"/>
              <w:rPr>
                <w:rFonts w:ascii="Times New Roman" w:eastAsia="Times New Roman" w:hAnsi="Times New Roman"/>
                <w:b/>
                <w:sz w:val="24"/>
                <w:lang w:val="en-US"/>
              </w:rPr>
            </w:pPr>
            <w:r w:rsidRPr="00096464">
              <w:rPr>
                <w:rFonts w:ascii="Times New Roman" w:eastAsia="Times New Roman" w:hAnsi="Times New Roman"/>
                <w:b/>
                <w:sz w:val="24"/>
                <w:lang w:val="en-US"/>
              </w:rPr>
              <w:t>Ответственные</w:t>
            </w:r>
          </w:p>
        </w:tc>
      </w:tr>
      <w:tr w:rsidR="00096464" w:rsidRPr="00096464" w:rsidTr="005E6520">
        <w:trPr>
          <w:trHeight w:val="575"/>
        </w:trPr>
        <w:tc>
          <w:tcPr>
            <w:tcW w:w="4379"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40" w:lineRule="auto"/>
              <w:ind w:left="107" w:right="427"/>
              <w:rPr>
                <w:rFonts w:ascii="Times New Roman" w:eastAsia="Times New Roman" w:hAnsi="Times New Roman"/>
                <w:sz w:val="24"/>
              </w:rPr>
            </w:pPr>
            <w:r w:rsidRPr="00096464">
              <w:rPr>
                <w:rFonts w:ascii="Times New Roman" w:eastAsia="Times New Roman" w:hAnsi="Times New Roman"/>
                <w:sz w:val="24"/>
              </w:rPr>
              <w:t>Тематические классные часы, диагностика</w:t>
            </w:r>
          </w:p>
        </w:tc>
        <w:tc>
          <w:tcPr>
            <w:tcW w:w="119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8" w:lineRule="exact"/>
              <w:ind w:left="194" w:right="184"/>
              <w:jc w:val="center"/>
              <w:rPr>
                <w:rFonts w:ascii="Times New Roman" w:eastAsia="Times New Roman" w:hAnsi="Times New Roman"/>
                <w:sz w:val="24"/>
              </w:rPr>
            </w:pPr>
            <w:r w:rsidRPr="00096464">
              <w:rPr>
                <w:rFonts w:ascii="Times New Roman" w:eastAsia="Times New Roman" w:hAnsi="Times New Roman"/>
                <w:sz w:val="24"/>
              </w:rPr>
              <w:t>10-11</w:t>
            </w:r>
          </w:p>
        </w:tc>
        <w:tc>
          <w:tcPr>
            <w:tcW w:w="2368"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8" w:lineRule="exact"/>
              <w:ind w:left="294" w:right="287"/>
              <w:jc w:val="center"/>
              <w:rPr>
                <w:rFonts w:ascii="Times New Roman" w:eastAsia="Times New Roman" w:hAnsi="Times New Roman"/>
                <w:sz w:val="24"/>
              </w:rPr>
            </w:pPr>
            <w:r w:rsidRPr="00096464">
              <w:rPr>
                <w:rFonts w:ascii="Times New Roman" w:eastAsia="Times New Roman" w:hAnsi="Times New Roman"/>
                <w:sz w:val="24"/>
              </w:rPr>
              <w:t>в теч.года</w:t>
            </w:r>
          </w:p>
        </w:tc>
        <w:tc>
          <w:tcPr>
            <w:tcW w:w="2411"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40" w:lineRule="auto"/>
              <w:ind w:left="108"/>
              <w:rPr>
                <w:rFonts w:ascii="Times New Roman" w:eastAsia="Times New Roman" w:hAnsi="Times New Roman"/>
                <w:sz w:val="24"/>
              </w:rPr>
            </w:pPr>
            <w:r w:rsidRPr="00096464">
              <w:rPr>
                <w:rFonts w:ascii="Times New Roman" w:eastAsia="Times New Roman" w:hAnsi="Times New Roman"/>
                <w:sz w:val="24"/>
              </w:rPr>
              <w:t>зам.директора по ВР, кл. рук.</w:t>
            </w:r>
          </w:p>
        </w:tc>
      </w:tr>
      <w:tr w:rsidR="00096464" w:rsidRPr="00096464" w:rsidTr="005E6520">
        <w:trPr>
          <w:trHeight w:val="543"/>
        </w:trPr>
        <w:tc>
          <w:tcPr>
            <w:tcW w:w="4379"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40" w:lineRule="auto"/>
              <w:ind w:left="107" w:right="315"/>
              <w:rPr>
                <w:rFonts w:ascii="Times New Roman" w:eastAsia="Times New Roman" w:hAnsi="Times New Roman"/>
                <w:sz w:val="24"/>
              </w:rPr>
            </w:pPr>
            <w:r w:rsidRPr="00096464">
              <w:rPr>
                <w:rFonts w:ascii="Times New Roman" w:eastAsia="Times New Roman" w:hAnsi="Times New Roman"/>
              </w:rPr>
              <w:t>Экскурсии на предприятия и в организации города</w:t>
            </w:r>
          </w:p>
        </w:tc>
        <w:tc>
          <w:tcPr>
            <w:tcW w:w="119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70" w:lineRule="exact"/>
              <w:ind w:left="107"/>
              <w:rPr>
                <w:rFonts w:ascii="Times New Roman" w:eastAsia="Times New Roman" w:hAnsi="Times New Roman"/>
                <w:sz w:val="24"/>
              </w:rPr>
            </w:pPr>
            <w:r w:rsidRPr="00096464">
              <w:rPr>
                <w:rFonts w:ascii="Times New Roman" w:eastAsia="Times New Roman" w:hAnsi="Times New Roman"/>
                <w:sz w:val="24"/>
              </w:rPr>
              <w:t xml:space="preserve">     10-11</w:t>
            </w:r>
          </w:p>
        </w:tc>
        <w:tc>
          <w:tcPr>
            <w:tcW w:w="2368"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40" w:lineRule="auto"/>
              <w:ind w:left="106" w:right="460"/>
              <w:jc w:val="center"/>
              <w:rPr>
                <w:rFonts w:ascii="Times New Roman" w:eastAsia="Times New Roman" w:hAnsi="Times New Roman"/>
                <w:spacing w:val="-57"/>
                <w:sz w:val="24"/>
              </w:rPr>
            </w:pPr>
            <w:r w:rsidRPr="00096464">
              <w:rPr>
                <w:rFonts w:ascii="Times New Roman" w:eastAsia="Times New Roman" w:hAnsi="Times New Roman"/>
                <w:sz w:val="24"/>
              </w:rPr>
              <w:t>в</w:t>
            </w:r>
            <w:r w:rsidRPr="00096464">
              <w:rPr>
                <w:rFonts w:ascii="Times New Roman" w:eastAsia="Times New Roman" w:hAnsi="Times New Roman"/>
                <w:spacing w:val="-14"/>
                <w:sz w:val="24"/>
              </w:rPr>
              <w:t xml:space="preserve"> </w:t>
            </w:r>
            <w:r w:rsidRPr="00096464">
              <w:rPr>
                <w:rFonts w:ascii="Times New Roman" w:eastAsia="Times New Roman" w:hAnsi="Times New Roman"/>
                <w:sz w:val="24"/>
              </w:rPr>
              <w:t>теч.года</w:t>
            </w:r>
          </w:p>
        </w:tc>
        <w:tc>
          <w:tcPr>
            <w:tcW w:w="2411"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4" w:lineRule="exact"/>
              <w:ind w:left="108"/>
              <w:rPr>
                <w:rFonts w:ascii="Times New Roman" w:eastAsia="Times New Roman" w:hAnsi="Times New Roman"/>
                <w:sz w:val="24"/>
              </w:rPr>
            </w:pPr>
            <w:r w:rsidRPr="00096464">
              <w:rPr>
                <w:rFonts w:ascii="Times New Roman" w:eastAsia="Times New Roman" w:hAnsi="Times New Roman"/>
                <w:sz w:val="24"/>
              </w:rPr>
              <w:t>зам.директора по ВР, кл.</w:t>
            </w:r>
            <w:r w:rsidRPr="00096464">
              <w:rPr>
                <w:rFonts w:ascii="Times New Roman" w:eastAsia="Times New Roman" w:hAnsi="Times New Roman"/>
                <w:spacing w:val="-5"/>
                <w:sz w:val="24"/>
              </w:rPr>
              <w:t xml:space="preserve"> </w:t>
            </w:r>
            <w:r w:rsidRPr="00096464">
              <w:rPr>
                <w:rFonts w:ascii="Times New Roman" w:eastAsia="Times New Roman" w:hAnsi="Times New Roman"/>
                <w:sz w:val="24"/>
              </w:rPr>
              <w:t>рук.</w:t>
            </w:r>
          </w:p>
        </w:tc>
      </w:tr>
      <w:tr w:rsidR="00096464" w:rsidRPr="00096464" w:rsidTr="005E6520">
        <w:trPr>
          <w:trHeight w:val="563"/>
        </w:trPr>
        <w:tc>
          <w:tcPr>
            <w:tcW w:w="4379"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40" w:lineRule="auto"/>
              <w:ind w:left="107" w:right="315"/>
              <w:rPr>
                <w:rFonts w:ascii="Times New Roman" w:eastAsia="Times New Roman" w:hAnsi="Times New Roman"/>
              </w:rPr>
            </w:pPr>
            <w:r w:rsidRPr="00096464">
              <w:rPr>
                <w:rFonts w:ascii="Times New Roman" w:eastAsia="Times New Roman" w:hAnsi="Times New Roman"/>
              </w:rPr>
              <w:t>Проведение встреч с людьми редких, интересных престижных профессий.</w:t>
            </w:r>
          </w:p>
        </w:tc>
        <w:tc>
          <w:tcPr>
            <w:tcW w:w="119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70" w:lineRule="exact"/>
              <w:ind w:left="107"/>
              <w:rPr>
                <w:rFonts w:ascii="Times New Roman" w:eastAsia="Times New Roman" w:hAnsi="Times New Roman"/>
                <w:sz w:val="24"/>
              </w:rPr>
            </w:pPr>
            <w:r w:rsidRPr="00096464">
              <w:rPr>
                <w:rFonts w:ascii="Times New Roman" w:eastAsia="Times New Roman" w:hAnsi="Times New Roman"/>
                <w:sz w:val="24"/>
              </w:rPr>
              <w:t xml:space="preserve">     10-11</w:t>
            </w:r>
          </w:p>
        </w:tc>
        <w:tc>
          <w:tcPr>
            <w:tcW w:w="2368"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40" w:lineRule="auto"/>
              <w:ind w:left="106" w:right="460"/>
              <w:jc w:val="center"/>
              <w:rPr>
                <w:rFonts w:ascii="Times New Roman" w:eastAsia="Times New Roman" w:hAnsi="Times New Roman"/>
                <w:sz w:val="24"/>
              </w:rPr>
            </w:pPr>
            <w:r w:rsidRPr="00096464">
              <w:rPr>
                <w:rFonts w:ascii="Times New Roman" w:eastAsia="Times New Roman" w:hAnsi="Times New Roman"/>
                <w:sz w:val="24"/>
              </w:rPr>
              <w:t>в теч.года</w:t>
            </w:r>
          </w:p>
        </w:tc>
        <w:tc>
          <w:tcPr>
            <w:tcW w:w="2411"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4" w:lineRule="exact"/>
              <w:ind w:left="108"/>
              <w:rPr>
                <w:rFonts w:ascii="Times New Roman" w:eastAsia="Times New Roman" w:hAnsi="Times New Roman"/>
                <w:sz w:val="24"/>
              </w:rPr>
            </w:pPr>
            <w:r w:rsidRPr="00096464">
              <w:rPr>
                <w:rFonts w:ascii="Times New Roman" w:eastAsia="Times New Roman" w:hAnsi="Times New Roman"/>
                <w:sz w:val="24"/>
              </w:rPr>
              <w:t>зам.директора по ВР, кл.</w:t>
            </w:r>
            <w:r w:rsidRPr="00096464">
              <w:rPr>
                <w:rFonts w:ascii="Times New Roman" w:eastAsia="Times New Roman" w:hAnsi="Times New Roman"/>
                <w:spacing w:val="-5"/>
                <w:sz w:val="24"/>
              </w:rPr>
              <w:t xml:space="preserve"> </w:t>
            </w:r>
            <w:r w:rsidRPr="00096464">
              <w:rPr>
                <w:rFonts w:ascii="Times New Roman" w:eastAsia="Times New Roman" w:hAnsi="Times New Roman"/>
                <w:sz w:val="24"/>
              </w:rPr>
              <w:t>рук.</w:t>
            </w:r>
          </w:p>
        </w:tc>
      </w:tr>
      <w:tr w:rsidR="00096464" w:rsidRPr="00096464" w:rsidTr="005E6520">
        <w:trPr>
          <w:trHeight w:val="563"/>
        </w:trPr>
        <w:tc>
          <w:tcPr>
            <w:tcW w:w="4379"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40" w:lineRule="auto"/>
              <w:ind w:left="107" w:right="315"/>
              <w:rPr>
                <w:rFonts w:ascii="Times New Roman" w:eastAsia="Times New Roman" w:hAnsi="Times New Roman"/>
              </w:rPr>
            </w:pPr>
            <w:r w:rsidRPr="00096464">
              <w:rPr>
                <w:rFonts w:ascii="Times New Roman" w:eastAsia="Times New Roman" w:hAnsi="Times New Roman"/>
              </w:rPr>
              <w:t>Участие в муниципальном конкурсе «Новое поколение выбирает»</w:t>
            </w:r>
          </w:p>
        </w:tc>
        <w:tc>
          <w:tcPr>
            <w:tcW w:w="119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70" w:lineRule="exact"/>
              <w:ind w:left="107"/>
              <w:rPr>
                <w:rFonts w:ascii="Times New Roman" w:eastAsia="Times New Roman" w:hAnsi="Times New Roman"/>
                <w:sz w:val="24"/>
              </w:rPr>
            </w:pPr>
            <w:r w:rsidRPr="00096464">
              <w:rPr>
                <w:rFonts w:ascii="Times New Roman" w:eastAsia="Times New Roman" w:hAnsi="Times New Roman"/>
                <w:sz w:val="24"/>
              </w:rPr>
              <w:t xml:space="preserve">     10-11</w:t>
            </w:r>
          </w:p>
        </w:tc>
        <w:tc>
          <w:tcPr>
            <w:tcW w:w="2368"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40" w:lineRule="auto"/>
              <w:ind w:left="106" w:right="460"/>
              <w:jc w:val="center"/>
              <w:rPr>
                <w:rFonts w:ascii="Times New Roman" w:eastAsia="Times New Roman" w:hAnsi="Times New Roman"/>
                <w:sz w:val="24"/>
              </w:rPr>
            </w:pPr>
            <w:r w:rsidRPr="00096464">
              <w:rPr>
                <w:rFonts w:ascii="Times New Roman" w:eastAsia="Times New Roman" w:hAnsi="Times New Roman"/>
                <w:sz w:val="24"/>
              </w:rPr>
              <w:t>март-апрель</w:t>
            </w:r>
          </w:p>
        </w:tc>
        <w:tc>
          <w:tcPr>
            <w:tcW w:w="2411"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4" w:lineRule="exact"/>
              <w:ind w:left="108"/>
              <w:rPr>
                <w:rFonts w:ascii="Times New Roman" w:eastAsia="Times New Roman" w:hAnsi="Times New Roman"/>
                <w:sz w:val="24"/>
              </w:rPr>
            </w:pPr>
            <w:r w:rsidRPr="00096464">
              <w:rPr>
                <w:rFonts w:ascii="Times New Roman" w:eastAsia="Times New Roman" w:hAnsi="Times New Roman"/>
                <w:sz w:val="24"/>
              </w:rPr>
              <w:t>зам.директора по ВР, кл.</w:t>
            </w:r>
            <w:r w:rsidRPr="00096464">
              <w:rPr>
                <w:rFonts w:ascii="Times New Roman" w:eastAsia="Times New Roman" w:hAnsi="Times New Roman"/>
                <w:spacing w:val="-5"/>
                <w:sz w:val="24"/>
              </w:rPr>
              <w:t xml:space="preserve"> </w:t>
            </w:r>
            <w:r w:rsidRPr="00096464">
              <w:rPr>
                <w:rFonts w:ascii="Times New Roman" w:eastAsia="Times New Roman" w:hAnsi="Times New Roman"/>
                <w:sz w:val="24"/>
              </w:rPr>
              <w:t>рук.</w:t>
            </w:r>
          </w:p>
        </w:tc>
      </w:tr>
      <w:tr w:rsidR="00096464" w:rsidRPr="00096464" w:rsidTr="005E6520">
        <w:trPr>
          <w:trHeight w:val="514"/>
        </w:trPr>
        <w:tc>
          <w:tcPr>
            <w:tcW w:w="10349"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before="120" w:after="0" w:line="240" w:lineRule="auto"/>
              <w:ind w:left="2498" w:right="2491"/>
              <w:jc w:val="center"/>
              <w:rPr>
                <w:rFonts w:ascii="Times New Roman" w:eastAsia="Times New Roman" w:hAnsi="Times New Roman"/>
                <w:b/>
                <w:sz w:val="24"/>
                <w:lang w:val="en-US"/>
              </w:rPr>
            </w:pPr>
            <w:r w:rsidRPr="00096464">
              <w:rPr>
                <w:rFonts w:ascii="Times New Roman" w:eastAsia="Times New Roman" w:hAnsi="Times New Roman"/>
                <w:b/>
                <w:sz w:val="24"/>
              </w:rPr>
              <w:t xml:space="preserve"> </w:t>
            </w:r>
            <w:r w:rsidRPr="00096464">
              <w:rPr>
                <w:rFonts w:ascii="Times New Roman" w:eastAsia="Times New Roman" w:hAnsi="Times New Roman"/>
                <w:b/>
                <w:sz w:val="24"/>
                <w:lang w:val="en-US"/>
              </w:rPr>
              <w:t>«</w:t>
            </w:r>
            <w:r w:rsidRPr="00096464">
              <w:rPr>
                <w:rFonts w:ascii="Times New Roman" w:eastAsia="Times New Roman" w:hAnsi="Times New Roman"/>
                <w:b/>
                <w:sz w:val="24"/>
              </w:rPr>
              <w:t>Внешкольные мероприятия</w:t>
            </w:r>
            <w:r w:rsidRPr="00096464">
              <w:rPr>
                <w:rFonts w:ascii="Times New Roman" w:eastAsia="Times New Roman" w:hAnsi="Times New Roman"/>
                <w:b/>
                <w:sz w:val="24"/>
                <w:lang w:val="en-US"/>
              </w:rPr>
              <w:t>»</w:t>
            </w:r>
          </w:p>
        </w:tc>
      </w:tr>
      <w:tr w:rsidR="00096464" w:rsidRPr="00096464" w:rsidTr="005E6520">
        <w:trPr>
          <w:trHeight w:val="827"/>
        </w:trPr>
        <w:tc>
          <w:tcPr>
            <w:tcW w:w="4379" w:type="dxa"/>
            <w:tcBorders>
              <w:top w:val="single" w:sz="4" w:space="0" w:color="000000"/>
              <w:left w:val="single" w:sz="4" w:space="0" w:color="000000"/>
              <w:bottom w:val="single" w:sz="4" w:space="0" w:color="000000"/>
              <w:right w:val="single" w:sz="4" w:space="0" w:color="000000"/>
            </w:tcBorders>
            <w:shd w:val="clear" w:color="auto" w:fill="auto"/>
          </w:tcPr>
          <w:p w:rsidR="00096464" w:rsidRPr="00096464" w:rsidRDefault="00096464" w:rsidP="00096464">
            <w:pPr>
              <w:autoSpaceDE w:val="0"/>
              <w:autoSpaceDN w:val="0"/>
              <w:spacing w:before="2" w:after="0" w:line="240" w:lineRule="auto"/>
              <w:rPr>
                <w:rFonts w:ascii="Times New Roman" w:eastAsia="Times New Roman" w:hAnsi="Times New Roman"/>
                <w:b/>
                <w:sz w:val="23"/>
                <w:lang w:val="en-US"/>
              </w:rPr>
            </w:pPr>
          </w:p>
          <w:p w:rsidR="00096464" w:rsidRPr="00096464" w:rsidRDefault="00096464" w:rsidP="00096464">
            <w:pPr>
              <w:autoSpaceDE w:val="0"/>
              <w:autoSpaceDN w:val="0"/>
              <w:spacing w:after="0" w:line="240" w:lineRule="auto"/>
              <w:ind w:left="462"/>
              <w:rPr>
                <w:rFonts w:ascii="Times New Roman" w:eastAsia="Times New Roman" w:hAnsi="Times New Roman"/>
                <w:b/>
                <w:sz w:val="24"/>
                <w:lang w:val="en-US"/>
              </w:rPr>
            </w:pPr>
            <w:r w:rsidRPr="00096464">
              <w:rPr>
                <w:rFonts w:ascii="Times New Roman" w:eastAsia="Times New Roman" w:hAnsi="Times New Roman"/>
                <w:b/>
                <w:sz w:val="24"/>
                <w:lang w:val="en-US"/>
              </w:rPr>
              <w:t>Дела, события, мероприятия</w:t>
            </w:r>
          </w:p>
        </w:tc>
        <w:tc>
          <w:tcPr>
            <w:tcW w:w="1191" w:type="dxa"/>
            <w:gridSpan w:val="2"/>
            <w:tcBorders>
              <w:top w:val="single" w:sz="4" w:space="0" w:color="000000"/>
              <w:left w:val="single" w:sz="4" w:space="0" w:color="000000"/>
              <w:bottom w:val="single" w:sz="4" w:space="0" w:color="000000"/>
              <w:right w:val="single" w:sz="4" w:space="0" w:color="000000"/>
            </w:tcBorders>
            <w:shd w:val="clear" w:color="auto" w:fill="auto"/>
          </w:tcPr>
          <w:p w:rsidR="00096464" w:rsidRPr="00096464" w:rsidRDefault="00096464" w:rsidP="00096464">
            <w:pPr>
              <w:autoSpaceDE w:val="0"/>
              <w:autoSpaceDN w:val="0"/>
              <w:spacing w:before="2" w:after="0" w:line="240" w:lineRule="auto"/>
              <w:rPr>
                <w:rFonts w:ascii="Times New Roman" w:eastAsia="Times New Roman" w:hAnsi="Times New Roman"/>
                <w:b/>
                <w:sz w:val="23"/>
                <w:lang w:val="en-US"/>
              </w:rPr>
            </w:pPr>
          </w:p>
          <w:p w:rsidR="00096464" w:rsidRPr="00096464" w:rsidRDefault="00096464" w:rsidP="00096464">
            <w:pPr>
              <w:autoSpaceDE w:val="0"/>
              <w:autoSpaceDN w:val="0"/>
              <w:spacing w:after="0" w:line="240" w:lineRule="auto"/>
              <w:ind w:left="194" w:hanging="181"/>
              <w:jc w:val="center"/>
              <w:rPr>
                <w:rFonts w:ascii="Times New Roman" w:eastAsia="Times New Roman" w:hAnsi="Times New Roman"/>
                <w:b/>
                <w:sz w:val="24"/>
                <w:lang w:val="en-US"/>
              </w:rPr>
            </w:pPr>
            <w:r w:rsidRPr="00096464">
              <w:rPr>
                <w:rFonts w:ascii="Times New Roman" w:eastAsia="Times New Roman" w:hAnsi="Times New Roman"/>
                <w:b/>
                <w:sz w:val="24"/>
                <w:lang w:val="en-US"/>
              </w:rPr>
              <w:t>Классы</w:t>
            </w:r>
          </w:p>
        </w:tc>
        <w:tc>
          <w:tcPr>
            <w:tcW w:w="2368"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40" w:lineRule="auto"/>
              <w:ind w:left="98" w:right="142"/>
              <w:jc w:val="center"/>
              <w:rPr>
                <w:rFonts w:ascii="Times New Roman" w:eastAsia="Times New Roman" w:hAnsi="Times New Roman"/>
                <w:b/>
                <w:sz w:val="24"/>
                <w:lang w:val="en-US"/>
              </w:rPr>
            </w:pPr>
            <w:r w:rsidRPr="00096464">
              <w:rPr>
                <w:rFonts w:ascii="Times New Roman" w:eastAsia="Times New Roman" w:hAnsi="Times New Roman"/>
                <w:b/>
                <w:sz w:val="24"/>
                <w:lang w:val="en-US"/>
              </w:rPr>
              <w:t>Ориентировочное время</w:t>
            </w:r>
          </w:p>
          <w:p w:rsidR="00096464" w:rsidRPr="00096464" w:rsidRDefault="00096464" w:rsidP="00096464">
            <w:pPr>
              <w:autoSpaceDE w:val="0"/>
              <w:autoSpaceDN w:val="0"/>
              <w:spacing w:after="0" w:line="265" w:lineRule="exact"/>
              <w:ind w:left="296" w:right="285"/>
              <w:jc w:val="center"/>
              <w:rPr>
                <w:rFonts w:ascii="Times New Roman" w:eastAsia="Times New Roman" w:hAnsi="Times New Roman"/>
                <w:b/>
                <w:sz w:val="24"/>
                <w:lang w:val="en-US"/>
              </w:rPr>
            </w:pPr>
            <w:r w:rsidRPr="00096464">
              <w:rPr>
                <w:rFonts w:ascii="Times New Roman" w:eastAsia="Times New Roman" w:hAnsi="Times New Roman"/>
                <w:b/>
                <w:sz w:val="24"/>
                <w:lang w:val="en-US"/>
              </w:rPr>
              <w:t>проведения</w:t>
            </w: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096464" w:rsidRPr="00096464" w:rsidRDefault="00096464" w:rsidP="00096464">
            <w:pPr>
              <w:autoSpaceDE w:val="0"/>
              <w:autoSpaceDN w:val="0"/>
              <w:spacing w:before="2" w:after="0" w:line="240" w:lineRule="auto"/>
              <w:rPr>
                <w:rFonts w:ascii="Times New Roman" w:eastAsia="Times New Roman" w:hAnsi="Times New Roman"/>
                <w:b/>
                <w:sz w:val="23"/>
                <w:lang w:val="en-US"/>
              </w:rPr>
            </w:pPr>
          </w:p>
          <w:p w:rsidR="00096464" w:rsidRPr="00096464" w:rsidRDefault="00096464" w:rsidP="00096464">
            <w:pPr>
              <w:autoSpaceDE w:val="0"/>
              <w:autoSpaceDN w:val="0"/>
              <w:spacing w:after="0" w:line="240" w:lineRule="auto"/>
              <w:ind w:left="107"/>
              <w:rPr>
                <w:rFonts w:ascii="Times New Roman" w:eastAsia="Times New Roman" w:hAnsi="Times New Roman"/>
                <w:b/>
                <w:sz w:val="24"/>
                <w:lang w:val="en-US"/>
              </w:rPr>
            </w:pPr>
            <w:r w:rsidRPr="00096464">
              <w:rPr>
                <w:rFonts w:ascii="Times New Roman" w:eastAsia="Times New Roman" w:hAnsi="Times New Roman"/>
                <w:b/>
                <w:sz w:val="24"/>
              </w:rPr>
              <w:t xml:space="preserve">   </w:t>
            </w:r>
            <w:r w:rsidRPr="00096464">
              <w:rPr>
                <w:rFonts w:ascii="Times New Roman" w:eastAsia="Times New Roman" w:hAnsi="Times New Roman"/>
                <w:b/>
                <w:sz w:val="24"/>
                <w:lang w:val="en-US"/>
              </w:rPr>
              <w:t>Ответственные</w:t>
            </w:r>
          </w:p>
        </w:tc>
      </w:tr>
      <w:tr w:rsidR="00096464" w:rsidRPr="00096464" w:rsidTr="005E6520">
        <w:trPr>
          <w:trHeight w:val="275"/>
        </w:trPr>
        <w:tc>
          <w:tcPr>
            <w:tcW w:w="4379"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56" w:lineRule="exact"/>
              <w:ind w:left="107"/>
              <w:rPr>
                <w:rFonts w:ascii="Times New Roman" w:eastAsia="Times New Roman" w:hAnsi="Times New Roman"/>
                <w:sz w:val="24"/>
                <w:lang w:val="en-US"/>
              </w:rPr>
            </w:pPr>
            <w:r w:rsidRPr="00096464">
              <w:rPr>
                <w:rFonts w:ascii="Times New Roman" w:eastAsia="Times New Roman" w:hAnsi="Times New Roman"/>
                <w:sz w:val="24"/>
                <w:lang w:val="en-US"/>
              </w:rPr>
              <w:t>Экскурсия в школьный музей</w:t>
            </w:r>
          </w:p>
        </w:tc>
        <w:tc>
          <w:tcPr>
            <w:tcW w:w="119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56" w:lineRule="exact"/>
              <w:ind w:left="194" w:right="184"/>
              <w:jc w:val="center"/>
              <w:rPr>
                <w:rFonts w:ascii="Times New Roman" w:eastAsia="Times New Roman" w:hAnsi="Times New Roman"/>
                <w:sz w:val="24"/>
              </w:rPr>
            </w:pPr>
            <w:r w:rsidRPr="00096464">
              <w:rPr>
                <w:rFonts w:ascii="Times New Roman" w:eastAsia="Times New Roman" w:hAnsi="Times New Roman"/>
                <w:sz w:val="24"/>
              </w:rPr>
              <w:t>10-11</w:t>
            </w:r>
          </w:p>
        </w:tc>
        <w:tc>
          <w:tcPr>
            <w:tcW w:w="2368"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56" w:lineRule="exact"/>
              <w:ind w:left="471"/>
              <w:rPr>
                <w:rFonts w:ascii="Times New Roman" w:eastAsia="Times New Roman" w:hAnsi="Times New Roman"/>
                <w:sz w:val="24"/>
              </w:rPr>
            </w:pPr>
            <w:r w:rsidRPr="00096464">
              <w:rPr>
                <w:rFonts w:ascii="Times New Roman" w:eastAsia="Times New Roman" w:hAnsi="Times New Roman"/>
                <w:sz w:val="24"/>
              </w:rPr>
              <w:t>в теч. года</w:t>
            </w:r>
          </w:p>
        </w:tc>
        <w:tc>
          <w:tcPr>
            <w:tcW w:w="2411"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56" w:lineRule="exact"/>
              <w:ind w:left="143" w:right="222"/>
              <w:rPr>
                <w:rFonts w:ascii="Times New Roman" w:eastAsia="Times New Roman" w:hAnsi="Times New Roman"/>
                <w:sz w:val="24"/>
              </w:rPr>
            </w:pPr>
            <w:r w:rsidRPr="00096464">
              <w:rPr>
                <w:rFonts w:ascii="Times New Roman" w:eastAsia="Times New Roman" w:hAnsi="Times New Roman"/>
                <w:sz w:val="24"/>
              </w:rPr>
              <w:t>кл.рук.</w:t>
            </w:r>
          </w:p>
        </w:tc>
      </w:tr>
      <w:tr w:rsidR="00096464" w:rsidRPr="00096464" w:rsidTr="005E6520">
        <w:trPr>
          <w:trHeight w:val="554"/>
        </w:trPr>
        <w:tc>
          <w:tcPr>
            <w:tcW w:w="4379"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9" w:lineRule="exact"/>
              <w:ind w:left="107"/>
              <w:rPr>
                <w:rFonts w:ascii="Times New Roman" w:eastAsia="Times New Roman" w:hAnsi="Times New Roman"/>
                <w:sz w:val="24"/>
              </w:rPr>
            </w:pPr>
            <w:r w:rsidRPr="00096464">
              <w:rPr>
                <w:rFonts w:ascii="Times New Roman" w:eastAsia="Times New Roman" w:hAnsi="Times New Roman"/>
                <w:sz w:val="24"/>
              </w:rPr>
              <w:t>Экскурсии в музеи, предприятия города</w:t>
            </w:r>
          </w:p>
        </w:tc>
        <w:tc>
          <w:tcPr>
            <w:tcW w:w="119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9" w:lineRule="exact"/>
              <w:ind w:left="194" w:right="184"/>
              <w:jc w:val="center"/>
              <w:rPr>
                <w:rFonts w:ascii="Times New Roman" w:eastAsia="Times New Roman" w:hAnsi="Times New Roman"/>
                <w:sz w:val="24"/>
              </w:rPr>
            </w:pPr>
            <w:r w:rsidRPr="00096464">
              <w:rPr>
                <w:rFonts w:ascii="Times New Roman" w:eastAsia="Times New Roman" w:hAnsi="Times New Roman"/>
                <w:sz w:val="24"/>
              </w:rPr>
              <w:t>10-11</w:t>
            </w:r>
          </w:p>
        </w:tc>
        <w:tc>
          <w:tcPr>
            <w:tcW w:w="2368"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9" w:lineRule="exact"/>
              <w:ind w:right="251"/>
              <w:jc w:val="right"/>
              <w:rPr>
                <w:rFonts w:ascii="Times New Roman" w:eastAsia="Times New Roman" w:hAnsi="Times New Roman"/>
                <w:sz w:val="24"/>
                <w:lang w:val="en-US"/>
              </w:rPr>
            </w:pPr>
            <w:r w:rsidRPr="00096464">
              <w:rPr>
                <w:rFonts w:ascii="Times New Roman" w:eastAsia="Times New Roman" w:hAnsi="Times New Roman"/>
                <w:sz w:val="24"/>
              </w:rPr>
              <w:t>п</w:t>
            </w:r>
            <w:r w:rsidRPr="00096464">
              <w:rPr>
                <w:rFonts w:ascii="Times New Roman" w:eastAsia="Times New Roman" w:hAnsi="Times New Roman"/>
                <w:sz w:val="24"/>
                <w:lang w:val="en-US"/>
              </w:rPr>
              <w:t>о плану кл.рук.</w:t>
            </w:r>
          </w:p>
        </w:tc>
        <w:tc>
          <w:tcPr>
            <w:tcW w:w="2411"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9" w:lineRule="exact"/>
              <w:ind w:left="143" w:right="222"/>
              <w:rPr>
                <w:rFonts w:ascii="Times New Roman" w:eastAsia="Times New Roman" w:hAnsi="Times New Roman"/>
                <w:sz w:val="24"/>
              </w:rPr>
            </w:pPr>
            <w:r w:rsidRPr="00096464">
              <w:rPr>
                <w:rFonts w:ascii="Times New Roman" w:eastAsia="Times New Roman" w:hAnsi="Times New Roman"/>
                <w:sz w:val="24"/>
              </w:rPr>
              <w:t>кл. рук.</w:t>
            </w:r>
          </w:p>
        </w:tc>
      </w:tr>
      <w:tr w:rsidR="00096464" w:rsidRPr="00096464" w:rsidTr="005E6520">
        <w:trPr>
          <w:trHeight w:val="551"/>
        </w:trPr>
        <w:tc>
          <w:tcPr>
            <w:tcW w:w="4379"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8" w:lineRule="exact"/>
              <w:ind w:left="107"/>
              <w:rPr>
                <w:rFonts w:ascii="Times New Roman" w:eastAsia="Times New Roman" w:hAnsi="Times New Roman"/>
                <w:sz w:val="24"/>
              </w:rPr>
            </w:pPr>
            <w:r w:rsidRPr="00096464">
              <w:rPr>
                <w:rFonts w:ascii="Times New Roman" w:eastAsia="Times New Roman" w:hAnsi="Times New Roman"/>
                <w:sz w:val="24"/>
              </w:rPr>
              <w:t>Туристические походы «В поход за</w:t>
            </w:r>
          </w:p>
          <w:p w:rsidR="00096464" w:rsidRPr="00096464" w:rsidRDefault="00096464" w:rsidP="00096464">
            <w:pPr>
              <w:autoSpaceDE w:val="0"/>
              <w:autoSpaceDN w:val="0"/>
              <w:spacing w:after="0" w:line="265" w:lineRule="exact"/>
              <w:ind w:left="107"/>
              <w:rPr>
                <w:rFonts w:ascii="Times New Roman" w:eastAsia="Times New Roman" w:hAnsi="Times New Roman"/>
                <w:sz w:val="24"/>
              </w:rPr>
            </w:pPr>
            <w:r w:rsidRPr="00096464">
              <w:rPr>
                <w:rFonts w:ascii="Times New Roman" w:eastAsia="Times New Roman" w:hAnsi="Times New Roman"/>
                <w:sz w:val="24"/>
              </w:rPr>
              <w:t>здоровьем»</w:t>
            </w:r>
          </w:p>
        </w:tc>
        <w:tc>
          <w:tcPr>
            <w:tcW w:w="119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8" w:lineRule="exact"/>
              <w:ind w:left="194" w:right="184"/>
              <w:jc w:val="center"/>
              <w:rPr>
                <w:rFonts w:ascii="Times New Roman" w:eastAsia="Times New Roman" w:hAnsi="Times New Roman"/>
                <w:sz w:val="24"/>
              </w:rPr>
            </w:pPr>
            <w:r w:rsidRPr="00096464">
              <w:rPr>
                <w:rFonts w:ascii="Times New Roman" w:eastAsia="Times New Roman" w:hAnsi="Times New Roman"/>
                <w:sz w:val="24"/>
              </w:rPr>
              <w:t>10-11</w:t>
            </w:r>
          </w:p>
        </w:tc>
        <w:tc>
          <w:tcPr>
            <w:tcW w:w="2368"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8" w:lineRule="exact"/>
              <w:ind w:left="129" w:right="287"/>
              <w:jc w:val="center"/>
              <w:rPr>
                <w:rFonts w:ascii="Times New Roman" w:eastAsia="Times New Roman" w:hAnsi="Times New Roman"/>
                <w:sz w:val="24"/>
              </w:rPr>
            </w:pPr>
            <w:r w:rsidRPr="00096464">
              <w:rPr>
                <w:rFonts w:ascii="Times New Roman" w:eastAsia="Times New Roman" w:hAnsi="Times New Roman"/>
                <w:sz w:val="24"/>
              </w:rPr>
              <w:t>май</w:t>
            </w:r>
          </w:p>
        </w:tc>
        <w:tc>
          <w:tcPr>
            <w:tcW w:w="2411"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8" w:lineRule="exact"/>
              <w:ind w:left="143" w:right="227"/>
              <w:rPr>
                <w:rFonts w:ascii="Times New Roman" w:eastAsia="Times New Roman" w:hAnsi="Times New Roman"/>
                <w:sz w:val="24"/>
              </w:rPr>
            </w:pPr>
            <w:r w:rsidRPr="00096464">
              <w:rPr>
                <w:rFonts w:ascii="Times New Roman" w:eastAsia="Times New Roman" w:hAnsi="Times New Roman"/>
                <w:sz w:val="24"/>
              </w:rPr>
              <w:t>кл. рук.</w:t>
            </w:r>
          </w:p>
        </w:tc>
      </w:tr>
      <w:tr w:rsidR="00096464" w:rsidRPr="00096464" w:rsidTr="005E6520">
        <w:trPr>
          <w:trHeight w:val="551"/>
        </w:trPr>
        <w:tc>
          <w:tcPr>
            <w:tcW w:w="4379" w:type="dxa"/>
            <w:tcBorders>
              <w:top w:val="single" w:sz="4" w:space="0" w:color="000000"/>
              <w:left w:val="single" w:sz="4" w:space="0" w:color="000000"/>
              <w:bottom w:val="single" w:sz="4" w:space="0" w:color="000000"/>
              <w:right w:val="single" w:sz="4" w:space="0" w:color="000000"/>
            </w:tcBorders>
            <w:shd w:val="clear" w:color="auto" w:fill="auto"/>
          </w:tcPr>
          <w:p w:rsidR="00096464" w:rsidRPr="00096464" w:rsidRDefault="00096464" w:rsidP="00096464">
            <w:pPr>
              <w:autoSpaceDE w:val="0"/>
              <w:autoSpaceDN w:val="0"/>
              <w:spacing w:after="0" w:line="268" w:lineRule="exact"/>
              <w:ind w:left="107"/>
              <w:rPr>
                <w:rFonts w:ascii="Times New Roman" w:eastAsia="Times New Roman" w:hAnsi="Times New Roman"/>
                <w:sz w:val="24"/>
              </w:rPr>
            </w:pPr>
            <w:r w:rsidRPr="00096464">
              <w:rPr>
                <w:rFonts w:ascii="Times New Roman" w:eastAsia="Times New Roman" w:hAnsi="Times New Roman"/>
                <w:sz w:val="24"/>
              </w:rPr>
              <w:t>Поездки по Орловской области и городам России</w:t>
            </w:r>
          </w:p>
        </w:tc>
        <w:tc>
          <w:tcPr>
            <w:tcW w:w="1191" w:type="dxa"/>
            <w:gridSpan w:val="2"/>
            <w:tcBorders>
              <w:top w:val="single" w:sz="4" w:space="0" w:color="000000"/>
              <w:left w:val="single" w:sz="4" w:space="0" w:color="000000"/>
              <w:bottom w:val="single" w:sz="4" w:space="0" w:color="000000"/>
              <w:right w:val="single" w:sz="4" w:space="0" w:color="000000"/>
            </w:tcBorders>
            <w:shd w:val="clear" w:color="auto" w:fill="auto"/>
          </w:tcPr>
          <w:p w:rsidR="00096464" w:rsidRPr="00096464" w:rsidRDefault="00096464" w:rsidP="00096464">
            <w:pPr>
              <w:autoSpaceDE w:val="0"/>
              <w:autoSpaceDN w:val="0"/>
              <w:spacing w:after="0" w:line="268" w:lineRule="exact"/>
              <w:ind w:left="194" w:right="184"/>
              <w:jc w:val="center"/>
              <w:rPr>
                <w:rFonts w:ascii="Times New Roman" w:eastAsia="Times New Roman" w:hAnsi="Times New Roman"/>
                <w:sz w:val="24"/>
              </w:rPr>
            </w:pPr>
            <w:r w:rsidRPr="00096464">
              <w:rPr>
                <w:rFonts w:ascii="Times New Roman" w:eastAsia="Times New Roman" w:hAnsi="Times New Roman"/>
                <w:sz w:val="24"/>
              </w:rPr>
              <w:t>10-11</w:t>
            </w:r>
          </w:p>
        </w:tc>
        <w:tc>
          <w:tcPr>
            <w:tcW w:w="2368" w:type="dxa"/>
            <w:tcBorders>
              <w:top w:val="single" w:sz="4" w:space="0" w:color="000000"/>
              <w:left w:val="single" w:sz="4" w:space="0" w:color="000000"/>
              <w:bottom w:val="single" w:sz="4" w:space="0" w:color="000000"/>
              <w:right w:val="single" w:sz="4" w:space="0" w:color="000000"/>
            </w:tcBorders>
            <w:shd w:val="clear" w:color="auto" w:fill="auto"/>
          </w:tcPr>
          <w:p w:rsidR="00096464" w:rsidRPr="00096464" w:rsidRDefault="00096464" w:rsidP="00096464">
            <w:pPr>
              <w:autoSpaceDE w:val="0"/>
              <w:autoSpaceDN w:val="0"/>
              <w:spacing w:after="0" w:line="268" w:lineRule="exact"/>
              <w:ind w:left="129" w:right="287"/>
              <w:jc w:val="center"/>
              <w:rPr>
                <w:rFonts w:ascii="Times New Roman" w:eastAsia="Times New Roman" w:hAnsi="Times New Roman"/>
                <w:sz w:val="24"/>
              </w:rPr>
            </w:pPr>
            <w:r w:rsidRPr="00096464">
              <w:rPr>
                <w:rFonts w:ascii="Times New Roman" w:eastAsia="Times New Roman" w:hAnsi="Times New Roman"/>
                <w:sz w:val="24"/>
              </w:rPr>
              <w:t>в теч.года</w:t>
            </w: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096464" w:rsidRPr="00096464" w:rsidRDefault="00096464" w:rsidP="00096464">
            <w:pPr>
              <w:autoSpaceDE w:val="0"/>
              <w:autoSpaceDN w:val="0"/>
              <w:spacing w:after="0" w:line="268" w:lineRule="exact"/>
              <w:ind w:left="143" w:right="227"/>
              <w:rPr>
                <w:rFonts w:ascii="Times New Roman" w:eastAsia="Times New Roman" w:hAnsi="Times New Roman"/>
                <w:sz w:val="24"/>
              </w:rPr>
            </w:pPr>
            <w:r w:rsidRPr="00096464">
              <w:rPr>
                <w:rFonts w:ascii="Times New Roman" w:eastAsia="Times New Roman" w:hAnsi="Times New Roman"/>
                <w:sz w:val="24"/>
              </w:rPr>
              <w:t>кл.рук.</w:t>
            </w:r>
          </w:p>
        </w:tc>
      </w:tr>
      <w:tr w:rsidR="00096464" w:rsidRPr="00096464" w:rsidTr="005E6520">
        <w:trPr>
          <w:trHeight w:val="551"/>
        </w:trPr>
        <w:tc>
          <w:tcPr>
            <w:tcW w:w="4379" w:type="dxa"/>
            <w:tcBorders>
              <w:top w:val="single" w:sz="4" w:space="0" w:color="000000"/>
              <w:left w:val="single" w:sz="4" w:space="0" w:color="000000"/>
              <w:bottom w:val="single" w:sz="4" w:space="0" w:color="000000"/>
              <w:right w:val="single" w:sz="4" w:space="0" w:color="000000"/>
            </w:tcBorders>
            <w:shd w:val="clear" w:color="auto" w:fill="auto"/>
          </w:tcPr>
          <w:p w:rsidR="00096464" w:rsidRPr="00096464" w:rsidRDefault="00096464" w:rsidP="00096464">
            <w:pPr>
              <w:autoSpaceDE w:val="0"/>
              <w:autoSpaceDN w:val="0"/>
              <w:spacing w:after="0" w:line="268" w:lineRule="exact"/>
              <w:ind w:left="107"/>
              <w:rPr>
                <w:rFonts w:ascii="Times New Roman" w:eastAsia="Times New Roman" w:hAnsi="Times New Roman"/>
                <w:sz w:val="24"/>
              </w:rPr>
            </w:pPr>
            <w:r w:rsidRPr="00096464">
              <w:rPr>
                <w:rFonts w:ascii="Times New Roman" w:eastAsia="Times New Roman" w:hAnsi="Times New Roman"/>
                <w:sz w:val="24"/>
              </w:rPr>
              <w:t>Посещение театров</w:t>
            </w:r>
          </w:p>
        </w:tc>
        <w:tc>
          <w:tcPr>
            <w:tcW w:w="1191" w:type="dxa"/>
            <w:gridSpan w:val="2"/>
            <w:tcBorders>
              <w:top w:val="single" w:sz="4" w:space="0" w:color="000000"/>
              <w:left w:val="single" w:sz="4" w:space="0" w:color="000000"/>
              <w:bottom w:val="single" w:sz="4" w:space="0" w:color="000000"/>
              <w:right w:val="single" w:sz="4" w:space="0" w:color="000000"/>
            </w:tcBorders>
            <w:shd w:val="clear" w:color="auto" w:fill="auto"/>
          </w:tcPr>
          <w:p w:rsidR="00096464" w:rsidRPr="00096464" w:rsidRDefault="00096464" w:rsidP="00096464">
            <w:pPr>
              <w:autoSpaceDE w:val="0"/>
              <w:autoSpaceDN w:val="0"/>
              <w:spacing w:after="0" w:line="268" w:lineRule="exact"/>
              <w:ind w:left="194" w:right="184"/>
              <w:jc w:val="center"/>
              <w:rPr>
                <w:rFonts w:ascii="Times New Roman" w:eastAsia="Times New Roman" w:hAnsi="Times New Roman"/>
                <w:sz w:val="24"/>
              </w:rPr>
            </w:pPr>
            <w:r w:rsidRPr="00096464">
              <w:rPr>
                <w:rFonts w:ascii="Times New Roman" w:eastAsia="Times New Roman" w:hAnsi="Times New Roman"/>
                <w:sz w:val="24"/>
              </w:rPr>
              <w:t>10-11</w:t>
            </w:r>
          </w:p>
        </w:tc>
        <w:tc>
          <w:tcPr>
            <w:tcW w:w="2368" w:type="dxa"/>
            <w:tcBorders>
              <w:top w:val="single" w:sz="4" w:space="0" w:color="000000"/>
              <w:left w:val="single" w:sz="4" w:space="0" w:color="000000"/>
              <w:bottom w:val="single" w:sz="4" w:space="0" w:color="000000"/>
              <w:right w:val="single" w:sz="4" w:space="0" w:color="000000"/>
            </w:tcBorders>
            <w:shd w:val="clear" w:color="auto" w:fill="auto"/>
          </w:tcPr>
          <w:p w:rsidR="00096464" w:rsidRPr="00096464" w:rsidRDefault="00096464" w:rsidP="00096464">
            <w:pPr>
              <w:autoSpaceDE w:val="0"/>
              <w:autoSpaceDN w:val="0"/>
              <w:spacing w:after="0" w:line="268" w:lineRule="exact"/>
              <w:ind w:left="129" w:right="287"/>
              <w:jc w:val="center"/>
              <w:rPr>
                <w:rFonts w:ascii="Times New Roman" w:eastAsia="Times New Roman" w:hAnsi="Times New Roman"/>
                <w:sz w:val="24"/>
              </w:rPr>
            </w:pPr>
            <w:r w:rsidRPr="00096464">
              <w:rPr>
                <w:rFonts w:ascii="Times New Roman" w:eastAsia="Times New Roman" w:hAnsi="Times New Roman"/>
                <w:sz w:val="24"/>
              </w:rPr>
              <w:t>в теч.года</w:t>
            </w: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096464" w:rsidRPr="00096464" w:rsidRDefault="00096464" w:rsidP="00096464">
            <w:pPr>
              <w:autoSpaceDE w:val="0"/>
              <w:autoSpaceDN w:val="0"/>
              <w:spacing w:after="0" w:line="268" w:lineRule="exact"/>
              <w:ind w:left="143" w:right="227"/>
              <w:rPr>
                <w:rFonts w:ascii="Times New Roman" w:eastAsia="Times New Roman" w:hAnsi="Times New Roman"/>
                <w:sz w:val="24"/>
              </w:rPr>
            </w:pPr>
            <w:r w:rsidRPr="00096464">
              <w:rPr>
                <w:rFonts w:ascii="Times New Roman" w:eastAsia="Times New Roman" w:hAnsi="Times New Roman"/>
                <w:sz w:val="24"/>
              </w:rPr>
              <w:t>кл.рук.</w:t>
            </w:r>
          </w:p>
        </w:tc>
      </w:tr>
      <w:tr w:rsidR="00096464" w:rsidRPr="00096464" w:rsidTr="005E6520">
        <w:trPr>
          <w:trHeight w:val="580"/>
        </w:trPr>
        <w:tc>
          <w:tcPr>
            <w:tcW w:w="10349"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before="120" w:after="0" w:line="240" w:lineRule="auto"/>
              <w:ind w:left="2500" w:hanging="2500"/>
              <w:jc w:val="center"/>
              <w:rPr>
                <w:rFonts w:ascii="Times New Roman" w:eastAsia="Times New Roman" w:hAnsi="Times New Roman"/>
                <w:b/>
                <w:sz w:val="24"/>
              </w:rPr>
            </w:pPr>
            <w:r w:rsidRPr="00096464">
              <w:rPr>
                <w:rFonts w:ascii="Times New Roman" w:eastAsia="Times New Roman" w:hAnsi="Times New Roman"/>
                <w:b/>
                <w:sz w:val="24"/>
              </w:rPr>
              <w:t xml:space="preserve"> «Организация предметно-пространственной среды»</w:t>
            </w:r>
          </w:p>
        </w:tc>
      </w:tr>
      <w:tr w:rsidR="00096464" w:rsidRPr="00096464" w:rsidTr="005E6520">
        <w:trPr>
          <w:trHeight w:val="827"/>
        </w:trPr>
        <w:tc>
          <w:tcPr>
            <w:tcW w:w="4379" w:type="dxa"/>
            <w:tcBorders>
              <w:top w:val="single" w:sz="4" w:space="0" w:color="000000"/>
              <w:left w:val="single" w:sz="4" w:space="0" w:color="000000"/>
              <w:bottom w:val="single" w:sz="4" w:space="0" w:color="000000"/>
              <w:right w:val="single" w:sz="4" w:space="0" w:color="000000"/>
            </w:tcBorders>
            <w:shd w:val="clear" w:color="auto" w:fill="auto"/>
          </w:tcPr>
          <w:p w:rsidR="00096464" w:rsidRPr="00096464" w:rsidRDefault="00096464" w:rsidP="00096464">
            <w:pPr>
              <w:autoSpaceDE w:val="0"/>
              <w:autoSpaceDN w:val="0"/>
              <w:spacing w:before="2" w:after="0" w:line="240" w:lineRule="auto"/>
              <w:rPr>
                <w:rFonts w:ascii="Times New Roman" w:eastAsia="Times New Roman" w:hAnsi="Times New Roman"/>
                <w:b/>
                <w:sz w:val="23"/>
              </w:rPr>
            </w:pPr>
          </w:p>
          <w:p w:rsidR="00096464" w:rsidRPr="00096464" w:rsidRDefault="00096464" w:rsidP="00096464">
            <w:pPr>
              <w:autoSpaceDE w:val="0"/>
              <w:autoSpaceDN w:val="0"/>
              <w:spacing w:after="0" w:line="240" w:lineRule="auto"/>
              <w:ind w:left="462"/>
              <w:rPr>
                <w:rFonts w:ascii="Times New Roman" w:eastAsia="Times New Roman" w:hAnsi="Times New Roman"/>
                <w:b/>
                <w:sz w:val="24"/>
              </w:rPr>
            </w:pPr>
            <w:r w:rsidRPr="00096464">
              <w:rPr>
                <w:rFonts w:ascii="Times New Roman" w:eastAsia="Times New Roman" w:hAnsi="Times New Roman"/>
                <w:b/>
                <w:sz w:val="24"/>
              </w:rPr>
              <w:t>Дела, события, мероприятия</w:t>
            </w:r>
          </w:p>
        </w:tc>
        <w:tc>
          <w:tcPr>
            <w:tcW w:w="1191" w:type="dxa"/>
            <w:gridSpan w:val="2"/>
            <w:tcBorders>
              <w:top w:val="single" w:sz="4" w:space="0" w:color="000000"/>
              <w:left w:val="single" w:sz="4" w:space="0" w:color="000000"/>
              <w:bottom w:val="single" w:sz="4" w:space="0" w:color="000000"/>
              <w:right w:val="single" w:sz="4" w:space="0" w:color="000000"/>
            </w:tcBorders>
            <w:shd w:val="clear" w:color="auto" w:fill="auto"/>
          </w:tcPr>
          <w:p w:rsidR="00096464" w:rsidRPr="00096464" w:rsidRDefault="00096464" w:rsidP="00096464">
            <w:pPr>
              <w:autoSpaceDE w:val="0"/>
              <w:autoSpaceDN w:val="0"/>
              <w:spacing w:before="2" w:after="0" w:line="240" w:lineRule="auto"/>
              <w:rPr>
                <w:rFonts w:ascii="Times New Roman" w:eastAsia="Times New Roman" w:hAnsi="Times New Roman"/>
                <w:b/>
                <w:sz w:val="23"/>
              </w:rPr>
            </w:pPr>
          </w:p>
          <w:p w:rsidR="00096464" w:rsidRPr="00096464" w:rsidRDefault="00096464" w:rsidP="00096464">
            <w:pPr>
              <w:autoSpaceDE w:val="0"/>
              <w:autoSpaceDN w:val="0"/>
              <w:spacing w:after="0" w:line="240" w:lineRule="auto"/>
              <w:ind w:left="194" w:hanging="181"/>
              <w:jc w:val="center"/>
              <w:rPr>
                <w:rFonts w:ascii="Times New Roman" w:eastAsia="Times New Roman" w:hAnsi="Times New Roman"/>
                <w:b/>
                <w:sz w:val="24"/>
              </w:rPr>
            </w:pPr>
            <w:r w:rsidRPr="00096464">
              <w:rPr>
                <w:rFonts w:ascii="Times New Roman" w:eastAsia="Times New Roman" w:hAnsi="Times New Roman"/>
                <w:b/>
                <w:sz w:val="24"/>
              </w:rPr>
              <w:t>Классы</w:t>
            </w:r>
          </w:p>
        </w:tc>
        <w:tc>
          <w:tcPr>
            <w:tcW w:w="2368"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8" w:lineRule="exact"/>
              <w:ind w:left="98" w:right="142"/>
              <w:jc w:val="center"/>
              <w:rPr>
                <w:rFonts w:ascii="Times New Roman" w:eastAsia="Times New Roman" w:hAnsi="Times New Roman"/>
                <w:b/>
                <w:sz w:val="24"/>
              </w:rPr>
            </w:pPr>
            <w:r w:rsidRPr="00096464">
              <w:rPr>
                <w:rFonts w:ascii="Times New Roman" w:eastAsia="Times New Roman" w:hAnsi="Times New Roman"/>
                <w:b/>
                <w:sz w:val="24"/>
              </w:rPr>
              <w:t>Ориентировочное</w:t>
            </w:r>
          </w:p>
          <w:p w:rsidR="00096464" w:rsidRPr="00096464" w:rsidRDefault="00096464" w:rsidP="00096464">
            <w:pPr>
              <w:autoSpaceDE w:val="0"/>
              <w:autoSpaceDN w:val="0"/>
              <w:spacing w:after="0" w:line="270" w:lineRule="exact"/>
              <w:ind w:left="98" w:right="142"/>
              <w:jc w:val="center"/>
              <w:rPr>
                <w:rFonts w:ascii="Times New Roman" w:eastAsia="Times New Roman" w:hAnsi="Times New Roman"/>
                <w:b/>
                <w:sz w:val="24"/>
              </w:rPr>
            </w:pPr>
            <w:r w:rsidRPr="00096464">
              <w:rPr>
                <w:rFonts w:ascii="Times New Roman" w:eastAsia="Times New Roman" w:hAnsi="Times New Roman"/>
                <w:b/>
                <w:sz w:val="24"/>
              </w:rPr>
              <w:t>время проведения</w:t>
            </w: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096464" w:rsidRPr="00096464" w:rsidRDefault="00096464" w:rsidP="00096464">
            <w:pPr>
              <w:autoSpaceDE w:val="0"/>
              <w:autoSpaceDN w:val="0"/>
              <w:spacing w:before="2" w:after="0" w:line="240" w:lineRule="auto"/>
              <w:rPr>
                <w:rFonts w:ascii="Times New Roman" w:eastAsia="Times New Roman" w:hAnsi="Times New Roman"/>
                <w:b/>
                <w:sz w:val="23"/>
              </w:rPr>
            </w:pPr>
          </w:p>
          <w:p w:rsidR="00096464" w:rsidRPr="00096464" w:rsidRDefault="00096464" w:rsidP="00096464">
            <w:pPr>
              <w:autoSpaceDE w:val="0"/>
              <w:autoSpaceDN w:val="0"/>
              <w:spacing w:after="0" w:line="240" w:lineRule="auto"/>
              <w:ind w:left="107"/>
              <w:rPr>
                <w:rFonts w:ascii="Times New Roman" w:eastAsia="Times New Roman" w:hAnsi="Times New Roman"/>
                <w:b/>
                <w:sz w:val="24"/>
                <w:lang w:val="en-US"/>
              </w:rPr>
            </w:pPr>
            <w:r w:rsidRPr="00096464">
              <w:rPr>
                <w:rFonts w:ascii="Times New Roman" w:eastAsia="Times New Roman" w:hAnsi="Times New Roman"/>
                <w:b/>
                <w:sz w:val="24"/>
              </w:rPr>
              <w:t xml:space="preserve">   Ответ</w:t>
            </w:r>
            <w:r w:rsidRPr="00096464">
              <w:rPr>
                <w:rFonts w:ascii="Times New Roman" w:eastAsia="Times New Roman" w:hAnsi="Times New Roman"/>
                <w:b/>
                <w:sz w:val="24"/>
                <w:lang w:val="en-US"/>
              </w:rPr>
              <w:t>ственные</w:t>
            </w:r>
          </w:p>
        </w:tc>
      </w:tr>
      <w:tr w:rsidR="00096464" w:rsidRPr="00096464" w:rsidTr="005E6520">
        <w:trPr>
          <w:trHeight w:val="827"/>
        </w:trPr>
        <w:tc>
          <w:tcPr>
            <w:tcW w:w="4379"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40" w:lineRule="auto"/>
              <w:ind w:left="107"/>
              <w:rPr>
                <w:rFonts w:ascii="Times New Roman" w:eastAsia="Times New Roman" w:hAnsi="Times New Roman"/>
                <w:sz w:val="24"/>
              </w:rPr>
            </w:pPr>
            <w:r w:rsidRPr="00096464">
              <w:rPr>
                <w:rFonts w:ascii="Times New Roman" w:eastAsia="Times New Roman" w:hAnsi="Times New Roman"/>
                <w:sz w:val="24"/>
              </w:rPr>
              <w:t>Выставки рисунков, фотографий творческих работ, посвященных</w:t>
            </w:r>
          </w:p>
          <w:p w:rsidR="00096464" w:rsidRPr="00096464" w:rsidRDefault="00096464" w:rsidP="00096464">
            <w:pPr>
              <w:autoSpaceDE w:val="0"/>
              <w:autoSpaceDN w:val="0"/>
              <w:spacing w:after="0" w:line="265" w:lineRule="exact"/>
              <w:ind w:left="107"/>
              <w:rPr>
                <w:rFonts w:ascii="Times New Roman" w:eastAsia="Times New Roman" w:hAnsi="Times New Roman"/>
                <w:sz w:val="24"/>
                <w:lang w:val="en-US"/>
              </w:rPr>
            </w:pPr>
            <w:r w:rsidRPr="00096464">
              <w:rPr>
                <w:rFonts w:ascii="Times New Roman" w:eastAsia="Times New Roman" w:hAnsi="Times New Roman"/>
                <w:sz w:val="24"/>
                <w:lang w:val="en-US"/>
              </w:rPr>
              <w:t>событиям и памятным датам</w:t>
            </w:r>
          </w:p>
        </w:tc>
        <w:tc>
          <w:tcPr>
            <w:tcW w:w="119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8" w:lineRule="exact"/>
              <w:ind w:left="194" w:right="184"/>
              <w:jc w:val="center"/>
              <w:rPr>
                <w:rFonts w:ascii="Times New Roman" w:eastAsia="Times New Roman" w:hAnsi="Times New Roman"/>
                <w:sz w:val="24"/>
              </w:rPr>
            </w:pPr>
            <w:r w:rsidRPr="00096464">
              <w:rPr>
                <w:rFonts w:ascii="Times New Roman" w:eastAsia="Times New Roman" w:hAnsi="Times New Roman"/>
                <w:sz w:val="24"/>
              </w:rPr>
              <w:t>10-11</w:t>
            </w:r>
          </w:p>
        </w:tc>
        <w:tc>
          <w:tcPr>
            <w:tcW w:w="2368"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8" w:lineRule="exact"/>
              <w:ind w:left="471"/>
              <w:rPr>
                <w:rFonts w:ascii="Times New Roman" w:eastAsia="Times New Roman" w:hAnsi="Times New Roman"/>
                <w:sz w:val="24"/>
              </w:rPr>
            </w:pPr>
            <w:r w:rsidRPr="00096464">
              <w:rPr>
                <w:rFonts w:ascii="Times New Roman" w:eastAsia="Times New Roman" w:hAnsi="Times New Roman"/>
                <w:sz w:val="24"/>
              </w:rPr>
              <w:t>в теч. года</w:t>
            </w:r>
          </w:p>
        </w:tc>
        <w:tc>
          <w:tcPr>
            <w:tcW w:w="2411"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8" w:lineRule="exact"/>
              <w:ind w:left="108"/>
              <w:rPr>
                <w:rFonts w:ascii="Times New Roman" w:eastAsia="Times New Roman" w:hAnsi="Times New Roman"/>
                <w:sz w:val="24"/>
              </w:rPr>
            </w:pPr>
            <w:r w:rsidRPr="00096464">
              <w:rPr>
                <w:rFonts w:ascii="Times New Roman" w:eastAsia="Times New Roman" w:hAnsi="Times New Roman"/>
                <w:sz w:val="24"/>
              </w:rPr>
              <w:t>зам. директора по ВР, кл.рук.,сов.по восп., Совет обуч.</w:t>
            </w:r>
          </w:p>
        </w:tc>
      </w:tr>
      <w:tr w:rsidR="00096464" w:rsidRPr="00096464" w:rsidTr="005E6520">
        <w:trPr>
          <w:trHeight w:val="551"/>
        </w:trPr>
        <w:tc>
          <w:tcPr>
            <w:tcW w:w="4379"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tabs>
                <w:tab w:val="left" w:pos="2207"/>
              </w:tabs>
              <w:autoSpaceDE w:val="0"/>
              <w:autoSpaceDN w:val="0"/>
              <w:spacing w:after="0" w:line="268" w:lineRule="exact"/>
              <w:ind w:left="107"/>
              <w:rPr>
                <w:rFonts w:ascii="Times New Roman" w:eastAsia="Times New Roman" w:hAnsi="Times New Roman"/>
                <w:sz w:val="24"/>
              </w:rPr>
            </w:pPr>
            <w:r w:rsidRPr="00096464">
              <w:rPr>
                <w:rFonts w:ascii="Times New Roman" w:eastAsia="Times New Roman" w:hAnsi="Times New Roman"/>
                <w:sz w:val="24"/>
              </w:rPr>
              <w:t>Оформление</w:t>
            </w:r>
            <w:r w:rsidRPr="00096464">
              <w:rPr>
                <w:rFonts w:ascii="Times New Roman" w:eastAsia="Times New Roman" w:hAnsi="Times New Roman"/>
                <w:sz w:val="24"/>
              </w:rPr>
              <w:tab/>
              <w:t>классных</w:t>
            </w:r>
          </w:p>
          <w:p w:rsidR="00096464" w:rsidRPr="00096464" w:rsidRDefault="00096464" w:rsidP="00096464">
            <w:pPr>
              <w:autoSpaceDE w:val="0"/>
              <w:autoSpaceDN w:val="0"/>
              <w:spacing w:after="0" w:line="265" w:lineRule="exact"/>
              <w:ind w:left="178"/>
              <w:rPr>
                <w:rFonts w:ascii="Times New Roman" w:eastAsia="Times New Roman" w:hAnsi="Times New Roman"/>
                <w:sz w:val="24"/>
              </w:rPr>
            </w:pPr>
            <w:r w:rsidRPr="00096464">
              <w:rPr>
                <w:rFonts w:ascii="Times New Roman" w:eastAsia="Times New Roman" w:hAnsi="Times New Roman"/>
                <w:sz w:val="24"/>
              </w:rPr>
              <w:t>уголков</w:t>
            </w:r>
          </w:p>
        </w:tc>
        <w:tc>
          <w:tcPr>
            <w:tcW w:w="119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8" w:lineRule="exact"/>
              <w:ind w:left="194" w:right="184"/>
              <w:jc w:val="center"/>
              <w:rPr>
                <w:rFonts w:ascii="Times New Roman" w:eastAsia="Times New Roman" w:hAnsi="Times New Roman"/>
                <w:sz w:val="24"/>
              </w:rPr>
            </w:pPr>
            <w:r w:rsidRPr="00096464">
              <w:rPr>
                <w:rFonts w:ascii="Times New Roman" w:eastAsia="Times New Roman" w:hAnsi="Times New Roman"/>
                <w:sz w:val="24"/>
              </w:rPr>
              <w:t>10-11</w:t>
            </w:r>
          </w:p>
        </w:tc>
        <w:tc>
          <w:tcPr>
            <w:tcW w:w="2368"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8" w:lineRule="exact"/>
              <w:ind w:left="471" w:hanging="373"/>
              <w:jc w:val="center"/>
              <w:rPr>
                <w:rFonts w:ascii="Times New Roman" w:eastAsia="Times New Roman" w:hAnsi="Times New Roman"/>
                <w:sz w:val="24"/>
              </w:rPr>
            </w:pPr>
            <w:r w:rsidRPr="00096464">
              <w:rPr>
                <w:rFonts w:ascii="Times New Roman" w:eastAsia="Times New Roman" w:hAnsi="Times New Roman"/>
                <w:sz w:val="24"/>
              </w:rPr>
              <w:t>сентябрь</w:t>
            </w:r>
          </w:p>
        </w:tc>
        <w:tc>
          <w:tcPr>
            <w:tcW w:w="2411"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8" w:lineRule="exact"/>
              <w:ind w:left="108"/>
              <w:rPr>
                <w:rFonts w:ascii="Times New Roman" w:eastAsia="Times New Roman" w:hAnsi="Times New Roman"/>
                <w:sz w:val="24"/>
              </w:rPr>
            </w:pPr>
            <w:r w:rsidRPr="00096464">
              <w:rPr>
                <w:rFonts w:ascii="Times New Roman" w:eastAsia="Times New Roman" w:hAnsi="Times New Roman"/>
                <w:sz w:val="24"/>
              </w:rPr>
              <w:t>кл. рук.</w:t>
            </w:r>
          </w:p>
        </w:tc>
      </w:tr>
      <w:tr w:rsidR="00096464" w:rsidRPr="00096464" w:rsidTr="005E6520">
        <w:trPr>
          <w:trHeight w:val="551"/>
        </w:trPr>
        <w:tc>
          <w:tcPr>
            <w:tcW w:w="4379"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8" w:lineRule="exact"/>
              <w:ind w:left="107"/>
              <w:rPr>
                <w:rFonts w:ascii="Times New Roman" w:eastAsia="Times New Roman" w:hAnsi="Times New Roman"/>
                <w:sz w:val="24"/>
              </w:rPr>
            </w:pPr>
            <w:r w:rsidRPr="00096464">
              <w:rPr>
                <w:rFonts w:ascii="Times New Roman" w:eastAsia="Times New Roman" w:hAnsi="Times New Roman"/>
                <w:sz w:val="24"/>
              </w:rPr>
              <w:t>Трудовые десанты по уборке</w:t>
            </w:r>
          </w:p>
          <w:p w:rsidR="00096464" w:rsidRPr="00096464" w:rsidRDefault="00096464" w:rsidP="00096464">
            <w:pPr>
              <w:autoSpaceDE w:val="0"/>
              <w:autoSpaceDN w:val="0"/>
              <w:spacing w:after="0" w:line="265" w:lineRule="exact"/>
              <w:ind w:left="107"/>
              <w:rPr>
                <w:rFonts w:ascii="Times New Roman" w:eastAsia="Times New Roman" w:hAnsi="Times New Roman"/>
                <w:sz w:val="24"/>
              </w:rPr>
            </w:pPr>
            <w:r w:rsidRPr="00096464">
              <w:rPr>
                <w:rFonts w:ascii="Times New Roman" w:eastAsia="Times New Roman" w:hAnsi="Times New Roman"/>
                <w:sz w:val="24"/>
              </w:rPr>
              <w:t>территории школы</w:t>
            </w:r>
          </w:p>
        </w:tc>
        <w:tc>
          <w:tcPr>
            <w:tcW w:w="119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8" w:lineRule="exact"/>
              <w:ind w:left="194" w:right="184"/>
              <w:jc w:val="center"/>
              <w:rPr>
                <w:rFonts w:ascii="Times New Roman" w:eastAsia="Times New Roman" w:hAnsi="Times New Roman"/>
                <w:sz w:val="24"/>
              </w:rPr>
            </w:pPr>
            <w:r w:rsidRPr="00096464">
              <w:rPr>
                <w:rFonts w:ascii="Times New Roman" w:eastAsia="Times New Roman" w:hAnsi="Times New Roman"/>
                <w:sz w:val="24"/>
              </w:rPr>
              <w:t>10-11</w:t>
            </w:r>
          </w:p>
        </w:tc>
        <w:tc>
          <w:tcPr>
            <w:tcW w:w="2368"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8" w:lineRule="exact"/>
              <w:ind w:left="106"/>
              <w:jc w:val="center"/>
              <w:rPr>
                <w:rFonts w:ascii="Times New Roman" w:eastAsia="Times New Roman" w:hAnsi="Times New Roman"/>
                <w:sz w:val="24"/>
              </w:rPr>
            </w:pPr>
            <w:r w:rsidRPr="00096464">
              <w:rPr>
                <w:rFonts w:ascii="Times New Roman" w:eastAsia="Times New Roman" w:hAnsi="Times New Roman"/>
                <w:sz w:val="24"/>
              </w:rPr>
              <w:t>в теч. года</w:t>
            </w:r>
          </w:p>
        </w:tc>
        <w:tc>
          <w:tcPr>
            <w:tcW w:w="2411"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8" w:lineRule="exact"/>
              <w:ind w:left="108"/>
              <w:rPr>
                <w:rFonts w:ascii="Times New Roman" w:eastAsia="Times New Roman" w:hAnsi="Times New Roman"/>
                <w:sz w:val="24"/>
              </w:rPr>
            </w:pPr>
            <w:r w:rsidRPr="00096464">
              <w:rPr>
                <w:rFonts w:ascii="Times New Roman" w:eastAsia="Times New Roman" w:hAnsi="Times New Roman"/>
                <w:sz w:val="24"/>
              </w:rPr>
              <w:t>кл. рук., Совет обуч.</w:t>
            </w:r>
          </w:p>
        </w:tc>
      </w:tr>
      <w:tr w:rsidR="00096464" w:rsidRPr="00096464" w:rsidTr="005E6520">
        <w:trPr>
          <w:trHeight w:val="572"/>
        </w:trPr>
        <w:tc>
          <w:tcPr>
            <w:tcW w:w="4379"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8" w:lineRule="exact"/>
              <w:ind w:left="107"/>
              <w:rPr>
                <w:rFonts w:ascii="Times New Roman" w:eastAsia="Times New Roman" w:hAnsi="Times New Roman"/>
                <w:sz w:val="24"/>
              </w:rPr>
            </w:pPr>
            <w:r w:rsidRPr="00096464">
              <w:rPr>
                <w:rFonts w:ascii="Times New Roman" w:eastAsia="Times New Roman" w:hAnsi="Times New Roman"/>
                <w:sz w:val="24"/>
              </w:rPr>
              <w:t>Акция</w:t>
            </w:r>
            <w:r w:rsidRPr="00096464">
              <w:rPr>
                <w:rFonts w:ascii="Times New Roman" w:eastAsia="Times New Roman" w:hAnsi="Times New Roman"/>
                <w:spacing w:val="-1"/>
                <w:sz w:val="24"/>
              </w:rPr>
              <w:t xml:space="preserve"> </w:t>
            </w:r>
            <w:r w:rsidRPr="00096464">
              <w:rPr>
                <w:rFonts w:ascii="Times New Roman" w:eastAsia="Times New Roman" w:hAnsi="Times New Roman"/>
                <w:sz w:val="24"/>
              </w:rPr>
              <w:t>«Цветы</w:t>
            </w:r>
            <w:r w:rsidRPr="00096464">
              <w:rPr>
                <w:rFonts w:ascii="Times New Roman" w:eastAsia="Times New Roman" w:hAnsi="Times New Roman"/>
                <w:spacing w:val="-3"/>
                <w:sz w:val="24"/>
              </w:rPr>
              <w:t xml:space="preserve"> </w:t>
            </w:r>
            <w:r w:rsidRPr="00096464">
              <w:rPr>
                <w:rFonts w:ascii="Times New Roman" w:eastAsia="Times New Roman" w:hAnsi="Times New Roman"/>
                <w:sz w:val="24"/>
              </w:rPr>
              <w:t>для</w:t>
            </w:r>
            <w:r w:rsidRPr="00096464">
              <w:rPr>
                <w:rFonts w:ascii="Times New Roman" w:eastAsia="Times New Roman" w:hAnsi="Times New Roman"/>
                <w:spacing w:val="-3"/>
                <w:sz w:val="24"/>
              </w:rPr>
              <w:t xml:space="preserve"> </w:t>
            </w:r>
            <w:r w:rsidRPr="00096464">
              <w:rPr>
                <w:rFonts w:ascii="Times New Roman" w:eastAsia="Times New Roman" w:hAnsi="Times New Roman"/>
                <w:sz w:val="24"/>
              </w:rPr>
              <w:t>школы»,</w:t>
            </w:r>
          </w:p>
          <w:p w:rsidR="00096464" w:rsidRPr="00096464" w:rsidRDefault="00096464" w:rsidP="00096464">
            <w:pPr>
              <w:autoSpaceDE w:val="0"/>
              <w:autoSpaceDN w:val="0"/>
              <w:spacing w:after="0" w:line="264" w:lineRule="exact"/>
              <w:ind w:left="107"/>
              <w:rPr>
                <w:rFonts w:ascii="Times New Roman" w:eastAsia="Times New Roman" w:hAnsi="Times New Roman"/>
                <w:sz w:val="24"/>
              </w:rPr>
            </w:pPr>
            <w:r w:rsidRPr="00096464">
              <w:rPr>
                <w:rFonts w:ascii="Times New Roman" w:eastAsia="Times New Roman" w:hAnsi="Times New Roman"/>
                <w:sz w:val="24"/>
              </w:rPr>
              <w:t>озеленение</w:t>
            </w:r>
            <w:r w:rsidRPr="00096464">
              <w:rPr>
                <w:rFonts w:ascii="Times New Roman" w:eastAsia="Times New Roman" w:hAnsi="Times New Roman"/>
                <w:spacing w:val="-3"/>
                <w:sz w:val="24"/>
              </w:rPr>
              <w:t xml:space="preserve"> </w:t>
            </w:r>
            <w:r w:rsidRPr="00096464">
              <w:rPr>
                <w:rFonts w:ascii="Times New Roman" w:eastAsia="Times New Roman" w:hAnsi="Times New Roman"/>
                <w:sz w:val="24"/>
              </w:rPr>
              <w:t>школы</w:t>
            </w:r>
          </w:p>
        </w:tc>
        <w:tc>
          <w:tcPr>
            <w:tcW w:w="119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8" w:lineRule="exact"/>
              <w:ind w:left="107"/>
              <w:jc w:val="center"/>
              <w:rPr>
                <w:rFonts w:ascii="Times New Roman" w:eastAsia="Times New Roman" w:hAnsi="Times New Roman"/>
                <w:sz w:val="24"/>
              </w:rPr>
            </w:pPr>
            <w:r w:rsidRPr="00096464">
              <w:rPr>
                <w:rFonts w:ascii="Times New Roman" w:eastAsia="Times New Roman" w:hAnsi="Times New Roman"/>
                <w:sz w:val="24"/>
              </w:rPr>
              <w:t>10-11</w:t>
            </w:r>
          </w:p>
        </w:tc>
        <w:tc>
          <w:tcPr>
            <w:tcW w:w="2368"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8" w:lineRule="exact"/>
              <w:ind w:left="106"/>
              <w:jc w:val="center"/>
              <w:rPr>
                <w:rFonts w:ascii="Times New Roman" w:eastAsia="Times New Roman" w:hAnsi="Times New Roman"/>
                <w:sz w:val="24"/>
              </w:rPr>
            </w:pPr>
            <w:r w:rsidRPr="00096464">
              <w:rPr>
                <w:rFonts w:ascii="Times New Roman" w:eastAsia="Times New Roman" w:hAnsi="Times New Roman"/>
                <w:sz w:val="24"/>
              </w:rPr>
              <w:t>сентябрь-</w:t>
            </w:r>
          </w:p>
          <w:p w:rsidR="00096464" w:rsidRPr="00096464" w:rsidRDefault="00096464" w:rsidP="00096464">
            <w:pPr>
              <w:autoSpaceDE w:val="0"/>
              <w:autoSpaceDN w:val="0"/>
              <w:spacing w:after="0" w:line="264" w:lineRule="exact"/>
              <w:ind w:left="106"/>
              <w:jc w:val="center"/>
              <w:rPr>
                <w:rFonts w:ascii="Times New Roman" w:eastAsia="Times New Roman" w:hAnsi="Times New Roman"/>
                <w:sz w:val="24"/>
              </w:rPr>
            </w:pPr>
            <w:r w:rsidRPr="00096464">
              <w:rPr>
                <w:rFonts w:ascii="Times New Roman" w:eastAsia="Times New Roman" w:hAnsi="Times New Roman"/>
                <w:sz w:val="24"/>
              </w:rPr>
              <w:t>апрель</w:t>
            </w:r>
          </w:p>
        </w:tc>
        <w:tc>
          <w:tcPr>
            <w:tcW w:w="2411"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40" w:lineRule="auto"/>
              <w:ind w:left="109" w:right="261"/>
              <w:rPr>
                <w:rFonts w:ascii="Times New Roman" w:eastAsia="Times New Roman" w:hAnsi="Times New Roman"/>
                <w:sz w:val="24"/>
              </w:rPr>
            </w:pPr>
            <w:r w:rsidRPr="00096464">
              <w:rPr>
                <w:rFonts w:ascii="Times New Roman" w:eastAsia="Times New Roman" w:hAnsi="Times New Roman"/>
                <w:sz w:val="24"/>
              </w:rPr>
              <w:t>зам. директора по ВР,</w:t>
            </w:r>
            <w:r w:rsidRPr="00096464">
              <w:rPr>
                <w:rFonts w:ascii="Times New Roman" w:eastAsia="Times New Roman" w:hAnsi="Times New Roman"/>
                <w:spacing w:val="-8"/>
                <w:sz w:val="24"/>
              </w:rPr>
              <w:t xml:space="preserve"> </w:t>
            </w:r>
            <w:r w:rsidRPr="00096464">
              <w:rPr>
                <w:rFonts w:ascii="Times New Roman" w:eastAsia="Times New Roman" w:hAnsi="Times New Roman"/>
                <w:sz w:val="24"/>
              </w:rPr>
              <w:t>кл.</w:t>
            </w:r>
            <w:r w:rsidRPr="00096464">
              <w:rPr>
                <w:rFonts w:ascii="Times New Roman" w:eastAsia="Times New Roman" w:hAnsi="Times New Roman"/>
                <w:spacing w:val="-57"/>
                <w:sz w:val="24"/>
              </w:rPr>
              <w:t xml:space="preserve"> </w:t>
            </w:r>
            <w:r w:rsidRPr="00096464">
              <w:rPr>
                <w:rFonts w:ascii="Times New Roman" w:eastAsia="Times New Roman" w:hAnsi="Times New Roman"/>
                <w:sz w:val="24"/>
              </w:rPr>
              <w:t>рук., Совет обуч.</w:t>
            </w:r>
          </w:p>
        </w:tc>
      </w:tr>
      <w:tr w:rsidR="00096464" w:rsidRPr="00096464" w:rsidTr="005E6520">
        <w:trPr>
          <w:trHeight w:val="570"/>
        </w:trPr>
        <w:tc>
          <w:tcPr>
            <w:tcW w:w="4379"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tabs>
                <w:tab w:val="left" w:pos="1083"/>
              </w:tabs>
              <w:autoSpaceDE w:val="0"/>
              <w:autoSpaceDN w:val="0"/>
              <w:spacing w:after="0" w:line="268" w:lineRule="exact"/>
              <w:ind w:left="107"/>
              <w:rPr>
                <w:rFonts w:ascii="Times New Roman" w:eastAsia="Times New Roman" w:hAnsi="Times New Roman"/>
                <w:sz w:val="24"/>
              </w:rPr>
            </w:pPr>
            <w:r w:rsidRPr="00096464">
              <w:rPr>
                <w:rFonts w:ascii="Times New Roman" w:eastAsia="Times New Roman" w:hAnsi="Times New Roman"/>
                <w:sz w:val="24"/>
              </w:rPr>
              <w:t>Акция «Сдай</w:t>
            </w:r>
            <w:r w:rsidRPr="00096464">
              <w:rPr>
                <w:rFonts w:ascii="Times New Roman" w:eastAsia="Times New Roman" w:hAnsi="Times New Roman"/>
                <w:spacing w:val="31"/>
                <w:sz w:val="24"/>
              </w:rPr>
              <w:t xml:space="preserve"> </w:t>
            </w:r>
            <w:r w:rsidRPr="00096464">
              <w:rPr>
                <w:rFonts w:ascii="Times New Roman" w:eastAsia="Times New Roman" w:hAnsi="Times New Roman"/>
                <w:sz w:val="24"/>
              </w:rPr>
              <w:t>макулатуру - сохрани природу»</w:t>
            </w:r>
            <w:r w:rsidRPr="00096464">
              <w:rPr>
                <w:rFonts w:ascii="Times New Roman" w:eastAsia="Times New Roman" w:hAnsi="Times New Roman"/>
                <w:spacing w:val="-8"/>
                <w:sz w:val="24"/>
              </w:rPr>
              <w:t xml:space="preserve"> </w:t>
            </w:r>
            <w:r w:rsidRPr="00096464">
              <w:rPr>
                <w:rFonts w:ascii="Times New Roman" w:eastAsia="Times New Roman" w:hAnsi="Times New Roman"/>
                <w:sz w:val="24"/>
              </w:rPr>
              <w:t>(сбор</w:t>
            </w:r>
            <w:r w:rsidRPr="00096464">
              <w:rPr>
                <w:rFonts w:ascii="Times New Roman" w:eastAsia="Times New Roman" w:hAnsi="Times New Roman"/>
                <w:spacing w:val="-1"/>
                <w:sz w:val="24"/>
              </w:rPr>
              <w:t xml:space="preserve"> </w:t>
            </w:r>
            <w:r w:rsidRPr="00096464">
              <w:rPr>
                <w:rFonts w:ascii="Times New Roman" w:eastAsia="Times New Roman" w:hAnsi="Times New Roman"/>
                <w:sz w:val="24"/>
              </w:rPr>
              <w:t>макулатуры)</w:t>
            </w:r>
          </w:p>
        </w:tc>
        <w:tc>
          <w:tcPr>
            <w:tcW w:w="119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8" w:lineRule="exact"/>
              <w:ind w:left="107"/>
              <w:jc w:val="center"/>
              <w:rPr>
                <w:rFonts w:ascii="Times New Roman" w:eastAsia="Times New Roman" w:hAnsi="Times New Roman"/>
                <w:sz w:val="24"/>
              </w:rPr>
            </w:pPr>
            <w:r w:rsidRPr="00096464">
              <w:rPr>
                <w:rFonts w:ascii="Times New Roman" w:eastAsia="Times New Roman" w:hAnsi="Times New Roman"/>
                <w:sz w:val="24"/>
              </w:rPr>
              <w:t>10-11</w:t>
            </w:r>
          </w:p>
        </w:tc>
        <w:tc>
          <w:tcPr>
            <w:tcW w:w="2368"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8" w:lineRule="exact"/>
              <w:ind w:left="106"/>
              <w:jc w:val="center"/>
              <w:rPr>
                <w:rFonts w:ascii="Times New Roman" w:eastAsia="Times New Roman" w:hAnsi="Times New Roman"/>
                <w:sz w:val="24"/>
              </w:rPr>
            </w:pPr>
            <w:r w:rsidRPr="00096464">
              <w:rPr>
                <w:rFonts w:ascii="Times New Roman" w:eastAsia="Times New Roman" w:hAnsi="Times New Roman"/>
                <w:sz w:val="24"/>
              </w:rPr>
              <w:t>октябрь-</w:t>
            </w:r>
          </w:p>
          <w:p w:rsidR="00096464" w:rsidRPr="00096464" w:rsidRDefault="00096464" w:rsidP="00096464">
            <w:pPr>
              <w:autoSpaceDE w:val="0"/>
              <w:autoSpaceDN w:val="0"/>
              <w:spacing w:after="0" w:line="264" w:lineRule="exact"/>
              <w:ind w:left="106"/>
              <w:jc w:val="center"/>
              <w:rPr>
                <w:rFonts w:ascii="Times New Roman" w:eastAsia="Times New Roman" w:hAnsi="Times New Roman"/>
                <w:sz w:val="24"/>
              </w:rPr>
            </w:pPr>
            <w:r w:rsidRPr="00096464">
              <w:rPr>
                <w:rFonts w:ascii="Times New Roman" w:eastAsia="Times New Roman" w:hAnsi="Times New Roman"/>
                <w:sz w:val="24"/>
              </w:rPr>
              <w:t>ноябрь</w:t>
            </w: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096464" w:rsidRPr="00096464" w:rsidRDefault="00096464" w:rsidP="00096464">
            <w:pPr>
              <w:autoSpaceDE w:val="0"/>
              <w:autoSpaceDN w:val="0"/>
              <w:spacing w:after="0" w:line="240" w:lineRule="auto"/>
              <w:ind w:left="109" w:right="261"/>
              <w:rPr>
                <w:rFonts w:ascii="Times New Roman" w:eastAsia="Times New Roman" w:hAnsi="Times New Roman"/>
                <w:sz w:val="24"/>
              </w:rPr>
            </w:pPr>
            <w:r w:rsidRPr="00096464">
              <w:rPr>
                <w:rFonts w:ascii="Times New Roman" w:eastAsia="Times New Roman" w:hAnsi="Times New Roman"/>
                <w:sz w:val="24"/>
              </w:rPr>
              <w:t>зам. директора по ВР,</w:t>
            </w:r>
            <w:r w:rsidRPr="00096464">
              <w:rPr>
                <w:rFonts w:ascii="Times New Roman" w:eastAsia="Times New Roman" w:hAnsi="Times New Roman"/>
                <w:spacing w:val="-8"/>
                <w:sz w:val="24"/>
              </w:rPr>
              <w:t xml:space="preserve"> </w:t>
            </w:r>
            <w:r w:rsidRPr="00096464">
              <w:rPr>
                <w:rFonts w:ascii="Times New Roman" w:eastAsia="Times New Roman" w:hAnsi="Times New Roman"/>
                <w:sz w:val="24"/>
              </w:rPr>
              <w:t>кл.рук., Совет обуч.</w:t>
            </w:r>
          </w:p>
          <w:p w:rsidR="00096464" w:rsidRPr="00096464" w:rsidRDefault="00096464" w:rsidP="00096464">
            <w:pPr>
              <w:autoSpaceDE w:val="0"/>
              <w:autoSpaceDN w:val="0"/>
              <w:spacing w:after="0" w:line="268" w:lineRule="exact"/>
              <w:ind w:left="108"/>
              <w:rPr>
                <w:rFonts w:ascii="Times New Roman" w:eastAsia="Times New Roman" w:hAnsi="Times New Roman"/>
                <w:sz w:val="24"/>
              </w:rPr>
            </w:pPr>
          </w:p>
        </w:tc>
      </w:tr>
      <w:tr w:rsidR="00096464" w:rsidRPr="00096464" w:rsidTr="005E6520">
        <w:trPr>
          <w:trHeight w:val="551"/>
        </w:trPr>
        <w:tc>
          <w:tcPr>
            <w:tcW w:w="4379"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8" w:lineRule="exact"/>
              <w:ind w:left="107"/>
              <w:rPr>
                <w:rFonts w:ascii="Times New Roman" w:eastAsia="Times New Roman" w:hAnsi="Times New Roman"/>
                <w:sz w:val="24"/>
              </w:rPr>
            </w:pPr>
            <w:r w:rsidRPr="00096464">
              <w:rPr>
                <w:rFonts w:ascii="Times New Roman" w:eastAsia="Times New Roman" w:hAnsi="Times New Roman"/>
                <w:sz w:val="24"/>
              </w:rPr>
              <w:lastRenderedPageBreak/>
              <w:t>Праздничное украшение</w:t>
            </w:r>
          </w:p>
          <w:p w:rsidR="00096464" w:rsidRPr="00096464" w:rsidRDefault="00096464" w:rsidP="00096464">
            <w:pPr>
              <w:autoSpaceDE w:val="0"/>
              <w:autoSpaceDN w:val="0"/>
              <w:spacing w:after="0" w:line="265" w:lineRule="exact"/>
              <w:ind w:left="107"/>
              <w:rPr>
                <w:rFonts w:ascii="Times New Roman" w:eastAsia="Times New Roman" w:hAnsi="Times New Roman"/>
                <w:sz w:val="24"/>
              </w:rPr>
            </w:pPr>
            <w:r w:rsidRPr="00096464">
              <w:rPr>
                <w:rFonts w:ascii="Times New Roman" w:eastAsia="Times New Roman" w:hAnsi="Times New Roman"/>
                <w:sz w:val="24"/>
              </w:rPr>
              <w:t>кабинетов, окон кабинета</w:t>
            </w:r>
          </w:p>
        </w:tc>
        <w:tc>
          <w:tcPr>
            <w:tcW w:w="119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8" w:lineRule="exact"/>
              <w:ind w:left="194" w:right="184"/>
              <w:jc w:val="center"/>
              <w:rPr>
                <w:rFonts w:ascii="Times New Roman" w:eastAsia="Times New Roman" w:hAnsi="Times New Roman"/>
                <w:sz w:val="24"/>
              </w:rPr>
            </w:pPr>
            <w:r w:rsidRPr="00096464">
              <w:rPr>
                <w:rFonts w:ascii="Times New Roman" w:eastAsia="Times New Roman" w:hAnsi="Times New Roman"/>
                <w:sz w:val="24"/>
              </w:rPr>
              <w:t>10-11</w:t>
            </w:r>
          </w:p>
        </w:tc>
        <w:tc>
          <w:tcPr>
            <w:tcW w:w="2368"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8" w:lineRule="exact"/>
              <w:ind w:left="106"/>
              <w:jc w:val="center"/>
              <w:rPr>
                <w:rFonts w:ascii="Times New Roman" w:eastAsia="Times New Roman" w:hAnsi="Times New Roman"/>
                <w:sz w:val="24"/>
              </w:rPr>
            </w:pPr>
            <w:r w:rsidRPr="00096464">
              <w:rPr>
                <w:rFonts w:ascii="Times New Roman" w:eastAsia="Times New Roman" w:hAnsi="Times New Roman"/>
                <w:sz w:val="24"/>
              </w:rPr>
              <w:t>январь</w:t>
            </w:r>
          </w:p>
        </w:tc>
        <w:tc>
          <w:tcPr>
            <w:tcW w:w="2411"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8" w:lineRule="exact"/>
              <w:ind w:left="108"/>
              <w:rPr>
                <w:rFonts w:ascii="Times New Roman" w:eastAsia="Times New Roman" w:hAnsi="Times New Roman"/>
                <w:sz w:val="24"/>
              </w:rPr>
            </w:pPr>
            <w:r w:rsidRPr="00096464">
              <w:rPr>
                <w:rFonts w:ascii="Times New Roman" w:eastAsia="Times New Roman" w:hAnsi="Times New Roman"/>
                <w:sz w:val="24"/>
              </w:rPr>
              <w:t>кл.рук.</w:t>
            </w:r>
          </w:p>
        </w:tc>
      </w:tr>
      <w:tr w:rsidR="00096464" w:rsidRPr="00096464" w:rsidTr="005E6520">
        <w:trPr>
          <w:trHeight w:val="551"/>
        </w:trPr>
        <w:tc>
          <w:tcPr>
            <w:tcW w:w="4379"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8" w:lineRule="exact"/>
              <w:ind w:left="107"/>
              <w:rPr>
                <w:rFonts w:ascii="Times New Roman" w:eastAsia="Times New Roman" w:hAnsi="Times New Roman"/>
                <w:sz w:val="24"/>
              </w:rPr>
            </w:pPr>
            <w:r w:rsidRPr="00096464">
              <w:rPr>
                <w:rFonts w:ascii="Times New Roman" w:eastAsia="Times New Roman" w:hAnsi="Times New Roman"/>
                <w:sz w:val="24"/>
              </w:rPr>
              <w:t>Презентация</w:t>
            </w:r>
            <w:r w:rsidRPr="00096464">
              <w:rPr>
                <w:rFonts w:ascii="Times New Roman" w:eastAsia="Times New Roman" w:hAnsi="Times New Roman"/>
                <w:spacing w:val="-7"/>
                <w:sz w:val="24"/>
              </w:rPr>
              <w:t xml:space="preserve"> </w:t>
            </w:r>
            <w:r w:rsidRPr="00096464">
              <w:rPr>
                <w:rFonts w:ascii="Times New Roman" w:eastAsia="Times New Roman" w:hAnsi="Times New Roman"/>
                <w:sz w:val="24"/>
              </w:rPr>
              <w:t>социально-значимых</w:t>
            </w:r>
          </w:p>
          <w:p w:rsidR="00096464" w:rsidRPr="00096464" w:rsidRDefault="00096464" w:rsidP="00096464">
            <w:pPr>
              <w:autoSpaceDE w:val="0"/>
              <w:autoSpaceDN w:val="0"/>
              <w:spacing w:after="0" w:line="264" w:lineRule="exact"/>
              <w:ind w:left="107"/>
              <w:rPr>
                <w:rFonts w:ascii="Times New Roman" w:eastAsia="Times New Roman" w:hAnsi="Times New Roman"/>
                <w:sz w:val="24"/>
              </w:rPr>
            </w:pPr>
            <w:r w:rsidRPr="00096464">
              <w:rPr>
                <w:rFonts w:ascii="Times New Roman" w:eastAsia="Times New Roman" w:hAnsi="Times New Roman"/>
                <w:sz w:val="24"/>
              </w:rPr>
              <w:t>проектов</w:t>
            </w:r>
            <w:r w:rsidRPr="00096464">
              <w:rPr>
                <w:rFonts w:ascii="Times New Roman" w:eastAsia="Times New Roman" w:hAnsi="Times New Roman"/>
                <w:spacing w:val="-2"/>
                <w:sz w:val="24"/>
              </w:rPr>
              <w:t xml:space="preserve"> </w:t>
            </w:r>
            <w:r w:rsidRPr="00096464">
              <w:rPr>
                <w:rFonts w:ascii="Times New Roman" w:eastAsia="Times New Roman" w:hAnsi="Times New Roman"/>
                <w:sz w:val="24"/>
              </w:rPr>
              <w:t>«Дари</w:t>
            </w:r>
            <w:r w:rsidRPr="00096464">
              <w:rPr>
                <w:rFonts w:ascii="Times New Roman" w:eastAsia="Times New Roman" w:hAnsi="Times New Roman"/>
                <w:spacing w:val="-2"/>
                <w:sz w:val="24"/>
              </w:rPr>
              <w:t xml:space="preserve"> </w:t>
            </w:r>
            <w:r w:rsidRPr="00096464">
              <w:rPr>
                <w:rFonts w:ascii="Times New Roman" w:eastAsia="Times New Roman" w:hAnsi="Times New Roman"/>
                <w:sz w:val="24"/>
              </w:rPr>
              <w:t>добро!»</w:t>
            </w:r>
          </w:p>
        </w:tc>
        <w:tc>
          <w:tcPr>
            <w:tcW w:w="119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8" w:lineRule="exact"/>
              <w:ind w:left="107"/>
              <w:jc w:val="center"/>
              <w:rPr>
                <w:rFonts w:ascii="Times New Roman" w:eastAsia="Times New Roman" w:hAnsi="Times New Roman"/>
                <w:sz w:val="24"/>
              </w:rPr>
            </w:pPr>
            <w:r w:rsidRPr="00096464">
              <w:rPr>
                <w:rFonts w:ascii="Times New Roman" w:eastAsia="Times New Roman" w:hAnsi="Times New Roman"/>
                <w:sz w:val="24"/>
              </w:rPr>
              <w:t>10-11</w:t>
            </w:r>
          </w:p>
        </w:tc>
        <w:tc>
          <w:tcPr>
            <w:tcW w:w="2368"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8" w:lineRule="exact"/>
              <w:ind w:left="106"/>
              <w:jc w:val="center"/>
              <w:rPr>
                <w:rFonts w:ascii="Times New Roman" w:eastAsia="Times New Roman" w:hAnsi="Times New Roman"/>
                <w:sz w:val="24"/>
                <w:lang w:val="en-US"/>
              </w:rPr>
            </w:pPr>
            <w:r w:rsidRPr="00096464">
              <w:rPr>
                <w:rFonts w:ascii="Times New Roman" w:eastAsia="Times New Roman" w:hAnsi="Times New Roman"/>
                <w:sz w:val="24"/>
              </w:rPr>
              <w:t>декабрь</w:t>
            </w:r>
            <w:r w:rsidRPr="00096464">
              <w:rPr>
                <w:rFonts w:ascii="Times New Roman" w:eastAsia="Times New Roman" w:hAnsi="Times New Roman"/>
                <w:sz w:val="24"/>
                <w:lang w:val="en-US"/>
              </w:rPr>
              <w:t>-май</w:t>
            </w: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096464" w:rsidRPr="00096464" w:rsidRDefault="00096464" w:rsidP="00096464">
            <w:pPr>
              <w:autoSpaceDE w:val="0"/>
              <w:autoSpaceDN w:val="0"/>
              <w:spacing w:after="0" w:line="240" w:lineRule="auto"/>
              <w:ind w:left="109" w:right="261"/>
              <w:rPr>
                <w:rFonts w:ascii="Times New Roman" w:eastAsia="Times New Roman" w:hAnsi="Times New Roman"/>
                <w:sz w:val="24"/>
              </w:rPr>
            </w:pPr>
            <w:r w:rsidRPr="00096464">
              <w:rPr>
                <w:rFonts w:ascii="Times New Roman" w:eastAsia="Times New Roman" w:hAnsi="Times New Roman"/>
                <w:sz w:val="24"/>
              </w:rPr>
              <w:t>зам. директора по ВР,</w:t>
            </w:r>
            <w:r w:rsidRPr="00096464">
              <w:rPr>
                <w:rFonts w:ascii="Times New Roman" w:eastAsia="Times New Roman" w:hAnsi="Times New Roman"/>
                <w:spacing w:val="-8"/>
                <w:sz w:val="24"/>
              </w:rPr>
              <w:t xml:space="preserve"> </w:t>
            </w:r>
            <w:r w:rsidRPr="00096464">
              <w:rPr>
                <w:rFonts w:ascii="Times New Roman" w:eastAsia="Times New Roman" w:hAnsi="Times New Roman"/>
                <w:sz w:val="24"/>
              </w:rPr>
              <w:t>кл.</w:t>
            </w:r>
            <w:r w:rsidRPr="00096464">
              <w:rPr>
                <w:rFonts w:ascii="Times New Roman" w:eastAsia="Times New Roman" w:hAnsi="Times New Roman"/>
                <w:spacing w:val="-57"/>
                <w:sz w:val="24"/>
              </w:rPr>
              <w:t xml:space="preserve"> </w:t>
            </w:r>
            <w:r w:rsidRPr="00096464">
              <w:rPr>
                <w:rFonts w:ascii="Times New Roman" w:eastAsia="Times New Roman" w:hAnsi="Times New Roman"/>
                <w:sz w:val="24"/>
              </w:rPr>
              <w:t>рук.,Совет обуч.</w:t>
            </w:r>
          </w:p>
          <w:p w:rsidR="00096464" w:rsidRPr="00096464" w:rsidRDefault="00096464" w:rsidP="00096464">
            <w:pPr>
              <w:autoSpaceDE w:val="0"/>
              <w:autoSpaceDN w:val="0"/>
              <w:spacing w:after="0" w:line="264" w:lineRule="exact"/>
              <w:ind w:left="108"/>
              <w:rPr>
                <w:rFonts w:ascii="Times New Roman" w:eastAsia="Times New Roman" w:hAnsi="Times New Roman"/>
                <w:sz w:val="24"/>
              </w:rPr>
            </w:pPr>
          </w:p>
        </w:tc>
      </w:tr>
      <w:tr w:rsidR="00096464" w:rsidRPr="00096464" w:rsidTr="005E6520">
        <w:trPr>
          <w:trHeight w:val="551"/>
        </w:trPr>
        <w:tc>
          <w:tcPr>
            <w:tcW w:w="4379"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40" w:lineRule="auto"/>
              <w:ind w:left="107" w:right="92"/>
              <w:rPr>
                <w:rFonts w:ascii="Times New Roman" w:eastAsia="Times New Roman" w:hAnsi="Times New Roman"/>
                <w:sz w:val="24"/>
              </w:rPr>
            </w:pPr>
            <w:r w:rsidRPr="00096464">
              <w:rPr>
                <w:rFonts w:ascii="Times New Roman" w:eastAsia="Times New Roman" w:hAnsi="Times New Roman"/>
                <w:sz w:val="24"/>
              </w:rPr>
              <w:t xml:space="preserve">Акция «Чистая школа» (генеральные </w:t>
            </w:r>
            <w:r w:rsidRPr="00096464">
              <w:rPr>
                <w:rFonts w:ascii="Times New Roman" w:eastAsia="Times New Roman" w:hAnsi="Times New Roman"/>
                <w:spacing w:val="-58"/>
                <w:sz w:val="24"/>
              </w:rPr>
              <w:t xml:space="preserve"> </w:t>
            </w:r>
            <w:r w:rsidRPr="00096464">
              <w:rPr>
                <w:rFonts w:ascii="Times New Roman" w:eastAsia="Times New Roman" w:hAnsi="Times New Roman"/>
                <w:sz w:val="24"/>
              </w:rPr>
              <w:t>уборки</w:t>
            </w:r>
            <w:r w:rsidRPr="00096464">
              <w:rPr>
                <w:rFonts w:ascii="Times New Roman" w:eastAsia="Times New Roman" w:hAnsi="Times New Roman"/>
                <w:spacing w:val="-1"/>
                <w:sz w:val="24"/>
              </w:rPr>
              <w:t xml:space="preserve"> </w:t>
            </w:r>
            <w:r w:rsidRPr="00096464">
              <w:rPr>
                <w:rFonts w:ascii="Times New Roman" w:eastAsia="Times New Roman" w:hAnsi="Times New Roman"/>
                <w:sz w:val="24"/>
              </w:rPr>
              <w:t>классов).</w:t>
            </w:r>
          </w:p>
        </w:tc>
        <w:tc>
          <w:tcPr>
            <w:tcW w:w="119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8" w:lineRule="exact"/>
              <w:ind w:left="107"/>
              <w:jc w:val="center"/>
              <w:rPr>
                <w:rFonts w:ascii="Times New Roman" w:eastAsia="Times New Roman" w:hAnsi="Times New Roman"/>
                <w:sz w:val="24"/>
              </w:rPr>
            </w:pPr>
            <w:r w:rsidRPr="00096464">
              <w:rPr>
                <w:rFonts w:ascii="Times New Roman" w:eastAsia="Times New Roman" w:hAnsi="Times New Roman"/>
                <w:sz w:val="24"/>
              </w:rPr>
              <w:t>10-11</w:t>
            </w:r>
          </w:p>
        </w:tc>
        <w:tc>
          <w:tcPr>
            <w:tcW w:w="2368"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8" w:lineRule="exact"/>
              <w:ind w:left="106"/>
              <w:rPr>
                <w:rFonts w:ascii="Times New Roman" w:eastAsia="Times New Roman" w:hAnsi="Times New Roman"/>
                <w:sz w:val="24"/>
              </w:rPr>
            </w:pPr>
            <w:r w:rsidRPr="00096464">
              <w:rPr>
                <w:rFonts w:ascii="Times New Roman" w:eastAsia="Times New Roman" w:hAnsi="Times New Roman"/>
                <w:sz w:val="24"/>
              </w:rPr>
              <w:t xml:space="preserve">         в</w:t>
            </w:r>
            <w:r w:rsidRPr="00096464">
              <w:rPr>
                <w:rFonts w:ascii="Times New Roman" w:eastAsia="Times New Roman" w:hAnsi="Times New Roman"/>
                <w:spacing w:val="-3"/>
                <w:sz w:val="24"/>
              </w:rPr>
              <w:t xml:space="preserve"> </w:t>
            </w:r>
            <w:r w:rsidRPr="00096464">
              <w:rPr>
                <w:rFonts w:ascii="Times New Roman" w:eastAsia="Times New Roman" w:hAnsi="Times New Roman"/>
                <w:sz w:val="24"/>
              </w:rPr>
              <w:t>теч. года</w:t>
            </w:r>
          </w:p>
        </w:tc>
        <w:tc>
          <w:tcPr>
            <w:tcW w:w="2411"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8" w:lineRule="exact"/>
              <w:ind w:left="108"/>
              <w:rPr>
                <w:rFonts w:ascii="Times New Roman" w:eastAsia="Times New Roman" w:hAnsi="Times New Roman"/>
                <w:sz w:val="24"/>
              </w:rPr>
            </w:pPr>
            <w:r w:rsidRPr="00096464">
              <w:rPr>
                <w:rFonts w:ascii="Times New Roman" w:eastAsia="Times New Roman" w:hAnsi="Times New Roman"/>
                <w:sz w:val="24"/>
              </w:rPr>
              <w:t xml:space="preserve">кл. </w:t>
            </w:r>
            <w:r w:rsidRPr="00096464">
              <w:rPr>
                <w:rFonts w:ascii="Times New Roman" w:eastAsia="Times New Roman" w:hAnsi="Times New Roman"/>
                <w:spacing w:val="-57"/>
                <w:sz w:val="24"/>
              </w:rPr>
              <w:t xml:space="preserve"> </w:t>
            </w:r>
            <w:r w:rsidRPr="00096464">
              <w:rPr>
                <w:rFonts w:ascii="Times New Roman" w:eastAsia="Times New Roman" w:hAnsi="Times New Roman"/>
                <w:sz w:val="24"/>
              </w:rPr>
              <w:t>рук.</w:t>
            </w:r>
          </w:p>
        </w:tc>
      </w:tr>
      <w:tr w:rsidR="00096464" w:rsidRPr="00096464" w:rsidTr="005E6520">
        <w:trPr>
          <w:trHeight w:val="489"/>
        </w:trPr>
        <w:tc>
          <w:tcPr>
            <w:tcW w:w="10349"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before="120" w:after="0" w:line="240" w:lineRule="auto"/>
              <w:ind w:left="2496" w:right="2491"/>
              <w:jc w:val="center"/>
              <w:rPr>
                <w:rFonts w:ascii="Times New Roman" w:eastAsia="Times New Roman" w:hAnsi="Times New Roman"/>
                <w:b/>
                <w:sz w:val="24"/>
              </w:rPr>
            </w:pPr>
            <w:r w:rsidRPr="00096464">
              <w:rPr>
                <w:rFonts w:ascii="Times New Roman" w:eastAsia="Times New Roman" w:hAnsi="Times New Roman"/>
                <w:b/>
                <w:sz w:val="24"/>
              </w:rPr>
              <w:t xml:space="preserve"> «Взаимодействие с родителями»</w:t>
            </w:r>
          </w:p>
        </w:tc>
      </w:tr>
      <w:tr w:rsidR="00096464" w:rsidRPr="00096464" w:rsidTr="005E6520">
        <w:trPr>
          <w:trHeight w:val="827"/>
        </w:trPr>
        <w:tc>
          <w:tcPr>
            <w:tcW w:w="4379" w:type="dxa"/>
            <w:tcBorders>
              <w:top w:val="single" w:sz="4" w:space="0" w:color="000000"/>
              <w:left w:val="single" w:sz="4" w:space="0" w:color="000000"/>
              <w:bottom w:val="single" w:sz="4" w:space="0" w:color="000000"/>
              <w:right w:val="single" w:sz="4" w:space="0" w:color="000000"/>
            </w:tcBorders>
            <w:shd w:val="clear" w:color="auto" w:fill="auto"/>
          </w:tcPr>
          <w:p w:rsidR="00096464" w:rsidRPr="00096464" w:rsidRDefault="00096464" w:rsidP="00096464">
            <w:pPr>
              <w:autoSpaceDE w:val="0"/>
              <w:autoSpaceDN w:val="0"/>
              <w:spacing w:before="2" w:after="0" w:line="240" w:lineRule="auto"/>
              <w:rPr>
                <w:rFonts w:ascii="Times New Roman" w:eastAsia="Times New Roman" w:hAnsi="Times New Roman"/>
                <w:b/>
                <w:sz w:val="23"/>
              </w:rPr>
            </w:pPr>
          </w:p>
          <w:p w:rsidR="00096464" w:rsidRPr="00096464" w:rsidRDefault="00096464" w:rsidP="00096464">
            <w:pPr>
              <w:autoSpaceDE w:val="0"/>
              <w:autoSpaceDN w:val="0"/>
              <w:spacing w:after="0" w:line="240" w:lineRule="auto"/>
              <w:ind w:right="453"/>
              <w:jc w:val="right"/>
              <w:rPr>
                <w:rFonts w:ascii="Times New Roman" w:eastAsia="Times New Roman" w:hAnsi="Times New Roman"/>
                <w:b/>
                <w:sz w:val="24"/>
              </w:rPr>
            </w:pPr>
            <w:r w:rsidRPr="00096464">
              <w:rPr>
                <w:rFonts w:ascii="Times New Roman" w:eastAsia="Times New Roman" w:hAnsi="Times New Roman"/>
                <w:b/>
                <w:sz w:val="24"/>
              </w:rPr>
              <w:t>Дела, события, мероприятия</w:t>
            </w:r>
          </w:p>
        </w:tc>
        <w:tc>
          <w:tcPr>
            <w:tcW w:w="1191" w:type="dxa"/>
            <w:gridSpan w:val="2"/>
            <w:tcBorders>
              <w:top w:val="single" w:sz="4" w:space="0" w:color="000000"/>
              <w:left w:val="single" w:sz="4" w:space="0" w:color="000000"/>
              <w:bottom w:val="single" w:sz="4" w:space="0" w:color="000000"/>
              <w:right w:val="single" w:sz="4" w:space="0" w:color="000000"/>
            </w:tcBorders>
            <w:shd w:val="clear" w:color="auto" w:fill="auto"/>
          </w:tcPr>
          <w:p w:rsidR="00096464" w:rsidRPr="00096464" w:rsidRDefault="00096464" w:rsidP="00096464">
            <w:pPr>
              <w:autoSpaceDE w:val="0"/>
              <w:autoSpaceDN w:val="0"/>
              <w:spacing w:before="2" w:after="0" w:line="240" w:lineRule="auto"/>
              <w:rPr>
                <w:rFonts w:ascii="Times New Roman" w:eastAsia="Times New Roman" w:hAnsi="Times New Roman"/>
                <w:b/>
                <w:sz w:val="23"/>
              </w:rPr>
            </w:pPr>
          </w:p>
          <w:p w:rsidR="00096464" w:rsidRPr="00096464" w:rsidRDefault="00096464" w:rsidP="00096464">
            <w:pPr>
              <w:autoSpaceDE w:val="0"/>
              <w:autoSpaceDN w:val="0"/>
              <w:spacing w:after="0" w:line="240" w:lineRule="auto"/>
              <w:ind w:left="194" w:hanging="181"/>
              <w:jc w:val="center"/>
              <w:rPr>
                <w:rFonts w:ascii="Times New Roman" w:eastAsia="Times New Roman" w:hAnsi="Times New Roman"/>
                <w:b/>
                <w:sz w:val="24"/>
              </w:rPr>
            </w:pPr>
            <w:r w:rsidRPr="00096464">
              <w:rPr>
                <w:rFonts w:ascii="Times New Roman" w:eastAsia="Times New Roman" w:hAnsi="Times New Roman"/>
                <w:b/>
                <w:sz w:val="24"/>
              </w:rPr>
              <w:t>Классы</w:t>
            </w:r>
          </w:p>
        </w:tc>
        <w:tc>
          <w:tcPr>
            <w:tcW w:w="2368"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40" w:lineRule="auto"/>
              <w:ind w:left="98" w:right="142"/>
              <w:jc w:val="center"/>
              <w:rPr>
                <w:rFonts w:ascii="Times New Roman" w:eastAsia="Times New Roman" w:hAnsi="Times New Roman"/>
                <w:b/>
                <w:sz w:val="24"/>
              </w:rPr>
            </w:pPr>
            <w:r w:rsidRPr="00096464">
              <w:rPr>
                <w:rFonts w:ascii="Times New Roman" w:eastAsia="Times New Roman" w:hAnsi="Times New Roman"/>
                <w:b/>
                <w:sz w:val="24"/>
              </w:rPr>
              <w:t>Ориентировочное время</w:t>
            </w:r>
          </w:p>
          <w:p w:rsidR="00096464" w:rsidRPr="00096464" w:rsidRDefault="00096464" w:rsidP="00096464">
            <w:pPr>
              <w:autoSpaceDE w:val="0"/>
              <w:autoSpaceDN w:val="0"/>
              <w:spacing w:after="0" w:line="265" w:lineRule="exact"/>
              <w:ind w:left="296" w:right="285"/>
              <w:jc w:val="center"/>
              <w:rPr>
                <w:rFonts w:ascii="Times New Roman" w:eastAsia="Times New Roman" w:hAnsi="Times New Roman"/>
                <w:b/>
                <w:sz w:val="24"/>
              </w:rPr>
            </w:pPr>
            <w:r w:rsidRPr="00096464">
              <w:rPr>
                <w:rFonts w:ascii="Times New Roman" w:eastAsia="Times New Roman" w:hAnsi="Times New Roman"/>
                <w:b/>
                <w:sz w:val="24"/>
              </w:rPr>
              <w:t>проведения</w:t>
            </w: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096464" w:rsidRPr="00096464" w:rsidRDefault="00096464" w:rsidP="00096464">
            <w:pPr>
              <w:autoSpaceDE w:val="0"/>
              <w:autoSpaceDN w:val="0"/>
              <w:spacing w:before="2" w:after="0" w:line="240" w:lineRule="auto"/>
              <w:rPr>
                <w:rFonts w:ascii="Times New Roman" w:eastAsia="Times New Roman" w:hAnsi="Times New Roman"/>
                <w:b/>
                <w:sz w:val="23"/>
              </w:rPr>
            </w:pPr>
          </w:p>
          <w:p w:rsidR="00096464" w:rsidRPr="00096464" w:rsidRDefault="00096464" w:rsidP="00096464">
            <w:pPr>
              <w:autoSpaceDE w:val="0"/>
              <w:autoSpaceDN w:val="0"/>
              <w:spacing w:after="0" w:line="240" w:lineRule="auto"/>
              <w:ind w:left="107"/>
              <w:rPr>
                <w:rFonts w:ascii="Times New Roman" w:eastAsia="Times New Roman" w:hAnsi="Times New Roman"/>
                <w:b/>
                <w:sz w:val="24"/>
              </w:rPr>
            </w:pPr>
            <w:r w:rsidRPr="00096464">
              <w:rPr>
                <w:rFonts w:ascii="Times New Roman" w:eastAsia="Times New Roman" w:hAnsi="Times New Roman"/>
                <w:b/>
                <w:sz w:val="24"/>
              </w:rPr>
              <w:t>Ответственные</w:t>
            </w:r>
          </w:p>
        </w:tc>
      </w:tr>
      <w:tr w:rsidR="00096464" w:rsidRPr="00096464" w:rsidTr="005E6520">
        <w:trPr>
          <w:trHeight w:val="827"/>
        </w:trPr>
        <w:tc>
          <w:tcPr>
            <w:tcW w:w="4379"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8" w:lineRule="exact"/>
              <w:ind w:left="107"/>
              <w:rPr>
                <w:rFonts w:ascii="Times New Roman" w:eastAsia="Times New Roman" w:hAnsi="Times New Roman"/>
                <w:sz w:val="24"/>
              </w:rPr>
            </w:pPr>
            <w:r w:rsidRPr="00096464">
              <w:rPr>
                <w:rFonts w:ascii="Times New Roman" w:eastAsia="Times New Roman" w:hAnsi="Times New Roman"/>
                <w:sz w:val="24"/>
              </w:rPr>
              <w:t>Общешкольное</w:t>
            </w:r>
            <w:r w:rsidRPr="00096464">
              <w:rPr>
                <w:rFonts w:ascii="Times New Roman" w:eastAsia="Times New Roman" w:hAnsi="Times New Roman"/>
                <w:spacing w:val="-5"/>
                <w:sz w:val="24"/>
              </w:rPr>
              <w:t xml:space="preserve"> </w:t>
            </w:r>
            <w:r w:rsidRPr="00096464">
              <w:rPr>
                <w:rFonts w:ascii="Times New Roman" w:eastAsia="Times New Roman" w:hAnsi="Times New Roman"/>
                <w:sz w:val="24"/>
              </w:rPr>
              <w:t>родительское</w:t>
            </w:r>
          </w:p>
          <w:p w:rsidR="00096464" w:rsidRPr="00096464" w:rsidRDefault="00096464" w:rsidP="00096464">
            <w:pPr>
              <w:autoSpaceDE w:val="0"/>
              <w:autoSpaceDN w:val="0"/>
              <w:spacing w:after="0" w:line="270" w:lineRule="exact"/>
              <w:ind w:left="107"/>
              <w:rPr>
                <w:rFonts w:ascii="Times New Roman" w:eastAsia="Times New Roman" w:hAnsi="Times New Roman"/>
                <w:sz w:val="24"/>
              </w:rPr>
            </w:pPr>
            <w:r w:rsidRPr="00096464">
              <w:rPr>
                <w:rFonts w:ascii="Times New Roman" w:eastAsia="Times New Roman" w:hAnsi="Times New Roman"/>
                <w:sz w:val="24"/>
              </w:rPr>
              <w:t>собрание</w:t>
            </w:r>
            <w:r w:rsidRPr="00096464">
              <w:rPr>
                <w:rFonts w:ascii="Times New Roman" w:eastAsia="Times New Roman" w:hAnsi="Times New Roman"/>
                <w:spacing w:val="1"/>
                <w:sz w:val="24"/>
              </w:rPr>
              <w:t xml:space="preserve"> </w:t>
            </w:r>
            <w:r w:rsidRPr="00096464">
              <w:rPr>
                <w:rFonts w:ascii="Times New Roman" w:eastAsia="Times New Roman" w:hAnsi="Times New Roman"/>
                <w:sz w:val="24"/>
              </w:rPr>
              <w:t>« Безопасность детей –главная задача взрослых»</w:t>
            </w:r>
          </w:p>
        </w:tc>
        <w:tc>
          <w:tcPr>
            <w:tcW w:w="119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8" w:lineRule="exact"/>
              <w:ind w:left="107"/>
              <w:jc w:val="center"/>
              <w:rPr>
                <w:rFonts w:ascii="Times New Roman" w:eastAsia="Times New Roman" w:hAnsi="Times New Roman"/>
                <w:sz w:val="24"/>
              </w:rPr>
            </w:pPr>
            <w:r w:rsidRPr="00096464">
              <w:rPr>
                <w:rFonts w:ascii="Times New Roman" w:eastAsia="Times New Roman" w:hAnsi="Times New Roman"/>
                <w:sz w:val="24"/>
              </w:rPr>
              <w:t>10-11</w:t>
            </w:r>
          </w:p>
        </w:tc>
        <w:tc>
          <w:tcPr>
            <w:tcW w:w="2368"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40" w:lineRule="auto"/>
              <w:ind w:left="106"/>
              <w:jc w:val="center"/>
              <w:rPr>
                <w:rFonts w:ascii="Times New Roman" w:eastAsia="Times New Roman" w:hAnsi="Times New Roman"/>
                <w:sz w:val="24"/>
                <w:lang w:val="en-US"/>
              </w:rPr>
            </w:pPr>
            <w:r w:rsidRPr="00096464">
              <w:rPr>
                <w:rFonts w:ascii="Times New Roman" w:eastAsia="Times New Roman" w:hAnsi="Times New Roman"/>
                <w:sz w:val="24"/>
                <w:lang w:val="en-US"/>
              </w:rPr>
              <w:t>2</w:t>
            </w:r>
            <w:r w:rsidRPr="00096464">
              <w:rPr>
                <w:rFonts w:ascii="Times New Roman" w:eastAsia="Times New Roman" w:hAnsi="Times New Roman"/>
                <w:sz w:val="24"/>
              </w:rPr>
              <w:t>-3</w:t>
            </w:r>
            <w:r w:rsidRPr="00096464">
              <w:rPr>
                <w:rFonts w:ascii="Times New Roman" w:eastAsia="Times New Roman" w:hAnsi="Times New Roman"/>
                <w:sz w:val="24"/>
                <w:lang w:val="en-US"/>
              </w:rPr>
              <w:t xml:space="preserve"> нед</w:t>
            </w:r>
            <w:r w:rsidRPr="00096464">
              <w:rPr>
                <w:rFonts w:ascii="Times New Roman" w:eastAsia="Times New Roman" w:hAnsi="Times New Roman"/>
                <w:sz w:val="24"/>
              </w:rPr>
              <w:t>.</w:t>
            </w:r>
            <w:r w:rsidRPr="00096464">
              <w:rPr>
                <w:rFonts w:ascii="Times New Roman" w:eastAsia="Times New Roman" w:hAnsi="Times New Roman"/>
                <w:sz w:val="24"/>
                <w:lang w:val="en-US"/>
              </w:rPr>
              <w:t xml:space="preserve"> сентября</w:t>
            </w:r>
          </w:p>
        </w:tc>
        <w:tc>
          <w:tcPr>
            <w:tcW w:w="2411"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8" w:lineRule="exact"/>
              <w:ind w:left="108"/>
              <w:rPr>
                <w:rFonts w:ascii="Times New Roman" w:eastAsia="Times New Roman" w:hAnsi="Times New Roman"/>
                <w:sz w:val="24"/>
              </w:rPr>
            </w:pPr>
            <w:r w:rsidRPr="00096464">
              <w:rPr>
                <w:rFonts w:ascii="Times New Roman" w:eastAsia="Times New Roman" w:hAnsi="Times New Roman"/>
                <w:spacing w:val="-1"/>
                <w:sz w:val="24"/>
              </w:rPr>
              <w:t xml:space="preserve"> </w:t>
            </w:r>
            <w:r w:rsidRPr="00096464">
              <w:rPr>
                <w:rFonts w:ascii="Times New Roman" w:eastAsia="Times New Roman" w:hAnsi="Times New Roman"/>
                <w:sz w:val="24"/>
              </w:rPr>
              <w:t>администрация, кл.рук.</w:t>
            </w:r>
          </w:p>
        </w:tc>
      </w:tr>
      <w:tr w:rsidR="00096464" w:rsidRPr="00096464" w:rsidTr="005E6520">
        <w:trPr>
          <w:trHeight w:val="827"/>
        </w:trPr>
        <w:tc>
          <w:tcPr>
            <w:tcW w:w="4379"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40" w:lineRule="auto"/>
              <w:ind w:left="107" w:right="128"/>
              <w:rPr>
                <w:rFonts w:ascii="Times New Roman" w:eastAsia="Times New Roman" w:hAnsi="Times New Roman"/>
                <w:sz w:val="24"/>
              </w:rPr>
            </w:pPr>
            <w:r w:rsidRPr="00096464">
              <w:rPr>
                <w:rFonts w:ascii="Times New Roman" w:eastAsia="Times New Roman" w:hAnsi="Times New Roman"/>
                <w:sz w:val="24"/>
              </w:rPr>
              <w:t>Общешкольное родительское</w:t>
            </w:r>
            <w:r w:rsidRPr="00096464">
              <w:rPr>
                <w:rFonts w:ascii="Times New Roman" w:eastAsia="Times New Roman" w:hAnsi="Times New Roman"/>
                <w:spacing w:val="1"/>
                <w:sz w:val="24"/>
              </w:rPr>
              <w:t xml:space="preserve"> </w:t>
            </w:r>
            <w:r w:rsidRPr="00096464">
              <w:rPr>
                <w:rFonts w:ascii="Times New Roman" w:eastAsia="Times New Roman" w:hAnsi="Times New Roman"/>
                <w:sz w:val="24"/>
              </w:rPr>
              <w:t>собрание</w:t>
            </w:r>
            <w:r w:rsidRPr="00096464">
              <w:rPr>
                <w:rFonts w:ascii="Times New Roman" w:eastAsia="Times New Roman" w:hAnsi="Times New Roman"/>
                <w:spacing w:val="-1"/>
                <w:sz w:val="24"/>
              </w:rPr>
              <w:t xml:space="preserve"> </w:t>
            </w:r>
            <w:r w:rsidRPr="00096464">
              <w:rPr>
                <w:rFonts w:ascii="Times New Roman" w:eastAsia="Times New Roman" w:hAnsi="Times New Roman"/>
                <w:sz w:val="24"/>
              </w:rPr>
              <w:t xml:space="preserve">«Как подготовиться к ЕГЭ» </w:t>
            </w:r>
          </w:p>
        </w:tc>
        <w:tc>
          <w:tcPr>
            <w:tcW w:w="119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8" w:lineRule="exact"/>
              <w:ind w:left="107"/>
              <w:jc w:val="center"/>
              <w:rPr>
                <w:rFonts w:ascii="Times New Roman" w:eastAsia="Times New Roman" w:hAnsi="Times New Roman"/>
                <w:sz w:val="24"/>
              </w:rPr>
            </w:pPr>
            <w:r w:rsidRPr="00096464">
              <w:rPr>
                <w:rFonts w:ascii="Times New Roman" w:eastAsia="Times New Roman" w:hAnsi="Times New Roman"/>
                <w:sz w:val="24"/>
              </w:rPr>
              <w:t>10-11</w:t>
            </w:r>
          </w:p>
        </w:tc>
        <w:tc>
          <w:tcPr>
            <w:tcW w:w="2368"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8" w:lineRule="exact"/>
              <w:ind w:left="106"/>
              <w:jc w:val="center"/>
              <w:rPr>
                <w:rFonts w:ascii="Times New Roman" w:eastAsia="Times New Roman" w:hAnsi="Times New Roman"/>
                <w:sz w:val="24"/>
                <w:lang w:val="en-US"/>
              </w:rPr>
            </w:pPr>
            <w:r w:rsidRPr="00096464">
              <w:rPr>
                <w:rFonts w:ascii="Times New Roman" w:eastAsia="Times New Roman" w:hAnsi="Times New Roman"/>
                <w:sz w:val="24"/>
                <w:lang w:val="en-US"/>
              </w:rPr>
              <w:t>ноябрь</w:t>
            </w:r>
          </w:p>
        </w:tc>
        <w:tc>
          <w:tcPr>
            <w:tcW w:w="2411"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8" w:lineRule="exact"/>
              <w:ind w:left="108"/>
              <w:rPr>
                <w:rFonts w:ascii="Times New Roman" w:eastAsia="Times New Roman" w:hAnsi="Times New Roman"/>
                <w:sz w:val="24"/>
              </w:rPr>
            </w:pPr>
            <w:r w:rsidRPr="00096464">
              <w:rPr>
                <w:rFonts w:ascii="Times New Roman" w:eastAsia="Times New Roman" w:hAnsi="Times New Roman"/>
                <w:sz w:val="24"/>
              </w:rPr>
              <w:t>зам.директора по ВР, кл.рук., пед.психологи.</w:t>
            </w:r>
          </w:p>
        </w:tc>
      </w:tr>
      <w:tr w:rsidR="00096464" w:rsidRPr="00096464" w:rsidTr="005E6520">
        <w:trPr>
          <w:trHeight w:val="827"/>
        </w:trPr>
        <w:tc>
          <w:tcPr>
            <w:tcW w:w="4379" w:type="dxa"/>
            <w:tcBorders>
              <w:top w:val="single" w:sz="4" w:space="0" w:color="000000"/>
              <w:left w:val="single" w:sz="4" w:space="0" w:color="000000"/>
              <w:bottom w:val="single" w:sz="4" w:space="0" w:color="000000"/>
              <w:right w:val="single" w:sz="4" w:space="0" w:color="000000"/>
            </w:tcBorders>
            <w:shd w:val="clear" w:color="auto" w:fill="auto"/>
          </w:tcPr>
          <w:p w:rsidR="00096464" w:rsidRPr="00096464" w:rsidRDefault="00096464" w:rsidP="00096464">
            <w:pPr>
              <w:autoSpaceDE w:val="0"/>
              <w:autoSpaceDN w:val="0"/>
              <w:spacing w:after="0" w:line="240" w:lineRule="auto"/>
              <w:ind w:left="107" w:right="128"/>
              <w:rPr>
                <w:rFonts w:ascii="Times New Roman" w:eastAsia="Times New Roman" w:hAnsi="Times New Roman"/>
                <w:sz w:val="24"/>
              </w:rPr>
            </w:pPr>
            <w:r w:rsidRPr="00096464">
              <w:rPr>
                <w:rFonts w:ascii="Times New Roman" w:eastAsia="Times New Roman" w:hAnsi="Times New Roman"/>
                <w:sz w:val="24"/>
              </w:rPr>
              <w:t>Общешкольное родительское собрание «Союз семьи и школы в делах и достижениях»</w:t>
            </w:r>
          </w:p>
        </w:tc>
        <w:tc>
          <w:tcPr>
            <w:tcW w:w="1191" w:type="dxa"/>
            <w:gridSpan w:val="2"/>
            <w:tcBorders>
              <w:top w:val="single" w:sz="4" w:space="0" w:color="000000"/>
              <w:left w:val="single" w:sz="4" w:space="0" w:color="000000"/>
              <w:bottom w:val="single" w:sz="4" w:space="0" w:color="000000"/>
              <w:right w:val="single" w:sz="4" w:space="0" w:color="000000"/>
            </w:tcBorders>
            <w:shd w:val="clear" w:color="auto" w:fill="auto"/>
          </w:tcPr>
          <w:p w:rsidR="00096464" w:rsidRPr="00096464" w:rsidRDefault="00096464" w:rsidP="00096464">
            <w:pPr>
              <w:autoSpaceDE w:val="0"/>
              <w:autoSpaceDN w:val="0"/>
              <w:spacing w:after="0" w:line="268" w:lineRule="exact"/>
              <w:ind w:left="107"/>
              <w:jc w:val="center"/>
              <w:rPr>
                <w:rFonts w:ascii="Times New Roman" w:eastAsia="Times New Roman" w:hAnsi="Times New Roman"/>
                <w:sz w:val="24"/>
              </w:rPr>
            </w:pPr>
            <w:r w:rsidRPr="00096464">
              <w:rPr>
                <w:rFonts w:ascii="Times New Roman" w:eastAsia="Times New Roman" w:hAnsi="Times New Roman"/>
                <w:sz w:val="24"/>
              </w:rPr>
              <w:t>10-11</w:t>
            </w:r>
          </w:p>
        </w:tc>
        <w:tc>
          <w:tcPr>
            <w:tcW w:w="2368" w:type="dxa"/>
            <w:tcBorders>
              <w:top w:val="single" w:sz="4" w:space="0" w:color="000000"/>
              <w:left w:val="single" w:sz="4" w:space="0" w:color="000000"/>
              <w:bottom w:val="single" w:sz="4" w:space="0" w:color="000000"/>
              <w:right w:val="single" w:sz="4" w:space="0" w:color="000000"/>
            </w:tcBorders>
            <w:shd w:val="clear" w:color="auto" w:fill="auto"/>
          </w:tcPr>
          <w:p w:rsidR="00096464" w:rsidRPr="00096464" w:rsidRDefault="00096464" w:rsidP="00096464">
            <w:pPr>
              <w:autoSpaceDE w:val="0"/>
              <w:autoSpaceDN w:val="0"/>
              <w:spacing w:after="0" w:line="268" w:lineRule="exact"/>
              <w:ind w:left="106"/>
              <w:jc w:val="center"/>
              <w:rPr>
                <w:rFonts w:ascii="Times New Roman" w:eastAsia="Times New Roman" w:hAnsi="Times New Roman"/>
                <w:sz w:val="24"/>
              </w:rPr>
            </w:pPr>
            <w:r w:rsidRPr="00096464">
              <w:rPr>
                <w:rFonts w:ascii="Times New Roman" w:eastAsia="Times New Roman" w:hAnsi="Times New Roman"/>
                <w:sz w:val="24"/>
              </w:rPr>
              <w:t>март-апрель</w:t>
            </w: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096464" w:rsidRPr="00096464" w:rsidRDefault="00096464" w:rsidP="00096464">
            <w:pPr>
              <w:autoSpaceDE w:val="0"/>
              <w:autoSpaceDN w:val="0"/>
              <w:spacing w:after="0" w:line="268" w:lineRule="exact"/>
              <w:ind w:left="108"/>
              <w:rPr>
                <w:rFonts w:ascii="Times New Roman" w:eastAsia="Times New Roman" w:hAnsi="Times New Roman"/>
                <w:sz w:val="24"/>
              </w:rPr>
            </w:pPr>
            <w:r w:rsidRPr="00096464">
              <w:rPr>
                <w:rFonts w:ascii="Times New Roman" w:eastAsia="Times New Roman" w:hAnsi="Times New Roman"/>
                <w:sz w:val="24"/>
              </w:rPr>
              <w:t>зам.директора по ВР, кл.рук.</w:t>
            </w:r>
          </w:p>
        </w:tc>
      </w:tr>
      <w:tr w:rsidR="00096464" w:rsidRPr="00096464" w:rsidTr="005E6520">
        <w:trPr>
          <w:trHeight w:val="827"/>
        </w:trPr>
        <w:tc>
          <w:tcPr>
            <w:tcW w:w="4379"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46" w:lineRule="exact"/>
              <w:ind w:left="107"/>
              <w:rPr>
                <w:rFonts w:ascii="Times New Roman" w:eastAsia="Times New Roman" w:hAnsi="Times New Roman"/>
              </w:rPr>
            </w:pPr>
            <w:r w:rsidRPr="00096464">
              <w:rPr>
                <w:rFonts w:ascii="Times New Roman" w:eastAsia="Times New Roman" w:hAnsi="Times New Roman"/>
              </w:rPr>
              <w:t>Итоговые</w:t>
            </w:r>
            <w:r w:rsidRPr="00096464">
              <w:rPr>
                <w:rFonts w:ascii="Times New Roman" w:eastAsia="Times New Roman" w:hAnsi="Times New Roman"/>
                <w:spacing w:val="-2"/>
              </w:rPr>
              <w:t xml:space="preserve"> </w:t>
            </w:r>
            <w:r w:rsidRPr="00096464">
              <w:rPr>
                <w:rFonts w:ascii="Times New Roman" w:eastAsia="Times New Roman" w:hAnsi="Times New Roman"/>
              </w:rPr>
              <w:t>классные</w:t>
            </w:r>
            <w:r w:rsidRPr="00096464">
              <w:rPr>
                <w:rFonts w:ascii="Times New Roman" w:eastAsia="Times New Roman" w:hAnsi="Times New Roman"/>
                <w:spacing w:val="-3"/>
              </w:rPr>
              <w:t xml:space="preserve"> </w:t>
            </w:r>
            <w:r w:rsidRPr="00096464">
              <w:rPr>
                <w:rFonts w:ascii="Times New Roman" w:eastAsia="Times New Roman" w:hAnsi="Times New Roman"/>
              </w:rPr>
              <w:t>родительские</w:t>
            </w:r>
          </w:p>
          <w:p w:rsidR="00096464" w:rsidRPr="00096464" w:rsidRDefault="00096464" w:rsidP="00096464">
            <w:pPr>
              <w:autoSpaceDE w:val="0"/>
              <w:autoSpaceDN w:val="0"/>
              <w:spacing w:after="0" w:line="252" w:lineRule="exact"/>
              <w:ind w:left="107"/>
              <w:rPr>
                <w:rFonts w:ascii="Times New Roman" w:eastAsia="Times New Roman" w:hAnsi="Times New Roman"/>
              </w:rPr>
            </w:pPr>
            <w:r w:rsidRPr="00096464">
              <w:rPr>
                <w:rFonts w:ascii="Times New Roman" w:eastAsia="Times New Roman" w:hAnsi="Times New Roman"/>
              </w:rPr>
              <w:t>собрания</w:t>
            </w:r>
            <w:r w:rsidRPr="00096464">
              <w:rPr>
                <w:rFonts w:ascii="Times New Roman" w:eastAsia="Times New Roman" w:hAnsi="Times New Roman"/>
                <w:spacing w:val="-3"/>
              </w:rPr>
              <w:t xml:space="preserve"> </w:t>
            </w:r>
            <w:r w:rsidRPr="00096464">
              <w:rPr>
                <w:rFonts w:ascii="Times New Roman" w:eastAsia="Times New Roman" w:hAnsi="Times New Roman"/>
              </w:rPr>
              <w:t>на</w:t>
            </w:r>
            <w:r w:rsidRPr="00096464">
              <w:rPr>
                <w:rFonts w:ascii="Times New Roman" w:eastAsia="Times New Roman" w:hAnsi="Times New Roman"/>
                <w:spacing w:val="-2"/>
              </w:rPr>
              <w:t xml:space="preserve"> </w:t>
            </w:r>
            <w:r w:rsidRPr="00096464">
              <w:rPr>
                <w:rFonts w:ascii="Times New Roman" w:eastAsia="Times New Roman" w:hAnsi="Times New Roman"/>
              </w:rPr>
              <w:t>тему</w:t>
            </w:r>
            <w:r w:rsidRPr="00096464">
              <w:rPr>
                <w:rFonts w:ascii="Times New Roman" w:eastAsia="Times New Roman" w:hAnsi="Times New Roman"/>
                <w:spacing w:val="-3"/>
              </w:rPr>
              <w:t xml:space="preserve"> </w:t>
            </w:r>
            <w:r w:rsidRPr="00096464">
              <w:rPr>
                <w:rFonts w:ascii="Times New Roman" w:eastAsia="Times New Roman" w:hAnsi="Times New Roman"/>
              </w:rPr>
              <w:t>«Организация</w:t>
            </w:r>
            <w:r w:rsidRPr="00096464">
              <w:rPr>
                <w:rFonts w:ascii="Times New Roman" w:eastAsia="Times New Roman" w:hAnsi="Times New Roman"/>
                <w:spacing w:val="-2"/>
              </w:rPr>
              <w:t xml:space="preserve"> </w:t>
            </w:r>
            <w:r w:rsidRPr="00096464">
              <w:rPr>
                <w:rFonts w:ascii="Times New Roman" w:eastAsia="Times New Roman" w:hAnsi="Times New Roman"/>
              </w:rPr>
              <w:t>летнего</w:t>
            </w:r>
          </w:p>
          <w:p w:rsidR="00096464" w:rsidRPr="00096464" w:rsidRDefault="00096464" w:rsidP="00096464">
            <w:pPr>
              <w:autoSpaceDE w:val="0"/>
              <w:autoSpaceDN w:val="0"/>
              <w:spacing w:after="0" w:line="240" w:lineRule="auto"/>
              <w:ind w:left="107" w:right="128"/>
              <w:rPr>
                <w:rFonts w:ascii="Times New Roman" w:eastAsia="Times New Roman" w:hAnsi="Times New Roman"/>
                <w:sz w:val="24"/>
              </w:rPr>
            </w:pPr>
            <w:r w:rsidRPr="00096464">
              <w:rPr>
                <w:rFonts w:ascii="Times New Roman" w:eastAsia="Times New Roman" w:hAnsi="Times New Roman"/>
              </w:rPr>
              <w:t>отдыха</w:t>
            </w:r>
            <w:r w:rsidRPr="00096464">
              <w:rPr>
                <w:rFonts w:ascii="Times New Roman" w:eastAsia="Times New Roman" w:hAnsi="Times New Roman"/>
                <w:spacing w:val="1"/>
              </w:rPr>
              <w:t xml:space="preserve"> </w:t>
            </w:r>
            <w:r w:rsidRPr="00096464">
              <w:rPr>
                <w:rFonts w:ascii="Times New Roman" w:eastAsia="Times New Roman" w:hAnsi="Times New Roman"/>
              </w:rPr>
              <w:t>детей» (инструктажи</w:t>
            </w:r>
            <w:r w:rsidRPr="00096464">
              <w:rPr>
                <w:rFonts w:ascii="Times New Roman" w:eastAsia="Times New Roman" w:hAnsi="Times New Roman"/>
                <w:spacing w:val="1"/>
              </w:rPr>
              <w:t xml:space="preserve"> </w:t>
            </w:r>
            <w:r w:rsidRPr="00096464">
              <w:rPr>
                <w:rFonts w:ascii="Times New Roman" w:eastAsia="Times New Roman" w:hAnsi="Times New Roman"/>
              </w:rPr>
              <w:t>по ТБ,</w:t>
            </w:r>
            <w:r w:rsidRPr="00096464">
              <w:rPr>
                <w:rFonts w:ascii="Times New Roman" w:eastAsia="Times New Roman" w:hAnsi="Times New Roman"/>
                <w:spacing w:val="-52"/>
              </w:rPr>
              <w:t xml:space="preserve"> </w:t>
            </w:r>
            <w:r w:rsidRPr="00096464">
              <w:rPr>
                <w:rFonts w:ascii="Times New Roman" w:eastAsia="Times New Roman" w:hAnsi="Times New Roman"/>
              </w:rPr>
              <w:t>ПДД,</w:t>
            </w:r>
            <w:r w:rsidRPr="00096464">
              <w:rPr>
                <w:rFonts w:ascii="Times New Roman" w:eastAsia="Times New Roman" w:hAnsi="Times New Roman"/>
                <w:spacing w:val="-1"/>
              </w:rPr>
              <w:t xml:space="preserve"> </w:t>
            </w:r>
            <w:r w:rsidRPr="00096464">
              <w:rPr>
                <w:rFonts w:ascii="Times New Roman" w:eastAsia="Times New Roman" w:hAnsi="Times New Roman"/>
              </w:rPr>
              <w:t>ППБ,</w:t>
            </w:r>
            <w:r w:rsidRPr="00096464">
              <w:rPr>
                <w:rFonts w:ascii="Times New Roman" w:eastAsia="Times New Roman" w:hAnsi="Times New Roman"/>
                <w:spacing w:val="-1"/>
              </w:rPr>
              <w:t xml:space="preserve"> </w:t>
            </w:r>
            <w:r w:rsidRPr="00096464">
              <w:rPr>
                <w:rFonts w:ascii="Times New Roman" w:eastAsia="Times New Roman" w:hAnsi="Times New Roman"/>
              </w:rPr>
              <w:t>на водных</w:t>
            </w:r>
            <w:r w:rsidRPr="00096464">
              <w:rPr>
                <w:rFonts w:ascii="Times New Roman" w:eastAsia="Times New Roman" w:hAnsi="Times New Roman"/>
                <w:spacing w:val="-1"/>
              </w:rPr>
              <w:t xml:space="preserve"> </w:t>
            </w:r>
            <w:r w:rsidRPr="00096464">
              <w:rPr>
                <w:rFonts w:ascii="Times New Roman" w:eastAsia="Times New Roman" w:hAnsi="Times New Roman"/>
              </w:rPr>
              <w:t>объектах)</w:t>
            </w:r>
          </w:p>
        </w:tc>
        <w:tc>
          <w:tcPr>
            <w:tcW w:w="119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8" w:lineRule="exact"/>
              <w:ind w:left="107"/>
              <w:jc w:val="center"/>
              <w:rPr>
                <w:rFonts w:ascii="Times New Roman" w:eastAsia="Times New Roman" w:hAnsi="Times New Roman"/>
                <w:sz w:val="24"/>
              </w:rPr>
            </w:pPr>
            <w:r w:rsidRPr="00096464">
              <w:rPr>
                <w:rFonts w:ascii="Times New Roman" w:eastAsia="Times New Roman" w:hAnsi="Times New Roman"/>
                <w:sz w:val="24"/>
              </w:rPr>
              <w:t>10-11</w:t>
            </w:r>
          </w:p>
        </w:tc>
        <w:tc>
          <w:tcPr>
            <w:tcW w:w="2368"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8" w:lineRule="exact"/>
              <w:ind w:left="106"/>
              <w:jc w:val="center"/>
              <w:rPr>
                <w:rFonts w:ascii="Times New Roman" w:eastAsia="Times New Roman" w:hAnsi="Times New Roman"/>
                <w:sz w:val="24"/>
                <w:lang w:val="en-US"/>
              </w:rPr>
            </w:pPr>
            <w:r w:rsidRPr="00096464">
              <w:rPr>
                <w:rFonts w:ascii="Times New Roman" w:eastAsia="Times New Roman" w:hAnsi="Times New Roman"/>
                <w:sz w:val="24"/>
                <w:lang w:val="en-US"/>
              </w:rPr>
              <w:t>май</w:t>
            </w:r>
          </w:p>
        </w:tc>
        <w:tc>
          <w:tcPr>
            <w:tcW w:w="2411"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8" w:lineRule="exact"/>
              <w:ind w:left="108"/>
              <w:rPr>
                <w:rFonts w:ascii="Times New Roman" w:eastAsia="Times New Roman" w:hAnsi="Times New Roman"/>
                <w:sz w:val="24"/>
              </w:rPr>
            </w:pPr>
            <w:r w:rsidRPr="00096464">
              <w:rPr>
                <w:rFonts w:ascii="Times New Roman" w:eastAsia="Times New Roman" w:hAnsi="Times New Roman"/>
                <w:sz w:val="24"/>
              </w:rPr>
              <w:t>зам. директора по ВР, кл.рук.</w:t>
            </w:r>
          </w:p>
        </w:tc>
      </w:tr>
      <w:tr w:rsidR="00096464" w:rsidRPr="00096464" w:rsidTr="005E6520">
        <w:trPr>
          <w:trHeight w:val="551"/>
        </w:trPr>
        <w:tc>
          <w:tcPr>
            <w:tcW w:w="4379"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8" w:lineRule="exact"/>
              <w:ind w:left="107"/>
              <w:rPr>
                <w:rFonts w:ascii="Times New Roman" w:eastAsia="Times New Roman" w:hAnsi="Times New Roman"/>
                <w:sz w:val="24"/>
              </w:rPr>
            </w:pPr>
            <w:r w:rsidRPr="00096464">
              <w:rPr>
                <w:rFonts w:ascii="Times New Roman" w:eastAsia="Times New Roman" w:hAnsi="Times New Roman"/>
                <w:sz w:val="24"/>
              </w:rPr>
              <w:t>Информационное оповещение</w:t>
            </w:r>
          </w:p>
          <w:p w:rsidR="00096464" w:rsidRPr="00096464" w:rsidRDefault="00096464" w:rsidP="00096464">
            <w:pPr>
              <w:autoSpaceDE w:val="0"/>
              <w:autoSpaceDN w:val="0"/>
              <w:spacing w:after="0" w:line="265" w:lineRule="exact"/>
              <w:ind w:left="107"/>
              <w:rPr>
                <w:rFonts w:ascii="Times New Roman" w:eastAsia="Times New Roman" w:hAnsi="Times New Roman"/>
                <w:sz w:val="24"/>
              </w:rPr>
            </w:pPr>
            <w:r w:rsidRPr="00096464">
              <w:rPr>
                <w:rFonts w:ascii="Times New Roman" w:eastAsia="Times New Roman" w:hAnsi="Times New Roman"/>
                <w:sz w:val="24"/>
              </w:rPr>
              <w:t>через школьный сайт</w:t>
            </w:r>
          </w:p>
        </w:tc>
        <w:tc>
          <w:tcPr>
            <w:tcW w:w="119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8" w:lineRule="exact"/>
              <w:ind w:left="194" w:right="184"/>
              <w:jc w:val="center"/>
              <w:rPr>
                <w:rFonts w:ascii="Times New Roman" w:eastAsia="Times New Roman" w:hAnsi="Times New Roman"/>
                <w:sz w:val="24"/>
              </w:rPr>
            </w:pPr>
            <w:r w:rsidRPr="00096464">
              <w:rPr>
                <w:rFonts w:ascii="Times New Roman" w:eastAsia="Times New Roman" w:hAnsi="Times New Roman"/>
                <w:sz w:val="24"/>
              </w:rPr>
              <w:t>10-11</w:t>
            </w:r>
          </w:p>
        </w:tc>
        <w:tc>
          <w:tcPr>
            <w:tcW w:w="2368"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8" w:lineRule="exact"/>
              <w:ind w:right="459"/>
              <w:jc w:val="right"/>
              <w:rPr>
                <w:rFonts w:ascii="Times New Roman" w:eastAsia="Times New Roman" w:hAnsi="Times New Roman"/>
                <w:sz w:val="24"/>
              </w:rPr>
            </w:pPr>
            <w:r w:rsidRPr="00096464">
              <w:rPr>
                <w:rFonts w:ascii="Times New Roman" w:eastAsia="Times New Roman" w:hAnsi="Times New Roman"/>
                <w:sz w:val="24"/>
              </w:rPr>
              <w:t>в теч. года</w:t>
            </w:r>
          </w:p>
        </w:tc>
        <w:tc>
          <w:tcPr>
            <w:tcW w:w="2411"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8" w:lineRule="exact"/>
              <w:ind w:left="112" w:right="100"/>
              <w:rPr>
                <w:rFonts w:ascii="Times New Roman" w:eastAsia="Times New Roman" w:hAnsi="Times New Roman"/>
                <w:sz w:val="24"/>
              </w:rPr>
            </w:pPr>
            <w:r w:rsidRPr="00096464">
              <w:rPr>
                <w:rFonts w:ascii="Times New Roman" w:eastAsia="Times New Roman" w:hAnsi="Times New Roman"/>
                <w:sz w:val="24"/>
              </w:rPr>
              <w:t>зам. директора по ВР</w:t>
            </w:r>
          </w:p>
        </w:tc>
      </w:tr>
      <w:tr w:rsidR="00096464" w:rsidRPr="00096464" w:rsidTr="005E6520">
        <w:trPr>
          <w:trHeight w:val="275"/>
        </w:trPr>
        <w:tc>
          <w:tcPr>
            <w:tcW w:w="4379"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56" w:lineRule="exact"/>
              <w:ind w:right="515"/>
              <w:rPr>
                <w:rFonts w:ascii="Times New Roman" w:eastAsia="Times New Roman" w:hAnsi="Times New Roman"/>
                <w:sz w:val="24"/>
              </w:rPr>
            </w:pPr>
            <w:r w:rsidRPr="00096464">
              <w:rPr>
                <w:rFonts w:ascii="Times New Roman" w:eastAsia="Times New Roman" w:hAnsi="Times New Roman"/>
                <w:sz w:val="24"/>
              </w:rPr>
              <w:t xml:space="preserve">  Индивидуальные консультации</w:t>
            </w:r>
          </w:p>
        </w:tc>
        <w:tc>
          <w:tcPr>
            <w:tcW w:w="119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56" w:lineRule="exact"/>
              <w:ind w:left="194" w:right="184"/>
              <w:jc w:val="center"/>
              <w:rPr>
                <w:rFonts w:ascii="Times New Roman" w:eastAsia="Times New Roman" w:hAnsi="Times New Roman"/>
                <w:sz w:val="24"/>
              </w:rPr>
            </w:pPr>
            <w:r w:rsidRPr="00096464">
              <w:rPr>
                <w:rFonts w:ascii="Times New Roman" w:eastAsia="Times New Roman" w:hAnsi="Times New Roman"/>
                <w:sz w:val="24"/>
              </w:rPr>
              <w:t>10-11</w:t>
            </w:r>
          </w:p>
        </w:tc>
        <w:tc>
          <w:tcPr>
            <w:tcW w:w="2368"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56" w:lineRule="exact"/>
              <w:ind w:left="106"/>
              <w:jc w:val="center"/>
              <w:rPr>
                <w:rFonts w:ascii="Times New Roman" w:eastAsia="Times New Roman" w:hAnsi="Times New Roman"/>
                <w:sz w:val="24"/>
              </w:rPr>
            </w:pPr>
            <w:r w:rsidRPr="00096464">
              <w:rPr>
                <w:rFonts w:ascii="Times New Roman" w:eastAsia="Times New Roman" w:hAnsi="Times New Roman"/>
                <w:sz w:val="24"/>
              </w:rPr>
              <w:t>в теч. года</w:t>
            </w:r>
          </w:p>
        </w:tc>
        <w:tc>
          <w:tcPr>
            <w:tcW w:w="2411"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56" w:lineRule="exact"/>
              <w:ind w:left="108"/>
              <w:rPr>
                <w:rFonts w:ascii="Times New Roman" w:eastAsia="Times New Roman" w:hAnsi="Times New Roman"/>
                <w:sz w:val="24"/>
              </w:rPr>
            </w:pPr>
            <w:r w:rsidRPr="00096464">
              <w:rPr>
                <w:rFonts w:ascii="Times New Roman" w:eastAsia="Times New Roman" w:hAnsi="Times New Roman"/>
                <w:sz w:val="24"/>
              </w:rPr>
              <w:t>кл.рук.</w:t>
            </w:r>
          </w:p>
        </w:tc>
      </w:tr>
      <w:tr w:rsidR="00096464" w:rsidRPr="00096464" w:rsidTr="005E6520">
        <w:trPr>
          <w:trHeight w:val="551"/>
        </w:trPr>
        <w:tc>
          <w:tcPr>
            <w:tcW w:w="4379"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8" w:lineRule="exact"/>
              <w:ind w:left="107"/>
              <w:rPr>
                <w:rFonts w:ascii="Times New Roman" w:eastAsia="Times New Roman" w:hAnsi="Times New Roman"/>
                <w:sz w:val="24"/>
              </w:rPr>
            </w:pPr>
            <w:r w:rsidRPr="00096464">
              <w:rPr>
                <w:rFonts w:ascii="Times New Roman" w:eastAsia="Times New Roman" w:hAnsi="Times New Roman"/>
                <w:sz w:val="24"/>
              </w:rPr>
              <w:t>Совместные с детьми походы,</w:t>
            </w:r>
          </w:p>
          <w:p w:rsidR="00096464" w:rsidRPr="00096464" w:rsidRDefault="00096464" w:rsidP="00096464">
            <w:pPr>
              <w:autoSpaceDE w:val="0"/>
              <w:autoSpaceDN w:val="0"/>
              <w:spacing w:after="0" w:line="265" w:lineRule="exact"/>
              <w:ind w:left="107"/>
              <w:rPr>
                <w:rFonts w:ascii="Times New Roman" w:eastAsia="Times New Roman" w:hAnsi="Times New Roman"/>
                <w:sz w:val="24"/>
              </w:rPr>
            </w:pPr>
            <w:r w:rsidRPr="00096464">
              <w:rPr>
                <w:rFonts w:ascii="Times New Roman" w:eastAsia="Times New Roman" w:hAnsi="Times New Roman"/>
                <w:sz w:val="24"/>
              </w:rPr>
              <w:t>экскурсии.</w:t>
            </w:r>
          </w:p>
        </w:tc>
        <w:tc>
          <w:tcPr>
            <w:tcW w:w="119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8" w:lineRule="exact"/>
              <w:ind w:left="194" w:right="184"/>
              <w:jc w:val="center"/>
              <w:rPr>
                <w:rFonts w:ascii="Times New Roman" w:eastAsia="Times New Roman" w:hAnsi="Times New Roman"/>
                <w:sz w:val="24"/>
              </w:rPr>
            </w:pPr>
            <w:r w:rsidRPr="00096464">
              <w:rPr>
                <w:rFonts w:ascii="Times New Roman" w:eastAsia="Times New Roman" w:hAnsi="Times New Roman"/>
                <w:sz w:val="24"/>
              </w:rPr>
              <w:t>10-11</w:t>
            </w:r>
          </w:p>
        </w:tc>
        <w:tc>
          <w:tcPr>
            <w:tcW w:w="2368"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8" w:lineRule="exact"/>
              <w:ind w:left="106"/>
              <w:rPr>
                <w:rFonts w:ascii="Times New Roman" w:eastAsia="Times New Roman" w:hAnsi="Times New Roman"/>
                <w:sz w:val="24"/>
              </w:rPr>
            </w:pPr>
            <w:r w:rsidRPr="00096464">
              <w:rPr>
                <w:rFonts w:ascii="Times New Roman" w:eastAsia="Times New Roman" w:hAnsi="Times New Roman"/>
                <w:sz w:val="24"/>
              </w:rPr>
              <w:t xml:space="preserve">     по плану кл.</w:t>
            </w:r>
            <w:r w:rsidRPr="00096464">
              <w:rPr>
                <w:rFonts w:ascii="Times New Roman" w:eastAsia="Times New Roman" w:hAnsi="Times New Roman"/>
                <w:sz w:val="24"/>
                <w:lang w:val="en-US"/>
              </w:rPr>
              <w:t>рук</w:t>
            </w:r>
            <w:r w:rsidRPr="00096464">
              <w:rPr>
                <w:rFonts w:ascii="Times New Roman" w:eastAsia="Times New Roman" w:hAnsi="Times New Roman"/>
                <w:sz w:val="24"/>
              </w:rPr>
              <w:t>.</w:t>
            </w:r>
          </w:p>
        </w:tc>
        <w:tc>
          <w:tcPr>
            <w:tcW w:w="2411"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8" w:lineRule="exact"/>
              <w:ind w:left="108"/>
              <w:rPr>
                <w:rFonts w:ascii="Times New Roman" w:eastAsia="Times New Roman" w:hAnsi="Times New Roman"/>
                <w:sz w:val="24"/>
              </w:rPr>
            </w:pPr>
            <w:r w:rsidRPr="00096464">
              <w:rPr>
                <w:rFonts w:ascii="Times New Roman" w:eastAsia="Times New Roman" w:hAnsi="Times New Roman"/>
                <w:sz w:val="24"/>
              </w:rPr>
              <w:t>кл. рук.</w:t>
            </w:r>
          </w:p>
        </w:tc>
      </w:tr>
      <w:tr w:rsidR="00096464" w:rsidRPr="00096464" w:rsidTr="005E6520">
        <w:trPr>
          <w:trHeight w:val="1103"/>
        </w:trPr>
        <w:tc>
          <w:tcPr>
            <w:tcW w:w="4379"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40" w:lineRule="auto"/>
              <w:ind w:left="107"/>
              <w:rPr>
                <w:rFonts w:ascii="Times New Roman" w:eastAsia="Times New Roman" w:hAnsi="Times New Roman"/>
                <w:sz w:val="24"/>
              </w:rPr>
            </w:pPr>
            <w:r w:rsidRPr="00096464">
              <w:rPr>
                <w:rFonts w:ascii="Times New Roman" w:eastAsia="Times New Roman" w:hAnsi="Times New Roman"/>
                <w:spacing w:val="-6"/>
                <w:sz w:val="24"/>
              </w:rPr>
              <w:t xml:space="preserve">Работа Совета профилактики </w:t>
            </w:r>
            <w:r w:rsidRPr="00096464">
              <w:rPr>
                <w:rFonts w:ascii="Times New Roman" w:eastAsia="Times New Roman" w:hAnsi="Times New Roman"/>
                <w:sz w:val="24"/>
              </w:rPr>
              <w:t xml:space="preserve">с </w:t>
            </w:r>
            <w:r w:rsidRPr="00096464">
              <w:rPr>
                <w:rFonts w:ascii="Times New Roman" w:eastAsia="Times New Roman" w:hAnsi="Times New Roman"/>
                <w:spacing w:val="-6"/>
                <w:sz w:val="24"/>
              </w:rPr>
              <w:t xml:space="preserve">семьями </w:t>
            </w:r>
            <w:r w:rsidRPr="00096464">
              <w:rPr>
                <w:rFonts w:ascii="Times New Roman" w:eastAsia="Times New Roman" w:hAnsi="Times New Roman"/>
                <w:sz w:val="24"/>
              </w:rPr>
              <w:t xml:space="preserve">по </w:t>
            </w:r>
            <w:r w:rsidRPr="00096464">
              <w:rPr>
                <w:rFonts w:ascii="Times New Roman" w:eastAsia="Times New Roman" w:hAnsi="Times New Roman"/>
                <w:spacing w:val="-6"/>
                <w:sz w:val="24"/>
              </w:rPr>
              <w:t>вопросам воспитания, обучения</w:t>
            </w:r>
          </w:p>
          <w:p w:rsidR="00096464" w:rsidRPr="00096464" w:rsidRDefault="00096464" w:rsidP="00096464">
            <w:pPr>
              <w:autoSpaceDE w:val="0"/>
              <w:autoSpaceDN w:val="0"/>
              <w:spacing w:after="0" w:line="265" w:lineRule="exact"/>
              <w:ind w:left="107"/>
              <w:rPr>
                <w:rFonts w:ascii="Times New Roman" w:eastAsia="Times New Roman" w:hAnsi="Times New Roman"/>
                <w:sz w:val="24"/>
              </w:rPr>
            </w:pPr>
            <w:r w:rsidRPr="00096464">
              <w:rPr>
                <w:rFonts w:ascii="Times New Roman" w:eastAsia="Times New Roman" w:hAnsi="Times New Roman"/>
                <w:sz w:val="24"/>
              </w:rPr>
              <w:t>детей</w:t>
            </w:r>
          </w:p>
        </w:tc>
        <w:tc>
          <w:tcPr>
            <w:tcW w:w="119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8" w:lineRule="exact"/>
              <w:ind w:left="194" w:right="184"/>
              <w:jc w:val="center"/>
              <w:rPr>
                <w:rFonts w:ascii="Times New Roman" w:eastAsia="Times New Roman" w:hAnsi="Times New Roman"/>
                <w:sz w:val="24"/>
              </w:rPr>
            </w:pPr>
            <w:r w:rsidRPr="00096464">
              <w:rPr>
                <w:rFonts w:ascii="Times New Roman" w:eastAsia="Times New Roman" w:hAnsi="Times New Roman"/>
                <w:sz w:val="24"/>
              </w:rPr>
              <w:t>10-11</w:t>
            </w:r>
          </w:p>
        </w:tc>
        <w:tc>
          <w:tcPr>
            <w:tcW w:w="2368"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8" w:lineRule="exact"/>
              <w:ind w:left="106"/>
              <w:jc w:val="center"/>
              <w:rPr>
                <w:rFonts w:ascii="Times New Roman" w:eastAsia="Times New Roman" w:hAnsi="Times New Roman"/>
                <w:b/>
                <w:sz w:val="24"/>
              </w:rPr>
            </w:pPr>
            <w:r w:rsidRPr="00096464">
              <w:rPr>
                <w:rFonts w:ascii="Times New Roman" w:eastAsia="Times New Roman" w:hAnsi="Times New Roman"/>
                <w:b/>
                <w:sz w:val="24"/>
              </w:rPr>
              <w:t>по плану Совета</w:t>
            </w:r>
          </w:p>
        </w:tc>
        <w:tc>
          <w:tcPr>
            <w:tcW w:w="2411" w:type="dxa"/>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8" w:lineRule="exact"/>
              <w:ind w:left="107"/>
              <w:rPr>
                <w:rFonts w:ascii="Times New Roman" w:eastAsia="Times New Roman" w:hAnsi="Times New Roman"/>
                <w:sz w:val="24"/>
              </w:rPr>
            </w:pPr>
            <w:r w:rsidRPr="00096464">
              <w:rPr>
                <w:rFonts w:ascii="Times New Roman" w:eastAsia="Times New Roman" w:hAnsi="Times New Roman"/>
                <w:sz w:val="24"/>
              </w:rPr>
              <w:t>Соц.педагог, кл.рук.</w:t>
            </w:r>
          </w:p>
        </w:tc>
      </w:tr>
      <w:tr w:rsidR="00096464" w:rsidRPr="00096464" w:rsidTr="005E6520">
        <w:trPr>
          <w:trHeight w:val="1103"/>
        </w:trPr>
        <w:tc>
          <w:tcPr>
            <w:tcW w:w="10349" w:type="dxa"/>
            <w:gridSpan w:val="5"/>
            <w:tcBorders>
              <w:top w:val="single" w:sz="4" w:space="0" w:color="000000"/>
              <w:left w:val="single" w:sz="4" w:space="0" w:color="000000"/>
              <w:bottom w:val="single" w:sz="4" w:space="0" w:color="000000"/>
              <w:right w:val="single" w:sz="4" w:space="0" w:color="000000"/>
            </w:tcBorders>
            <w:shd w:val="clear" w:color="auto" w:fill="auto"/>
          </w:tcPr>
          <w:p w:rsidR="00096464" w:rsidRPr="00096464" w:rsidRDefault="00096464" w:rsidP="00096464">
            <w:pPr>
              <w:autoSpaceDE w:val="0"/>
              <w:autoSpaceDN w:val="0"/>
              <w:spacing w:after="0" w:line="268" w:lineRule="exact"/>
              <w:ind w:left="107"/>
              <w:rPr>
                <w:rFonts w:ascii="Times New Roman" w:eastAsia="Times New Roman" w:hAnsi="Times New Roman"/>
                <w:b/>
                <w:sz w:val="24"/>
              </w:rPr>
            </w:pPr>
            <w:r w:rsidRPr="00096464">
              <w:rPr>
                <w:rFonts w:ascii="Times New Roman" w:eastAsia="Times New Roman" w:hAnsi="Times New Roman"/>
                <w:b/>
                <w:sz w:val="24"/>
              </w:rPr>
              <w:t xml:space="preserve">                                                    «Социальное партнерство»</w:t>
            </w:r>
          </w:p>
        </w:tc>
      </w:tr>
      <w:tr w:rsidR="00096464" w:rsidRPr="00096464" w:rsidTr="005E6520">
        <w:trPr>
          <w:trHeight w:val="1103"/>
        </w:trPr>
        <w:tc>
          <w:tcPr>
            <w:tcW w:w="4379" w:type="dxa"/>
            <w:tcBorders>
              <w:top w:val="single" w:sz="4" w:space="0" w:color="000000"/>
              <w:left w:val="single" w:sz="4" w:space="0" w:color="000000"/>
              <w:bottom w:val="single" w:sz="4" w:space="0" w:color="000000"/>
              <w:right w:val="single" w:sz="4" w:space="0" w:color="000000"/>
            </w:tcBorders>
            <w:shd w:val="clear" w:color="auto" w:fill="auto"/>
          </w:tcPr>
          <w:p w:rsidR="00096464" w:rsidRPr="00096464" w:rsidRDefault="00096464" w:rsidP="00096464">
            <w:pPr>
              <w:autoSpaceDE w:val="0"/>
              <w:autoSpaceDN w:val="0"/>
              <w:spacing w:after="0" w:line="240" w:lineRule="auto"/>
              <w:ind w:left="107"/>
              <w:rPr>
                <w:rFonts w:ascii="Times New Roman" w:eastAsia="Times New Roman" w:hAnsi="Times New Roman"/>
                <w:spacing w:val="-6"/>
                <w:sz w:val="24"/>
              </w:rPr>
            </w:pPr>
            <w:r w:rsidRPr="00096464">
              <w:rPr>
                <w:rFonts w:ascii="Times New Roman" w:eastAsia="Times New Roman" w:hAnsi="Times New Roman"/>
                <w:b/>
                <w:sz w:val="24"/>
              </w:rPr>
              <w:t>Дела, события, мероприятия</w:t>
            </w:r>
          </w:p>
        </w:tc>
        <w:tc>
          <w:tcPr>
            <w:tcW w:w="1191" w:type="dxa"/>
            <w:gridSpan w:val="2"/>
            <w:tcBorders>
              <w:top w:val="single" w:sz="4" w:space="0" w:color="000000"/>
              <w:left w:val="single" w:sz="4" w:space="0" w:color="000000"/>
              <w:bottom w:val="single" w:sz="4" w:space="0" w:color="000000"/>
              <w:right w:val="single" w:sz="4" w:space="0" w:color="000000"/>
            </w:tcBorders>
            <w:shd w:val="clear" w:color="auto" w:fill="auto"/>
          </w:tcPr>
          <w:p w:rsidR="00096464" w:rsidRPr="00096464" w:rsidRDefault="00096464" w:rsidP="00096464">
            <w:pPr>
              <w:autoSpaceDE w:val="0"/>
              <w:autoSpaceDN w:val="0"/>
              <w:spacing w:after="0" w:line="268" w:lineRule="exact"/>
              <w:ind w:left="107" w:right="184"/>
              <w:rPr>
                <w:rFonts w:ascii="Times New Roman" w:eastAsia="Times New Roman" w:hAnsi="Times New Roman"/>
                <w:sz w:val="24"/>
              </w:rPr>
            </w:pPr>
            <w:r w:rsidRPr="00096464">
              <w:rPr>
                <w:rFonts w:ascii="Times New Roman" w:eastAsia="Times New Roman" w:hAnsi="Times New Roman"/>
                <w:b/>
                <w:sz w:val="24"/>
              </w:rPr>
              <w:t>Классы</w:t>
            </w:r>
          </w:p>
        </w:tc>
        <w:tc>
          <w:tcPr>
            <w:tcW w:w="2368" w:type="dxa"/>
            <w:tcBorders>
              <w:top w:val="single" w:sz="4" w:space="0" w:color="000000"/>
              <w:left w:val="single" w:sz="4" w:space="0" w:color="000000"/>
              <w:bottom w:val="single" w:sz="4" w:space="0" w:color="000000"/>
              <w:right w:val="single" w:sz="4" w:space="0" w:color="000000"/>
            </w:tcBorders>
            <w:shd w:val="clear" w:color="auto" w:fill="auto"/>
          </w:tcPr>
          <w:p w:rsidR="00096464" w:rsidRPr="00096464" w:rsidRDefault="00096464" w:rsidP="00096464">
            <w:pPr>
              <w:autoSpaceDE w:val="0"/>
              <w:autoSpaceDN w:val="0"/>
              <w:spacing w:after="0" w:line="240" w:lineRule="auto"/>
              <w:ind w:left="98" w:right="142"/>
              <w:jc w:val="center"/>
              <w:rPr>
                <w:rFonts w:ascii="Times New Roman" w:eastAsia="Times New Roman" w:hAnsi="Times New Roman"/>
                <w:b/>
                <w:sz w:val="24"/>
              </w:rPr>
            </w:pPr>
            <w:r w:rsidRPr="00096464">
              <w:rPr>
                <w:rFonts w:ascii="Times New Roman" w:eastAsia="Times New Roman" w:hAnsi="Times New Roman"/>
                <w:b/>
                <w:sz w:val="24"/>
              </w:rPr>
              <w:t>Ориентировочное время</w:t>
            </w:r>
          </w:p>
          <w:p w:rsidR="00096464" w:rsidRPr="00096464" w:rsidRDefault="00096464" w:rsidP="00096464">
            <w:pPr>
              <w:autoSpaceDE w:val="0"/>
              <w:autoSpaceDN w:val="0"/>
              <w:spacing w:after="0" w:line="268" w:lineRule="exact"/>
              <w:ind w:left="106"/>
              <w:jc w:val="center"/>
              <w:rPr>
                <w:rFonts w:ascii="Times New Roman" w:eastAsia="Times New Roman" w:hAnsi="Times New Roman"/>
                <w:sz w:val="24"/>
              </w:rPr>
            </w:pPr>
            <w:r w:rsidRPr="00096464">
              <w:rPr>
                <w:rFonts w:ascii="Times New Roman" w:eastAsia="Times New Roman" w:hAnsi="Times New Roman"/>
                <w:b/>
                <w:sz w:val="24"/>
              </w:rPr>
              <w:t>проведения</w:t>
            </w: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096464" w:rsidRPr="00096464" w:rsidRDefault="00096464" w:rsidP="00096464">
            <w:pPr>
              <w:autoSpaceDE w:val="0"/>
              <w:autoSpaceDN w:val="0"/>
              <w:spacing w:after="0" w:line="268" w:lineRule="exact"/>
              <w:ind w:left="107"/>
              <w:rPr>
                <w:rFonts w:ascii="Times New Roman" w:eastAsia="Times New Roman" w:hAnsi="Times New Roman"/>
                <w:sz w:val="24"/>
              </w:rPr>
            </w:pPr>
            <w:r w:rsidRPr="00096464">
              <w:rPr>
                <w:rFonts w:ascii="Times New Roman" w:eastAsia="Times New Roman" w:hAnsi="Times New Roman"/>
                <w:b/>
                <w:sz w:val="24"/>
              </w:rPr>
              <w:t>Ответственные</w:t>
            </w:r>
          </w:p>
        </w:tc>
      </w:tr>
      <w:tr w:rsidR="00096464" w:rsidRPr="00096464" w:rsidTr="005E6520">
        <w:trPr>
          <w:trHeight w:val="1103"/>
        </w:trPr>
        <w:tc>
          <w:tcPr>
            <w:tcW w:w="4379" w:type="dxa"/>
            <w:tcBorders>
              <w:top w:val="single" w:sz="4" w:space="0" w:color="000000"/>
              <w:left w:val="single" w:sz="4" w:space="0" w:color="000000"/>
              <w:bottom w:val="single" w:sz="4" w:space="0" w:color="000000"/>
              <w:right w:val="single" w:sz="4" w:space="0" w:color="000000"/>
            </w:tcBorders>
            <w:shd w:val="clear" w:color="auto" w:fill="auto"/>
          </w:tcPr>
          <w:p w:rsidR="00096464" w:rsidRPr="00096464" w:rsidRDefault="00096464" w:rsidP="00096464">
            <w:pPr>
              <w:autoSpaceDE w:val="0"/>
              <w:autoSpaceDN w:val="0"/>
              <w:spacing w:after="0" w:line="240" w:lineRule="auto"/>
              <w:ind w:left="107"/>
              <w:rPr>
                <w:rFonts w:ascii="Times New Roman" w:eastAsia="Times New Roman" w:hAnsi="Times New Roman"/>
                <w:spacing w:val="-6"/>
                <w:sz w:val="24"/>
              </w:rPr>
            </w:pPr>
            <w:r w:rsidRPr="00096464">
              <w:rPr>
                <w:rFonts w:ascii="Times New Roman" w:eastAsia="Times New Roman" w:hAnsi="Times New Roman"/>
                <w:spacing w:val="-6"/>
                <w:sz w:val="24"/>
              </w:rPr>
              <w:t>Участие в Днях открытых дверей в колледжах, техникумах</w:t>
            </w:r>
          </w:p>
        </w:tc>
        <w:tc>
          <w:tcPr>
            <w:tcW w:w="1191" w:type="dxa"/>
            <w:gridSpan w:val="2"/>
            <w:tcBorders>
              <w:top w:val="single" w:sz="4" w:space="0" w:color="000000"/>
              <w:left w:val="single" w:sz="4" w:space="0" w:color="000000"/>
              <w:bottom w:val="single" w:sz="4" w:space="0" w:color="000000"/>
              <w:right w:val="single" w:sz="4" w:space="0" w:color="000000"/>
            </w:tcBorders>
            <w:shd w:val="clear" w:color="auto" w:fill="auto"/>
          </w:tcPr>
          <w:p w:rsidR="00096464" w:rsidRPr="00096464" w:rsidRDefault="00096464" w:rsidP="00096464">
            <w:pPr>
              <w:autoSpaceDE w:val="0"/>
              <w:autoSpaceDN w:val="0"/>
              <w:spacing w:after="0" w:line="268" w:lineRule="exact"/>
              <w:ind w:left="194" w:right="184"/>
              <w:jc w:val="center"/>
              <w:rPr>
                <w:rFonts w:ascii="Times New Roman" w:eastAsia="Times New Roman" w:hAnsi="Times New Roman"/>
                <w:sz w:val="24"/>
              </w:rPr>
            </w:pPr>
            <w:r w:rsidRPr="00096464">
              <w:rPr>
                <w:rFonts w:ascii="Times New Roman" w:eastAsia="Times New Roman" w:hAnsi="Times New Roman"/>
                <w:sz w:val="24"/>
              </w:rPr>
              <w:t>10-11</w:t>
            </w:r>
          </w:p>
        </w:tc>
        <w:tc>
          <w:tcPr>
            <w:tcW w:w="2368" w:type="dxa"/>
            <w:tcBorders>
              <w:top w:val="single" w:sz="4" w:space="0" w:color="000000"/>
              <w:left w:val="single" w:sz="4" w:space="0" w:color="000000"/>
              <w:bottom w:val="single" w:sz="4" w:space="0" w:color="000000"/>
              <w:right w:val="single" w:sz="4" w:space="0" w:color="000000"/>
            </w:tcBorders>
            <w:shd w:val="clear" w:color="auto" w:fill="auto"/>
          </w:tcPr>
          <w:p w:rsidR="00096464" w:rsidRPr="00096464" w:rsidRDefault="00096464" w:rsidP="00096464">
            <w:pPr>
              <w:autoSpaceDE w:val="0"/>
              <w:autoSpaceDN w:val="0"/>
              <w:spacing w:after="0" w:line="268" w:lineRule="exact"/>
              <w:ind w:left="106"/>
              <w:jc w:val="center"/>
              <w:rPr>
                <w:rFonts w:ascii="Times New Roman" w:eastAsia="Times New Roman" w:hAnsi="Times New Roman"/>
                <w:sz w:val="24"/>
              </w:rPr>
            </w:pPr>
            <w:r w:rsidRPr="00096464">
              <w:rPr>
                <w:rFonts w:ascii="Times New Roman" w:eastAsia="Times New Roman" w:hAnsi="Times New Roman"/>
                <w:sz w:val="24"/>
              </w:rPr>
              <w:t>в теч.года</w:t>
            </w: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096464" w:rsidRPr="00096464" w:rsidRDefault="00096464" w:rsidP="00096464">
            <w:pPr>
              <w:autoSpaceDE w:val="0"/>
              <w:autoSpaceDN w:val="0"/>
              <w:spacing w:after="0" w:line="268" w:lineRule="exact"/>
              <w:ind w:left="107"/>
              <w:rPr>
                <w:rFonts w:ascii="Times New Roman" w:eastAsia="Times New Roman" w:hAnsi="Times New Roman"/>
                <w:sz w:val="24"/>
              </w:rPr>
            </w:pPr>
            <w:r w:rsidRPr="00096464">
              <w:rPr>
                <w:rFonts w:ascii="Times New Roman" w:eastAsia="Times New Roman" w:hAnsi="Times New Roman"/>
                <w:sz w:val="24"/>
              </w:rPr>
              <w:t>Кл.рук</w:t>
            </w:r>
          </w:p>
        </w:tc>
      </w:tr>
      <w:tr w:rsidR="00096464" w:rsidRPr="00096464" w:rsidTr="005E6520">
        <w:trPr>
          <w:trHeight w:val="1103"/>
        </w:trPr>
        <w:tc>
          <w:tcPr>
            <w:tcW w:w="4379" w:type="dxa"/>
            <w:tcBorders>
              <w:top w:val="single" w:sz="4" w:space="0" w:color="000000"/>
              <w:left w:val="single" w:sz="4" w:space="0" w:color="000000"/>
              <w:bottom w:val="single" w:sz="4" w:space="0" w:color="000000"/>
              <w:right w:val="single" w:sz="4" w:space="0" w:color="000000"/>
            </w:tcBorders>
            <w:shd w:val="clear" w:color="auto" w:fill="auto"/>
          </w:tcPr>
          <w:p w:rsidR="00096464" w:rsidRPr="00096464" w:rsidRDefault="00096464" w:rsidP="00096464">
            <w:pPr>
              <w:autoSpaceDE w:val="0"/>
              <w:autoSpaceDN w:val="0"/>
              <w:spacing w:after="0" w:line="240" w:lineRule="auto"/>
              <w:ind w:left="107"/>
              <w:rPr>
                <w:rFonts w:ascii="Times New Roman" w:eastAsia="Times New Roman" w:hAnsi="Times New Roman"/>
                <w:spacing w:val="-6"/>
                <w:sz w:val="24"/>
              </w:rPr>
            </w:pPr>
            <w:r w:rsidRPr="00096464">
              <w:rPr>
                <w:rFonts w:ascii="Times New Roman" w:eastAsia="Times New Roman" w:hAnsi="Times New Roman"/>
                <w:spacing w:val="-6"/>
                <w:sz w:val="24"/>
              </w:rPr>
              <w:lastRenderedPageBreak/>
              <w:t>Проведение мероприятий в лицее сотрудниками музеев, театров, ГИБДД, МЧС, П/ч и др.</w:t>
            </w:r>
          </w:p>
        </w:tc>
        <w:tc>
          <w:tcPr>
            <w:tcW w:w="1191" w:type="dxa"/>
            <w:gridSpan w:val="2"/>
            <w:tcBorders>
              <w:top w:val="single" w:sz="4" w:space="0" w:color="000000"/>
              <w:left w:val="single" w:sz="4" w:space="0" w:color="000000"/>
              <w:bottom w:val="single" w:sz="4" w:space="0" w:color="000000"/>
              <w:right w:val="single" w:sz="4" w:space="0" w:color="000000"/>
            </w:tcBorders>
            <w:shd w:val="clear" w:color="auto" w:fill="auto"/>
          </w:tcPr>
          <w:p w:rsidR="00096464" w:rsidRPr="00096464" w:rsidRDefault="00096464" w:rsidP="00096464">
            <w:pPr>
              <w:autoSpaceDE w:val="0"/>
              <w:autoSpaceDN w:val="0"/>
              <w:spacing w:after="0" w:line="268" w:lineRule="exact"/>
              <w:ind w:left="194" w:right="184"/>
              <w:jc w:val="center"/>
              <w:rPr>
                <w:rFonts w:ascii="Times New Roman" w:eastAsia="Times New Roman" w:hAnsi="Times New Roman"/>
                <w:sz w:val="24"/>
              </w:rPr>
            </w:pPr>
            <w:r w:rsidRPr="00096464">
              <w:rPr>
                <w:rFonts w:ascii="Times New Roman" w:eastAsia="Times New Roman" w:hAnsi="Times New Roman"/>
                <w:sz w:val="24"/>
              </w:rPr>
              <w:t>10-11</w:t>
            </w:r>
          </w:p>
        </w:tc>
        <w:tc>
          <w:tcPr>
            <w:tcW w:w="2368" w:type="dxa"/>
            <w:tcBorders>
              <w:top w:val="single" w:sz="4" w:space="0" w:color="000000"/>
              <w:left w:val="single" w:sz="4" w:space="0" w:color="000000"/>
              <w:bottom w:val="single" w:sz="4" w:space="0" w:color="000000"/>
              <w:right w:val="single" w:sz="4" w:space="0" w:color="000000"/>
            </w:tcBorders>
            <w:shd w:val="clear" w:color="auto" w:fill="auto"/>
          </w:tcPr>
          <w:p w:rsidR="00096464" w:rsidRPr="00096464" w:rsidRDefault="00096464" w:rsidP="00096464">
            <w:pPr>
              <w:autoSpaceDE w:val="0"/>
              <w:autoSpaceDN w:val="0"/>
              <w:spacing w:after="0" w:line="268" w:lineRule="exact"/>
              <w:ind w:left="106"/>
              <w:jc w:val="center"/>
              <w:rPr>
                <w:rFonts w:ascii="Times New Roman" w:eastAsia="Times New Roman" w:hAnsi="Times New Roman"/>
                <w:sz w:val="24"/>
              </w:rPr>
            </w:pPr>
            <w:r w:rsidRPr="00096464">
              <w:rPr>
                <w:rFonts w:ascii="Times New Roman" w:eastAsia="Times New Roman" w:hAnsi="Times New Roman"/>
                <w:sz w:val="24"/>
              </w:rPr>
              <w:t>в  теч.года</w:t>
            </w: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096464" w:rsidRPr="00096464" w:rsidRDefault="00096464" w:rsidP="00096464">
            <w:pPr>
              <w:autoSpaceDE w:val="0"/>
              <w:autoSpaceDN w:val="0"/>
              <w:spacing w:after="0" w:line="268" w:lineRule="exact"/>
              <w:ind w:left="107"/>
              <w:rPr>
                <w:rFonts w:ascii="Times New Roman" w:eastAsia="Times New Roman" w:hAnsi="Times New Roman"/>
                <w:sz w:val="24"/>
              </w:rPr>
            </w:pPr>
            <w:r w:rsidRPr="00096464">
              <w:rPr>
                <w:rFonts w:ascii="Times New Roman" w:eastAsia="Times New Roman" w:hAnsi="Times New Roman"/>
                <w:sz w:val="24"/>
              </w:rPr>
              <w:t>Зам.директора по ВР, кл.рук., сов.по восп.</w:t>
            </w:r>
          </w:p>
        </w:tc>
      </w:tr>
      <w:tr w:rsidR="00096464" w:rsidRPr="00096464" w:rsidTr="005E6520">
        <w:trPr>
          <w:trHeight w:val="1026"/>
        </w:trPr>
        <w:tc>
          <w:tcPr>
            <w:tcW w:w="10349"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8" w:lineRule="exact"/>
              <w:ind w:left="2497" w:right="2491"/>
              <w:jc w:val="center"/>
              <w:rPr>
                <w:rFonts w:ascii="Times New Roman" w:eastAsia="Times New Roman" w:hAnsi="Times New Roman"/>
                <w:b/>
                <w:sz w:val="24"/>
              </w:rPr>
            </w:pPr>
            <w:r w:rsidRPr="00096464">
              <w:rPr>
                <w:rFonts w:ascii="Times New Roman" w:eastAsia="Times New Roman" w:hAnsi="Times New Roman"/>
                <w:b/>
                <w:sz w:val="24"/>
              </w:rPr>
              <w:t xml:space="preserve"> «Классное руководство»</w:t>
            </w:r>
          </w:p>
          <w:p w:rsidR="00096464" w:rsidRPr="00096464" w:rsidRDefault="00096464" w:rsidP="00096464">
            <w:pPr>
              <w:autoSpaceDE w:val="0"/>
              <w:autoSpaceDN w:val="0"/>
              <w:spacing w:after="0" w:line="270" w:lineRule="exact"/>
              <w:ind w:left="2500" w:right="2431"/>
              <w:jc w:val="center"/>
              <w:rPr>
                <w:rFonts w:ascii="Times New Roman" w:eastAsia="Times New Roman" w:hAnsi="Times New Roman"/>
                <w:sz w:val="24"/>
              </w:rPr>
            </w:pPr>
            <w:r w:rsidRPr="00096464">
              <w:rPr>
                <w:rFonts w:ascii="Times New Roman" w:eastAsia="Times New Roman" w:hAnsi="Times New Roman"/>
                <w:sz w:val="24"/>
              </w:rPr>
              <w:t>(согласно индивидуальным  планам работы классных руководителей)</w:t>
            </w:r>
          </w:p>
        </w:tc>
      </w:tr>
      <w:tr w:rsidR="00096464" w:rsidRPr="00096464" w:rsidTr="005E6520">
        <w:trPr>
          <w:trHeight w:val="701"/>
        </w:trPr>
        <w:tc>
          <w:tcPr>
            <w:tcW w:w="10349"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096464" w:rsidRPr="00096464" w:rsidRDefault="00096464" w:rsidP="00096464">
            <w:pPr>
              <w:autoSpaceDE w:val="0"/>
              <w:autoSpaceDN w:val="0"/>
              <w:spacing w:after="0" w:line="268" w:lineRule="exact"/>
              <w:ind w:left="2499" w:right="2491"/>
              <w:jc w:val="center"/>
              <w:rPr>
                <w:rFonts w:ascii="Times New Roman" w:eastAsia="Times New Roman" w:hAnsi="Times New Roman"/>
                <w:b/>
                <w:sz w:val="24"/>
              </w:rPr>
            </w:pPr>
            <w:r w:rsidRPr="00096464">
              <w:rPr>
                <w:rFonts w:ascii="Times New Roman" w:eastAsia="Times New Roman" w:hAnsi="Times New Roman"/>
                <w:b/>
                <w:sz w:val="24"/>
              </w:rPr>
              <w:t xml:space="preserve"> «Урочная деятельность»</w:t>
            </w:r>
          </w:p>
          <w:p w:rsidR="00096464" w:rsidRPr="00096464" w:rsidRDefault="00096464" w:rsidP="00096464">
            <w:pPr>
              <w:autoSpaceDE w:val="0"/>
              <w:autoSpaceDN w:val="0"/>
              <w:spacing w:after="0" w:line="240" w:lineRule="auto"/>
              <w:ind w:left="1545" w:right="1540"/>
              <w:jc w:val="center"/>
              <w:rPr>
                <w:rFonts w:ascii="Times New Roman" w:eastAsia="Times New Roman" w:hAnsi="Times New Roman"/>
                <w:sz w:val="24"/>
              </w:rPr>
            </w:pPr>
            <w:r w:rsidRPr="00096464">
              <w:rPr>
                <w:rFonts w:ascii="Times New Roman" w:eastAsia="Times New Roman" w:hAnsi="Times New Roman"/>
                <w:sz w:val="24"/>
              </w:rPr>
              <w:t>(согласно индивидуальным  планам работы учителей-предметников)</w:t>
            </w:r>
          </w:p>
        </w:tc>
      </w:tr>
      <w:tr w:rsidR="00096464" w:rsidRPr="00096464" w:rsidTr="005E6520">
        <w:trPr>
          <w:trHeight w:val="701"/>
        </w:trPr>
        <w:tc>
          <w:tcPr>
            <w:tcW w:w="10349" w:type="dxa"/>
            <w:gridSpan w:val="5"/>
            <w:tcBorders>
              <w:top w:val="single" w:sz="4" w:space="0" w:color="000000"/>
              <w:left w:val="single" w:sz="4" w:space="0" w:color="000000"/>
              <w:bottom w:val="single" w:sz="4" w:space="0" w:color="000000"/>
              <w:right w:val="single" w:sz="4" w:space="0" w:color="000000"/>
            </w:tcBorders>
            <w:shd w:val="clear" w:color="auto" w:fill="auto"/>
          </w:tcPr>
          <w:p w:rsidR="00096464" w:rsidRPr="00096464" w:rsidRDefault="00096464" w:rsidP="00096464">
            <w:pPr>
              <w:autoSpaceDE w:val="0"/>
              <w:autoSpaceDN w:val="0"/>
              <w:spacing w:after="0" w:line="268" w:lineRule="exact"/>
              <w:ind w:left="2499" w:right="2491"/>
              <w:jc w:val="center"/>
              <w:rPr>
                <w:rFonts w:ascii="Times New Roman" w:eastAsia="Times New Roman" w:hAnsi="Times New Roman"/>
                <w:b/>
                <w:sz w:val="24"/>
              </w:rPr>
            </w:pPr>
            <w:r w:rsidRPr="00096464">
              <w:rPr>
                <w:rFonts w:ascii="Times New Roman" w:eastAsia="Times New Roman" w:hAnsi="Times New Roman"/>
                <w:b/>
                <w:sz w:val="24"/>
              </w:rPr>
              <w:t>«Внеурочная деятельность»</w:t>
            </w:r>
          </w:p>
          <w:p w:rsidR="00096464" w:rsidRPr="00096464" w:rsidRDefault="00096464" w:rsidP="00096464">
            <w:pPr>
              <w:autoSpaceDE w:val="0"/>
              <w:autoSpaceDN w:val="0"/>
              <w:spacing w:after="0" w:line="268" w:lineRule="exact"/>
              <w:ind w:left="2499" w:right="2491"/>
              <w:jc w:val="center"/>
              <w:rPr>
                <w:rFonts w:ascii="Times New Roman" w:eastAsia="Times New Roman" w:hAnsi="Times New Roman"/>
                <w:bCs/>
                <w:sz w:val="24"/>
              </w:rPr>
            </w:pPr>
            <w:r w:rsidRPr="00096464">
              <w:rPr>
                <w:rFonts w:ascii="Times New Roman" w:eastAsia="Times New Roman" w:hAnsi="Times New Roman"/>
                <w:bCs/>
                <w:sz w:val="24"/>
              </w:rPr>
              <w:t>(согласно программам и планам внеурочной деятельности педагогов)</w:t>
            </w:r>
          </w:p>
        </w:tc>
      </w:tr>
    </w:tbl>
    <w:p w:rsidR="0055239D" w:rsidRDefault="0055239D" w:rsidP="00EB0262">
      <w:pPr>
        <w:pStyle w:val="a6"/>
        <w:widowControl/>
        <w:tabs>
          <w:tab w:val="left" w:pos="5245"/>
        </w:tabs>
        <w:spacing w:before="100" w:beforeAutospacing="1" w:after="100" w:afterAutospacing="1" w:line="240" w:lineRule="auto"/>
        <w:ind w:left="0"/>
        <w:rPr>
          <w:rFonts w:ascii="Times New Roman" w:eastAsia="Times New Roman" w:hAnsi="Times New Roman"/>
          <w:b/>
          <w:color w:val="000000"/>
          <w:sz w:val="28"/>
          <w:szCs w:val="28"/>
          <w:lang w:val="ru-RU"/>
        </w:rPr>
      </w:pPr>
    </w:p>
    <w:p w:rsidR="001368F3" w:rsidRDefault="0055239D" w:rsidP="00EB0262">
      <w:pPr>
        <w:pStyle w:val="a6"/>
        <w:widowControl/>
        <w:tabs>
          <w:tab w:val="left" w:pos="5245"/>
        </w:tabs>
        <w:spacing w:before="100" w:beforeAutospacing="1" w:after="100" w:afterAutospacing="1" w:line="240" w:lineRule="auto"/>
        <w:ind w:left="0"/>
        <w:rPr>
          <w:rFonts w:ascii="Times New Roman" w:eastAsia="Times New Roman" w:hAnsi="Times New Roman"/>
          <w:b/>
          <w:color w:val="000000"/>
          <w:sz w:val="28"/>
          <w:szCs w:val="28"/>
          <w:lang w:val="ru-RU"/>
        </w:rPr>
      </w:pPr>
      <w:r>
        <w:rPr>
          <w:rFonts w:ascii="Times New Roman" w:eastAsia="Times New Roman" w:hAnsi="Times New Roman"/>
          <w:b/>
          <w:color w:val="000000"/>
          <w:sz w:val="28"/>
          <w:szCs w:val="28"/>
          <w:lang w:val="ru-RU"/>
        </w:rPr>
        <w:t xml:space="preserve">5. </w:t>
      </w:r>
      <w:r w:rsidR="00EB0262" w:rsidRPr="00EB0262">
        <w:rPr>
          <w:rFonts w:ascii="Times New Roman" w:eastAsia="Times New Roman" w:hAnsi="Times New Roman"/>
          <w:b/>
          <w:color w:val="000000"/>
          <w:sz w:val="28"/>
          <w:szCs w:val="28"/>
          <w:lang w:val="ru-RU"/>
        </w:rPr>
        <w:t>Система условий реализации основной образовательной программы среднего общего образования МБОУ лицея №40 г.Орла</w:t>
      </w:r>
    </w:p>
    <w:p w:rsidR="00EB0262" w:rsidRDefault="0055239D" w:rsidP="00EB0262">
      <w:pPr>
        <w:pStyle w:val="a6"/>
        <w:widowControl/>
        <w:tabs>
          <w:tab w:val="left" w:pos="5245"/>
        </w:tabs>
        <w:spacing w:before="100" w:beforeAutospacing="1" w:after="100" w:afterAutospacing="1" w:line="240" w:lineRule="auto"/>
        <w:ind w:left="0"/>
        <w:rPr>
          <w:rFonts w:ascii="Times New Roman" w:eastAsia="Times New Roman" w:hAnsi="Times New Roman"/>
          <w:b/>
          <w:color w:val="000000"/>
          <w:sz w:val="28"/>
          <w:szCs w:val="28"/>
          <w:lang w:val="ru-RU"/>
        </w:rPr>
      </w:pPr>
      <w:r>
        <w:rPr>
          <w:rFonts w:ascii="Times New Roman" w:eastAsia="Times New Roman" w:hAnsi="Times New Roman"/>
          <w:b/>
          <w:color w:val="000000"/>
          <w:sz w:val="28"/>
          <w:szCs w:val="28"/>
          <w:lang w:val="ru-RU"/>
        </w:rPr>
        <w:t xml:space="preserve">   5</w:t>
      </w:r>
      <w:r w:rsidR="00EB0262">
        <w:rPr>
          <w:rFonts w:ascii="Times New Roman" w:eastAsia="Times New Roman" w:hAnsi="Times New Roman"/>
          <w:b/>
          <w:color w:val="000000"/>
          <w:sz w:val="28"/>
          <w:szCs w:val="28"/>
          <w:lang w:val="ru-RU"/>
        </w:rPr>
        <w:t>.1. Описание кадровых условий.</w:t>
      </w:r>
    </w:p>
    <w:p w:rsidR="00EB0262" w:rsidRPr="00EB0262" w:rsidRDefault="00EB0262" w:rsidP="00EB0262">
      <w:pPr>
        <w:widowControl/>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w:t>
      </w:r>
      <w:r w:rsidRPr="00EB0262">
        <w:rPr>
          <w:rFonts w:ascii="Times New Roman" w:eastAsia="Times New Roman" w:hAnsi="Times New Roman"/>
          <w:sz w:val="28"/>
          <w:szCs w:val="28"/>
          <w:lang w:eastAsia="ru-RU"/>
        </w:rPr>
        <w:t>бразовательная организация укомплектована кадрами, имеющими необходимую квалификацию для решения задач, определенных основной образовательной программой среднего  общего образования, и способными к инновационной профессиональной деятельности.</w:t>
      </w:r>
    </w:p>
    <w:p w:rsidR="00EB0262" w:rsidRDefault="00EB0262" w:rsidP="00EB0262">
      <w:pPr>
        <w:widowControl/>
        <w:spacing w:after="0" w:line="360" w:lineRule="auto"/>
        <w:ind w:firstLine="709"/>
        <w:jc w:val="both"/>
        <w:rPr>
          <w:rFonts w:ascii="Times New Roman" w:hAnsi="Times New Roman"/>
          <w:sz w:val="28"/>
          <w:szCs w:val="28"/>
          <w:lang w:eastAsia="x-none"/>
        </w:rPr>
      </w:pPr>
      <w:r w:rsidRPr="00EB0262">
        <w:rPr>
          <w:rFonts w:ascii="Times New Roman" w:hAnsi="Times New Roman"/>
          <w:sz w:val="28"/>
          <w:szCs w:val="28"/>
          <w:lang w:eastAsia="ru-RU"/>
        </w:rPr>
        <w:t>Лицей</w:t>
      </w:r>
      <w:r w:rsidRPr="00EB0262">
        <w:rPr>
          <w:rFonts w:ascii="Times New Roman" w:hAnsi="Times New Roman"/>
          <w:sz w:val="28"/>
          <w:szCs w:val="28"/>
          <w:lang w:val="x-none" w:eastAsia="ru-RU"/>
        </w:rPr>
        <w:t xml:space="preserve"> укомплектован квалифицированными кадрами для реализации ООП СОО на</w:t>
      </w:r>
      <w:r w:rsidRPr="00EB0262">
        <w:rPr>
          <w:rFonts w:ascii="Times New Roman" w:hAnsi="Times New Roman"/>
          <w:sz w:val="28"/>
          <w:szCs w:val="28"/>
          <w:lang w:eastAsia="ru-RU"/>
        </w:rPr>
        <w:t xml:space="preserve"> </w:t>
      </w:r>
      <w:r w:rsidRPr="00EB0262">
        <w:rPr>
          <w:rFonts w:ascii="Times New Roman" w:hAnsi="Times New Roman"/>
          <w:sz w:val="28"/>
          <w:szCs w:val="28"/>
          <w:lang w:val="x-none" w:eastAsia="ru-RU"/>
        </w:rPr>
        <w:t>100%.</w:t>
      </w:r>
      <w:r w:rsidRPr="00EB0262">
        <w:rPr>
          <w:rFonts w:ascii="Times New Roman" w:hAnsi="Times New Roman"/>
          <w:sz w:val="28"/>
          <w:szCs w:val="28"/>
          <w:lang w:val="x-none" w:eastAsia="x-none"/>
        </w:rPr>
        <w:t xml:space="preserve"> Все члены администрации имеют высшее профессиональное образование, прошли курсы повышения квалификации «Управление образовательной организаци</w:t>
      </w:r>
      <w:r>
        <w:rPr>
          <w:rFonts w:ascii="Times New Roman" w:hAnsi="Times New Roman"/>
          <w:sz w:val="28"/>
          <w:szCs w:val="28"/>
          <w:lang w:val="x-none" w:eastAsia="x-none"/>
        </w:rPr>
        <w:t>ей в условиях реализации ФГОС»</w:t>
      </w:r>
      <w:r>
        <w:rPr>
          <w:rFonts w:ascii="Times New Roman" w:hAnsi="Times New Roman"/>
          <w:sz w:val="28"/>
          <w:szCs w:val="28"/>
          <w:lang w:eastAsia="x-none"/>
        </w:rPr>
        <w:t xml:space="preserve">. </w:t>
      </w:r>
    </w:p>
    <w:p w:rsidR="00EB0262" w:rsidRDefault="00EB0262" w:rsidP="00EB0262">
      <w:pPr>
        <w:widowControl/>
        <w:spacing w:after="0" w:line="360" w:lineRule="auto"/>
        <w:ind w:firstLine="709"/>
        <w:jc w:val="both"/>
        <w:rPr>
          <w:rFonts w:ascii="Times New Roman" w:hAnsi="Times New Roman"/>
          <w:sz w:val="28"/>
          <w:szCs w:val="28"/>
          <w:lang w:eastAsia="x-none"/>
        </w:rPr>
      </w:pPr>
      <w:r>
        <w:rPr>
          <w:rFonts w:ascii="Times New Roman" w:hAnsi="Times New Roman"/>
          <w:sz w:val="28"/>
          <w:szCs w:val="28"/>
          <w:lang w:eastAsia="x-none"/>
        </w:rPr>
        <w:t>В МБОУ лицее №40 г.Орла создаются условия:</w:t>
      </w:r>
    </w:p>
    <w:p w:rsidR="00EB0262" w:rsidRDefault="00EB0262" w:rsidP="00EB0262">
      <w:pPr>
        <w:widowControl/>
        <w:spacing w:after="0" w:line="360" w:lineRule="auto"/>
        <w:ind w:firstLine="709"/>
        <w:jc w:val="both"/>
        <w:rPr>
          <w:rFonts w:ascii="Times New Roman" w:hAnsi="Times New Roman"/>
          <w:sz w:val="28"/>
          <w:szCs w:val="28"/>
          <w:lang w:eastAsia="x-none"/>
        </w:rPr>
      </w:pPr>
      <w:r>
        <w:rPr>
          <w:rFonts w:ascii="Times New Roman" w:hAnsi="Times New Roman"/>
          <w:sz w:val="28"/>
          <w:szCs w:val="28"/>
          <w:lang w:eastAsia="x-none"/>
        </w:rPr>
        <w:t xml:space="preserve">-для повышения квалификации, в том числе с применением дистанционных </w:t>
      </w:r>
      <w:r w:rsidR="00C522F4">
        <w:rPr>
          <w:rFonts w:ascii="Times New Roman" w:hAnsi="Times New Roman"/>
          <w:sz w:val="28"/>
          <w:szCs w:val="28"/>
          <w:lang w:eastAsia="x-none"/>
        </w:rPr>
        <w:t xml:space="preserve">образовательных </w:t>
      </w:r>
      <w:r>
        <w:rPr>
          <w:rFonts w:ascii="Times New Roman" w:hAnsi="Times New Roman"/>
          <w:sz w:val="28"/>
          <w:szCs w:val="28"/>
          <w:lang w:eastAsia="x-none"/>
        </w:rPr>
        <w:t>технологий</w:t>
      </w:r>
      <w:r w:rsidR="00C522F4">
        <w:rPr>
          <w:rFonts w:ascii="Times New Roman" w:hAnsi="Times New Roman"/>
          <w:sz w:val="28"/>
          <w:szCs w:val="28"/>
          <w:lang w:eastAsia="x-none"/>
        </w:rPr>
        <w:t>,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w:t>
      </w:r>
    </w:p>
    <w:p w:rsidR="00C522F4" w:rsidRDefault="00C522F4" w:rsidP="00EB0262">
      <w:pPr>
        <w:widowControl/>
        <w:spacing w:after="0" w:line="360" w:lineRule="auto"/>
        <w:ind w:firstLine="709"/>
        <w:jc w:val="both"/>
        <w:rPr>
          <w:rFonts w:ascii="Times New Roman" w:hAnsi="Times New Roman"/>
          <w:sz w:val="28"/>
          <w:szCs w:val="28"/>
          <w:lang w:eastAsia="x-none"/>
        </w:rPr>
      </w:pPr>
      <w:r>
        <w:rPr>
          <w:rFonts w:ascii="Times New Roman" w:hAnsi="Times New Roman"/>
          <w:sz w:val="28"/>
          <w:szCs w:val="28"/>
          <w:lang w:eastAsia="x-none"/>
        </w:rPr>
        <w:t>-оказания постоянной научно-теоретической, методической и информационной поддержки педагогических работников по вопросам реализации ООП СОО, использования инновационного опыта других организаций, осуществляющих образовательную деятельность;</w:t>
      </w:r>
    </w:p>
    <w:p w:rsidR="00C522F4" w:rsidRDefault="00C522F4" w:rsidP="00EB0262">
      <w:pPr>
        <w:widowControl/>
        <w:spacing w:after="0" w:line="360" w:lineRule="auto"/>
        <w:ind w:firstLine="709"/>
        <w:jc w:val="both"/>
        <w:rPr>
          <w:rFonts w:ascii="Times New Roman" w:hAnsi="Times New Roman"/>
          <w:sz w:val="28"/>
          <w:szCs w:val="28"/>
          <w:lang w:eastAsia="x-none"/>
        </w:rPr>
      </w:pPr>
      <w:r>
        <w:rPr>
          <w:rFonts w:ascii="Times New Roman" w:hAnsi="Times New Roman"/>
          <w:sz w:val="28"/>
          <w:szCs w:val="28"/>
          <w:lang w:eastAsia="x-none"/>
        </w:rPr>
        <w:lastRenderedPageBreak/>
        <w:t>- стимулирования непрерывного личностного профессионального роста и повышения уровня квалификации педагогических работников, их  методологической культуры, использования ими современных педагогических технологий;</w:t>
      </w:r>
    </w:p>
    <w:p w:rsidR="00C522F4" w:rsidRDefault="00C522F4" w:rsidP="00EB0262">
      <w:pPr>
        <w:widowControl/>
        <w:spacing w:after="0" w:line="360" w:lineRule="auto"/>
        <w:ind w:firstLine="709"/>
        <w:jc w:val="both"/>
        <w:rPr>
          <w:rFonts w:ascii="Times New Roman" w:hAnsi="Times New Roman"/>
          <w:sz w:val="28"/>
          <w:szCs w:val="28"/>
          <w:lang w:eastAsia="x-none"/>
        </w:rPr>
      </w:pPr>
      <w:r>
        <w:rPr>
          <w:rFonts w:ascii="Times New Roman" w:hAnsi="Times New Roman"/>
          <w:sz w:val="28"/>
          <w:szCs w:val="28"/>
          <w:lang w:eastAsia="x-none"/>
        </w:rPr>
        <w:t>- повышения эффективности и качества педагогического труда;</w:t>
      </w:r>
    </w:p>
    <w:p w:rsidR="00C522F4" w:rsidRDefault="00C522F4" w:rsidP="00EB0262">
      <w:pPr>
        <w:widowControl/>
        <w:spacing w:after="0" w:line="360" w:lineRule="auto"/>
        <w:ind w:firstLine="709"/>
        <w:jc w:val="both"/>
        <w:rPr>
          <w:rFonts w:ascii="Times New Roman" w:hAnsi="Times New Roman"/>
          <w:sz w:val="28"/>
          <w:szCs w:val="28"/>
          <w:lang w:eastAsia="x-none"/>
        </w:rPr>
      </w:pPr>
      <w:r>
        <w:rPr>
          <w:rFonts w:ascii="Times New Roman" w:hAnsi="Times New Roman"/>
          <w:sz w:val="28"/>
          <w:szCs w:val="28"/>
          <w:lang w:eastAsia="x-none"/>
        </w:rPr>
        <w:t xml:space="preserve"> - выявления, развития и использования потенциальных возможностей педагогических работников;</w:t>
      </w:r>
    </w:p>
    <w:p w:rsidR="00C522F4" w:rsidRDefault="00C522F4" w:rsidP="00EB0262">
      <w:pPr>
        <w:widowControl/>
        <w:spacing w:after="0" w:line="360" w:lineRule="auto"/>
        <w:ind w:firstLine="709"/>
        <w:jc w:val="both"/>
        <w:rPr>
          <w:rFonts w:ascii="Times New Roman" w:hAnsi="Times New Roman"/>
          <w:sz w:val="28"/>
          <w:szCs w:val="28"/>
          <w:lang w:eastAsia="x-none"/>
        </w:rPr>
      </w:pPr>
      <w:r>
        <w:rPr>
          <w:rFonts w:ascii="Times New Roman" w:hAnsi="Times New Roman"/>
          <w:sz w:val="28"/>
          <w:szCs w:val="28"/>
          <w:lang w:eastAsia="x-none"/>
        </w:rPr>
        <w:t xml:space="preserve">- осуществления мониторинга результатов педагогического труда. </w:t>
      </w:r>
    </w:p>
    <w:p w:rsidR="00C522F4" w:rsidRPr="00C522F4" w:rsidRDefault="00C522F4" w:rsidP="00C522F4">
      <w:pPr>
        <w:widowControl/>
        <w:spacing w:after="0" w:line="360" w:lineRule="auto"/>
        <w:ind w:firstLine="454"/>
        <w:jc w:val="center"/>
        <w:rPr>
          <w:rFonts w:ascii="Times New Roman" w:hAnsi="Times New Roman"/>
          <w:b/>
          <w:sz w:val="28"/>
          <w:szCs w:val="28"/>
          <w:lang w:eastAsia="ru-RU"/>
        </w:rPr>
      </w:pPr>
      <w:r w:rsidRPr="00C522F4">
        <w:rPr>
          <w:rFonts w:ascii="Times New Roman" w:hAnsi="Times New Roman"/>
          <w:b/>
          <w:sz w:val="28"/>
          <w:szCs w:val="28"/>
          <w:lang w:val="x-none" w:eastAsia="ru-RU"/>
        </w:rPr>
        <w:t>Характеристика административного и педагогического состава,</w:t>
      </w:r>
      <w:r w:rsidRPr="00C522F4">
        <w:rPr>
          <w:rFonts w:ascii="Times New Roman" w:hAnsi="Times New Roman"/>
          <w:b/>
          <w:sz w:val="28"/>
          <w:szCs w:val="28"/>
          <w:lang w:eastAsia="ru-RU"/>
        </w:rPr>
        <w:t xml:space="preserve"> </w:t>
      </w:r>
      <w:r w:rsidRPr="00C522F4">
        <w:rPr>
          <w:rFonts w:ascii="Times New Roman" w:hAnsi="Times New Roman"/>
          <w:b/>
          <w:sz w:val="28"/>
          <w:szCs w:val="28"/>
          <w:lang w:val="x-none" w:eastAsia="ru-RU"/>
        </w:rPr>
        <w:t>обеспечивающего реализацию ООП СОО</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9"/>
        <w:gridCol w:w="1617"/>
        <w:gridCol w:w="1961"/>
        <w:gridCol w:w="2393"/>
        <w:gridCol w:w="1887"/>
      </w:tblGrid>
      <w:tr w:rsidR="00C522F4" w:rsidRPr="00C522F4" w:rsidTr="00AA4F36">
        <w:tc>
          <w:tcPr>
            <w:tcW w:w="1893" w:type="dxa"/>
            <w:shd w:val="clear" w:color="auto" w:fill="auto"/>
          </w:tcPr>
          <w:p w:rsidR="00C522F4" w:rsidRPr="00C522F4" w:rsidRDefault="00C522F4" w:rsidP="00C522F4">
            <w:pPr>
              <w:widowControl/>
              <w:spacing w:after="0" w:line="240" w:lineRule="auto"/>
              <w:jc w:val="center"/>
              <w:rPr>
                <w:rFonts w:ascii="Times New Roman" w:hAnsi="Times New Roman"/>
                <w:sz w:val="28"/>
                <w:szCs w:val="28"/>
                <w:lang w:eastAsia="ru-RU"/>
              </w:rPr>
            </w:pPr>
            <w:r w:rsidRPr="00C522F4">
              <w:rPr>
                <w:rFonts w:ascii="Times New Roman" w:hAnsi="Times New Roman"/>
                <w:sz w:val="28"/>
                <w:szCs w:val="28"/>
                <w:lang w:eastAsia="ru-RU"/>
              </w:rPr>
              <w:t xml:space="preserve">Должность </w:t>
            </w:r>
          </w:p>
        </w:tc>
        <w:tc>
          <w:tcPr>
            <w:tcW w:w="1617" w:type="dxa"/>
            <w:shd w:val="clear" w:color="auto" w:fill="auto"/>
          </w:tcPr>
          <w:p w:rsidR="00C522F4" w:rsidRPr="00C522F4" w:rsidRDefault="00C522F4" w:rsidP="00C522F4">
            <w:pPr>
              <w:widowControl/>
              <w:spacing w:after="0" w:line="240" w:lineRule="auto"/>
              <w:jc w:val="center"/>
              <w:rPr>
                <w:rFonts w:ascii="Times New Roman" w:hAnsi="Times New Roman"/>
                <w:sz w:val="28"/>
                <w:szCs w:val="28"/>
                <w:lang w:eastAsia="ru-RU"/>
              </w:rPr>
            </w:pPr>
            <w:r w:rsidRPr="00C522F4">
              <w:rPr>
                <w:rFonts w:ascii="Times New Roman" w:hAnsi="Times New Roman"/>
                <w:sz w:val="28"/>
                <w:szCs w:val="28"/>
                <w:lang w:eastAsia="ru-RU"/>
              </w:rPr>
              <w:t xml:space="preserve">Количество </w:t>
            </w:r>
          </w:p>
        </w:tc>
        <w:tc>
          <w:tcPr>
            <w:tcW w:w="1985" w:type="dxa"/>
            <w:shd w:val="clear" w:color="auto" w:fill="auto"/>
          </w:tcPr>
          <w:p w:rsidR="00C522F4" w:rsidRPr="00C522F4" w:rsidRDefault="00C522F4" w:rsidP="00C522F4">
            <w:pPr>
              <w:widowControl/>
              <w:spacing w:after="0" w:line="240" w:lineRule="auto"/>
              <w:jc w:val="center"/>
              <w:rPr>
                <w:rFonts w:ascii="Times New Roman" w:hAnsi="Times New Roman"/>
                <w:sz w:val="28"/>
                <w:szCs w:val="28"/>
                <w:lang w:eastAsia="ru-RU"/>
              </w:rPr>
            </w:pPr>
            <w:r w:rsidRPr="00C522F4">
              <w:rPr>
                <w:rFonts w:ascii="Times New Roman" w:hAnsi="Times New Roman"/>
                <w:sz w:val="28"/>
                <w:szCs w:val="28"/>
                <w:lang w:eastAsia="ru-RU"/>
              </w:rPr>
              <w:t xml:space="preserve">Образование </w:t>
            </w:r>
          </w:p>
        </w:tc>
        <w:tc>
          <w:tcPr>
            <w:tcW w:w="2551" w:type="dxa"/>
            <w:shd w:val="clear" w:color="auto" w:fill="auto"/>
          </w:tcPr>
          <w:p w:rsidR="00C522F4" w:rsidRPr="00C522F4" w:rsidRDefault="00C522F4" w:rsidP="00C522F4">
            <w:pPr>
              <w:widowControl/>
              <w:spacing w:after="0" w:line="240" w:lineRule="auto"/>
              <w:jc w:val="center"/>
              <w:rPr>
                <w:rFonts w:ascii="Times New Roman" w:hAnsi="Times New Roman"/>
                <w:sz w:val="28"/>
                <w:szCs w:val="28"/>
                <w:lang w:eastAsia="ru-RU"/>
              </w:rPr>
            </w:pPr>
            <w:r w:rsidRPr="00C522F4">
              <w:rPr>
                <w:rFonts w:ascii="Times New Roman" w:hAnsi="Times New Roman"/>
                <w:sz w:val="28"/>
                <w:szCs w:val="28"/>
                <w:lang w:eastAsia="ru-RU"/>
              </w:rPr>
              <w:t xml:space="preserve">Стаж </w:t>
            </w:r>
          </w:p>
        </w:tc>
        <w:tc>
          <w:tcPr>
            <w:tcW w:w="1701" w:type="dxa"/>
            <w:shd w:val="clear" w:color="auto" w:fill="auto"/>
          </w:tcPr>
          <w:p w:rsidR="00C522F4" w:rsidRPr="00C522F4" w:rsidRDefault="00C522F4" w:rsidP="00C522F4">
            <w:pPr>
              <w:widowControl/>
              <w:spacing w:after="0" w:line="240" w:lineRule="auto"/>
              <w:jc w:val="center"/>
              <w:rPr>
                <w:rFonts w:ascii="Times New Roman" w:hAnsi="Times New Roman"/>
                <w:sz w:val="28"/>
                <w:szCs w:val="28"/>
                <w:lang w:eastAsia="ru-RU"/>
              </w:rPr>
            </w:pPr>
            <w:r w:rsidRPr="00C522F4">
              <w:rPr>
                <w:rFonts w:ascii="Times New Roman" w:hAnsi="Times New Roman"/>
                <w:sz w:val="28"/>
                <w:szCs w:val="28"/>
                <w:lang w:eastAsia="ru-RU"/>
              </w:rPr>
              <w:t>Кв. категория</w:t>
            </w:r>
          </w:p>
        </w:tc>
      </w:tr>
      <w:tr w:rsidR="00C522F4" w:rsidRPr="00C522F4" w:rsidTr="00AA4F36">
        <w:tc>
          <w:tcPr>
            <w:tcW w:w="1893" w:type="dxa"/>
            <w:shd w:val="clear" w:color="auto" w:fill="auto"/>
          </w:tcPr>
          <w:p w:rsidR="00C522F4" w:rsidRPr="00C522F4" w:rsidRDefault="00C522F4" w:rsidP="00C522F4">
            <w:pPr>
              <w:widowControl/>
              <w:spacing w:after="0" w:line="240" w:lineRule="auto"/>
              <w:jc w:val="center"/>
              <w:rPr>
                <w:rFonts w:ascii="Times New Roman" w:hAnsi="Times New Roman"/>
                <w:sz w:val="28"/>
                <w:szCs w:val="28"/>
                <w:lang w:eastAsia="ru-RU"/>
              </w:rPr>
            </w:pPr>
            <w:r w:rsidRPr="00C522F4">
              <w:rPr>
                <w:rFonts w:ascii="Times New Roman" w:hAnsi="Times New Roman"/>
                <w:sz w:val="28"/>
                <w:szCs w:val="28"/>
                <w:lang w:eastAsia="ru-RU"/>
              </w:rPr>
              <w:t>Директор</w:t>
            </w:r>
          </w:p>
        </w:tc>
        <w:tc>
          <w:tcPr>
            <w:tcW w:w="1617" w:type="dxa"/>
            <w:shd w:val="clear" w:color="auto" w:fill="auto"/>
          </w:tcPr>
          <w:p w:rsidR="00C522F4" w:rsidRPr="00C522F4" w:rsidRDefault="00C522F4" w:rsidP="00C522F4">
            <w:pPr>
              <w:widowControl/>
              <w:spacing w:after="0" w:line="240" w:lineRule="auto"/>
              <w:jc w:val="center"/>
              <w:rPr>
                <w:rFonts w:ascii="Times New Roman" w:hAnsi="Times New Roman"/>
                <w:sz w:val="28"/>
                <w:szCs w:val="28"/>
                <w:lang w:eastAsia="ru-RU"/>
              </w:rPr>
            </w:pPr>
            <w:r w:rsidRPr="00C522F4">
              <w:rPr>
                <w:rFonts w:ascii="Times New Roman" w:hAnsi="Times New Roman"/>
                <w:sz w:val="28"/>
                <w:szCs w:val="28"/>
                <w:lang w:eastAsia="ru-RU"/>
              </w:rPr>
              <w:t>1</w:t>
            </w:r>
          </w:p>
        </w:tc>
        <w:tc>
          <w:tcPr>
            <w:tcW w:w="1985" w:type="dxa"/>
            <w:shd w:val="clear" w:color="auto" w:fill="auto"/>
          </w:tcPr>
          <w:p w:rsidR="00C522F4" w:rsidRPr="00C522F4" w:rsidRDefault="00C522F4" w:rsidP="00C522F4">
            <w:pPr>
              <w:widowControl/>
              <w:spacing w:after="0" w:line="240" w:lineRule="auto"/>
              <w:jc w:val="center"/>
              <w:rPr>
                <w:rFonts w:ascii="Times New Roman" w:hAnsi="Times New Roman"/>
                <w:sz w:val="28"/>
                <w:szCs w:val="28"/>
                <w:lang w:eastAsia="ru-RU"/>
              </w:rPr>
            </w:pPr>
            <w:r w:rsidRPr="00C522F4">
              <w:rPr>
                <w:rFonts w:ascii="Times New Roman" w:hAnsi="Times New Roman"/>
                <w:sz w:val="28"/>
                <w:szCs w:val="28"/>
                <w:lang w:eastAsia="ru-RU"/>
              </w:rPr>
              <w:t>Высшее</w:t>
            </w:r>
          </w:p>
        </w:tc>
        <w:tc>
          <w:tcPr>
            <w:tcW w:w="2551" w:type="dxa"/>
            <w:shd w:val="clear" w:color="auto" w:fill="auto"/>
          </w:tcPr>
          <w:p w:rsidR="00C522F4" w:rsidRPr="00C522F4" w:rsidRDefault="00C522F4" w:rsidP="00C522F4">
            <w:pPr>
              <w:widowControl/>
              <w:spacing w:after="0" w:line="240" w:lineRule="auto"/>
              <w:jc w:val="center"/>
              <w:rPr>
                <w:rFonts w:ascii="Times New Roman" w:hAnsi="Times New Roman"/>
                <w:sz w:val="28"/>
                <w:szCs w:val="28"/>
                <w:lang w:eastAsia="ru-RU"/>
              </w:rPr>
            </w:pPr>
            <w:r w:rsidRPr="00C522F4">
              <w:rPr>
                <w:rFonts w:ascii="Times New Roman" w:hAnsi="Times New Roman"/>
                <w:sz w:val="28"/>
                <w:szCs w:val="28"/>
                <w:lang w:eastAsia="ru-RU"/>
              </w:rPr>
              <w:t>Более 40 лет</w:t>
            </w:r>
          </w:p>
        </w:tc>
        <w:tc>
          <w:tcPr>
            <w:tcW w:w="1701" w:type="dxa"/>
            <w:shd w:val="clear" w:color="auto" w:fill="auto"/>
          </w:tcPr>
          <w:p w:rsidR="00C522F4" w:rsidRPr="00C522F4" w:rsidRDefault="00C522F4" w:rsidP="00C522F4">
            <w:pPr>
              <w:widowControl/>
              <w:spacing w:after="0" w:line="240" w:lineRule="auto"/>
              <w:jc w:val="center"/>
              <w:rPr>
                <w:rFonts w:ascii="Times New Roman" w:hAnsi="Times New Roman"/>
                <w:sz w:val="28"/>
                <w:szCs w:val="28"/>
                <w:lang w:eastAsia="ru-RU"/>
              </w:rPr>
            </w:pPr>
            <w:r w:rsidRPr="00C522F4">
              <w:rPr>
                <w:rFonts w:ascii="Times New Roman" w:hAnsi="Times New Roman"/>
                <w:sz w:val="28"/>
                <w:szCs w:val="28"/>
                <w:lang w:eastAsia="ru-RU"/>
              </w:rPr>
              <w:t>соответствует занимаемой должности</w:t>
            </w:r>
          </w:p>
        </w:tc>
      </w:tr>
      <w:tr w:rsidR="00C522F4" w:rsidRPr="00C522F4" w:rsidTr="00AA4F36">
        <w:tc>
          <w:tcPr>
            <w:tcW w:w="1893" w:type="dxa"/>
            <w:shd w:val="clear" w:color="auto" w:fill="auto"/>
          </w:tcPr>
          <w:p w:rsidR="00C522F4" w:rsidRPr="00C522F4" w:rsidRDefault="00C522F4" w:rsidP="00C522F4">
            <w:pPr>
              <w:widowControl/>
              <w:spacing w:after="0" w:line="240" w:lineRule="auto"/>
              <w:jc w:val="center"/>
              <w:rPr>
                <w:rFonts w:ascii="Times New Roman" w:hAnsi="Times New Roman"/>
                <w:sz w:val="28"/>
                <w:szCs w:val="28"/>
                <w:lang w:eastAsia="ru-RU"/>
              </w:rPr>
            </w:pPr>
            <w:r w:rsidRPr="00C522F4">
              <w:rPr>
                <w:rFonts w:ascii="Times New Roman" w:hAnsi="Times New Roman"/>
                <w:sz w:val="28"/>
                <w:szCs w:val="28"/>
                <w:lang w:eastAsia="ru-RU"/>
              </w:rPr>
              <w:t xml:space="preserve">Заместитель директора </w:t>
            </w:r>
          </w:p>
        </w:tc>
        <w:tc>
          <w:tcPr>
            <w:tcW w:w="1617" w:type="dxa"/>
            <w:shd w:val="clear" w:color="auto" w:fill="auto"/>
          </w:tcPr>
          <w:p w:rsidR="00C522F4" w:rsidRPr="00C522F4" w:rsidRDefault="008C0B3A" w:rsidP="00C522F4">
            <w:pPr>
              <w:widowControl/>
              <w:spacing w:after="0" w:line="240" w:lineRule="auto"/>
              <w:jc w:val="center"/>
              <w:rPr>
                <w:rFonts w:ascii="Times New Roman" w:hAnsi="Times New Roman"/>
                <w:sz w:val="28"/>
                <w:szCs w:val="28"/>
                <w:lang w:eastAsia="ru-RU"/>
              </w:rPr>
            </w:pPr>
            <w:r>
              <w:rPr>
                <w:rFonts w:ascii="Times New Roman" w:hAnsi="Times New Roman"/>
                <w:sz w:val="28"/>
                <w:szCs w:val="28"/>
                <w:lang w:eastAsia="ru-RU"/>
              </w:rPr>
              <w:t>4</w:t>
            </w:r>
          </w:p>
        </w:tc>
        <w:tc>
          <w:tcPr>
            <w:tcW w:w="1985" w:type="dxa"/>
            <w:shd w:val="clear" w:color="auto" w:fill="auto"/>
          </w:tcPr>
          <w:p w:rsidR="00C522F4" w:rsidRPr="00C522F4" w:rsidRDefault="00C522F4" w:rsidP="00C522F4">
            <w:pPr>
              <w:widowControl/>
              <w:spacing w:after="0" w:line="240" w:lineRule="auto"/>
              <w:jc w:val="center"/>
              <w:rPr>
                <w:rFonts w:ascii="Times New Roman" w:hAnsi="Times New Roman"/>
                <w:sz w:val="28"/>
                <w:szCs w:val="28"/>
                <w:lang w:eastAsia="ru-RU"/>
              </w:rPr>
            </w:pPr>
            <w:r w:rsidRPr="00C522F4">
              <w:rPr>
                <w:rFonts w:ascii="Times New Roman" w:hAnsi="Times New Roman"/>
                <w:sz w:val="28"/>
                <w:szCs w:val="28"/>
                <w:lang w:eastAsia="ru-RU"/>
              </w:rPr>
              <w:t>Высшее</w:t>
            </w:r>
          </w:p>
        </w:tc>
        <w:tc>
          <w:tcPr>
            <w:tcW w:w="2551" w:type="dxa"/>
            <w:shd w:val="clear" w:color="auto" w:fill="auto"/>
          </w:tcPr>
          <w:p w:rsidR="00C522F4" w:rsidRPr="00C522F4" w:rsidRDefault="00C522F4" w:rsidP="00C522F4">
            <w:pPr>
              <w:widowControl/>
              <w:spacing w:after="0" w:line="240" w:lineRule="auto"/>
              <w:jc w:val="center"/>
              <w:rPr>
                <w:rFonts w:ascii="Times New Roman" w:hAnsi="Times New Roman"/>
                <w:sz w:val="28"/>
                <w:szCs w:val="28"/>
                <w:lang w:eastAsia="ru-RU"/>
              </w:rPr>
            </w:pPr>
            <w:r w:rsidRPr="00C522F4">
              <w:rPr>
                <w:rFonts w:ascii="Times New Roman" w:hAnsi="Times New Roman"/>
                <w:sz w:val="28"/>
                <w:szCs w:val="28"/>
                <w:lang w:eastAsia="ru-RU"/>
              </w:rPr>
              <w:t>2 – 35 лет</w:t>
            </w:r>
          </w:p>
        </w:tc>
        <w:tc>
          <w:tcPr>
            <w:tcW w:w="1701" w:type="dxa"/>
            <w:shd w:val="clear" w:color="auto" w:fill="auto"/>
          </w:tcPr>
          <w:p w:rsidR="00C522F4" w:rsidRPr="00C522F4" w:rsidRDefault="00C522F4" w:rsidP="00C522F4">
            <w:pPr>
              <w:widowControl/>
              <w:spacing w:after="0" w:line="240" w:lineRule="auto"/>
              <w:jc w:val="center"/>
              <w:rPr>
                <w:rFonts w:ascii="Times New Roman" w:hAnsi="Times New Roman"/>
                <w:sz w:val="28"/>
                <w:szCs w:val="28"/>
                <w:lang w:eastAsia="ru-RU"/>
              </w:rPr>
            </w:pPr>
            <w:r w:rsidRPr="00C522F4">
              <w:rPr>
                <w:rFonts w:ascii="Times New Roman" w:hAnsi="Times New Roman"/>
                <w:sz w:val="28"/>
                <w:szCs w:val="28"/>
                <w:lang w:eastAsia="ru-RU"/>
              </w:rPr>
              <w:t>соответствует занимаемой должности</w:t>
            </w:r>
          </w:p>
        </w:tc>
      </w:tr>
      <w:tr w:rsidR="00C522F4" w:rsidRPr="00C522F4" w:rsidTr="00AA4F36">
        <w:tc>
          <w:tcPr>
            <w:tcW w:w="1893" w:type="dxa"/>
            <w:shd w:val="clear" w:color="auto" w:fill="auto"/>
          </w:tcPr>
          <w:p w:rsidR="00C522F4" w:rsidRPr="00C522F4" w:rsidRDefault="00C522F4" w:rsidP="00C522F4">
            <w:pPr>
              <w:widowControl/>
              <w:spacing w:after="0" w:line="240" w:lineRule="auto"/>
              <w:jc w:val="center"/>
              <w:rPr>
                <w:rFonts w:ascii="Times New Roman" w:hAnsi="Times New Roman"/>
                <w:sz w:val="28"/>
                <w:szCs w:val="28"/>
                <w:lang w:eastAsia="ru-RU"/>
              </w:rPr>
            </w:pPr>
            <w:r w:rsidRPr="00C522F4">
              <w:rPr>
                <w:rFonts w:ascii="Times New Roman" w:hAnsi="Times New Roman"/>
                <w:sz w:val="28"/>
                <w:szCs w:val="28"/>
                <w:lang w:eastAsia="ru-RU"/>
              </w:rPr>
              <w:t>Учитель-предметник</w:t>
            </w:r>
          </w:p>
        </w:tc>
        <w:tc>
          <w:tcPr>
            <w:tcW w:w="1617" w:type="dxa"/>
            <w:shd w:val="clear" w:color="auto" w:fill="auto"/>
          </w:tcPr>
          <w:p w:rsidR="00C522F4" w:rsidRPr="00C522F4" w:rsidRDefault="006B446E" w:rsidP="00C522F4">
            <w:pPr>
              <w:widowControl/>
              <w:spacing w:after="0" w:line="240" w:lineRule="auto"/>
              <w:jc w:val="center"/>
              <w:rPr>
                <w:rFonts w:ascii="Times New Roman" w:hAnsi="Times New Roman"/>
                <w:sz w:val="28"/>
                <w:szCs w:val="28"/>
                <w:lang w:eastAsia="ru-RU"/>
              </w:rPr>
            </w:pPr>
            <w:r>
              <w:rPr>
                <w:rFonts w:ascii="Times New Roman" w:hAnsi="Times New Roman"/>
                <w:sz w:val="28"/>
                <w:szCs w:val="28"/>
                <w:lang w:eastAsia="ru-RU"/>
              </w:rPr>
              <w:t>34</w:t>
            </w:r>
          </w:p>
        </w:tc>
        <w:tc>
          <w:tcPr>
            <w:tcW w:w="1985" w:type="dxa"/>
            <w:shd w:val="clear" w:color="auto" w:fill="auto"/>
          </w:tcPr>
          <w:p w:rsidR="00C522F4" w:rsidRPr="00C522F4" w:rsidRDefault="006B446E" w:rsidP="00C522F4">
            <w:pPr>
              <w:widowControl/>
              <w:spacing w:after="0" w:line="240" w:lineRule="auto"/>
              <w:jc w:val="center"/>
              <w:rPr>
                <w:rFonts w:ascii="Times New Roman" w:hAnsi="Times New Roman"/>
                <w:sz w:val="28"/>
                <w:szCs w:val="28"/>
                <w:lang w:eastAsia="ru-RU"/>
              </w:rPr>
            </w:pPr>
            <w:r>
              <w:rPr>
                <w:rFonts w:ascii="Times New Roman" w:hAnsi="Times New Roman"/>
                <w:sz w:val="28"/>
                <w:szCs w:val="28"/>
                <w:lang w:eastAsia="ru-RU"/>
              </w:rPr>
              <w:t>Высшее – 34</w:t>
            </w:r>
          </w:p>
          <w:p w:rsidR="00C522F4" w:rsidRPr="00C522F4" w:rsidRDefault="00C522F4" w:rsidP="00C522F4">
            <w:pPr>
              <w:widowControl/>
              <w:spacing w:after="0" w:line="240" w:lineRule="auto"/>
              <w:jc w:val="center"/>
              <w:rPr>
                <w:rFonts w:ascii="Times New Roman" w:hAnsi="Times New Roman"/>
                <w:sz w:val="28"/>
                <w:szCs w:val="28"/>
                <w:lang w:eastAsia="ru-RU"/>
              </w:rPr>
            </w:pPr>
          </w:p>
        </w:tc>
        <w:tc>
          <w:tcPr>
            <w:tcW w:w="2551" w:type="dxa"/>
            <w:shd w:val="clear" w:color="auto" w:fill="auto"/>
          </w:tcPr>
          <w:p w:rsidR="00C522F4" w:rsidRPr="00C522F4" w:rsidRDefault="006B446E" w:rsidP="00C522F4">
            <w:pPr>
              <w:widowControl/>
              <w:spacing w:after="0" w:line="240" w:lineRule="auto"/>
              <w:jc w:val="center"/>
              <w:rPr>
                <w:rFonts w:ascii="Times New Roman" w:hAnsi="Times New Roman"/>
                <w:sz w:val="28"/>
                <w:szCs w:val="28"/>
                <w:lang w:eastAsia="ru-RU"/>
              </w:rPr>
            </w:pPr>
            <w:r>
              <w:rPr>
                <w:rFonts w:ascii="Times New Roman" w:hAnsi="Times New Roman"/>
                <w:sz w:val="28"/>
                <w:szCs w:val="28"/>
                <w:lang w:eastAsia="ru-RU"/>
              </w:rPr>
              <w:t xml:space="preserve">До 10 лет - </w:t>
            </w:r>
            <w:r w:rsidR="006E7EE4">
              <w:rPr>
                <w:rFonts w:ascii="Times New Roman" w:hAnsi="Times New Roman"/>
                <w:sz w:val="28"/>
                <w:szCs w:val="28"/>
                <w:lang w:eastAsia="ru-RU"/>
              </w:rPr>
              <w:t>5</w:t>
            </w:r>
          </w:p>
          <w:p w:rsidR="00C522F4" w:rsidRPr="00C522F4" w:rsidRDefault="006E7EE4" w:rsidP="00C522F4">
            <w:pPr>
              <w:widowControl/>
              <w:spacing w:after="0" w:line="240" w:lineRule="auto"/>
              <w:jc w:val="center"/>
              <w:rPr>
                <w:rFonts w:ascii="Times New Roman" w:hAnsi="Times New Roman"/>
                <w:sz w:val="28"/>
                <w:szCs w:val="28"/>
                <w:lang w:eastAsia="ru-RU"/>
              </w:rPr>
            </w:pPr>
            <w:r>
              <w:rPr>
                <w:rFonts w:ascii="Times New Roman" w:hAnsi="Times New Roman"/>
                <w:sz w:val="28"/>
                <w:szCs w:val="28"/>
                <w:lang w:eastAsia="ru-RU"/>
              </w:rPr>
              <w:t>10 - 20 лет – 9</w:t>
            </w:r>
          </w:p>
          <w:p w:rsidR="00C522F4" w:rsidRPr="00C522F4" w:rsidRDefault="006B446E" w:rsidP="00C522F4">
            <w:pPr>
              <w:widowControl/>
              <w:spacing w:after="0" w:line="240" w:lineRule="auto"/>
              <w:jc w:val="center"/>
              <w:rPr>
                <w:rFonts w:ascii="Times New Roman" w:hAnsi="Times New Roman"/>
                <w:sz w:val="28"/>
                <w:szCs w:val="28"/>
                <w:lang w:eastAsia="ru-RU"/>
              </w:rPr>
            </w:pPr>
            <w:r>
              <w:rPr>
                <w:rFonts w:ascii="Times New Roman" w:hAnsi="Times New Roman"/>
                <w:sz w:val="28"/>
                <w:szCs w:val="28"/>
                <w:lang w:eastAsia="ru-RU"/>
              </w:rPr>
              <w:t>Свыше 20 лет – 20</w:t>
            </w:r>
            <w:r w:rsidR="00C522F4" w:rsidRPr="00C522F4">
              <w:rPr>
                <w:rFonts w:ascii="Times New Roman" w:hAnsi="Times New Roman"/>
                <w:sz w:val="28"/>
                <w:szCs w:val="28"/>
                <w:lang w:eastAsia="ru-RU"/>
              </w:rPr>
              <w:t xml:space="preserve"> </w:t>
            </w:r>
          </w:p>
        </w:tc>
        <w:tc>
          <w:tcPr>
            <w:tcW w:w="1701" w:type="dxa"/>
            <w:shd w:val="clear" w:color="auto" w:fill="auto"/>
          </w:tcPr>
          <w:p w:rsidR="00C522F4" w:rsidRPr="00C522F4" w:rsidRDefault="006E7EE4" w:rsidP="00C522F4">
            <w:pPr>
              <w:widowControl/>
              <w:spacing w:after="0" w:line="240" w:lineRule="auto"/>
              <w:jc w:val="center"/>
              <w:rPr>
                <w:rFonts w:ascii="Times New Roman" w:hAnsi="Times New Roman"/>
                <w:sz w:val="28"/>
                <w:szCs w:val="28"/>
                <w:lang w:eastAsia="ru-RU"/>
              </w:rPr>
            </w:pPr>
            <w:r>
              <w:rPr>
                <w:rFonts w:ascii="Times New Roman" w:hAnsi="Times New Roman"/>
                <w:sz w:val="28"/>
                <w:szCs w:val="28"/>
                <w:lang w:eastAsia="ru-RU"/>
              </w:rPr>
              <w:t>ВКК – 29</w:t>
            </w:r>
            <w:r w:rsidR="00C522F4" w:rsidRPr="00C522F4">
              <w:rPr>
                <w:rFonts w:ascii="Times New Roman" w:hAnsi="Times New Roman"/>
                <w:sz w:val="28"/>
                <w:szCs w:val="28"/>
                <w:lang w:eastAsia="ru-RU"/>
              </w:rPr>
              <w:t xml:space="preserve"> </w:t>
            </w:r>
          </w:p>
          <w:p w:rsidR="00C522F4" w:rsidRPr="00C522F4" w:rsidRDefault="00C522F4" w:rsidP="00C522F4">
            <w:pPr>
              <w:widowControl/>
              <w:spacing w:after="0" w:line="240" w:lineRule="auto"/>
              <w:jc w:val="center"/>
              <w:rPr>
                <w:rFonts w:ascii="Times New Roman" w:hAnsi="Times New Roman"/>
                <w:sz w:val="28"/>
                <w:szCs w:val="28"/>
                <w:lang w:eastAsia="ru-RU"/>
              </w:rPr>
            </w:pPr>
            <w:r w:rsidRPr="00C522F4">
              <w:rPr>
                <w:rFonts w:ascii="Times New Roman" w:hAnsi="Times New Roman"/>
                <w:sz w:val="28"/>
                <w:szCs w:val="28"/>
                <w:lang w:eastAsia="ru-RU"/>
              </w:rPr>
              <w:t>1КК – 5</w:t>
            </w:r>
          </w:p>
          <w:p w:rsidR="00C522F4" w:rsidRPr="00C522F4" w:rsidRDefault="00C522F4" w:rsidP="00C522F4">
            <w:pPr>
              <w:widowControl/>
              <w:spacing w:after="0" w:line="240" w:lineRule="auto"/>
              <w:jc w:val="center"/>
              <w:rPr>
                <w:rFonts w:ascii="Times New Roman" w:hAnsi="Times New Roman"/>
                <w:sz w:val="28"/>
                <w:szCs w:val="28"/>
                <w:lang w:eastAsia="ru-RU"/>
              </w:rPr>
            </w:pPr>
            <w:r w:rsidRPr="00C522F4">
              <w:rPr>
                <w:rFonts w:ascii="Times New Roman" w:hAnsi="Times New Roman"/>
                <w:sz w:val="28"/>
                <w:szCs w:val="28"/>
                <w:lang w:eastAsia="ru-RU"/>
              </w:rPr>
              <w:t xml:space="preserve"> </w:t>
            </w:r>
          </w:p>
        </w:tc>
      </w:tr>
      <w:tr w:rsidR="00C522F4" w:rsidRPr="00C522F4" w:rsidTr="00AA4F36">
        <w:tc>
          <w:tcPr>
            <w:tcW w:w="1893" w:type="dxa"/>
            <w:shd w:val="clear" w:color="auto" w:fill="auto"/>
          </w:tcPr>
          <w:p w:rsidR="00C522F4" w:rsidRPr="00C522F4" w:rsidRDefault="00C522F4" w:rsidP="00C522F4">
            <w:pPr>
              <w:widowControl/>
              <w:spacing w:after="0" w:line="240" w:lineRule="auto"/>
              <w:jc w:val="center"/>
              <w:rPr>
                <w:rFonts w:ascii="Times New Roman" w:hAnsi="Times New Roman"/>
                <w:sz w:val="28"/>
                <w:szCs w:val="28"/>
                <w:lang w:eastAsia="ru-RU"/>
              </w:rPr>
            </w:pPr>
            <w:r w:rsidRPr="00C522F4">
              <w:rPr>
                <w:rFonts w:ascii="Times New Roman" w:hAnsi="Times New Roman"/>
                <w:sz w:val="28"/>
                <w:szCs w:val="28"/>
                <w:lang w:eastAsia="ru-RU"/>
              </w:rPr>
              <w:t>Педагог-психолог</w:t>
            </w:r>
          </w:p>
        </w:tc>
        <w:tc>
          <w:tcPr>
            <w:tcW w:w="1617" w:type="dxa"/>
            <w:shd w:val="clear" w:color="auto" w:fill="auto"/>
          </w:tcPr>
          <w:p w:rsidR="00C522F4" w:rsidRPr="00C522F4" w:rsidRDefault="00C522F4" w:rsidP="00C522F4">
            <w:pPr>
              <w:widowControl/>
              <w:spacing w:after="0" w:line="240" w:lineRule="auto"/>
              <w:jc w:val="center"/>
              <w:rPr>
                <w:rFonts w:ascii="Times New Roman" w:hAnsi="Times New Roman"/>
                <w:sz w:val="28"/>
                <w:szCs w:val="28"/>
                <w:lang w:eastAsia="ru-RU"/>
              </w:rPr>
            </w:pPr>
            <w:r w:rsidRPr="00C522F4">
              <w:rPr>
                <w:rFonts w:ascii="Times New Roman" w:hAnsi="Times New Roman"/>
                <w:sz w:val="28"/>
                <w:szCs w:val="28"/>
                <w:lang w:eastAsia="ru-RU"/>
              </w:rPr>
              <w:t>1</w:t>
            </w:r>
          </w:p>
        </w:tc>
        <w:tc>
          <w:tcPr>
            <w:tcW w:w="1985" w:type="dxa"/>
            <w:shd w:val="clear" w:color="auto" w:fill="auto"/>
          </w:tcPr>
          <w:p w:rsidR="00C522F4" w:rsidRPr="00C522F4" w:rsidRDefault="00C522F4" w:rsidP="00C522F4">
            <w:pPr>
              <w:widowControl/>
              <w:spacing w:after="0" w:line="240" w:lineRule="auto"/>
              <w:jc w:val="center"/>
              <w:rPr>
                <w:rFonts w:ascii="Times New Roman" w:hAnsi="Times New Roman"/>
                <w:sz w:val="28"/>
                <w:szCs w:val="28"/>
                <w:lang w:eastAsia="ru-RU"/>
              </w:rPr>
            </w:pPr>
            <w:r w:rsidRPr="00C522F4">
              <w:rPr>
                <w:rFonts w:ascii="Times New Roman" w:hAnsi="Times New Roman"/>
                <w:sz w:val="28"/>
                <w:szCs w:val="28"/>
                <w:lang w:eastAsia="ru-RU"/>
              </w:rPr>
              <w:t>Высшее</w:t>
            </w:r>
          </w:p>
        </w:tc>
        <w:tc>
          <w:tcPr>
            <w:tcW w:w="2551" w:type="dxa"/>
            <w:shd w:val="clear" w:color="auto" w:fill="auto"/>
          </w:tcPr>
          <w:p w:rsidR="00C522F4" w:rsidRPr="00C522F4" w:rsidRDefault="006E7EE4" w:rsidP="00C522F4">
            <w:pPr>
              <w:widowControl/>
              <w:spacing w:after="0" w:line="240" w:lineRule="auto"/>
              <w:jc w:val="center"/>
              <w:rPr>
                <w:rFonts w:ascii="Times New Roman" w:hAnsi="Times New Roman"/>
                <w:sz w:val="28"/>
                <w:szCs w:val="28"/>
                <w:lang w:eastAsia="ru-RU"/>
              </w:rPr>
            </w:pPr>
            <w:r>
              <w:rPr>
                <w:rFonts w:ascii="Times New Roman" w:hAnsi="Times New Roman"/>
                <w:sz w:val="28"/>
                <w:szCs w:val="28"/>
                <w:lang w:eastAsia="ru-RU"/>
              </w:rPr>
              <w:t>20</w:t>
            </w:r>
            <w:r w:rsidR="00C522F4" w:rsidRPr="00C522F4">
              <w:rPr>
                <w:rFonts w:ascii="Times New Roman" w:hAnsi="Times New Roman"/>
                <w:sz w:val="28"/>
                <w:szCs w:val="28"/>
                <w:lang w:eastAsia="ru-RU"/>
              </w:rPr>
              <w:t xml:space="preserve"> лет</w:t>
            </w:r>
          </w:p>
        </w:tc>
        <w:tc>
          <w:tcPr>
            <w:tcW w:w="1701" w:type="dxa"/>
            <w:shd w:val="clear" w:color="auto" w:fill="auto"/>
          </w:tcPr>
          <w:p w:rsidR="00C522F4" w:rsidRPr="00C522F4" w:rsidRDefault="00C522F4" w:rsidP="00C522F4">
            <w:pPr>
              <w:widowControl/>
              <w:spacing w:after="0" w:line="240" w:lineRule="auto"/>
              <w:jc w:val="center"/>
              <w:rPr>
                <w:rFonts w:ascii="Times New Roman" w:hAnsi="Times New Roman"/>
                <w:sz w:val="28"/>
                <w:szCs w:val="28"/>
                <w:lang w:eastAsia="ru-RU"/>
              </w:rPr>
            </w:pPr>
            <w:r w:rsidRPr="00C522F4">
              <w:rPr>
                <w:rFonts w:ascii="Times New Roman" w:hAnsi="Times New Roman"/>
                <w:sz w:val="28"/>
                <w:szCs w:val="28"/>
                <w:lang w:eastAsia="ru-RU"/>
              </w:rPr>
              <w:t>1КК</w:t>
            </w:r>
          </w:p>
        </w:tc>
      </w:tr>
      <w:tr w:rsidR="00C522F4" w:rsidRPr="00C522F4" w:rsidTr="00AA4F36">
        <w:tc>
          <w:tcPr>
            <w:tcW w:w="1893" w:type="dxa"/>
            <w:shd w:val="clear" w:color="auto" w:fill="auto"/>
          </w:tcPr>
          <w:p w:rsidR="00C522F4" w:rsidRPr="008C0B3A" w:rsidRDefault="006E7EE4" w:rsidP="00C522F4">
            <w:pPr>
              <w:widowControl/>
              <w:spacing w:after="0" w:line="240" w:lineRule="auto"/>
              <w:jc w:val="center"/>
              <w:rPr>
                <w:rFonts w:ascii="Times New Roman" w:hAnsi="Times New Roman"/>
                <w:sz w:val="28"/>
                <w:szCs w:val="28"/>
                <w:lang w:eastAsia="ru-RU"/>
              </w:rPr>
            </w:pPr>
            <w:r w:rsidRPr="008C0B3A">
              <w:rPr>
                <w:rFonts w:ascii="Times New Roman" w:hAnsi="Times New Roman"/>
                <w:sz w:val="28"/>
                <w:szCs w:val="28"/>
                <w:lang w:eastAsia="ru-RU"/>
              </w:rPr>
              <w:t>Социальный педагог</w:t>
            </w:r>
          </w:p>
        </w:tc>
        <w:tc>
          <w:tcPr>
            <w:tcW w:w="1617" w:type="dxa"/>
            <w:shd w:val="clear" w:color="auto" w:fill="auto"/>
          </w:tcPr>
          <w:p w:rsidR="00C522F4" w:rsidRPr="008C0B3A" w:rsidRDefault="00C522F4" w:rsidP="00C522F4">
            <w:pPr>
              <w:widowControl/>
              <w:spacing w:after="0" w:line="240" w:lineRule="auto"/>
              <w:jc w:val="center"/>
              <w:rPr>
                <w:rFonts w:ascii="Times New Roman" w:hAnsi="Times New Roman"/>
                <w:sz w:val="28"/>
                <w:szCs w:val="28"/>
                <w:lang w:eastAsia="ru-RU"/>
              </w:rPr>
            </w:pPr>
            <w:r w:rsidRPr="008C0B3A">
              <w:rPr>
                <w:rFonts w:ascii="Times New Roman" w:hAnsi="Times New Roman"/>
                <w:sz w:val="28"/>
                <w:szCs w:val="28"/>
                <w:lang w:eastAsia="ru-RU"/>
              </w:rPr>
              <w:t>1</w:t>
            </w:r>
          </w:p>
        </w:tc>
        <w:tc>
          <w:tcPr>
            <w:tcW w:w="1985" w:type="dxa"/>
            <w:shd w:val="clear" w:color="auto" w:fill="auto"/>
          </w:tcPr>
          <w:p w:rsidR="00C522F4" w:rsidRPr="008C0B3A" w:rsidRDefault="00C522F4" w:rsidP="00C522F4">
            <w:pPr>
              <w:widowControl/>
              <w:spacing w:after="0" w:line="240" w:lineRule="auto"/>
              <w:jc w:val="center"/>
              <w:rPr>
                <w:rFonts w:ascii="Times New Roman" w:hAnsi="Times New Roman"/>
                <w:sz w:val="28"/>
                <w:szCs w:val="28"/>
                <w:lang w:eastAsia="ru-RU"/>
              </w:rPr>
            </w:pPr>
            <w:r w:rsidRPr="008C0B3A">
              <w:rPr>
                <w:rFonts w:ascii="Times New Roman" w:hAnsi="Times New Roman"/>
                <w:sz w:val="28"/>
                <w:szCs w:val="28"/>
                <w:lang w:eastAsia="ru-RU"/>
              </w:rPr>
              <w:t>Высшее</w:t>
            </w:r>
          </w:p>
        </w:tc>
        <w:tc>
          <w:tcPr>
            <w:tcW w:w="2551" w:type="dxa"/>
            <w:shd w:val="clear" w:color="auto" w:fill="auto"/>
          </w:tcPr>
          <w:p w:rsidR="00C522F4" w:rsidRPr="008C0B3A" w:rsidRDefault="00C522F4" w:rsidP="00C522F4">
            <w:pPr>
              <w:widowControl/>
              <w:spacing w:after="0" w:line="240" w:lineRule="auto"/>
              <w:jc w:val="center"/>
              <w:rPr>
                <w:rFonts w:ascii="Times New Roman" w:hAnsi="Times New Roman"/>
                <w:sz w:val="28"/>
                <w:szCs w:val="28"/>
                <w:lang w:eastAsia="ru-RU"/>
              </w:rPr>
            </w:pPr>
            <w:r w:rsidRPr="008C0B3A">
              <w:rPr>
                <w:rFonts w:ascii="Times New Roman" w:hAnsi="Times New Roman"/>
                <w:sz w:val="28"/>
                <w:szCs w:val="28"/>
                <w:lang w:eastAsia="ru-RU"/>
              </w:rPr>
              <w:t>20 лет</w:t>
            </w:r>
          </w:p>
        </w:tc>
        <w:tc>
          <w:tcPr>
            <w:tcW w:w="1701" w:type="dxa"/>
            <w:shd w:val="clear" w:color="auto" w:fill="auto"/>
          </w:tcPr>
          <w:p w:rsidR="00C522F4" w:rsidRPr="008C0B3A" w:rsidRDefault="00C522F4" w:rsidP="00C522F4">
            <w:pPr>
              <w:widowControl/>
              <w:spacing w:after="0" w:line="240" w:lineRule="auto"/>
              <w:jc w:val="center"/>
              <w:rPr>
                <w:rFonts w:ascii="Times New Roman" w:hAnsi="Times New Roman"/>
                <w:sz w:val="28"/>
                <w:szCs w:val="28"/>
                <w:lang w:eastAsia="ru-RU"/>
              </w:rPr>
            </w:pPr>
            <w:r w:rsidRPr="008C0B3A">
              <w:rPr>
                <w:rFonts w:ascii="Times New Roman" w:hAnsi="Times New Roman"/>
                <w:sz w:val="28"/>
                <w:szCs w:val="28"/>
                <w:lang w:eastAsia="ru-RU"/>
              </w:rPr>
              <w:t>ВКК</w:t>
            </w:r>
          </w:p>
        </w:tc>
      </w:tr>
      <w:tr w:rsidR="00C522F4" w:rsidRPr="00C522F4" w:rsidTr="00AA4F36">
        <w:tc>
          <w:tcPr>
            <w:tcW w:w="1893" w:type="dxa"/>
            <w:shd w:val="clear" w:color="auto" w:fill="auto"/>
          </w:tcPr>
          <w:p w:rsidR="00C522F4" w:rsidRPr="00C522F4" w:rsidRDefault="00C522F4" w:rsidP="00C522F4">
            <w:pPr>
              <w:widowControl/>
              <w:spacing w:after="0" w:line="240" w:lineRule="auto"/>
              <w:jc w:val="center"/>
              <w:rPr>
                <w:rFonts w:ascii="Times New Roman" w:hAnsi="Times New Roman"/>
                <w:sz w:val="28"/>
                <w:szCs w:val="28"/>
                <w:lang w:eastAsia="ru-RU"/>
              </w:rPr>
            </w:pPr>
            <w:r w:rsidRPr="00C522F4">
              <w:rPr>
                <w:rFonts w:ascii="Times New Roman" w:hAnsi="Times New Roman"/>
                <w:sz w:val="28"/>
                <w:szCs w:val="28"/>
                <w:lang w:eastAsia="ru-RU"/>
              </w:rPr>
              <w:t>Педагог- библиотекарь</w:t>
            </w:r>
          </w:p>
        </w:tc>
        <w:tc>
          <w:tcPr>
            <w:tcW w:w="1617" w:type="dxa"/>
            <w:shd w:val="clear" w:color="auto" w:fill="auto"/>
          </w:tcPr>
          <w:p w:rsidR="00C522F4" w:rsidRPr="00C522F4" w:rsidRDefault="00C522F4" w:rsidP="00C522F4">
            <w:pPr>
              <w:widowControl/>
              <w:spacing w:after="0" w:line="240" w:lineRule="auto"/>
              <w:jc w:val="center"/>
              <w:rPr>
                <w:rFonts w:ascii="Times New Roman" w:hAnsi="Times New Roman"/>
                <w:sz w:val="28"/>
                <w:szCs w:val="28"/>
                <w:lang w:eastAsia="ru-RU"/>
              </w:rPr>
            </w:pPr>
            <w:r w:rsidRPr="00C522F4">
              <w:rPr>
                <w:rFonts w:ascii="Times New Roman" w:hAnsi="Times New Roman"/>
                <w:sz w:val="28"/>
                <w:szCs w:val="28"/>
                <w:lang w:eastAsia="ru-RU"/>
              </w:rPr>
              <w:t>2</w:t>
            </w:r>
          </w:p>
        </w:tc>
        <w:tc>
          <w:tcPr>
            <w:tcW w:w="1985" w:type="dxa"/>
            <w:shd w:val="clear" w:color="auto" w:fill="auto"/>
          </w:tcPr>
          <w:p w:rsidR="00C522F4" w:rsidRPr="00C522F4" w:rsidRDefault="00C522F4" w:rsidP="00C522F4">
            <w:pPr>
              <w:widowControl/>
              <w:spacing w:after="0" w:line="240" w:lineRule="auto"/>
              <w:jc w:val="center"/>
              <w:rPr>
                <w:rFonts w:ascii="Times New Roman" w:hAnsi="Times New Roman"/>
                <w:sz w:val="28"/>
                <w:szCs w:val="28"/>
                <w:lang w:eastAsia="ru-RU"/>
              </w:rPr>
            </w:pPr>
            <w:r w:rsidRPr="00C522F4">
              <w:rPr>
                <w:rFonts w:ascii="Times New Roman" w:hAnsi="Times New Roman"/>
                <w:sz w:val="28"/>
                <w:szCs w:val="28"/>
                <w:lang w:eastAsia="ru-RU"/>
              </w:rPr>
              <w:t xml:space="preserve">Высшее </w:t>
            </w:r>
          </w:p>
        </w:tc>
        <w:tc>
          <w:tcPr>
            <w:tcW w:w="2551" w:type="dxa"/>
            <w:shd w:val="clear" w:color="auto" w:fill="auto"/>
          </w:tcPr>
          <w:p w:rsidR="00C522F4" w:rsidRPr="00C522F4" w:rsidRDefault="006E7EE4" w:rsidP="00C522F4">
            <w:pPr>
              <w:widowControl/>
              <w:spacing w:after="0" w:line="240" w:lineRule="auto"/>
              <w:jc w:val="center"/>
              <w:rPr>
                <w:rFonts w:ascii="Times New Roman" w:hAnsi="Times New Roman"/>
                <w:sz w:val="28"/>
                <w:szCs w:val="28"/>
                <w:lang w:eastAsia="ru-RU"/>
              </w:rPr>
            </w:pPr>
            <w:r>
              <w:rPr>
                <w:rFonts w:ascii="Times New Roman" w:hAnsi="Times New Roman"/>
                <w:sz w:val="28"/>
                <w:szCs w:val="28"/>
                <w:lang w:eastAsia="ru-RU"/>
              </w:rPr>
              <w:t>9-17</w:t>
            </w:r>
            <w:r w:rsidR="00C522F4" w:rsidRPr="00C522F4">
              <w:rPr>
                <w:rFonts w:ascii="Times New Roman" w:hAnsi="Times New Roman"/>
                <w:sz w:val="28"/>
                <w:szCs w:val="28"/>
                <w:lang w:eastAsia="ru-RU"/>
              </w:rPr>
              <w:t xml:space="preserve"> лет</w:t>
            </w:r>
          </w:p>
        </w:tc>
        <w:tc>
          <w:tcPr>
            <w:tcW w:w="1701" w:type="dxa"/>
            <w:shd w:val="clear" w:color="auto" w:fill="auto"/>
          </w:tcPr>
          <w:p w:rsidR="00C522F4" w:rsidRPr="00C522F4" w:rsidRDefault="00C522F4" w:rsidP="00C522F4">
            <w:pPr>
              <w:widowControl/>
              <w:spacing w:after="0" w:line="240" w:lineRule="auto"/>
              <w:jc w:val="center"/>
              <w:rPr>
                <w:rFonts w:ascii="Times New Roman" w:hAnsi="Times New Roman"/>
                <w:sz w:val="28"/>
                <w:szCs w:val="28"/>
                <w:lang w:eastAsia="ru-RU"/>
              </w:rPr>
            </w:pPr>
            <w:r w:rsidRPr="00C522F4">
              <w:rPr>
                <w:rFonts w:ascii="Times New Roman" w:hAnsi="Times New Roman"/>
                <w:sz w:val="28"/>
                <w:szCs w:val="28"/>
                <w:lang w:eastAsia="ru-RU"/>
              </w:rPr>
              <w:t>1-ВКК</w:t>
            </w:r>
          </w:p>
          <w:p w:rsidR="00C522F4" w:rsidRPr="00C522F4" w:rsidRDefault="00C522F4" w:rsidP="00C522F4">
            <w:pPr>
              <w:widowControl/>
              <w:spacing w:after="0" w:line="240" w:lineRule="auto"/>
              <w:jc w:val="center"/>
              <w:rPr>
                <w:rFonts w:ascii="Times New Roman" w:hAnsi="Times New Roman"/>
                <w:sz w:val="28"/>
                <w:szCs w:val="28"/>
                <w:lang w:eastAsia="ru-RU"/>
              </w:rPr>
            </w:pPr>
            <w:r w:rsidRPr="00C522F4">
              <w:rPr>
                <w:rFonts w:ascii="Times New Roman" w:hAnsi="Times New Roman"/>
                <w:sz w:val="28"/>
                <w:szCs w:val="28"/>
                <w:lang w:eastAsia="ru-RU"/>
              </w:rPr>
              <w:t>1-1КК</w:t>
            </w:r>
          </w:p>
        </w:tc>
      </w:tr>
    </w:tbl>
    <w:p w:rsidR="00EB0262" w:rsidRPr="00EB0262" w:rsidRDefault="00EB0262" w:rsidP="00EB0262">
      <w:pPr>
        <w:widowControl/>
        <w:spacing w:after="0" w:line="360" w:lineRule="auto"/>
        <w:ind w:firstLine="709"/>
        <w:jc w:val="both"/>
        <w:rPr>
          <w:rFonts w:ascii="Times New Roman" w:hAnsi="Times New Roman"/>
          <w:sz w:val="28"/>
          <w:szCs w:val="28"/>
          <w:lang w:eastAsia="ru-RU"/>
        </w:rPr>
      </w:pPr>
    </w:p>
    <w:p w:rsidR="006E7EE4" w:rsidRDefault="006E7EE4" w:rsidP="006E7EE4">
      <w:pPr>
        <w:widowControl/>
        <w:spacing w:after="0" w:line="360" w:lineRule="auto"/>
        <w:ind w:firstLine="709"/>
        <w:jc w:val="both"/>
        <w:rPr>
          <w:rFonts w:ascii="Times New Roman" w:hAnsi="Times New Roman"/>
          <w:sz w:val="28"/>
          <w:szCs w:val="28"/>
          <w:lang w:eastAsia="ru-RU"/>
        </w:rPr>
      </w:pPr>
      <w:r w:rsidRPr="006E7EE4">
        <w:rPr>
          <w:rFonts w:ascii="Times New Roman" w:hAnsi="Times New Roman"/>
          <w:sz w:val="28"/>
          <w:szCs w:val="28"/>
          <w:lang w:val="x-none" w:eastAsia="ru-RU"/>
        </w:rPr>
        <w:t xml:space="preserve">Уровень квалификации работников </w:t>
      </w:r>
      <w:r w:rsidRPr="006E7EE4">
        <w:rPr>
          <w:rFonts w:ascii="Times New Roman" w:hAnsi="Times New Roman"/>
          <w:sz w:val="28"/>
          <w:szCs w:val="28"/>
          <w:lang w:eastAsia="ru-RU"/>
        </w:rPr>
        <w:t>лицея</w:t>
      </w:r>
      <w:r w:rsidRPr="006E7EE4">
        <w:rPr>
          <w:rFonts w:ascii="Times New Roman" w:hAnsi="Times New Roman"/>
          <w:sz w:val="28"/>
          <w:szCs w:val="28"/>
          <w:lang w:val="x-none" w:eastAsia="ru-RU"/>
        </w:rPr>
        <w:t xml:space="preserve"> для каждой занимаемой должности соответствует квалификационным характеристикам</w:t>
      </w:r>
      <w:r>
        <w:rPr>
          <w:rFonts w:ascii="Times New Roman" w:hAnsi="Times New Roman"/>
          <w:sz w:val="28"/>
          <w:szCs w:val="28"/>
          <w:lang w:eastAsia="ru-RU"/>
        </w:rPr>
        <w:t xml:space="preserve"> ЕКС и требованиям профессионального стандарта «Педагог (педагогическая деятельность в сфере дошкольного, начального общего, среднего общего образования) (воспитатель, учитель)» </w:t>
      </w:r>
      <w:r>
        <w:rPr>
          <w:rFonts w:ascii="Times New Roman" w:hAnsi="Times New Roman"/>
          <w:sz w:val="28"/>
          <w:szCs w:val="28"/>
          <w:lang w:val="x-none" w:eastAsia="ru-RU"/>
        </w:rPr>
        <w:t xml:space="preserve"> по соответствующей должности</w:t>
      </w:r>
      <w:r>
        <w:rPr>
          <w:rFonts w:ascii="Times New Roman" w:hAnsi="Times New Roman"/>
          <w:sz w:val="28"/>
          <w:szCs w:val="28"/>
          <w:lang w:eastAsia="ru-RU"/>
        </w:rPr>
        <w:t xml:space="preserve">. </w:t>
      </w:r>
    </w:p>
    <w:p w:rsidR="006E7EE4" w:rsidRDefault="006E7EE4" w:rsidP="006E7EE4">
      <w:pPr>
        <w:widowControl/>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Квалификация педагогов отражает:</w:t>
      </w:r>
    </w:p>
    <w:p w:rsidR="006E7EE4" w:rsidRDefault="006E7EE4" w:rsidP="006E7EE4">
      <w:pPr>
        <w:widowControl/>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-компетентность в соответствующих предметных областях знания и методах обучения;</w:t>
      </w:r>
    </w:p>
    <w:p w:rsidR="006E7EE4" w:rsidRDefault="006E7EE4" w:rsidP="006E7EE4">
      <w:pPr>
        <w:widowControl/>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сформированность</w:t>
      </w:r>
      <w:r w:rsidR="008E354E">
        <w:rPr>
          <w:rFonts w:ascii="Times New Roman" w:hAnsi="Times New Roman"/>
          <w:sz w:val="28"/>
          <w:szCs w:val="28"/>
          <w:lang w:eastAsia="ru-RU"/>
        </w:rPr>
        <w:t xml:space="preserve"> гуманистической позиции, позитивной направленности на педагогическую деятельность;</w:t>
      </w:r>
    </w:p>
    <w:p w:rsidR="008E354E" w:rsidRDefault="008E354E" w:rsidP="006E7EE4">
      <w:pPr>
        <w:widowControl/>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общую культуру, определяющую характер и стиль педагогической деятельности, влияющую на успешность педагогического общения и позицию педагога;</w:t>
      </w:r>
    </w:p>
    <w:p w:rsidR="008E354E" w:rsidRDefault="008E354E" w:rsidP="006E7EE4">
      <w:pPr>
        <w:widowControl/>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самоорганизованность и эмоциональную устойчивость. </w:t>
      </w:r>
    </w:p>
    <w:p w:rsidR="006E7EE4" w:rsidRPr="006E7EE4" w:rsidRDefault="006E7EE4" w:rsidP="006E7EE4">
      <w:pPr>
        <w:widowControl/>
        <w:spacing w:after="0" w:line="360" w:lineRule="auto"/>
        <w:ind w:firstLine="709"/>
        <w:jc w:val="both"/>
        <w:rPr>
          <w:rFonts w:ascii="Times New Roman" w:eastAsia="Times New Roman" w:hAnsi="Times New Roman"/>
          <w:sz w:val="28"/>
          <w:szCs w:val="28"/>
          <w:lang w:eastAsia="ru-RU"/>
        </w:rPr>
      </w:pPr>
      <w:r w:rsidRPr="006E7EE4">
        <w:rPr>
          <w:rFonts w:ascii="Times New Roman" w:eastAsia="Times New Roman" w:hAnsi="Times New Roman"/>
          <w:sz w:val="28"/>
          <w:szCs w:val="28"/>
          <w:lang w:eastAsia="ru-RU"/>
        </w:rPr>
        <w:t xml:space="preserve">Результативность деятельности педагогических работников оценивается по схеме: </w:t>
      </w:r>
    </w:p>
    <w:p w:rsidR="006E7EE4" w:rsidRPr="006E7EE4" w:rsidRDefault="006E7EE4" w:rsidP="006E7EE4">
      <w:pPr>
        <w:widowControl/>
        <w:spacing w:after="0" w:line="360" w:lineRule="auto"/>
        <w:ind w:firstLine="709"/>
        <w:jc w:val="both"/>
        <w:rPr>
          <w:rFonts w:ascii="Times New Roman" w:eastAsia="Times New Roman" w:hAnsi="Times New Roman"/>
          <w:sz w:val="28"/>
          <w:szCs w:val="28"/>
          <w:lang w:eastAsia="ru-RU"/>
        </w:rPr>
      </w:pPr>
      <w:r w:rsidRPr="006E7EE4">
        <w:rPr>
          <w:rFonts w:ascii="Times New Roman" w:eastAsia="Times New Roman" w:hAnsi="Times New Roman"/>
          <w:sz w:val="28"/>
          <w:szCs w:val="28"/>
          <w:lang w:eastAsia="ru-RU"/>
        </w:rPr>
        <w:t xml:space="preserve">– критерии оценки; </w:t>
      </w:r>
    </w:p>
    <w:p w:rsidR="006E7EE4" w:rsidRPr="006E7EE4" w:rsidRDefault="006E7EE4" w:rsidP="006E7EE4">
      <w:pPr>
        <w:widowControl/>
        <w:spacing w:after="0" w:line="360" w:lineRule="auto"/>
        <w:ind w:firstLine="709"/>
        <w:jc w:val="both"/>
        <w:rPr>
          <w:rFonts w:ascii="Times New Roman" w:eastAsia="Times New Roman" w:hAnsi="Times New Roman"/>
          <w:sz w:val="28"/>
          <w:szCs w:val="28"/>
          <w:lang w:eastAsia="ru-RU"/>
        </w:rPr>
      </w:pPr>
      <w:r w:rsidRPr="006E7EE4">
        <w:rPr>
          <w:rFonts w:ascii="Times New Roman" w:eastAsia="Times New Roman" w:hAnsi="Times New Roman"/>
          <w:sz w:val="28"/>
          <w:szCs w:val="28"/>
          <w:lang w:eastAsia="ru-RU"/>
        </w:rPr>
        <w:t xml:space="preserve">– содержание критерия; </w:t>
      </w:r>
    </w:p>
    <w:p w:rsidR="006E7EE4" w:rsidRPr="006E7EE4" w:rsidRDefault="006E7EE4" w:rsidP="006E7EE4">
      <w:pPr>
        <w:widowControl/>
        <w:spacing w:after="0" w:line="360" w:lineRule="auto"/>
        <w:ind w:firstLine="709"/>
        <w:jc w:val="both"/>
        <w:rPr>
          <w:rFonts w:ascii="Times New Roman" w:hAnsi="Times New Roman"/>
          <w:sz w:val="28"/>
          <w:szCs w:val="28"/>
          <w:lang w:eastAsia="ru-RU"/>
        </w:rPr>
      </w:pPr>
      <w:r w:rsidRPr="006E7EE4">
        <w:rPr>
          <w:rFonts w:ascii="Times New Roman" w:hAnsi="Times New Roman"/>
          <w:sz w:val="28"/>
        </w:rPr>
        <w:t>– показатели/индикаторы</w:t>
      </w:r>
    </w:p>
    <w:p w:rsidR="008E354E" w:rsidRPr="008E354E" w:rsidRDefault="008E354E" w:rsidP="008E354E">
      <w:pPr>
        <w:widowControl/>
        <w:spacing w:after="0" w:afterAutospacing="1" w:line="360" w:lineRule="auto"/>
        <w:ind w:firstLine="708"/>
        <w:jc w:val="both"/>
        <w:rPr>
          <w:rFonts w:ascii="Times New Roman" w:eastAsia="Times New Roman" w:hAnsi="Times New Roman"/>
          <w:sz w:val="28"/>
          <w:szCs w:val="28"/>
          <w:lang w:eastAsia="ru-RU"/>
        </w:rPr>
      </w:pPr>
      <w:r w:rsidRPr="008E354E">
        <w:rPr>
          <w:rFonts w:ascii="Times New Roman" w:eastAsia="Times New Roman" w:hAnsi="Times New Roman"/>
          <w:sz w:val="28"/>
          <w:szCs w:val="28"/>
          <w:lang w:eastAsia="ru-RU"/>
        </w:rPr>
        <w:t>В МБОУ лицее № 40  созданы условия для 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расширение образовательного пространства лицея, стимулирования непрерывного личностного профессионального роста  и повышения уровня квалификации педагогических работников,  их методологической культуры, использования ими современных педагогических технологий, повышения эффективности и качества педагогического труда, выявления, развития и использования потенциальных возможностей педагогических работников, осуществления мониторинга результатов педагогического труда.</w:t>
      </w:r>
    </w:p>
    <w:p w:rsidR="008E354E" w:rsidRPr="008E354E" w:rsidRDefault="008E354E" w:rsidP="008E354E">
      <w:pPr>
        <w:widowControl/>
        <w:spacing w:after="0" w:line="360" w:lineRule="auto"/>
        <w:ind w:firstLine="709"/>
        <w:jc w:val="both"/>
        <w:rPr>
          <w:rFonts w:ascii="Times New Roman" w:eastAsia="Times New Roman" w:hAnsi="Times New Roman"/>
          <w:sz w:val="28"/>
          <w:szCs w:val="28"/>
          <w:lang w:eastAsia="ru-RU"/>
        </w:rPr>
      </w:pPr>
      <w:r w:rsidRPr="008E354E">
        <w:rPr>
          <w:rFonts w:ascii="Times New Roman" w:eastAsia="Times New Roman" w:hAnsi="Times New Roman"/>
          <w:sz w:val="28"/>
          <w:szCs w:val="28"/>
          <w:lang w:eastAsia="ru-RU"/>
        </w:rPr>
        <w:t>При оценке качества деятельности педагогических работников учитывается:</w:t>
      </w:r>
    </w:p>
    <w:p w:rsidR="008E354E" w:rsidRPr="008E354E" w:rsidRDefault="008E354E" w:rsidP="008E354E">
      <w:pPr>
        <w:widowControl/>
        <w:numPr>
          <w:ilvl w:val="0"/>
          <w:numId w:val="23"/>
        </w:numPr>
        <w:suppressAutoHyphens/>
        <w:spacing w:after="0" w:line="360" w:lineRule="auto"/>
        <w:jc w:val="both"/>
        <w:rPr>
          <w:rFonts w:ascii="Times New Roman" w:eastAsia="Times New Roman" w:hAnsi="Times New Roman"/>
          <w:sz w:val="28"/>
          <w:szCs w:val="28"/>
          <w:lang w:eastAsia="ru-RU"/>
        </w:rPr>
      </w:pPr>
      <w:r w:rsidRPr="008E354E">
        <w:rPr>
          <w:rFonts w:ascii="Times New Roman" w:eastAsia="Times New Roman" w:hAnsi="Times New Roman"/>
          <w:sz w:val="28"/>
          <w:szCs w:val="28"/>
          <w:bdr w:val="none" w:sz="0" w:space="0" w:color="auto" w:frame="1"/>
          <w:lang w:eastAsia="ru-RU"/>
        </w:rPr>
        <w:t xml:space="preserve">востребованность услуг учителя (в том числе внеурочных) учениками и их родителями (законными представителями); </w:t>
      </w:r>
    </w:p>
    <w:p w:rsidR="008E354E" w:rsidRPr="008E354E" w:rsidRDefault="008E354E" w:rsidP="008E354E">
      <w:pPr>
        <w:widowControl/>
        <w:numPr>
          <w:ilvl w:val="0"/>
          <w:numId w:val="23"/>
        </w:numPr>
        <w:suppressAutoHyphens/>
        <w:spacing w:after="0" w:line="360" w:lineRule="auto"/>
        <w:jc w:val="both"/>
        <w:rPr>
          <w:rFonts w:ascii="Times New Roman" w:eastAsia="Times New Roman" w:hAnsi="Times New Roman"/>
          <w:sz w:val="28"/>
          <w:szCs w:val="28"/>
          <w:lang w:eastAsia="ru-RU"/>
        </w:rPr>
      </w:pPr>
      <w:r w:rsidRPr="008E354E">
        <w:rPr>
          <w:rFonts w:ascii="Times New Roman" w:eastAsia="Times New Roman" w:hAnsi="Times New Roman"/>
          <w:sz w:val="28"/>
          <w:szCs w:val="28"/>
          <w:bdr w:val="none" w:sz="0" w:space="0" w:color="auto" w:frame="1"/>
          <w:lang w:eastAsia="ru-RU"/>
        </w:rPr>
        <w:lastRenderedPageBreak/>
        <w:t xml:space="preserve">использование учителями современных педагогических технологий, в том числе ИКТ и здоровьесберегающих; </w:t>
      </w:r>
    </w:p>
    <w:p w:rsidR="008E354E" w:rsidRPr="008E354E" w:rsidRDefault="008E354E" w:rsidP="008E354E">
      <w:pPr>
        <w:widowControl/>
        <w:numPr>
          <w:ilvl w:val="0"/>
          <w:numId w:val="23"/>
        </w:numPr>
        <w:suppressAutoHyphens/>
        <w:spacing w:after="0" w:line="360" w:lineRule="auto"/>
        <w:jc w:val="both"/>
        <w:rPr>
          <w:rFonts w:ascii="Times New Roman" w:eastAsia="Times New Roman" w:hAnsi="Times New Roman"/>
          <w:sz w:val="28"/>
          <w:szCs w:val="28"/>
          <w:lang w:eastAsia="ru-RU"/>
        </w:rPr>
      </w:pPr>
      <w:r w:rsidRPr="008E354E">
        <w:rPr>
          <w:rFonts w:ascii="Times New Roman" w:eastAsia="Times New Roman" w:hAnsi="Times New Roman"/>
          <w:sz w:val="28"/>
          <w:szCs w:val="28"/>
          <w:bdr w:val="none" w:sz="0" w:space="0" w:color="auto" w:frame="1"/>
          <w:lang w:eastAsia="ru-RU"/>
        </w:rPr>
        <w:t xml:space="preserve">участие в методической и научной работе; </w:t>
      </w:r>
    </w:p>
    <w:p w:rsidR="008E354E" w:rsidRPr="008E354E" w:rsidRDefault="008E354E" w:rsidP="008E354E">
      <w:pPr>
        <w:widowControl/>
        <w:numPr>
          <w:ilvl w:val="0"/>
          <w:numId w:val="23"/>
        </w:numPr>
        <w:suppressAutoHyphens/>
        <w:spacing w:after="0" w:line="360" w:lineRule="auto"/>
        <w:jc w:val="both"/>
        <w:rPr>
          <w:rFonts w:ascii="Times New Roman" w:eastAsia="Times New Roman" w:hAnsi="Times New Roman"/>
          <w:sz w:val="28"/>
          <w:szCs w:val="28"/>
          <w:lang w:eastAsia="ru-RU"/>
        </w:rPr>
      </w:pPr>
      <w:r w:rsidRPr="008E354E">
        <w:rPr>
          <w:rFonts w:ascii="Times New Roman" w:eastAsia="Times New Roman" w:hAnsi="Times New Roman"/>
          <w:sz w:val="28"/>
          <w:szCs w:val="28"/>
          <w:bdr w:val="none" w:sz="0" w:space="0" w:color="auto" w:frame="1"/>
          <w:lang w:eastAsia="ru-RU"/>
        </w:rPr>
        <w:t xml:space="preserve">распространение передового педагогического опыта; </w:t>
      </w:r>
    </w:p>
    <w:p w:rsidR="008E354E" w:rsidRPr="008E354E" w:rsidRDefault="008E354E" w:rsidP="008E354E">
      <w:pPr>
        <w:widowControl/>
        <w:numPr>
          <w:ilvl w:val="0"/>
          <w:numId w:val="23"/>
        </w:numPr>
        <w:suppressAutoHyphens/>
        <w:spacing w:after="0" w:line="360" w:lineRule="auto"/>
        <w:jc w:val="both"/>
        <w:rPr>
          <w:rFonts w:ascii="Times New Roman" w:eastAsia="Times New Roman" w:hAnsi="Times New Roman"/>
          <w:sz w:val="28"/>
          <w:szCs w:val="28"/>
          <w:lang w:eastAsia="ru-RU"/>
        </w:rPr>
      </w:pPr>
      <w:r w:rsidRPr="008E354E">
        <w:rPr>
          <w:rFonts w:ascii="Times New Roman" w:eastAsia="Times New Roman" w:hAnsi="Times New Roman"/>
          <w:sz w:val="28"/>
          <w:szCs w:val="28"/>
          <w:bdr w:val="none" w:sz="0" w:space="0" w:color="auto" w:frame="1"/>
          <w:lang w:eastAsia="ru-RU"/>
        </w:rPr>
        <w:t xml:space="preserve">повышение уровня профессионального мастерства; </w:t>
      </w:r>
    </w:p>
    <w:p w:rsidR="008E354E" w:rsidRPr="008E354E" w:rsidRDefault="008E354E" w:rsidP="008E354E">
      <w:pPr>
        <w:widowControl/>
        <w:numPr>
          <w:ilvl w:val="0"/>
          <w:numId w:val="23"/>
        </w:numPr>
        <w:suppressAutoHyphens/>
        <w:spacing w:after="0" w:line="360" w:lineRule="auto"/>
        <w:jc w:val="both"/>
        <w:rPr>
          <w:rFonts w:ascii="Times New Roman" w:eastAsia="Times New Roman" w:hAnsi="Times New Roman"/>
          <w:sz w:val="28"/>
          <w:szCs w:val="28"/>
          <w:lang w:eastAsia="ru-RU"/>
        </w:rPr>
      </w:pPr>
      <w:r w:rsidRPr="008E354E">
        <w:rPr>
          <w:rFonts w:ascii="Times New Roman" w:eastAsia="Times New Roman" w:hAnsi="Times New Roman"/>
          <w:sz w:val="28"/>
          <w:szCs w:val="28"/>
          <w:bdr w:val="none" w:sz="0" w:space="0" w:color="auto" w:frame="1"/>
          <w:lang w:eastAsia="ru-RU"/>
        </w:rPr>
        <w:t xml:space="preserve">работа учителя по формированию и сопровождению индивидуальных образовательных траекторий обучающихся; </w:t>
      </w:r>
    </w:p>
    <w:p w:rsidR="008E354E" w:rsidRPr="008E354E" w:rsidRDefault="008E354E" w:rsidP="008E354E">
      <w:pPr>
        <w:widowControl/>
        <w:numPr>
          <w:ilvl w:val="0"/>
          <w:numId w:val="23"/>
        </w:numPr>
        <w:suppressAutoHyphens/>
        <w:spacing w:after="0" w:line="360" w:lineRule="auto"/>
        <w:jc w:val="both"/>
        <w:rPr>
          <w:rFonts w:ascii="Times New Roman" w:eastAsia="Times New Roman" w:hAnsi="Times New Roman"/>
          <w:sz w:val="28"/>
          <w:szCs w:val="28"/>
          <w:lang w:eastAsia="ru-RU"/>
        </w:rPr>
      </w:pPr>
      <w:r w:rsidRPr="008E354E">
        <w:rPr>
          <w:rFonts w:ascii="Times New Roman" w:eastAsia="Times New Roman" w:hAnsi="Times New Roman"/>
          <w:sz w:val="28"/>
          <w:szCs w:val="28"/>
          <w:bdr w:val="none" w:sz="0" w:space="0" w:color="auto" w:frame="1"/>
          <w:lang w:eastAsia="ru-RU"/>
        </w:rPr>
        <w:t xml:space="preserve">руководство проектной деятельностью обучающихся; </w:t>
      </w:r>
    </w:p>
    <w:p w:rsidR="00EB0262" w:rsidRPr="008E354E" w:rsidRDefault="008E354E" w:rsidP="008E354E">
      <w:pPr>
        <w:widowControl/>
        <w:numPr>
          <w:ilvl w:val="0"/>
          <w:numId w:val="23"/>
        </w:numPr>
        <w:suppressAutoHyphens/>
        <w:spacing w:after="0" w:line="360" w:lineRule="auto"/>
        <w:jc w:val="both"/>
        <w:rPr>
          <w:rFonts w:ascii="Times New Roman" w:eastAsia="Times New Roman" w:hAnsi="Times New Roman"/>
          <w:sz w:val="28"/>
          <w:szCs w:val="28"/>
          <w:lang w:eastAsia="ru-RU"/>
        </w:rPr>
      </w:pPr>
      <w:r w:rsidRPr="008E354E">
        <w:rPr>
          <w:rFonts w:ascii="Times New Roman" w:hAnsi="Times New Roman"/>
          <w:sz w:val="28"/>
          <w:szCs w:val="28"/>
          <w:bdr w:val="none" w:sz="0" w:space="0" w:color="auto" w:frame="1"/>
        </w:rPr>
        <w:t>взаимодействие со всеми участниками образовательных отношений</w:t>
      </w:r>
      <w:r>
        <w:rPr>
          <w:rFonts w:ascii="Times New Roman" w:hAnsi="Times New Roman"/>
          <w:sz w:val="28"/>
          <w:szCs w:val="28"/>
          <w:bdr w:val="none" w:sz="0" w:space="0" w:color="auto" w:frame="1"/>
        </w:rPr>
        <w:t xml:space="preserve">. </w:t>
      </w:r>
    </w:p>
    <w:p w:rsidR="008E354E" w:rsidRPr="008E354E" w:rsidRDefault="008E354E" w:rsidP="008E354E">
      <w:pPr>
        <w:widowControl/>
        <w:suppressAutoHyphens/>
        <w:spacing w:after="0" w:line="360" w:lineRule="auto"/>
        <w:jc w:val="both"/>
        <w:rPr>
          <w:rFonts w:ascii="Times New Roman" w:eastAsia="Times New Roman" w:hAnsi="Times New Roman"/>
          <w:sz w:val="28"/>
          <w:szCs w:val="28"/>
          <w:lang w:eastAsia="ru-RU"/>
        </w:rPr>
      </w:pPr>
      <w:r w:rsidRPr="008E354E">
        <w:rPr>
          <w:rFonts w:ascii="Times New Roman" w:eastAsia="Times New Roman" w:hAnsi="Times New Roman"/>
          <w:sz w:val="28"/>
          <w:szCs w:val="28"/>
          <w:lang w:eastAsia="ru-RU"/>
        </w:rPr>
        <w:t>Современный уровень состояния образовательной системы обуславливает необходимость овладения педагогами научно-теоретическими знаниями о современных образовательных технологиях, умениями самоанализа  педагогической практики и прогнозирования результатов своей работы. В  лицее целенаправленно осуществляется работа по повышению квалификации педагогических работников:</w:t>
      </w:r>
    </w:p>
    <w:p w:rsidR="008E354E" w:rsidRPr="008E354E" w:rsidRDefault="008E354E" w:rsidP="008E354E">
      <w:pPr>
        <w:widowControl/>
        <w:suppressAutoHyphens/>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E354E">
        <w:rPr>
          <w:rFonts w:ascii="Times New Roman" w:eastAsia="Times New Roman" w:hAnsi="Times New Roman"/>
          <w:sz w:val="28"/>
          <w:szCs w:val="28"/>
          <w:lang w:eastAsia="ru-RU"/>
        </w:rPr>
        <w:tab/>
        <w:t xml:space="preserve">в системе учреждений дополнительного профессионального образования; </w:t>
      </w:r>
    </w:p>
    <w:p w:rsidR="008E354E" w:rsidRPr="008E354E" w:rsidRDefault="008E354E" w:rsidP="008E354E">
      <w:pPr>
        <w:widowControl/>
        <w:suppressAutoHyphens/>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E354E">
        <w:rPr>
          <w:rFonts w:ascii="Times New Roman" w:eastAsia="Times New Roman" w:hAnsi="Times New Roman"/>
          <w:sz w:val="28"/>
          <w:szCs w:val="28"/>
          <w:lang w:eastAsia="ru-RU"/>
        </w:rPr>
        <w:tab/>
        <w:t>в системе методической работы на муниципальном уровне;</w:t>
      </w:r>
    </w:p>
    <w:p w:rsidR="008E354E" w:rsidRPr="008E354E" w:rsidRDefault="008E354E" w:rsidP="008E354E">
      <w:pPr>
        <w:widowControl/>
        <w:suppressAutoHyphens/>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E354E">
        <w:rPr>
          <w:rFonts w:ascii="Times New Roman" w:eastAsia="Times New Roman" w:hAnsi="Times New Roman"/>
          <w:sz w:val="28"/>
          <w:szCs w:val="28"/>
          <w:lang w:eastAsia="ru-RU"/>
        </w:rPr>
        <w:tab/>
        <w:t>в системе методической работы в образовательном учреждении.</w:t>
      </w:r>
    </w:p>
    <w:p w:rsidR="008E354E" w:rsidRPr="008E354E" w:rsidRDefault="008E354E" w:rsidP="008E354E">
      <w:pPr>
        <w:widowControl/>
        <w:suppressAutoHyphens/>
        <w:spacing w:after="0" w:line="360" w:lineRule="auto"/>
        <w:jc w:val="both"/>
        <w:rPr>
          <w:rFonts w:ascii="Times New Roman" w:eastAsia="Times New Roman" w:hAnsi="Times New Roman"/>
          <w:sz w:val="28"/>
          <w:szCs w:val="28"/>
          <w:lang w:eastAsia="ru-RU"/>
        </w:rPr>
      </w:pPr>
      <w:r w:rsidRPr="008E354E">
        <w:rPr>
          <w:rFonts w:ascii="Times New Roman" w:eastAsia="Times New Roman" w:hAnsi="Times New Roman"/>
          <w:sz w:val="28"/>
          <w:szCs w:val="28"/>
          <w:lang w:eastAsia="ru-RU"/>
        </w:rPr>
        <w:t xml:space="preserve"> </w:t>
      </w:r>
      <w:r w:rsidRPr="008E354E">
        <w:rPr>
          <w:rFonts w:ascii="Times New Roman" w:eastAsia="Times New Roman" w:hAnsi="Times New Roman"/>
          <w:sz w:val="28"/>
          <w:szCs w:val="28"/>
          <w:lang w:eastAsia="ru-RU"/>
        </w:rPr>
        <w:tab/>
        <w:t xml:space="preserve">Педагоги лицея направляются на курсы повышения квалификации в соответствии с планом  и заявками на курсовую подготовку. </w:t>
      </w:r>
    </w:p>
    <w:p w:rsidR="008E354E" w:rsidRPr="008E354E" w:rsidRDefault="008E354E" w:rsidP="008E354E">
      <w:pPr>
        <w:widowControl/>
        <w:suppressAutoHyphens/>
        <w:spacing w:after="0" w:line="360" w:lineRule="auto"/>
        <w:jc w:val="both"/>
        <w:rPr>
          <w:rFonts w:ascii="Times New Roman" w:eastAsia="Times New Roman" w:hAnsi="Times New Roman"/>
          <w:sz w:val="28"/>
          <w:szCs w:val="28"/>
          <w:lang w:eastAsia="ru-RU"/>
        </w:rPr>
      </w:pPr>
      <w:r w:rsidRPr="008E354E">
        <w:rPr>
          <w:rFonts w:ascii="Times New Roman" w:eastAsia="Times New Roman" w:hAnsi="Times New Roman"/>
          <w:sz w:val="28"/>
          <w:szCs w:val="28"/>
          <w:lang w:eastAsia="ru-RU"/>
        </w:rPr>
        <w:t xml:space="preserve">     </w:t>
      </w:r>
      <w:r w:rsidRPr="008E354E">
        <w:rPr>
          <w:rFonts w:ascii="Times New Roman" w:eastAsia="Times New Roman" w:hAnsi="Times New Roman"/>
          <w:sz w:val="28"/>
          <w:szCs w:val="28"/>
          <w:lang w:eastAsia="ru-RU"/>
        </w:rPr>
        <w:tab/>
        <w:t xml:space="preserve">Наиболее востребованными являются темы «Использование компьютерных технологий в учебном процессе». </w:t>
      </w:r>
    </w:p>
    <w:p w:rsidR="008E354E" w:rsidRPr="008E354E" w:rsidRDefault="008E354E" w:rsidP="008E354E">
      <w:pPr>
        <w:widowControl/>
        <w:suppressAutoHyphens/>
        <w:spacing w:after="0" w:line="360" w:lineRule="auto"/>
        <w:jc w:val="both"/>
        <w:rPr>
          <w:rFonts w:ascii="Times New Roman" w:eastAsia="Times New Roman" w:hAnsi="Times New Roman"/>
          <w:sz w:val="28"/>
          <w:szCs w:val="28"/>
          <w:lang w:eastAsia="ru-RU"/>
        </w:rPr>
      </w:pPr>
      <w:r w:rsidRPr="008E354E">
        <w:rPr>
          <w:rFonts w:ascii="Times New Roman" w:eastAsia="Times New Roman" w:hAnsi="Times New Roman"/>
          <w:sz w:val="28"/>
          <w:szCs w:val="28"/>
          <w:lang w:eastAsia="ru-RU"/>
        </w:rPr>
        <w:t>Также повышению уровня ИКТ-компетентности педагогов способствует их участие в научно-практических конференциях, дистанционных конкурсах, творческие отчеты на МО, открытые уроки.</w:t>
      </w:r>
    </w:p>
    <w:p w:rsidR="008E354E" w:rsidRPr="008E354E" w:rsidRDefault="008E354E" w:rsidP="008E354E">
      <w:pPr>
        <w:widowControl/>
        <w:suppressAutoHyphens/>
        <w:spacing w:after="0" w:line="360" w:lineRule="auto"/>
        <w:jc w:val="both"/>
        <w:rPr>
          <w:rFonts w:ascii="Times New Roman" w:eastAsia="Times New Roman" w:hAnsi="Times New Roman"/>
          <w:sz w:val="28"/>
          <w:szCs w:val="28"/>
          <w:lang w:eastAsia="ru-RU"/>
        </w:rPr>
      </w:pPr>
      <w:r w:rsidRPr="008E354E">
        <w:rPr>
          <w:rFonts w:ascii="Times New Roman" w:eastAsia="Times New Roman" w:hAnsi="Times New Roman"/>
          <w:sz w:val="28"/>
          <w:szCs w:val="28"/>
          <w:lang w:eastAsia="ru-RU"/>
        </w:rPr>
        <w:t xml:space="preserve">     </w:t>
      </w:r>
      <w:r w:rsidRPr="008E354E">
        <w:rPr>
          <w:rFonts w:ascii="Times New Roman" w:eastAsia="Times New Roman" w:hAnsi="Times New Roman"/>
          <w:sz w:val="28"/>
          <w:szCs w:val="28"/>
          <w:lang w:eastAsia="ru-RU"/>
        </w:rPr>
        <w:tab/>
        <w:t>В системе непрерывного педагогического образования значительное место занимает методическая работа с педагогами на муниципальном уровне.</w:t>
      </w:r>
    </w:p>
    <w:p w:rsidR="008E354E" w:rsidRPr="008E354E" w:rsidRDefault="008E354E" w:rsidP="007D42FE">
      <w:pPr>
        <w:widowControl/>
        <w:suppressAutoHyphens/>
        <w:spacing w:after="0" w:line="360" w:lineRule="auto"/>
        <w:jc w:val="both"/>
        <w:rPr>
          <w:rFonts w:ascii="Times New Roman" w:eastAsia="Times New Roman" w:hAnsi="Times New Roman"/>
          <w:sz w:val="28"/>
          <w:szCs w:val="28"/>
          <w:lang w:eastAsia="ru-RU"/>
        </w:rPr>
      </w:pPr>
      <w:r w:rsidRPr="008E354E">
        <w:rPr>
          <w:rFonts w:ascii="Times New Roman" w:eastAsia="Times New Roman" w:hAnsi="Times New Roman"/>
          <w:sz w:val="28"/>
          <w:szCs w:val="28"/>
          <w:lang w:eastAsia="ru-RU"/>
        </w:rPr>
        <w:t>Непрерывной системой повышения квалификации на уровне лицея охвачено 100% педагогов.</w:t>
      </w:r>
      <w:r>
        <w:rPr>
          <w:rFonts w:ascii="Times New Roman" w:eastAsia="Times New Roman" w:hAnsi="Times New Roman"/>
          <w:sz w:val="28"/>
          <w:szCs w:val="28"/>
          <w:lang w:eastAsia="ru-RU"/>
        </w:rPr>
        <w:t xml:space="preserve">  </w:t>
      </w:r>
      <w:r>
        <w:rPr>
          <w:rFonts w:ascii="Times New Roman" w:hAnsi="Times New Roman"/>
          <w:sz w:val="28"/>
          <w:szCs w:val="28"/>
        </w:rPr>
        <w:t>97</w:t>
      </w:r>
      <w:r w:rsidRPr="008E354E">
        <w:rPr>
          <w:rFonts w:ascii="Times New Roman" w:hAnsi="Times New Roman"/>
          <w:sz w:val="28"/>
          <w:szCs w:val="28"/>
        </w:rPr>
        <w:t>% учителей прошли курсы повышения квалификации при БУ ДПО Орловской области «</w:t>
      </w:r>
      <w:r>
        <w:rPr>
          <w:rFonts w:ascii="Times New Roman" w:hAnsi="Times New Roman"/>
          <w:sz w:val="28"/>
          <w:szCs w:val="28"/>
        </w:rPr>
        <w:t>Институ</w:t>
      </w:r>
      <w:r w:rsidR="007D42FE">
        <w:rPr>
          <w:rFonts w:ascii="Times New Roman" w:hAnsi="Times New Roman"/>
          <w:sz w:val="28"/>
          <w:szCs w:val="28"/>
        </w:rPr>
        <w:t>т</w:t>
      </w:r>
      <w:r>
        <w:rPr>
          <w:rFonts w:ascii="Times New Roman" w:hAnsi="Times New Roman"/>
          <w:sz w:val="28"/>
          <w:szCs w:val="28"/>
        </w:rPr>
        <w:t xml:space="preserve"> развития образования».</w:t>
      </w:r>
      <w:r w:rsidRPr="008E354E">
        <w:rPr>
          <w:rFonts w:ascii="Times New Roman" w:hAnsi="Times New Roman"/>
          <w:sz w:val="28"/>
          <w:szCs w:val="28"/>
        </w:rPr>
        <w:t xml:space="preserve"> </w:t>
      </w:r>
    </w:p>
    <w:p w:rsidR="008E354E" w:rsidRPr="008E354E" w:rsidRDefault="008E354E" w:rsidP="008E354E">
      <w:pPr>
        <w:widowControl/>
        <w:tabs>
          <w:tab w:val="left" w:pos="709"/>
          <w:tab w:val="left" w:pos="2100"/>
        </w:tabs>
        <w:spacing w:after="0" w:line="360" w:lineRule="auto"/>
        <w:jc w:val="both"/>
        <w:rPr>
          <w:rFonts w:ascii="Times New Roman" w:hAnsi="Times New Roman"/>
          <w:sz w:val="28"/>
          <w:szCs w:val="28"/>
        </w:rPr>
      </w:pPr>
      <w:r w:rsidRPr="008E354E">
        <w:rPr>
          <w:rFonts w:ascii="Times New Roman" w:hAnsi="Times New Roman"/>
          <w:sz w:val="28"/>
          <w:szCs w:val="28"/>
        </w:rPr>
        <w:lastRenderedPageBreak/>
        <w:tab/>
      </w:r>
      <w:r w:rsidR="007D42FE">
        <w:rPr>
          <w:rFonts w:ascii="Times New Roman" w:hAnsi="Times New Roman"/>
          <w:sz w:val="28"/>
          <w:szCs w:val="28"/>
        </w:rPr>
        <w:t>98</w:t>
      </w:r>
      <w:r w:rsidRPr="008E354E">
        <w:rPr>
          <w:rFonts w:ascii="Times New Roman" w:hAnsi="Times New Roman"/>
          <w:sz w:val="28"/>
          <w:szCs w:val="28"/>
        </w:rPr>
        <w:t>% учителей владеют компьютером и активно используют информационные технологии в работе, что способствует повышению уровня познавательного интереса школьников к отдельным предметам.</w:t>
      </w:r>
    </w:p>
    <w:p w:rsidR="008E354E" w:rsidRPr="008E354E" w:rsidRDefault="008E354E" w:rsidP="008E354E">
      <w:pPr>
        <w:widowControl/>
        <w:spacing w:after="0" w:line="360" w:lineRule="auto"/>
        <w:jc w:val="both"/>
        <w:rPr>
          <w:rFonts w:ascii="Times New Roman" w:eastAsia="Times New Roman" w:hAnsi="Times New Roman"/>
          <w:sz w:val="28"/>
          <w:szCs w:val="28"/>
          <w:lang w:eastAsia="ru-RU"/>
        </w:rPr>
      </w:pPr>
      <w:r w:rsidRPr="008E354E">
        <w:rPr>
          <w:rFonts w:ascii="Times New Roman" w:eastAsia="Times New Roman" w:hAnsi="Times New Roman"/>
          <w:sz w:val="28"/>
          <w:szCs w:val="28"/>
          <w:lang w:eastAsia="ru-RU"/>
        </w:rPr>
        <w:t>Для достижения результатов ООП СОО в ходе ее реализации предполагается оценка качества работы учителя и специалистов МБОУ лицея № 40 с целью коррекции их деятельности, а также определения стимулирующей части фонда оплаты труда. Система стимулирующих выплат работникам образовательного учреждения предусматривает реализацию права участия органов общественно-государственного управления ОУ в распределении поощрительных выплат стимулирующей части ФОП по результатам труда. Распределение стимулирующего фонда осуществляется по представлению руководителя образовательного учреждения и с учетом мнения профсоюзной организации. Основаниями для осуществления данных выплат являются прежде всего результаты, а также показатели качества обучения и воспитания учащихся, выраженные в их образовательных достижениях и сформированных компетенциях. Под компетенциями понимаются способности, личностные качества и умения учащегося решать личностно и социально значимые задачи в стандартных и нестандартных, новых ситуациях. Показатели и индикаторы разработаны МБОУ лицеем № 40 на основе планируемых результатов (в том числе для междисциплинарных программ) и в соответствии со спецификой основной образовательной программы Лицея. Они отражают динамику образовательных достижений обучающихся, в том числе развития УУД,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Обобщенная оценка личностных результатов учебной деятельности обучающихся осуществляется в ходе различных мониторинговых исследований.</w:t>
      </w:r>
    </w:p>
    <w:p w:rsidR="008E354E" w:rsidRDefault="008E354E" w:rsidP="008E354E">
      <w:pPr>
        <w:widowControl/>
        <w:suppressAutoHyphens/>
        <w:spacing w:after="0" w:line="360" w:lineRule="auto"/>
        <w:jc w:val="both"/>
        <w:rPr>
          <w:rFonts w:ascii="Times New Roman" w:hAnsi="Times New Roman"/>
          <w:sz w:val="28"/>
          <w:szCs w:val="28"/>
        </w:rPr>
      </w:pPr>
      <w:r w:rsidRPr="008E354E">
        <w:rPr>
          <w:rFonts w:ascii="Times New Roman" w:hAnsi="Times New Roman"/>
          <w:sz w:val="28"/>
          <w:szCs w:val="28"/>
        </w:rPr>
        <w:t xml:space="preserve"> В лицее существует план повышения квалификации педагогов через прохождение курсовой переподготовки, который в основном выполняется. Педагоги лицея проходят обучение на курсах повышения квалификации при </w:t>
      </w:r>
      <w:r w:rsidRPr="008E354E">
        <w:rPr>
          <w:rFonts w:ascii="Times New Roman" w:hAnsi="Times New Roman"/>
          <w:sz w:val="28"/>
          <w:szCs w:val="28"/>
        </w:rPr>
        <w:lastRenderedPageBreak/>
        <w:t>ИРО Орловской области или дистанционно.   Особое внимание  в последние  годы уделялось  прохождению учителями тематических курсов, связанных с переходом на новые ФГОС на всех ступенях обучения</w:t>
      </w:r>
      <w:r w:rsidR="007D42FE">
        <w:rPr>
          <w:rFonts w:ascii="Times New Roman" w:hAnsi="Times New Roman"/>
          <w:sz w:val="28"/>
          <w:szCs w:val="28"/>
        </w:rPr>
        <w:t>.</w:t>
      </w:r>
    </w:p>
    <w:p w:rsidR="007D42FE" w:rsidRDefault="007D42FE" w:rsidP="008E354E">
      <w:pPr>
        <w:widowControl/>
        <w:suppressAutoHyphens/>
        <w:spacing w:after="0" w:line="360" w:lineRule="auto"/>
        <w:jc w:val="both"/>
        <w:rPr>
          <w:rFonts w:ascii="Times New Roman" w:hAnsi="Times New Roman"/>
          <w:sz w:val="28"/>
          <w:szCs w:val="28"/>
        </w:rPr>
      </w:pPr>
      <w:r>
        <w:rPr>
          <w:rFonts w:ascii="Times New Roman" w:hAnsi="Times New Roman"/>
          <w:sz w:val="28"/>
          <w:szCs w:val="28"/>
        </w:rPr>
        <w:t>Одним из условий готовности образовательной организации к введению ФГОС СОО является создание системы методической работы, обеспечивающей сопровождение деятельности педагогов на всех этапах реализации требований ФГОС. Формы осуществления работы:</w:t>
      </w:r>
    </w:p>
    <w:p w:rsidR="007D42FE" w:rsidRDefault="007D42FE" w:rsidP="008E354E">
      <w:pPr>
        <w:widowControl/>
        <w:suppressAutoHyphens/>
        <w:spacing w:after="0" w:line="360" w:lineRule="auto"/>
        <w:jc w:val="both"/>
        <w:rPr>
          <w:rFonts w:ascii="Times New Roman" w:hAnsi="Times New Roman"/>
          <w:sz w:val="28"/>
          <w:szCs w:val="28"/>
        </w:rPr>
      </w:pPr>
      <w:r>
        <w:rPr>
          <w:rFonts w:ascii="Times New Roman" w:hAnsi="Times New Roman"/>
          <w:sz w:val="28"/>
          <w:szCs w:val="28"/>
        </w:rPr>
        <w:t>- семинары, посвященные содержанию и ключевым особенностям ФГОС СОО;</w:t>
      </w:r>
    </w:p>
    <w:p w:rsidR="007D42FE" w:rsidRDefault="007D42FE" w:rsidP="008E354E">
      <w:pPr>
        <w:widowControl/>
        <w:suppressAutoHyphens/>
        <w:spacing w:after="0" w:line="360" w:lineRule="auto"/>
        <w:jc w:val="both"/>
        <w:rPr>
          <w:rFonts w:ascii="Times New Roman" w:hAnsi="Times New Roman"/>
          <w:sz w:val="28"/>
          <w:szCs w:val="28"/>
        </w:rPr>
      </w:pPr>
      <w:r>
        <w:rPr>
          <w:rFonts w:ascii="Times New Roman" w:hAnsi="Times New Roman"/>
          <w:sz w:val="28"/>
          <w:szCs w:val="28"/>
        </w:rPr>
        <w:t xml:space="preserve"> - тренинги для педагогов с целью выявления и соотнесения собственной профессиональной позиции с целями и задачами ФГОС СОО;</w:t>
      </w:r>
    </w:p>
    <w:p w:rsidR="007D42FE" w:rsidRDefault="007D42FE" w:rsidP="008E354E">
      <w:pPr>
        <w:widowControl/>
        <w:suppressAutoHyphens/>
        <w:spacing w:after="0" w:line="360" w:lineRule="auto"/>
        <w:jc w:val="both"/>
        <w:rPr>
          <w:rFonts w:ascii="Times New Roman" w:hAnsi="Times New Roman"/>
          <w:sz w:val="28"/>
          <w:szCs w:val="28"/>
        </w:rPr>
      </w:pPr>
      <w:r>
        <w:rPr>
          <w:rFonts w:ascii="Times New Roman" w:hAnsi="Times New Roman"/>
          <w:sz w:val="28"/>
          <w:szCs w:val="28"/>
        </w:rPr>
        <w:t xml:space="preserve"> - участие педагогов в разработке разделов и компонентов ООП лицея;</w:t>
      </w:r>
    </w:p>
    <w:p w:rsidR="007D42FE" w:rsidRDefault="007D42FE" w:rsidP="008E354E">
      <w:pPr>
        <w:widowControl/>
        <w:suppressAutoHyphens/>
        <w:spacing w:after="0" w:line="360" w:lineRule="auto"/>
        <w:jc w:val="both"/>
        <w:rPr>
          <w:rFonts w:ascii="Times New Roman" w:hAnsi="Times New Roman"/>
          <w:sz w:val="28"/>
          <w:szCs w:val="28"/>
        </w:rPr>
      </w:pPr>
      <w:r>
        <w:rPr>
          <w:rFonts w:ascii="Times New Roman" w:hAnsi="Times New Roman"/>
          <w:sz w:val="28"/>
          <w:szCs w:val="28"/>
        </w:rPr>
        <w:t>- 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 СОО;</w:t>
      </w:r>
    </w:p>
    <w:p w:rsidR="007D42FE" w:rsidRDefault="007D42FE" w:rsidP="00B364F7">
      <w:pPr>
        <w:widowControl/>
        <w:suppressAutoHyphens/>
        <w:spacing w:after="0" w:line="360" w:lineRule="auto"/>
        <w:ind w:firstLine="284"/>
        <w:jc w:val="both"/>
        <w:rPr>
          <w:rFonts w:ascii="Times New Roman" w:hAnsi="Times New Roman"/>
          <w:sz w:val="28"/>
          <w:szCs w:val="28"/>
        </w:rPr>
      </w:pPr>
      <w:r>
        <w:rPr>
          <w:rFonts w:ascii="Times New Roman" w:hAnsi="Times New Roman"/>
          <w:sz w:val="28"/>
          <w:szCs w:val="28"/>
        </w:rPr>
        <w:t xml:space="preserve"> Подведение итогов и обсуждение результатов мероприятий могут осуществляться в разных формах: совещания при директоре, заседания педагогического и научно-методического советов, решения педагогического совета, презентации, приказы, инструкции и т.д.</w:t>
      </w:r>
    </w:p>
    <w:p w:rsidR="00B364F7" w:rsidRPr="00096464" w:rsidRDefault="00096464" w:rsidP="00096464">
      <w:pPr>
        <w:widowControl/>
        <w:suppressAutoHyphens/>
        <w:spacing w:after="0" w:line="360" w:lineRule="auto"/>
        <w:jc w:val="both"/>
        <w:rPr>
          <w:rFonts w:ascii="Times New Roman" w:hAnsi="Times New Roman"/>
          <w:b/>
          <w:sz w:val="28"/>
          <w:szCs w:val="28"/>
        </w:rPr>
      </w:pPr>
      <w:r>
        <w:rPr>
          <w:rFonts w:ascii="Times New Roman" w:hAnsi="Times New Roman"/>
          <w:b/>
          <w:sz w:val="28"/>
          <w:szCs w:val="28"/>
        </w:rPr>
        <w:t>5.2.</w:t>
      </w:r>
      <w:r w:rsidR="00B364F7" w:rsidRPr="00096464">
        <w:rPr>
          <w:rFonts w:ascii="Times New Roman" w:hAnsi="Times New Roman"/>
          <w:b/>
          <w:sz w:val="28"/>
          <w:szCs w:val="28"/>
        </w:rPr>
        <w:t>Психолого-педагогические условия реализации ООП СОО.</w:t>
      </w:r>
    </w:p>
    <w:p w:rsidR="00B364F7" w:rsidRPr="00B364F7" w:rsidRDefault="00B364F7" w:rsidP="00B364F7">
      <w:pPr>
        <w:pStyle w:val="a6"/>
        <w:widowControl/>
        <w:suppressAutoHyphens/>
        <w:spacing w:after="0" w:line="360" w:lineRule="auto"/>
        <w:ind w:left="0" w:firstLine="284"/>
        <w:jc w:val="both"/>
        <w:rPr>
          <w:rFonts w:ascii="Times New Roman" w:hAnsi="Times New Roman"/>
          <w:sz w:val="28"/>
          <w:szCs w:val="28"/>
          <w:lang w:val="ru-RU"/>
        </w:rPr>
      </w:pPr>
      <w:r w:rsidRPr="00B364F7">
        <w:rPr>
          <w:rFonts w:ascii="Times New Roman" w:hAnsi="Times New Roman"/>
          <w:sz w:val="28"/>
          <w:szCs w:val="28"/>
          <w:lang w:val="ru-RU"/>
        </w:rPr>
        <w:t>Обеспечение преемственности содержания и форм организации образовательной деятельности при получении среднего общего образования</w:t>
      </w:r>
    </w:p>
    <w:p w:rsidR="00B364F7" w:rsidRDefault="00B364F7" w:rsidP="00B364F7">
      <w:pPr>
        <w:pStyle w:val="a6"/>
        <w:widowControl/>
        <w:suppressAutoHyphens/>
        <w:spacing w:after="0" w:line="360" w:lineRule="auto"/>
        <w:ind w:left="0"/>
        <w:jc w:val="both"/>
        <w:rPr>
          <w:rFonts w:ascii="Times New Roman" w:hAnsi="Times New Roman"/>
          <w:sz w:val="28"/>
          <w:szCs w:val="28"/>
          <w:lang w:val="ru-RU"/>
        </w:rPr>
      </w:pPr>
      <w:r w:rsidRPr="00B364F7">
        <w:rPr>
          <w:rFonts w:ascii="Times New Roman" w:hAnsi="Times New Roman"/>
          <w:sz w:val="28"/>
          <w:szCs w:val="28"/>
          <w:lang w:val="ru-RU"/>
        </w:rPr>
        <w:t>В ходе реализации основной образовательной программы обеспечивается преемственность форм организации деятельности обучающихся как в урочной, так и во внеурочной работе. Групповые, индивидуальные, фронтальные формы работы, использовавшиеся на предыдущем этапе обучения, переносятся, качественно изменяются и наполняются содержанием согласно возрастным потребностям обучающихся. При организации психолого-педагогического сопровождения участников образовательного процесса на уровне среднего общего образования применяются такие формы работы, как классные часы с элементами дискуссий, учебное групповое сотрудничество, проектно-</w:t>
      </w:r>
      <w:r w:rsidRPr="00B364F7">
        <w:rPr>
          <w:rFonts w:ascii="Times New Roman" w:hAnsi="Times New Roman"/>
          <w:sz w:val="28"/>
          <w:szCs w:val="28"/>
          <w:lang w:val="ru-RU"/>
        </w:rPr>
        <w:lastRenderedPageBreak/>
        <w:t>исследовательская деятельность, ролевые игры. Данные формы работы используются в соответствии с возрастными особенностями, учитывая также индивидуальные особенности каждого обучающегося, тем самым повышая эффективность достижение образовательных результатов.</w:t>
      </w:r>
    </w:p>
    <w:p w:rsidR="00D243B1" w:rsidRPr="00D243B1" w:rsidRDefault="00D243B1" w:rsidP="00D243B1">
      <w:pPr>
        <w:widowControl/>
        <w:suppressAutoHyphens/>
        <w:spacing w:after="0" w:line="360" w:lineRule="auto"/>
        <w:ind w:firstLine="709"/>
        <w:jc w:val="both"/>
        <w:rPr>
          <w:rFonts w:ascii="Times New Roman" w:hAnsi="Times New Roman"/>
          <w:b/>
          <w:sz w:val="28"/>
          <w:lang w:eastAsia="ru-RU"/>
        </w:rPr>
      </w:pPr>
      <w:r w:rsidRPr="00D243B1">
        <w:rPr>
          <w:rFonts w:ascii="Times New Roman" w:hAnsi="Times New Roman"/>
          <w:b/>
          <w:sz w:val="28"/>
          <w:lang w:eastAsia="ru-RU"/>
        </w:rPr>
        <w:t>Учет специфики возрастного психофизического развития обучающихся</w:t>
      </w:r>
    </w:p>
    <w:p w:rsidR="00D243B1" w:rsidRPr="00D243B1" w:rsidRDefault="00D243B1" w:rsidP="00D243B1">
      <w:pPr>
        <w:widowControl/>
        <w:suppressAutoHyphens/>
        <w:spacing w:after="0" w:line="360" w:lineRule="auto"/>
        <w:ind w:firstLine="709"/>
        <w:jc w:val="both"/>
        <w:rPr>
          <w:rFonts w:ascii="Times New Roman" w:hAnsi="Times New Roman"/>
          <w:sz w:val="28"/>
          <w:szCs w:val="28"/>
        </w:rPr>
      </w:pPr>
      <w:r w:rsidRPr="00D243B1">
        <w:rPr>
          <w:rFonts w:ascii="Times New Roman" w:hAnsi="Times New Roman"/>
          <w:sz w:val="28"/>
          <w:szCs w:val="28"/>
        </w:rPr>
        <w:t>Психолого-педагогическое сопровождение участников образовательного процесса предполагает учет возрастно-психологических и индивидуальных особенностей обучающихся, выдвигая на первый план проблему соотношения обучения и развития, а также учитывает специфику психического развития обучающихся старшей школы, связанную с:</w:t>
      </w:r>
    </w:p>
    <w:p w:rsidR="00D243B1" w:rsidRPr="00D243B1" w:rsidRDefault="00D243B1" w:rsidP="00D243B1">
      <w:pPr>
        <w:widowControl/>
        <w:suppressAutoHyphens/>
        <w:spacing w:after="0" w:line="360" w:lineRule="auto"/>
        <w:ind w:firstLine="709"/>
        <w:jc w:val="both"/>
        <w:rPr>
          <w:rFonts w:ascii="Times New Roman" w:hAnsi="Times New Roman"/>
          <w:sz w:val="28"/>
          <w:szCs w:val="28"/>
        </w:rPr>
      </w:pPr>
      <w:r w:rsidRPr="00D243B1">
        <w:rPr>
          <w:rFonts w:ascii="Times New Roman" w:hAnsi="Times New Roman"/>
          <w:sz w:val="28"/>
          <w:szCs w:val="28"/>
        </w:rPr>
        <w:t>- значимостью личностного самоопределения,</w:t>
      </w:r>
      <w:r w:rsidRPr="00D243B1">
        <w:rPr>
          <w:rFonts w:ascii="Times-Roman" w:hAnsi="Times-Roman"/>
          <w:color w:val="000000"/>
          <w:sz w:val="28"/>
        </w:rPr>
        <w:t xml:space="preserve"> </w:t>
      </w:r>
      <w:r w:rsidRPr="00D243B1">
        <w:rPr>
          <w:rFonts w:ascii="Times New Roman" w:hAnsi="Times New Roman"/>
          <w:sz w:val="28"/>
          <w:szCs w:val="28"/>
        </w:rPr>
        <w:t>включающего построение жизненных планов и перспектив будущего;</w:t>
      </w:r>
    </w:p>
    <w:p w:rsidR="00D243B1" w:rsidRPr="00D243B1" w:rsidRDefault="00D243B1" w:rsidP="00D243B1">
      <w:pPr>
        <w:widowControl/>
        <w:suppressAutoHyphens/>
        <w:spacing w:after="0" w:line="360" w:lineRule="auto"/>
        <w:ind w:firstLine="709"/>
        <w:jc w:val="both"/>
        <w:rPr>
          <w:rFonts w:ascii="Times New Roman" w:hAnsi="Times New Roman"/>
          <w:sz w:val="28"/>
          <w:szCs w:val="28"/>
        </w:rPr>
      </w:pPr>
      <w:r w:rsidRPr="00D243B1">
        <w:rPr>
          <w:rFonts w:ascii="Times New Roman" w:hAnsi="Times New Roman"/>
          <w:sz w:val="28"/>
          <w:szCs w:val="28"/>
        </w:rPr>
        <w:t>- профессиональным самоопределением</w:t>
      </w:r>
      <w:r w:rsidRPr="00D243B1">
        <w:rPr>
          <w:rFonts w:ascii="Times-Roman" w:hAnsi="Times-Roman"/>
          <w:color w:val="000000"/>
          <w:sz w:val="28"/>
          <w:szCs w:val="28"/>
        </w:rPr>
        <w:t xml:space="preserve"> как </w:t>
      </w:r>
      <w:r w:rsidRPr="00D243B1">
        <w:rPr>
          <w:rFonts w:ascii="Times New Roman" w:hAnsi="Times New Roman"/>
          <w:sz w:val="28"/>
          <w:szCs w:val="28"/>
        </w:rPr>
        <w:t>самостоятельным и независимым определением жизненных целей и выбором будущей профессии;</w:t>
      </w:r>
    </w:p>
    <w:p w:rsidR="00D243B1" w:rsidRPr="00D243B1" w:rsidRDefault="00D243B1" w:rsidP="00D243B1">
      <w:pPr>
        <w:widowControl/>
        <w:suppressAutoHyphens/>
        <w:spacing w:after="0" w:line="360" w:lineRule="auto"/>
        <w:ind w:firstLine="709"/>
        <w:jc w:val="both"/>
        <w:rPr>
          <w:rFonts w:ascii="Times New Roman" w:hAnsi="Times New Roman"/>
          <w:sz w:val="28"/>
          <w:szCs w:val="28"/>
        </w:rPr>
      </w:pPr>
      <w:r w:rsidRPr="00D243B1">
        <w:rPr>
          <w:rFonts w:ascii="Times New Roman" w:hAnsi="Times New Roman"/>
          <w:sz w:val="28"/>
          <w:szCs w:val="28"/>
        </w:rPr>
        <w:t>- изменениями в ведущей деятельности – учебная деятельность и мотивация приобретает профессионально-ориентированный характер;</w:t>
      </w:r>
    </w:p>
    <w:p w:rsidR="00D243B1" w:rsidRPr="00D243B1" w:rsidRDefault="00D243B1" w:rsidP="00D243B1">
      <w:pPr>
        <w:widowControl/>
        <w:suppressAutoHyphens/>
        <w:spacing w:after="0" w:line="360" w:lineRule="auto"/>
        <w:ind w:firstLine="709"/>
        <w:jc w:val="both"/>
        <w:rPr>
          <w:rFonts w:ascii="Times New Roman" w:hAnsi="Times New Roman"/>
          <w:sz w:val="28"/>
          <w:szCs w:val="28"/>
        </w:rPr>
      </w:pPr>
      <w:r w:rsidRPr="00D243B1">
        <w:rPr>
          <w:rFonts w:ascii="Times New Roman" w:hAnsi="Times New Roman"/>
          <w:sz w:val="28"/>
          <w:szCs w:val="28"/>
        </w:rPr>
        <w:t>- качественным изменением познавательных процессов, развитием специальных способностей, напрямую связанных с будущей профессией;</w:t>
      </w:r>
    </w:p>
    <w:p w:rsidR="00D243B1" w:rsidRPr="00D243B1" w:rsidRDefault="00D243B1" w:rsidP="00D243B1">
      <w:pPr>
        <w:widowControl/>
        <w:suppressAutoHyphens/>
        <w:spacing w:after="0" w:line="360" w:lineRule="auto"/>
        <w:ind w:firstLine="709"/>
        <w:jc w:val="both"/>
        <w:rPr>
          <w:rFonts w:ascii="Times New Roman" w:hAnsi="Times New Roman"/>
          <w:sz w:val="28"/>
          <w:szCs w:val="28"/>
        </w:rPr>
      </w:pPr>
      <w:r w:rsidRPr="00D243B1">
        <w:rPr>
          <w:rFonts w:ascii="Times New Roman" w:hAnsi="Times New Roman"/>
          <w:sz w:val="28"/>
          <w:szCs w:val="28"/>
        </w:rPr>
        <w:t>- социально-психологической адаптацией к новому коллективу.</w:t>
      </w:r>
    </w:p>
    <w:p w:rsidR="00D243B1" w:rsidRPr="00D243B1" w:rsidRDefault="00D243B1" w:rsidP="00D243B1">
      <w:pPr>
        <w:widowControl/>
        <w:suppressAutoHyphens/>
        <w:spacing w:after="0" w:line="360" w:lineRule="auto"/>
        <w:ind w:firstLine="709"/>
        <w:jc w:val="both"/>
        <w:rPr>
          <w:rFonts w:ascii="Times New Roman" w:hAnsi="Times New Roman"/>
          <w:color w:val="000000"/>
          <w:sz w:val="28"/>
          <w:szCs w:val="28"/>
          <w:shd w:val="clear" w:color="auto" w:fill="FFFFFF"/>
        </w:rPr>
      </w:pPr>
      <w:r w:rsidRPr="00D243B1">
        <w:rPr>
          <w:rFonts w:ascii="Times New Roman" w:hAnsi="Times New Roman"/>
          <w:sz w:val="28"/>
          <w:szCs w:val="28"/>
        </w:rPr>
        <w:t xml:space="preserve"> Разнообразие мероприятий в рамках психологического сопровождения на уровне среднего общего образования позволяют обеспечить условия, </w:t>
      </w:r>
      <w:r w:rsidRPr="00D243B1">
        <w:rPr>
          <w:rFonts w:ascii="Times New Roman" w:hAnsi="Times New Roman"/>
          <w:color w:val="000000"/>
          <w:sz w:val="28"/>
          <w:szCs w:val="28"/>
          <w:shd w:val="clear" w:color="auto" w:fill="FFFFFF"/>
        </w:rPr>
        <w:t>способствующие всестороннему личностному развитию обучаемого</w:t>
      </w:r>
      <w:r w:rsidRPr="00D243B1">
        <w:rPr>
          <w:rFonts w:ascii="Times New Roman" w:hAnsi="Times New Roman"/>
          <w:sz w:val="28"/>
          <w:szCs w:val="28"/>
        </w:rPr>
        <w:t xml:space="preserve">, при которых </w:t>
      </w:r>
      <w:r w:rsidRPr="00D243B1">
        <w:rPr>
          <w:rFonts w:ascii="Times New Roman" w:hAnsi="Times New Roman"/>
          <w:color w:val="000000"/>
          <w:sz w:val="28"/>
          <w:szCs w:val="28"/>
          <w:shd w:val="clear" w:color="auto" w:fill="FFFFFF"/>
        </w:rPr>
        <w:t xml:space="preserve">обучение идет впереди развития, то есть в зоне ближайшего развития каждого обучаемого на основе учета уровня его актуального развития. </w:t>
      </w:r>
    </w:p>
    <w:p w:rsidR="00D243B1" w:rsidRPr="00D243B1" w:rsidRDefault="00D243B1" w:rsidP="00D243B1">
      <w:pPr>
        <w:widowControl/>
        <w:suppressAutoHyphens/>
        <w:spacing w:after="0" w:line="360" w:lineRule="auto"/>
        <w:ind w:firstLine="709"/>
        <w:jc w:val="both"/>
        <w:rPr>
          <w:rFonts w:ascii="Times New Roman" w:hAnsi="Times New Roman"/>
          <w:color w:val="000000"/>
          <w:sz w:val="28"/>
          <w:szCs w:val="28"/>
          <w:shd w:val="clear" w:color="auto" w:fill="FFFFFF"/>
        </w:rPr>
      </w:pPr>
      <w:r w:rsidRPr="00D243B1">
        <w:rPr>
          <w:rFonts w:ascii="Times New Roman" w:hAnsi="Times New Roman"/>
          <w:color w:val="000000"/>
          <w:sz w:val="28"/>
          <w:szCs w:val="28"/>
          <w:shd w:val="clear" w:color="auto" w:fill="FFFFFF"/>
        </w:rPr>
        <w:t xml:space="preserve">Особое внимание уделяется реализации мониторинга адаптационного процесса, включающего исследование эмоциональной, мотивационной и межличностной сферы каждого учащегося, с целью сохранения и повышения достижений в личностном развитии. Результаты мониторинга становятся основой для проведения развивающей работы в форме групповых </w:t>
      </w:r>
      <w:r w:rsidRPr="00D243B1">
        <w:rPr>
          <w:rFonts w:ascii="Times New Roman" w:hAnsi="Times New Roman"/>
          <w:color w:val="000000"/>
          <w:sz w:val="28"/>
          <w:szCs w:val="28"/>
          <w:shd w:val="clear" w:color="auto" w:fill="FFFFFF"/>
        </w:rPr>
        <w:lastRenderedPageBreak/>
        <w:t xml:space="preserve">психологических занятий, тематических классных часов, индивидуальных консультаций для учащихся.  </w:t>
      </w:r>
    </w:p>
    <w:p w:rsidR="00D243B1" w:rsidRPr="00D243B1" w:rsidRDefault="00D243B1" w:rsidP="00D243B1">
      <w:pPr>
        <w:widowControl/>
        <w:suppressAutoHyphens/>
        <w:spacing w:after="0" w:line="360" w:lineRule="auto"/>
        <w:ind w:firstLine="709"/>
        <w:jc w:val="both"/>
        <w:rPr>
          <w:rFonts w:ascii="Times New Roman" w:hAnsi="Times New Roman"/>
          <w:color w:val="000000"/>
          <w:sz w:val="28"/>
          <w:szCs w:val="28"/>
          <w:shd w:val="clear" w:color="auto" w:fill="FFFFFF"/>
        </w:rPr>
      </w:pPr>
      <w:r w:rsidRPr="00D243B1">
        <w:rPr>
          <w:rFonts w:ascii="Times New Roman" w:hAnsi="Times New Roman"/>
          <w:color w:val="000000"/>
          <w:sz w:val="28"/>
          <w:szCs w:val="28"/>
          <w:shd w:val="clear" w:color="auto" w:fill="FFFFFF"/>
        </w:rPr>
        <w:t>Также для развития специальных способностей для обучаемых разрабатывается психологическая программа по подготовке к ЕГЭ, предполагающая в групповой и индивидуальной форме, используя дифференцированный подход, осуществлять обучение и определять траекторию индивидуальной психолого-педагогической помощи.</w:t>
      </w:r>
    </w:p>
    <w:p w:rsidR="00D243B1" w:rsidRPr="00D243B1" w:rsidRDefault="00D243B1" w:rsidP="00D243B1">
      <w:pPr>
        <w:widowControl/>
        <w:suppressAutoHyphens/>
        <w:spacing w:after="0" w:line="360" w:lineRule="auto"/>
        <w:ind w:firstLine="709"/>
        <w:jc w:val="both"/>
        <w:rPr>
          <w:rFonts w:ascii="Times New Roman" w:hAnsi="Times New Roman"/>
          <w:color w:val="000000"/>
          <w:sz w:val="28"/>
          <w:szCs w:val="28"/>
          <w:shd w:val="clear" w:color="auto" w:fill="FFFFFF"/>
        </w:rPr>
      </w:pPr>
      <w:r w:rsidRPr="00D243B1">
        <w:rPr>
          <w:rFonts w:ascii="Times New Roman" w:hAnsi="Times New Roman"/>
          <w:color w:val="000000"/>
          <w:sz w:val="28"/>
          <w:szCs w:val="28"/>
          <w:shd w:val="clear" w:color="auto" w:fill="FFFFFF"/>
        </w:rPr>
        <w:t xml:space="preserve">Способствуя проблеме личностного и профессионального самоопределения, предполагается изучение профессиональных склонностей и профессиональных способностей, проведение цикла занятий, посвященных выбору профессии, составление профессиограмм с учетом индивидуальных особенностей учащихся, индивидуальных консультаций для обучаемых, испытывающих разного рода трудности.      </w:t>
      </w:r>
    </w:p>
    <w:p w:rsidR="00D243B1" w:rsidRPr="00D243B1" w:rsidRDefault="00D243B1" w:rsidP="00D243B1">
      <w:pPr>
        <w:widowControl/>
        <w:suppressAutoHyphens/>
        <w:spacing w:after="0" w:line="360" w:lineRule="auto"/>
        <w:ind w:firstLine="709"/>
        <w:jc w:val="both"/>
        <w:rPr>
          <w:rFonts w:ascii="Times New Roman" w:hAnsi="Times New Roman"/>
          <w:b/>
          <w:sz w:val="28"/>
          <w:lang w:eastAsia="ru-RU"/>
        </w:rPr>
      </w:pPr>
      <w:r>
        <w:rPr>
          <w:rFonts w:ascii="Times New Roman" w:hAnsi="Times New Roman"/>
          <w:color w:val="000000"/>
          <w:sz w:val="28"/>
          <w:szCs w:val="28"/>
          <w:shd w:val="clear" w:color="auto" w:fill="FFFFFF"/>
        </w:rPr>
        <w:t xml:space="preserve">  </w:t>
      </w:r>
    </w:p>
    <w:p w:rsidR="00D243B1" w:rsidRPr="00D243B1" w:rsidRDefault="00D243B1" w:rsidP="00D243B1">
      <w:pPr>
        <w:widowControl/>
        <w:suppressAutoHyphens/>
        <w:spacing w:after="0" w:line="360" w:lineRule="auto"/>
        <w:ind w:firstLine="709"/>
        <w:jc w:val="both"/>
        <w:rPr>
          <w:rFonts w:ascii="Times New Roman" w:hAnsi="Times New Roman"/>
          <w:b/>
          <w:sz w:val="28"/>
          <w:lang w:eastAsia="ru-RU"/>
        </w:rPr>
      </w:pPr>
      <w:r w:rsidRPr="00D243B1">
        <w:rPr>
          <w:rFonts w:ascii="Times New Roman" w:hAnsi="Times New Roman"/>
          <w:b/>
          <w:sz w:val="28"/>
          <w:lang w:eastAsia="ru-RU"/>
        </w:rPr>
        <w:t xml:space="preserve">Формирование и развитие психолого-педагогической компетентности обучающихся, педагогических и административных работников, родителей (законных представителей) обучающихся </w:t>
      </w:r>
    </w:p>
    <w:p w:rsidR="00D243B1" w:rsidRPr="00D243B1" w:rsidRDefault="00D243B1" w:rsidP="00D243B1">
      <w:pPr>
        <w:widowControl/>
        <w:suppressAutoHyphens/>
        <w:spacing w:after="0" w:line="360" w:lineRule="auto"/>
        <w:ind w:firstLine="709"/>
        <w:jc w:val="both"/>
        <w:rPr>
          <w:rFonts w:ascii="Times New Roman" w:hAnsi="Times New Roman"/>
          <w:sz w:val="28"/>
          <w:shd w:val="clear" w:color="auto" w:fill="FFFFFF"/>
        </w:rPr>
      </w:pPr>
      <w:r w:rsidRPr="00D243B1">
        <w:rPr>
          <w:rFonts w:ascii="Times New Roman" w:hAnsi="Times New Roman"/>
          <w:sz w:val="28"/>
          <w:shd w:val="clear" w:color="auto" w:fill="FFFFFF"/>
        </w:rPr>
        <w:t xml:space="preserve">Формирование и развитие психолого – педагогической компетентности обучающихся осуществляется в рамках психологического сопровождения их образовательной деятельности. С обучающимися проводятся тематические классные часы (в форме тренингов, психологических игр, интегрированных уроков), организуются недели психологии, регулярно осуществляется индивидуальное консультирование. </w:t>
      </w:r>
    </w:p>
    <w:p w:rsidR="00D243B1" w:rsidRPr="00D243B1" w:rsidRDefault="00D243B1" w:rsidP="00D243B1">
      <w:pPr>
        <w:widowControl/>
        <w:suppressAutoHyphens/>
        <w:spacing w:after="0" w:line="360" w:lineRule="auto"/>
        <w:ind w:firstLine="709"/>
        <w:jc w:val="both"/>
        <w:rPr>
          <w:rFonts w:ascii="Times New Roman" w:hAnsi="Times New Roman"/>
          <w:color w:val="FF0000"/>
          <w:sz w:val="28"/>
        </w:rPr>
      </w:pPr>
      <w:r w:rsidRPr="00D243B1">
        <w:rPr>
          <w:rFonts w:ascii="Times New Roman" w:hAnsi="Times New Roman"/>
          <w:sz w:val="28"/>
          <w:shd w:val="clear" w:color="auto" w:fill="FFFFFF"/>
        </w:rPr>
        <w:t xml:space="preserve">С целью обеспечения поддержки обучающихся проводится работа по формированию психологической компетентности родителей (законных представителей) обучающихся. Работа с родителями (законными представителями) осуществляется через тематические родительские собрания, консультации педагогов и специалистов, психолого-педагогические консилиумы, круглые столы, презентации классов, посещение уроков и внеурочных мероприятий. </w:t>
      </w:r>
      <w:r w:rsidRPr="00D243B1">
        <w:rPr>
          <w:rFonts w:ascii="Times New Roman" w:eastAsia="Times New Roman" w:hAnsi="Times New Roman"/>
          <w:sz w:val="28"/>
          <w:lang w:eastAsia="ru-RU"/>
        </w:rPr>
        <w:t xml:space="preserve">Психологическая компетентность родителей </w:t>
      </w:r>
      <w:r w:rsidRPr="00D243B1">
        <w:rPr>
          <w:rFonts w:ascii="Times New Roman" w:eastAsia="Times New Roman" w:hAnsi="Times New Roman"/>
          <w:sz w:val="28"/>
          <w:lang w:eastAsia="ru-RU"/>
        </w:rPr>
        <w:lastRenderedPageBreak/>
        <w:t>(законных представителей) формируется также в дистанционной форме через Интернет.</w:t>
      </w:r>
      <w:r w:rsidRPr="00D243B1">
        <w:rPr>
          <w:rFonts w:ascii="Times New Roman" w:hAnsi="Times New Roman"/>
          <w:color w:val="FF0000"/>
          <w:sz w:val="28"/>
          <w:shd w:val="clear" w:color="auto" w:fill="FFFFFF"/>
        </w:rPr>
        <w:t xml:space="preserve"> </w:t>
      </w:r>
    </w:p>
    <w:p w:rsidR="00D243B1" w:rsidRPr="00D243B1" w:rsidRDefault="00D243B1" w:rsidP="00D243B1">
      <w:pPr>
        <w:widowControl/>
        <w:suppressAutoHyphens/>
        <w:spacing w:after="0" w:line="360" w:lineRule="auto"/>
        <w:ind w:firstLine="709"/>
        <w:jc w:val="both"/>
        <w:rPr>
          <w:rFonts w:ascii="Times New Roman" w:hAnsi="Times New Roman"/>
          <w:b/>
          <w:sz w:val="28"/>
          <w:lang w:eastAsia="ru-RU"/>
        </w:rPr>
      </w:pPr>
      <w:r w:rsidRPr="00D243B1">
        <w:rPr>
          <w:rFonts w:ascii="Times New Roman" w:hAnsi="Times New Roman"/>
          <w:b/>
          <w:sz w:val="28"/>
          <w:lang w:eastAsia="ru-RU"/>
        </w:rPr>
        <w:t>Вариативность форм психолого-педагогического сопровождения участников образовательных отношений</w:t>
      </w:r>
    </w:p>
    <w:p w:rsidR="00D243B1" w:rsidRPr="00D243B1" w:rsidRDefault="00D243B1" w:rsidP="00D243B1">
      <w:pPr>
        <w:widowControl/>
        <w:suppressAutoHyphens/>
        <w:spacing w:after="0" w:line="360" w:lineRule="auto"/>
        <w:ind w:firstLine="709"/>
        <w:jc w:val="both"/>
        <w:rPr>
          <w:rFonts w:ascii="Times New Roman" w:hAnsi="Times New Roman"/>
          <w:sz w:val="28"/>
          <w:szCs w:val="28"/>
        </w:rPr>
      </w:pPr>
      <w:r w:rsidRPr="00D243B1">
        <w:rPr>
          <w:rFonts w:ascii="Times New Roman" w:hAnsi="Times New Roman"/>
          <w:sz w:val="28"/>
          <w:szCs w:val="28"/>
        </w:rPr>
        <w:t>Основными формами психолого-педагогического сопровождения являются:</w:t>
      </w:r>
    </w:p>
    <w:p w:rsidR="00D243B1" w:rsidRPr="00D243B1" w:rsidRDefault="00D243B1" w:rsidP="00D243B1">
      <w:pPr>
        <w:widowControl/>
        <w:suppressAutoHyphens/>
        <w:spacing w:after="0" w:line="360" w:lineRule="auto"/>
        <w:ind w:firstLine="709"/>
        <w:jc w:val="both"/>
        <w:rPr>
          <w:rFonts w:ascii="Times New Roman" w:hAnsi="Times New Roman"/>
          <w:sz w:val="28"/>
          <w:szCs w:val="28"/>
        </w:rPr>
      </w:pPr>
      <w:r w:rsidRPr="00D243B1">
        <w:rPr>
          <w:rFonts w:ascii="Times New Roman" w:hAnsi="Times New Roman"/>
          <w:sz w:val="28"/>
          <w:szCs w:val="28"/>
        </w:rPr>
        <w:t>- психологическая диагностика, направленная на выявления особенностей психического развития детей, наиболее важных особенностей деятельности, сформированности определенных психологических новообразований, соответствия уровня развития универсальных учебных действий, личностных и межличностных образований возрастным ориентирам и требованиям общества. Традиционные направления диагностики учащихся старшей школы - диагностика психологической адаптации к обучению в старшем звене, диагностика психологической готовности к сдаче ЕГЭ, диагностика профессионального самоопределения, диагностика удовлетворенности обучающихся школьной жизнью, диагностика групповой сплоченности классных коллективов.</w:t>
      </w:r>
    </w:p>
    <w:p w:rsidR="00D243B1" w:rsidRPr="00D243B1" w:rsidRDefault="00D243B1" w:rsidP="00D243B1">
      <w:pPr>
        <w:widowControl/>
        <w:suppressAutoHyphens/>
        <w:spacing w:after="0" w:line="360" w:lineRule="auto"/>
        <w:ind w:firstLine="709"/>
        <w:jc w:val="both"/>
        <w:rPr>
          <w:rFonts w:ascii="Times New Roman" w:hAnsi="Times New Roman"/>
          <w:sz w:val="28"/>
        </w:rPr>
      </w:pPr>
      <w:r w:rsidRPr="00D243B1">
        <w:rPr>
          <w:rFonts w:ascii="Times New Roman" w:hAnsi="Times New Roman"/>
          <w:sz w:val="28"/>
          <w:szCs w:val="28"/>
        </w:rPr>
        <w:t xml:space="preserve"> Направление диагностики родителей (законных представителей) – это определение стиля детско-родительских отношений. </w:t>
      </w:r>
    </w:p>
    <w:p w:rsidR="00D243B1" w:rsidRPr="00D243B1" w:rsidRDefault="00D243B1" w:rsidP="00D243B1">
      <w:pPr>
        <w:widowControl/>
        <w:spacing w:after="0" w:line="360" w:lineRule="auto"/>
        <w:jc w:val="both"/>
        <w:rPr>
          <w:rFonts w:ascii="Times New Roman" w:hAnsi="Times New Roman"/>
          <w:sz w:val="28"/>
          <w:szCs w:val="28"/>
        </w:rPr>
      </w:pPr>
      <w:r w:rsidRPr="00D243B1">
        <w:rPr>
          <w:rFonts w:ascii="Times New Roman" w:hAnsi="Times New Roman"/>
          <w:sz w:val="28"/>
          <w:szCs w:val="28"/>
        </w:rPr>
        <w:t xml:space="preserve">- психологическое консультирование субъектов образовательного процесса. Консультирование обучающихся направлено на оказание помощи и создание условий для развития личности, способности выбирать и действовать по собственному усмотрению, обучатся новому поведению. Проводятся групповые и индивидуальные консультации, на которых педагоги-психологи информируют школьников по вопросам, связанным с особенностями образовательного процесса в старшей школе с целью создания адаптивной среды, позволяющей обеспечить полноценную интеграцию и личностную самореализацию в образовательном учреждении. Консультирование администрации, педагогов, родителей (законных представителей) по </w:t>
      </w:r>
      <w:r w:rsidRPr="00D243B1">
        <w:rPr>
          <w:rFonts w:ascii="Times New Roman" w:hAnsi="Times New Roman"/>
          <w:sz w:val="28"/>
          <w:szCs w:val="28"/>
        </w:rPr>
        <w:lastRenderedPageBreak/>
        <w:t>психологических вопросам обучения, воспитания и развития старшеклассников осуществляется педагогами - психологами с учетом результатов диагностики;</w:t>
      </w:r>
    </w:p>
    <w:p w:rsidR="00D243B1" w:rsidRPr="00D243B1" w:rsidRDefault="00D243B1" w:rsidP="00D243B1">
      <w:pPr>
        <w:widowControl/>
        <w:spacing w:after="0" w:line="360" w:lineRule="auto"/>
        <w:jc w:val="both"/>
        <w:rPr>
          <w:rFonts w:ascii="Times New Roman" w:hAnsi="Times New Roman"/>
          <w:sz w:val="28"/>
          <w:szCs w:val="28"/>
        </w:rPr>
      </w:pPr>
      <w:r w:rsidRPr="00D243B1">
        <w:rPr>
          <w:rFonts w:ascii="Times New Roman" w:hAnsi="Times New Roman"/>
          <w:sz w:val="28"/>
          <w:szCs w:val="28"/>
        </w:rPr>
        <w:t>- коррекционная и развивающая работа проводится с учащимися, испытывающими трудности обучения и адаптации. Данный вид деятельности традиционно реализуется на этапе адаптации к обучению в старшем звене, на этапе подготовки к ЕГЭ. По результатам диагностики, по запросам педагогов, обучающихся, их родителей (законных представителей) педагоги-психологи лицея проводят коррекционно-развивающие занятия в классе или индивидуально;</w:t>
      </w:r>
    </w:p>
    <w:p w:rsidR="00D243B1" w:rsidRPr="00D243B1" w:rsidRDefault="00D243B1" w:rsidP="00D243B1">
      <w:pPr>
        <w:widowControl/>
        <w:spacing w:after="0" w:line="360" w:lineRule="auto"/>
        <w:jc w:val="both"/>
        <w:rPr>
          <w:rFonts w:ascii="Times New Roman" w:hAnsi="Times New Roman"/>
          <w:sz w:val="28"/>
          <w:szCs w:val="28"/>
        </w:rPr>
      </w:pPr>
      <w:r w:rsidRPr="00D243B1">
        <w:rPr>
          <w:rFonts w:ascii="Times New Roman" w:hAnsi="Times New Roman"/>
          <w:sz w:val="28"/>
          <w:szCs w:val="28"/>
        </w:rPr>
        <w:t xml:space="preserve">- профилактическая работа направлена на предупреждение возникновения явлений дезадаптации обучающихся. Психопрофилактическая работа включает проведение психологических мероприятий с целью сохранения, укрепления, улучшения психического самочувствия и здоровья обучающихся; предотвращения возникновения невротических расстройств, фобий при переходе на следующую ступень обучения в 10 классе. Наибольшую важность в старших классах приобретает и психологическая подготовка выпускников к ЕГЭ. С одиннадцатиклассниками проводятся психологические занятия, направленные на развитие способности к саморегуляции, умения справляться со стрессом, оптимизировать познавательные процессы. При необходимости обучающиеся получают индивидуальную психологическую помощь и поддержку. Важное место отводится обучению родителей (законных представителей) выпускников наилучшим путям психологической поддержки со стороны семьи на этом напряженном этапе, что возможно реализовать во время проведения общешкольных родительских собраний и на заседаниях «родительского клуба». </w:t>
      </w:r>
    </w:p>
    <w:p w:rsidR="00D243B1" w:rsidRPr="00D243B1" w:rsidRDefault="00D243B1" w:rsidP="00D243B1">
      <w:pPr>
        <w:widowControl/>
        <w:spacing w:after="0" w:line="360" w:lineRule="auto"/>
        <w:jc w:val="both"/>
        <w:rPr>
          <w:rFonts w:ascii="Times New Roman" w:hAnsi="Times New Roman"/>
          <w:sz w:val="28"/>
          <w:szCs w:val="28"/>
        </w:rPr>
      </w:pPr>
      <w:r w:rsidRPr="00D243B1">
        <w:rPr>
          <w:rFonts w:ascii="Times New Roman" w:hAnsi="Times New Roman"/>
          <w:sz w:val="28"/>
          <w:szCs w:val="28"/>
        </w:rPr>
        <w:t xml:space="preserve">- психологическое просвещение осуществляется с целью формирования потребности в психологических знаниях, желания использовать их в интересах собственного развития; создание условий для полноценного личностного развития и самоопределения обучающихся, что реализуется на классных часах, </w:t>
      </w:r>
      <w:r w:rsidRPr="00D243B1">
        <w:rPr>
          <w:rFonts w:ascii="Times New Roman" w:hAnsi="Times New Roman"/>
          <w:sz w:val="28"/>
          <w:szCs w:val="28"/>
        </w:rPr>
        <w:lastRenderedPageBreak/>
        <w:t>психологических мероприятиях, Недели психологии в лицее, индивидуальных консультациях;</w:t>
      </w:r>
    </w:p>
    <w:p w:rsidR="00D243B1" w:rsidRPr="00D243B1" w:rsidRDefault="00D243B1" w:rsidP="00D243B1">
      <w:pPr>
        <w:widowControl/>
        <w:spacing w:after="0" w:line="360" w:lineRule="auto"/>
        <w:jc w:val="both"/>
        <w:rPr>
          <w:rFonts w:ascii="Times New Roman" w:hAnsi="Times New Roman"/>
          <w:sz w:val="28"/>
          <w:szCs w:val="28"/>
        </w:rPr>
      </w:pPr>
      <w:r w:rsidRPr="00D243B1">
        <w:rPr>
          <w:rFonts w:ascii="Times New Roman" w:hAnsi="Times New Roman"/>
          <w:sz w:val="28"/>
          <w:szCs w:val="28"/>
        </w:rPr>
        <w:t>- экспертная деятельность позволяет педагогам-психологам лицея анализировать социально-педагогическую среду с целью оптимизации еѐ воздействия на развитие обучающихся, формирование у них личностных и метапредметных компетенций.</w:t>
      </w:r>
    </w:p>
    <w:p w:rsidR="004306F4" w:rsidRDefault="004306F4" w:rsidP="00D243B1">
      <w:pPr>
        <w:keepNext/>
        <w:keepLines/>
        <w:widowControl/>
        <w:suppressAutoHyphens/>
        <w:spacing w:after="0" w:line="360" w:lineRule="auto"/>
        <w:ind w:firstLine="709"/>
        <w:jc w:val="both"/>
        <w:outlineLvl w:val="2"/>
        <w:rPr>
          <w:rFonts w:ascii="Times New Roman" w:hAnsi="Times New Roman"/>
          <w:b/>
          <w:sz w:val="28"/>
          <w:szCs w:val="28"/>
          <w:lang w:eastAsia="x-none"/>
        </w:rPr>
      </w:pPr>
    </w:p>
    <w:p w:rsidR="00D243B1" w:rsidRPr="00D243B1" w:rsidRDefault="00096464" w:rsidP="00096464">
      <w:pPr>
        <w:keepNext/>
        <w:keepLines/>
        <w:widowControl/>
        <w:suppressAutoHyphens/>
        <w:spacing w:after="0" w:line="360" w:lineRule="auto"/>
        <w:jc w:val="both"/>
        <w:outlineLvl w:val="2"/>
        <w:rPr>
          <w:rFonts w:ascii="Times New Roman" w:hAnsi="Times New Roman"/>
          <w:b/>
          <w:sz w:val="28"/>
          <w:szCs w:val="28"/>
          <w:lang w:val="x-none" w:eastAsia="x-none"/>
        </w:rPr>
      </w:pPr>
      <w:r>
        <w:rPr>
          <w:rFonts w:ascii="Times New Roman" w:hAnsi="Times New Roman"/>
          <w:b/>
          <w:sz w:val="28"/>
          <w:szCs w:val="28"/>
          <w:lang w:eastAsia="x-none"/>
        </w:rPr>
        <w:t>5</w:t>
      </w:r>
      <w:r w:rsidR="00D243B1" w:rsidRPr="00D243B1">
        <w:rPr>
          <w:rFonts w:ascii="Times New Roman" w:hAnsi="Times New Roman"/>
          <w:b/>
          <w:sz w:val="28"/>
          <w:szCs w:val="28"/>
          <w:lang w:val="x-none" w:eastAsia="x-none"/>
        </w:rPr>
        <w:t>.3. Финансовое обеспечение реализации образовательной программы среднего общего образования</w:t>
      </w:r>
    </w:p>
    <w:p w:rsidR="00D243B1" w:rsidRPr="00D243B1" w:rsidRDefault="00D243B1" w:rsidP="00D243B1">
      <w:pPr>
        <w:widowControl/>
        <w:suppressAutoHyphens/>
        <w:spacing w:after="0" w:line="360" w:lineRule="auto"/>
        <w:ind w:firstLine="709"/>
        <w:jc w:val="both"/>
        <w:rPr>
          <w:rFonts w:ascii="Times New Roman" w:hAnsi="Times New Roman"/>
          <w:sz w:val="28"/>
        </w:rPr>
      </w:pPr>
      <w:r w:rsidRPr="00D243B1">
        <w:rPr>
          <w:rFonts w:ascii="Times New Roman" w:hAnsi="Times New Roman"/>
          <w:sz w:val="28"/>
        </w:rPr>
        <w:t>Финансовое обеспечение реализации основной образовательной программы среднего общего образования в лицее включает в себя:</w:t>
      </w:r>
    </w:p>
    <w:p w:rsidR="00D243B1" w:rsidRPr="00D243B1" w:rsidRDefault="00D243B1" w:rsidP="00D243B1">
      <w:pPr>
        <w:widowControl/>
        <w:suppressAutoHyphens/>
        <w:spacing w:after="0" w:line="360" w:lineRule="auto"/>
        <w:ind w:firstLine="284"/>
        <w:jc w:val="both"/>
        <w:rPr>
          <w:rFonts w:ascii="Times New Roman" w:hAnsi="Times New Roman"/>
          <w:sz w:val="28"/>
          <w:szCs w:val="20"/>
          <w:u w:color="000000"/>
          <w:bdr w:val="nil"/>
          <w:lang w:val="x-none" w:eastAsia="x-none"/>
        </w:rPr>
      </w:pPr>
      <w:r>
        <w:rPr>
          <w:rFonts w:ascii="Times New Roman" w:hAnsi="Times New Roman"/>
          <w:sz w:val="28"/>
          <w:szCs w:val="20"/>
          <w:u w:color="000000"/>
          <w:bdr w:val="nil"/>
          <w:lang w:eastAsia="x-none"/>
        </w:rPr>
        <w:t xml:space="preserve">- </w:t>
      </w:r>
      <w:r w:rsidRPr="00D243B1">
        <w:rPr>
          <w:rFonts w:ascii="Times New Roman" w:hAnsi="Times New Roman"/>
          <w:sz w:val="28"/>
          <w:szCs w:val="20"/>
          <w:u w:color="000000"/>
          <w:bdr w:val="nil"/>
          <w:lang w:val="x-none" w:eastAsia="x-none"/>
        </w:rPr>
        <w:t>обеспечение государственных гарантий прав граждан на получение бесплатного общедоступного среднего общего образования;</w:t>
      </w:r>
    </w:p>
    <w:p w:rsidR="00D243B1" w:rsidRPr="00D243B1" w:rsidRDefault="00D243B1" w:rsidP="00D243B1">
      <w:pPr>
        <w:widowControl/>
        <w:suppressAutoHyphens/>
        <w:spacing w:after="0" w:line="360" w:lineRule="auto"/>
        <w:ind w:firstLine="284"/>
        <w:jc w:val="both"/>
        <w:rPr>
          <w:rFonts w:ascii="Times New Roman" w:hAnsi="Times New Roman"/>
          <w:sz w:val="28"/>
          <w:szCs w:val="20"/>
          <w:u w:color="000000"/>
          <w:bdr w:val="nil"/>
          <w:lang w:val="x-none" w:eastAsia="x-none"/>
        </w:rPr>
      </w:pPr>
      <w:r>
        <w:rPr>
          <w:rFonts w:ascii="Times New Roman" w:hAnsi="Times New Roman"/>
          <w:sz w:val="28"/>
          <w:szCs w:val="20"/>
          <w:u w:color="000000"/>
          <w:bdr w:val="nil"/>
          <w:lang w:eastAsia="x-none"/>
        </w:rPr>
        <w:t xml:space="preserve">- </w:t>
      </w:r>
      <w:r w:rsidRPr="00D243B1">
        <w:rPr>
          <w:rFonts w:ascii="Times New Roman" w:hAnsi="Times New Roman"/>
          <w:sz w:val="28"/>
          <w:szCs w:val="20"/>
          <w:u w:color="000000"/>
          <w:bdr w:val="nil"/>
          <w:lang w:val="x-none" w:eastAsia="x-none"/>
        </w:rPr>
        <w:t>исполнение требований ФГОС СОО организацией, осуществляющей образовательную деятельность;</w:t>
      </w:r>
    </w:p>
    <w:p w:rsidR="00D243B1" w:rsidRPr="00D243B1" w:rsidRDefault="00D243B1" w:rsidP="00D243B1">
      <w:pPr>
        <w:widowControl/>
        <w:suppressAutoHyphens/>
        <w:spacing w:after="0" w:line="360" w:lineRule="auto"/>
        <w:ind w:firstLine="284"/>
        <w:jc w:val="both"/>
        <w:rPr>
          <w:rFonts w:ascii="Times New Roman" w:hAnsi="Times New Roman"/>
          <w:sz w:val="28"/>
          <w:szCs w:val="20"/>
          <w:u w:color="000000"/>
          <w:bdr w:val="nil"/>
          <w:lang w:val="x-none" w:eastAsia="x-none"/>
        </w:rPr>
      </w:pPr>
      <w:r>
        <w:rPr>
          <w:rFonts w:ascii="Times New Roman" w:hAnsi="Times New Roman"/>
          <w:sz w:val="28"/>
          <w:szCs w:val="20"/>
          <w:u w:color="000000"/>
          <w:bdr w:val="nil"/>
          <w:lang w:eastAsia="x-none"/>
        </w:rPr>
        <w:t xml:space="preserve">- </w:t>
      </w:r>
      <w:r w:rsidRPr="00D243B1">
        <w:rPr>
          <w:rFonts w:ascii="Times New Roman" w:hAnsi="Times New Roman"/>
          <w:sz w:val="28"/>
          <w:szCs w:val="20"/>
          <w:u w:color="000000"/>
          <w:bdr w:val="nil"/>
          <w:lang w:val="x-none" w:eastAsia="x-none"/>
        </w:rPr>
        <w:t>реализацию обязательной части основной образовательной программы и части, формируемой участниками образовательных отношений, включая выполнение индивидуальных проектов и внеурочную деятельность.</w:t>
      </w:r>
    </w:p>
    <w:p w:rsidR="00D243B1" w:rsidRPr="00D243B1" w:rsidRDefault="00D243B1" w:rsidP="00D243B1">
      <w:pPr>
        <w:widowControl/>
        <w:suppressAutoHyphens/>
        <w:spacing w:after="0" w:line="360" w:lineRule="auto"/>
        <w:ind w:firstLine="709"/>
        <w:jc w:val="both"/>
        <w:rPr>
          <w:rFonts w:ascii="Times New Roman" w:hAnsi="Times New Roman"/>
          <w:sz w:val="28"/>
        </w:rPr>
      </w:pPr>
      <w:r w:rsidRPr="00D243B1">
        <w:rPr>
          <w:rFonts w:ascii="Times New Roman" w:hAnsi="Times New Roman"/>
          <w:sz w:val="28"/>
        </w:rPr>
        <w:t>Финансовое обеспечение реализации основной образовательной программы среднего общего образования отражает структуру и объем расходов, необходимых для реализации основной образовательной программы среднего общего образования, а также механизм их формирования.</w:t>
      </w:r>
    </w:p>
    <w:p w:rsidR="00D243B1" w:rsidRDefault="00D243B1" w:rsidP="00D243B1">
      <w:pPr>
        <w:widowControl/>
        <w:suppressAutoHyphens/>
        <w:spacing w:after="0" w:line="360" w:lineRule="auto"/>
        <w:ind w:firstLine="709"/>
        <w:jc w:val="both"/>
        <w:rPr>
          <w:rFonts w:ascii="Times New Roman" w:hAnsi="Times New Roman"/>
          <w:sz w:val="28"/>
        </w:rPr>
      </w:pPr>
      <w:r w:rsidRPr="00D243B1">
        <w:rPr>
          <w:rFonts w:ascii="Times New Roman" w:hAnsi="Times New Roman"/>
          <w:sz w:val="28"/>
        </w:rPr>
        <w:t xml:space="preserve">В лицее для финансового обеспечения реализации программы, наряду с бюджетным финансированием, используются внебюджетные средства – доходы от оказания платных образовательных услуг, </w:t>
      </w:r>
      <w:r w:rsidR="005910F9" w:rsidRPr="00D243B1">
        <w:rPr>
          <w:rFonts w:ascii="Times New Roman" w:hAnsi="Times New Roman"/>
          <w:sz w:val="28"/>
        </w:rPr>
        <w:t>пожертвования</w:t>
      </w:r>
      <w:r w:rsidRPr="00D243B1">
        <w:rPr>
          <w:rFonts w:ascii="Times New Roman" w:hAnsi="Times New Roman"/>
          <w:sz w:val="28"/>
        </w:rPr>
        <w:t>.</w:t>
      </w:r>
    </w:p>
    <w:p w:rsidR="005910F9" w:rsidRDefault="005910F9" w:rsidP="00D243B1">
      <w:pPr>
        <w:widowControl/>
        <w:suppressAutoHyphens/>
        <w:spacing w:after="0" w:line="360" w:lineRule="auto"/>
        <w:ind w:firstLine="709"/>
        <w:jc w:val="both"/>
        <w:rPr>
          <w:rFonts w:ascii="Times New Roman" w:hAnsi="Times New Roman"/>
          <w:sz w:val="28"/>
        </w:rPr>
      </w:pPr>
      <w:r>
        <w:rPr>
          <w:rFonts w:ascii="Times New Roman" w:hAnsi="Times New Roman"/>
          <w:sz w:val="28"/>
        </w:rPr>
        <w:t xml:space="preserve">Объем действующих расходных обязательств МБОУ лицея №40 г.Орла  отражается в задании учредителя (администрации города Орла) по оказанию образовательных услуг в соответствии с требованиями ФГОС СОО. Задание учредителя обеспечивает соответствие показателей объемов и качества предоставляемых услуг с размерами направляемых на эти цели средств </w:t>
      </w:r>
      <w:r>
        <w:rPr>
          <w:rFonts w:ascii="Times New Roman" w:hAnsi="Times New Roman"/>
          <w:sz w:val="28"/>
        </w:rPr>
        <w:lastRenderedPageBreak/>
        <w:t xml:space="preserve">бюджета.  Финансовое обеспечение задания учредителя по реализации ООП СОО осуществляется на основе нормативного подушевого финансирования. Применение принципа нормативного подушевого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 Региональный расчетный подушевой норматив – это минимально допустимый объем финансовых средств, необходимых для реализации ООП в учреждениях данного региона в соответствии с ФГОС в расчете на одного обучающегося в год, определяемый раздельно для учреждений, расположенных в городской и сельской местности. Органы местного самоуправления могут устанавливать </w:t>
      </w:r>
      <w:r w:rsidR="00E95685">
        <w:rPr>
          <w:rFonts w:ascii="Times New Roman" w:hAnsi="Times New Roman"/>
          <w:sz w:val="28"/>
        </w:rPr>
        <w:t>дополнительные нормативы финансирования образовательных учреждений за счет средств местных бюджетов сверх установленного регионального подушевого норматива. Региональный расчетный подушевой норматив покрывает следующие расходы на год:</w:t>
      </w:r>
    </w:p>
    <w:p w:rsidR="00E95685" w:rsidRDefault="00E95685" w:rsidP="00D243B1">
      <w:pPr>
        <w:widowControl/>
        <w:suppressAutoHyphens/>
        <w:spacing w:after="0" w:line="360" w:lineRule="auto"/>
        <w:ind w:firstLine="709"/>
        <w:jc w:val="both"/>
        <w:rPr>
          <w:rFonts w:ascii="Times New Roman" w:hAnsi="Times New Roman"/>
          <w:sz w:val="28"/>
        </w:rPr>
      </w:pPr>
      <w:r>
        <w:rPr>
          <w:rFonts w:ascii="Times New Roman" w:hAnsi="Times New Roman"/>
          <w:sz w:val="28"/>
        </w:rPr>
        <w:t>- оплату труда работников образовательных учреждений;</w:t>
      </w:r>
    </w:p>
    <w:p w:rsidR="00E95685" w:rsidRDefault="00E95685" w:rsidP="00D243B1">
      <w:pPr>
        <w:widowControl/>
        <w:suppressAutoHyphens/>
        <w:spacing w:after="0" w:line="360" w:lineRule="auto"/>
        <w:ind w:firstLine="709"/>
        <w:jc w:val="both"/>
        <w:rPr>
          <w:rFonts w:ascii="Times New Roman" w:hAnsi="Times New Roman"/>
          <w:sz w:val="28"/>
        </w:rPr>
      </w:pPr>
      <w:r>
        <w:rPr>
          <w:rFonts w:ascii="Times New Roman" w:hAnsi="Times New Roman"/>
          <w:sz w:val="28"/>
        </w:rPr>
        <w:t>- 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E95685" w:rsidRDefault="00E95685" w:rsidP="00D243B1">
      <w:pPr>
        <w:widowControl/>
        <w:suppressAutoHyphens/>
        <w:spacing w:after="0" w:line="360" w:lineRule="auto"/>
        <w:ind w:firstLine="709"/>
        <w:jc w:val="both"/>
        <w:rPr>
          <w:rFonts w:ascii="Times New Roman" w:hAnsi="Times New Roman"/>
          <w:sz w:val="28"/>
        </w:rPr>
      </w:pPr>
      <w:r>
        <w:rPr>
          <w:rFonts w:ascii="Times New Roman" w:hAnsi="Times New Roman"/>
          <w:sz w:val="28"/>
        </w:rPr>
        <w:t>- иные хозяйственные нужды и другие расходы, связанные с обеспечением образовательного процесса (обучение, повышения квалификации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w:t>
      </w:r>
    </w:p>
    <w:p w:rsidR="00E95685" w:rsidRDefault="00D37C28" w:rsidP="00D243B1">
      <w:pPr>
        <w:widowControl/>
        <w:suppressAutoHyphens/>
        <w:spacing w:after="0" w:line="360" w:lineRule="auto"/>
        <w:ind w:firstLine="709"/>
        <w:jc w:val="both"/>
        <w:rPr>
          <w:rFonts w:ascii="Times New Roman" w:hAnsi="Times New Roman"/>
          <w:sz w:val="28"/>
        </w:rPr>
      </w:pPr>
      <w:r>
        <w:rPr>
          <w:rFonts w:ascii="Times New Roman" w:hAnsi="Times New Roman"/>
          <w:sz w:val="28"/>
        </w:rPr>
        <w:t>Реализация принципа нормативного подушевого финансирования осуществляется на трех следующих уровнях:</w:t>
      </w:r>
    </w:p>
    <w:p w:rsidR="00D37C28" w:rsidRDefault="00D37C28" w:rsidP="00D243B1">
      <w:pPr>
        <w:widowControl/>
        <w:suppressAutoHyphens/>
        <w:spacing w:after="0" w:line="360" w:lineRule="auto"/>
        <w:ind w:firstLine="709"/>
        <w:jc w:val="both"/>
        <w:rPr>
          <w:rFonts w:ascii="Times New Roman" w:hAnsi="Times New Roman"/>
          <w:sz w:val="28"/>
        </w:rPr>
      </w:pPr>
      <w:r>
        <w:rPr>
          <w:rFonts w:ascii="Times New Roman" w:hAnsi="Times New Roman"/>
          <w:sz w:val="28"/>
        </w:rPr>
        <w:lastRenderedPageBreak/>
        <w:t>- межбюджетных отношений (бюджет субъекта РФ – муниципальный бюджет);</w:t>
      </w:r>
    </w:p>
    <w:p w:rsidR="00FF1482" w:rsidRDefault="00FF1482" w:rsidP="00D243B1">
      <w:pPr>
        <w:widowControl/>
        <w:suppressAutoHyphens/>
        <w:spacing w:after="0" w:line="360" w:lineRule="auto"/>
        <w:ind w:firstLine="709"/>
        <w:jc w:val="both"/>
        <w:rPr>
          <w:rFonts w:ascii="Times New Roman" w:hAnsi="Times New Roman"/>
          <w:sz w:val="28"/>
        </w:rPr>
      </w:pPr>
      <w:r>
        <w:rPr>
          <w:rFonts w:ascii="Times New Roman" w:hAnsi="Times New Roman"/>
          <w:sz w:val="28"/>
        </w:rPr>
        <w:t>-внутрибюджетных отношений (муниципальный бюджет – образовательное учреждение);</w:t>
      </w:r>
    </w:p>
    <w:p w:rsidR="00D37C28" w:rsidRDefault="00FF1482" w:rsidP="00FF1482">
      <w:pPr>
        <w:widowControl/>
        <w:suppressAutoHyphens/>
        <w:spacing w:after="0" w:line="360" w:lineRule="auto"/>
        <w:ind w:firstLine="709"/>
        <w:jc w:val="both"/>
        <w:rPr>
          <w:rFonts w:ascii="Times New Roman" w:hAnsi="Times New Roman"/>
          <w:sz w:val="28"/>
        </w:rPr>
      </w:pPr>
      <w:r>
        <w:rPr>
          <w:rFonts w:ascii="Times New Roman" w:hAnsi="Times New Roman"/>
          <w:sz w:val="28"/>
        </w:rPr>
        <w:t>- образовательного учреждения.</w:t>
      </w:r>
    </w:p>
    <w:p w:rsidR="00FF1482" w:rsidRPr="00D243B1" w:rsidRDefault="00FF1482" w:rsidP="00FF1482">
      <w:pPr>
        <w:widowControl/>
        <w:suppressAutoHyphens/>
        <w:spacing w:after="0" w:line="360" w:lineRule="auto"/>
        <w:ind w:firstLine="709"/>
        <w:jc w:val="both"/>
        <w:rPr>
          <w:rFonts w:ascii="Times New Roman" w:hAnsi="Times New Roman"/>
          <w:sz w:val="28"/>
        </w:rPr>
      </w:pPr>
      <w:r>
        <w:rPr>
          <w:rFonts w:ascii="Times New Roman" w:hAnsi="Times New Roman"/>
          <w:sz w:val="28"/>
        </w:rPr>
        <w:t xml:space="preserve">Формирование фонда оплаты труда МБОУ лицея №40 г.Орла осуществляется в пределах объема средств лицея на текущий финансовый год, определенного в соответствии в региональным расчетным подушевым нормативом, количеством обучающихся и соответствующими поправочными коэффициентами, и отражается в смете учреждения. </w:t>
      </w:r>
    </w:p>
    <w:p w:rsidR="004306F4" w:rsidRDefault="004306F4" w:rsidP="00FF1482">
      <w:pPr>
        <w:keepNext/>
        <w:keepLines/>
        <w:widowControl/>
        <w:suppressAutoHyphens/>
        <w:spacing w:after="0" w:line="360" w:lineRule="auto"/>
        <w:ind w:firstLine="709"/>
        <w:jc w:val="center"/>
        <w:outlineLvl w:val="2"/>
        <w:rPr>
          <w:rFonts w:ascii="Times New Roman" w:hAnsi="Times New Roman"/>
          <w:b/>
          <w:sz w:val="28"/>
          <w:szCs w:val="28"/>
          <w:lang w:eastAsia="x-none"/>
        </w:rPr>
      </w:pPr>
    </w:p>
    <w:p w:rsidR="00FF1482" w:rsidRPr="00FF1482" w:rsidRDefault="00096464" w:rsidP="00096464">
      <w:pPr>
        <w:keepNext/>
        <w:keepLines/>
        <w:widowControl/>
        <w:suppressAutoHyphens/>
        <w:spacing w:after="0" w:line="360" w:lineRule="auto"/>
        <w:outlineLvl w:val="2"/>
        <w:rPr>
          <w:rFonts w:ascii="Times New Roman" w:hAnsi="Times New Roman"/>
          <w:b/>
          <w:sz w:val="28"/>
          <w:szCs w:val="28"/>
          <w:lang w:val="x-none" w:eastAsia="x-none"/>
        </w:rPr>
      </w:pPr>
      <w:r>
        <w:rPr>
          <w:rFonts w:ascii="Times New Roman" w:hAnsi="Times New Roman"/>
          <w:b/>
          <w:sz w:val="28"/>
          <w:szCs w:val="28"/>
          <w:lang w:eastAsia="x-none"/>
        </w:rPr>
        <w:t>5</w:t>
      </w:r>
      <w:r w:rsidR="00FF1482" w:rsidRPr="00FF1482">
        <w:rPr>
          <w:rFonts w:ascii="Times New Roman" w:hAnsi="Times New Roman"/>
          <w:b/>
          <w:sz w:val="28"/>
          <w:szCs w:val="28"/>
          <w:lang w:val="x-none" w:eastAsia="x-none"/>
        </w:rPr>
        <w:t>.4. Материально-технические условия реализации основной образовательной программы</w:t>
      </w:r>
    </w:p>
    <w:p w:rsidR="00FF1482" w:rsidRDefault="00FF1482" w:rsidP="00FF1482">
      <w:pPr>
        <w:pStyle w:val="a6"/>
        <w:widowControl/>
        <w:suppressAutoHyphens/>
        <w:spacing w:after="0" w:line="360" w:lineRule="auto"/>
        <w:ind w:left="0"/>
        <w:jc w:val="both"/>
        <w:rPr>
          <w:rFonts w:ascii="Times New Roman" w:hAnsi="Times New Roman"/>
          <w:sz w:val="28"/>
          <w:szCs w:val="28"/>
          <w:lang w:val="ru-RU"/>
        </w:rPr>
      </w:pPr>
      <w:r>
        <w:rPr>
          <w:rFonts w:ascii="Times New Roman" w:hAnsi="Times New Roman"/>
          <w:sz w:val="28"/>
          <w:szCs w:val="28"/>
          <w:lang w:val="ru-RU"/>
        </w:rPr>
        <w:t>Материально-технические условия реализации ООП СОО формируются с учетом:</w:t>
      </w:r>
    </w:p>
    <w:p w:rsidR="00FF1482" w:rsidRDefault="00FF1482" w:rsidP="00FF1482">
      <w:pPr>
        <w:pStyle w:val="a6"/>
        <w:widowControl/>
        <w:suppressAutoHyphens/>
        <w:spacing w:after="0" w:line="360" w:lineRule="auto"/>
        <w:ind w:left="0"/>
        <w:jc w:val="both"/>
        <w:rPr>
          <w:rFonts w:ascii="Times New Roman" w:hAnsi="Times New Roman"/>
          <w:sz w:val="28"/>
          <w:szCs w:val="28"/>
          <w:lang w:val="ru-RU"/>
        </w:rPr>
      </w:pPr>
      <w:r>
        <w:rPr>
          <w:rFonts w:ascii="Times New Roman" w:hAnsi="Times New Roman"/>
          <w:sz w:val="28"/>
          <w:szCs w:val="28"/>
          <w:lang w:val="ru-RU"/>
        </w:rPr>
        <w:t>-требований ФГОС СОО;</w:t>
      </w:r>
    </w:p>
    <w:p w:rsidR="00FF1482" w:rsidRDefault="00A02FF6" w:rsidP="00FF1482">
      <w:pPr>
        <w:pStyle w:val="a6"/>
        <w:widowControl/>
        <w:suppressAutoHyphens/>
        <w:spacing w:after="0" w:line="360" w:lineRule="auto"/>
        <w:ind w:left="0"/>
        <w:jc w:val="both"/>
        <w:rPr>
          <w:rFonts w:ascii="Times New Roman" w:hAnsi="Times New Roman"/>
          <w:sz w:val="28"/>
          <w:szCs w:val="28"/>
          <w:lang w:val="ru-RU"/>
        </w:rPr>
      </w:pPr>
      <w:r>
        <w:rPr>
          <w:rFonts w:ascii="Times New Roman" w:hAnsi="Times New Roman"/>
          <w:sz w:val="28"/>
          <w:szCs w:val="28"/>
          <w:lang w:val="ru-RU"/>
        </w:rPr>
        <w:t>- с</w:t>
      </w:r>
      <w:r w:rsidR="00FF1482">
        <w:rPr>
          <w:rFonts w:ascii="Times New Roman" w:hAnsi="Times New Roman"/>
          <w:sz w:val="28"/>
          <w:szCs w:val="28"/>
          <w:lang w:val="ru-RU"/>
        </w:rPr>
        <w:t xml:space="preserve">анитарных правил СП 2.1.6.3678-20 «Санитарно-эпидемиологические требования к эксплуатации помещений, зданий, сооружений, оборудования, транспорта, а также условиям деятельности хозяйствующих </w:t>
      </w:r>
      <w:r>
        <w:rPr>
          <w:rFonts w:ascii="Times New Roman" w:hAnsi="Times New Roman"/>
          <w:sz w:val="28"/>
          <w:szCs w:val="28"/>
          <w:lang w:val="ru-RU"/>
        </w:rPr>
        <w:t xml:space="preserve">субъектов, осуществляющих </w:t>
      </w:r>
      <w:r w:rsidR="00FF1482">
        <w:rPr>
          <w:rFonts w:ascii="Times New Roman" w:hAnsi="Times New Roman"/>
          <w:sz w:val="28"/>
          <w:szCs w:val="28"/>
          <w:lang w:val="ru-RU"/>
        </w:rPr>
        <w:t xml:space="preserve">продажу товаров, выполнение работ или оказание услуг», </w:t>
      </w:r>
      <w:r>
        <w:rPr>
          <w:rFonts w:ascii="Times New Roman" w:hAnsi="Times New Roman"/>
          <w:sz w:val="28"/>
          <w:szCs w:val="28"/>
          <w:lang w:val="ru-RU"/>
        </w:rPr>
        <w:t>утвержденных постановлением Главного государственного санитарного врача Российской Федерации от 24 декабря 2020 года № 44 (с изменениями и дополнениями);</w:t>
      </w:r>
    </w:p>
    <w:p w:rsidR="00A02FF6" w:rsidRDefault="00A02FF6" w:rsidP="00FF1482">
      <w:pPr>
        <w:pStyle w:val="a6"/>
        <w:widowControl/>
        <w:suppressAutoHyphens/>
        <w:spacing w:after="0" w:line="360" w:lineRule="auto"/>
        <w:ind w:left="0"/>
        <w:jc w:val="both"/>
        <w:rPr>
          <w:rFonts w:ascii="Times New Roman" w:hAnsi="Times New Roman"/>
          <w:sz w:val="28"/>
          <w:szCs w:val="28"/>
          <w:lang w:val="ru-RU"/>
        </w:rPr>
      </w:pPr>
      <w:r>
        <w:rPr>
          <w:rFonts w:ascii="Times New Roman" w:hAnsi="Times New Roman"/>
          <w:sz w:val="28"/>
          <w:szCs w:val="28"/>
          <w:lang w:val="ru-RU"/>
        </w:rPr>
        <w:t>- санитарно-эпидемиологических правил и норм 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2020г. № 32;</w:t>
      </w:r>
    </w:p>
    <w:p w:rsidR="00A02FF6" w:rsidRDefault="00A02FF6" w:rsidP="00FF1482">
      <w:pPr>
        <w:pStyle w:val="a6"/>
        <w:widowControl/>
        <w:suppressAutoHyphens/>
        <w:spacing w:after="0" w:line="360" w:lineRule="auto"/>
        <w:ind w:left="0"/>
        <w:jc w:val="both"/>
        <w:rPr>
          <w:rFonts w:ascii="Times New Roman" w:hAnsi="Times New Roman"/>
          <w:sz w:val="28"/>
          <w:szCs w:val="28"/>
          <w:lang w:val="ru-RU"/>
        </w:rPr>
      </w:pPr>
      <w:r>
        <w:rPr>
          <w:rFonts w:ascii="Times New Roman" w:hAnsi="Times New Roman"/>
          <w:sz w:val="28"/>
          <w:szCs w:val="28"/>
          <w:lang w:val="ru-RU"/>
        </w:rPr>
        <w:t>- санитарных правил СП 2.4.3648-20 «</w:t>
      </w:r>
      <w:r w:rsidRPr="00A02FF6">
        <w:rPr>
          <w:rFonts w:ascii="Times New Roman" w:hAnsi="Times New Roman"/>
          <w:sz w:val="28"/>
          <w:szCs w:val="28"/>
          <w:lang w:val="ru-RU"/>
        </w:rPr>
        <w:t>Санитарно-эпидемиолог</w:t>
      </w:r>
      <w:r>
        <w:rPr>
          <w:rFonts w:ascii="Times New Roman" w:hAnsi="Times New Roman"/>
          <w:sz w:val="28"/>
          <w:szCs w:val="28"/>
          <w:lang w:val="ru-RU"/>
        </w:rPr>
        <w:t xml:space="preserve">ические требования к организациям воспитания и обучения, отдыха и оздоровления </w:t>
      </w:r>
      <w:r>
        <w:rPr>
          <w:rFonts w:ascii="Times New Roman" w:hAnsi="Times New Roman"/>
          <w:sz w:val="28"/>
          <w:szCs w:val="28"/>
          <w:lang w:val="ru-RU"/>
        </w:rPr>
        <w:lastRenderedPageBreak/>
        <w:t xml:space="preserve">детей и молодежи», </w:t>
      </w:r>
      <w:r w:rsidRPr="00A02FF6">
        <w:rPr>
          <w:rFonts w:ascii="Times New Roman" w:hAnsi="Times New Roman"/>
          <w:sz w:val="28"/>
          <w:szCs w:val="28"/>
          <w:lang w:val="ru-RU"/>
        </w:rPr>
        <w:t>утвержденных постановлением Главного государственного санитарного врача Российской Федерации от</w:t>
      </w:r>
      <w:r>
        <w:rPr>
          <w:rFonts w:ascii="Times New Roman" w:hAnsi="Times New Roman"/>
          <w:sz w:val="28"/>
          <w:szCs w:val="28"/>
          <w:lang w:val="ru-RU"/>
        </w:rPr>
        <w:t xml:space="preserve"> 28 сентября 2020г. №28;</w:t>
      </w:r>
    </w:p>
    <w:p w:rsidR="00A02FF6" w:rsidRDefault="00A02FF6" w:rsidP="00FF1482">
      <w:pPr>
        <w:pStyle w:val="a6"/>
        <w:widowControl/>
        <w:suppressAutoHyphens/>
        <w:spacing w:after="0" w:line="360" w:lineRule="auto"/>
        <w:ind w:left="0"/>
        <w:jc w:val="both"/>
        <w:rPr>
          <w:rFonts w:ascii="Times New Roman" w:hAnsi="Times New Roman"/>
          <w:sz w:val="28"/>
          <w:szCs w:val="28"/>
          <w:lang w:val="ru-RU"/>
        </w:rPr>
      </w:pPr>
      <w:r>
        <w:rPr>
          <w:rFonts w:ascii="Times New Roman" w:hAnsi="Times New Roman"/>
          <w:sz w:val="28"/>
          <w:szCs w:val="28"/>
          <w:lang w:val="ru-RU"/>
        </w:rPr>
        <w:t>- санитарно-эпидемиологических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A02FF6" w:rsidRDefault="00A02FF6" w:rsidP="00FF1482">
      <w:pPr>
        <w:pStyle w:val="a6"/>
        <w:widowControl/>
        <w:suppressAutoHyphens/>
        <w:spacing w:after="0" w:line="360" w:lineRule="auto"/>
        <w:ind w:left="0"/>
        <w:jc w:val="both"/>
        <w:rPr>
          <w:rFonts w:ascii="Times New Roman" w:hAnsi="Times New Roman"/>
          <w:sz w:val="28"/>
          <w:szCs w:val="28"/>
          <w:lang w:val="ru-RU"/>
        </w:rPr>
      </w:pPr>
      <w:r>
        <w:rPr>
          <w:rFonts w:ascii="Times New Roman" w:hAnsi="Times New Roman"/>
          <w:sz w:val="28"/>
          <w:szCs w:val="28"/>
          <w:lang w:val="ru-RU"/>
        </w:rPr>
        <w:t>- перечня учебников, допущенных к использованию при реализации имеющих государственную аккредитацию образовательных программ основного общего, среднего общего образования (в соответствии с действующим Приказом Министерства просвещения РФ);</w:t>
      </w:r>
    </w:p>
    <w:p w:rsidR="00A02FF6" w:rsidRDefault="00A02FF6" w:rsidP="00FF1482">
      <w:pPr>
        <w:pStyle w:val="a6"/>
        <w:widowControl/>
        <w:suppressAutoHyphens/>
        <w:spacing w:after="0" w:line="360" w:lineRule="auto"/>
        <w:ind w:left="0"/>
        <w:jc w:val="both"/>
        <w:rPr>
          <w:rFonts w:ascii="Times New Roman" w:hAnsi="Times New Roman"/>
          <w:sz w:val="28"/>
          <w:szCs w:val="28"/>
          <w:lang w:val="ru-RU"/>
        </w:rPr>
      </w:pPr>
      <w:r>
        <w:rPr>
          <w:rFonts w:ascii="Times New Roman" w:hAnsi="Times New Roman"/>
          <w:sz w:val="28"/>
          <w:szCs w:val="28"/>
          <w:lang w:val="ru-RU"/>
        </w:rPr>
        <w:t xml:space="preserve">- Приказа Министерства просвещения РФ от 03.09.2019г. №465 </w:t>
      </w:r>
      <w:r w:rsidR="00C73B8E">
        <w:rPr>
          <w:rFonts w:ascii="Times New Roman" w:hAnsi="Times New Roman"/>
          <w:sz w:val="28"/>
          <w:szCs w:val="28"/>
          <w:lang w:val="ru-RU"/>
        </w:rPr>
        <w:t>«Об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их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w:t>
      </w:r>
    </w:p>
    <w:p w:rsidR="00C73B8E" w:rsidRDefault="00C73B8E" w:rsidP="00FF1482">
      <w:pPr>
        <w:pStyle w:val="a6"/>
        <w:widowControl/>
        <w:suppressAutoHyphens/>
        <w:spacing w:after="0" w:line="360" w:lineRule="auto"/>
        <w:ind w:left="0"/>
        <w:jc w:val="both"/>
        <w:rPr>
          <w:rFonts w:ascii="Times New Roman" w:hAnsi="Times New Roman"/>
          <w:sz w:val="28"/>
          <w:szCs w:val="28"/>
          <w:lang w:val="ru-RU"/>
        </w:rPr>
      </w:pPr>
      <w:r>
        <w:rPr>
          <w:rFonts w:ascii="Times New Roman" w:hAnsi="Times New Roman"/>
          <w:sz w:val="28"/>
          <w:szCs w:val="28"/>
          <w:lang w:val="ru-RU"/>
        </w:rPr>
        <w:t xml:space="preserve">- иных действующих федеральных/региональных/муниципальных/локальных нормативных </w:t>
      </w:r>
      <w:r w:rsidR="004306F4">
        <w:rPr>
          <w:rFonts w:ascii="Times New Roman" w:hAnsi="Times New Roman"/>
          <w:sz w:val="28"/>
          <w:szCs w:val="28"/>
          <w:lang w:val="ru-RU"/>
        </w:rPr>
        <w:t>актов и рекомендаций.</w:t>
      </w:r>
    </w:p>
    <w:p w:rsidR="004306F4" w:rsidRDefault="004306F4" w:rsidP="00FF1482">
      <w:pPr>
        <w:pStyle w:val="a6"/>
        <w:widowControl/>
        <w:suppressAutoHyphens/>
        <w:spacing w:after="0" w:line="360" w:lineRule="auto"/>
        <w:ind w:left="0"/>
        <w:jc w:val="both"/>
        <w:rPr>
          <w:rFonts w:ascii="Times New Roman" w:hAnsi="Times New Roman"/>
          <w:b/>
          <w:sz w:val="28"/>
          <w:szCs w:val="28"/>
          <w:lang w:val="ru-RU"/>
        </w:rPr>
      </w:pPr>
    </w:p>
    <w:p w:rsidR="004306F4" w:rsidRDefault="004306F4" w:rsidP="00FF1482">
      <w:pPr>
        <w:pStyle w:val="a6"/>
        <w:widowControl/>
        <w:suppressAutoHyphens/>
        <w:spacing w:after="0" w:line="360" w:lineRule="auto"/>
        <w:ind w:left="0"/>
        <w:jc w:val="both"/>
        <w:rPr>
          <w:rFonts w:ascii="Times New Roman" w:hAnsi="Times New Roman"/>
          <w:b/>
          <w:sz w:val="28"/>
          <w:szCs w:val="28"/>
          <w:lang w:val="ru-RU"/>
        </w:rPr>
      </w:pPr>
    </w:p>
    <w:p w:rsidR="004306F4" w:rsidRDefault="004306F4" w:rsidP="00FF1482">
      <w:pPr>
        <w:pStyle w:val="a6"/>
        <w:widowControl/>
        <w:suppressAutoHyphens/>
        <w:spacing w:after="0" w:line="360" w:lineRule="auto"/>
        <w:ind w:left="0"/>
        <w:jc w:val="both"/>
        <w:rPr>
          <w:rFonts w:ascii="Times New Roman" w:hAnsi="Times New Roman"/>
          <w:b/>
          <w:sz w:val="28"/>
          <w:szCs w:val="28"/>
          <w:lang w:val="ru-RU"/>
        </w:rPr>
      </w:pPr>
    </w:p>
    <w:p w:rsidR="00C73B8E" w:rsidRDefault="00C73B8E" w:rsidP="00FF1482">
      <w:pPr>
        <w:pStyle w:val="a6"/>
        <w:widowControl/>
        <w:suppressAutoHyphens/>
        <w:spacing w:after="0" w:line="360" w:lineRule="auto"/>
        <w:ind w:left="0"/>
        <w:jc w:val="both"/>
        <w:rPr>
          <w:rFonts w:ascii="Times New Roman" w:hAnsi="Times New Roman"/>
          <w:b/>
          <w:sz w:val="28"/>
          <w:szCs w:val="28"/>
          <w:lang w:val="ru-RU"/>
        </w:rPr>
      </w:pPr>
      <w:r w:rsidRPr="00C73B8E">
        <w:rPr>
          <w:rFonts w:ascii="Times New Roman" w:hAnsi="Times New Roman"/>
          <w:b/>
          <w:sz w:val="28"/>
          <w:szCs w:val="28"/>
          <w:lang w:val="ru-RU"/>
        </w:rPr>
        <w:t>Материально-техническое обеспечение образовательного процесса</w:t>
      </w:r>
    </w:p>
    <w:tbl>
      <w:tblPr>
        <w:tblW w:w="823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2410"/>
        <w:gridCol w:w="544"/>
        <w:gridCol w:w="765"/>
        <w:gridCol w:w="1196"/>
        <w:gridCol w:w="2569"/>
      </w:tblGrid>
      <w:tr w:rsidR="004306F4" w:rsidRPr="004306F4" w:rsidTr="00492BFA">
        <w:trPr>
          <w:cantSplit/>
          <w:trHeight w:val="1459"/>
        </w:trPr>
        <w:tc>
          <w:tcPr>
            <w:tcW w:w="751" w:type="dxa"/>
          </w:tcPr>
          <w:p w:rsidR="004306F4" w:rsidRPr="004306F4" w:rsidRDefault="004306F4" w:rsidP="004306F4">
            <w:pPr>
              <w:widowControl/>
              <w:suppressAutoHyphens/>
              <w:spacing w:after="0" w:line="240" w:lineRule="auto"/>
              <w:rPr>
                <w:rFonts w:ascii="Times New Roman" w:hAnsi="Times New Roman"/>
                <w:sz w:val="28"/>
                <w:szCs w:val="28"/>
              </w:rPr>
            </w:pPr>
            <w:r w:rsidRPr="004306F4">
              <w:rPr>
                <w:rFonts w:ascii="Times New Roman" w:hAnsi="Times New Roman"/>
                <w:sz w:val="28"/>
                <w:szCs w:val="28"/>
              </w:rPr>
              <w:t>№№</w:t>
            </w:r>
          </w:p>
          <w:p w:rsidR="004306F4" w:rsidRPr="004306F4" w:rsidRDefault="004306F4" w:rsidP="004306F4">
            <w:pPr>
              <w:widowControl/>
              <w:suppressAutoHyphens/>
              <w:spacing w:after="0" w:line="240" w:lineRule="auto"/>
              <w:rPr>
                <w:rFonts w:ascii="Times New Roman" w:hAnsi="Times New Roman"/>
                <w:sz w:val="28"/>
                <w:szCs w:val="28"/>
              </w:rPr>
            </w:pPr>
            <w:r w:rsidRPr="004306F4">
              <w:rPr>
                <w:rFonts w:ascii="Times New Roman" w:hAnsi="Times New Roman"/>
                <w:sz w:val="28"/>
                <w:szCs w:val="28"/>
              </w:rPr>
              <w:t>п\п</w:t>
            </w:r>
          </w:p>
        </w:tc>
        <w:tc>
          <w:tcPr>
            <w:tcW w:w="2410" w:type="dxa"/>
          </w:tcPr>
          <w:p w:rsidR="004306F4" w:rsidRPr="004306F4" w:rsidRDefault="004306F4" w:rsidP="004306F4">
            <w:pPr>
              <w:widowControl/>
              <w:suppressAutoHyphens/>
              <w:spacing w:after="0" w:line="240" w:lineRule="auto"/>
              <w:rPr>
                <w:rFonts w:ascii="Times New Roman" w:hAnsi="Times New Roman"/>
                <w:sz w:val="28"/>
                <w:szCs w:val="28"/>
              </w:rPr>
            </w:pPr>
            <w:r w:rsidRPr="004306F4">
              <w:rPr>
                <w:rFonts w:ascii="Times New Roman" w:hAnsi="Times New Roman"/>
                <w:sz w:val="28"/>
                <w:szCs w:val="28"/>
              </w:rPr>
              <w:t xml:space="preserve">Объекты материально-технической базы </w:t>
            </w:r>
          </w:p>
        </w:tc>
        <w:tc>
          <w:tcPr>
            <w:tcW w:w="544" w:type="dxa"/>
            <w:textDirection w:val="btLr"/>
          </w:tcPr>
          <w:p w:rsidR="004306F4" w:rsidRPr="004306F4" w:rsidRDefault="004306F4" w:rsidP="004306F4">
            <w:pPr>
              <w:widowControl/>
              <w:suppressAutoHyphens/>
              <w:spacing w:after="0" w:line="240" w:lineRule="auto"/>
              <w:ind w:left="113" w:right="113"/>
              <w:rPr>
                <w:rFonts w:ascii="Times New Roman" w:hAnsi="Times New Roman"/>
                <w:sz w:val="28"/>
                <w:szCs w:val="28"/>
              </w:rPr>
            </w:pPr>
            <w:r w:rsidRPr="004306F4">
              <w:rPr>
                <w:rFonts w:ascii="Times New Roman" w:hAnsi="Times New Roman"/>
                <w:sz w:val="28"/>
                <w:szCs w:val="28"/>
              </w:rPr>
              <w:t>Необходимо</w:t>
            </w:r>
          </w:p>
        </w:tc>
        <w:tc>
          <w:tcPr>
            <w:tcW w:w="765" w:type="dxa"/>
            <w:textDirection w:val="btLr"/>
          </w:tcPr>
          <w:p w:rsidR="004306F4" w:rsidRPr="004306F4" w:rsidRDefault="004306F4" w:rsidP="004306F4">
            <w:pPr>
              <w:widowControl/>
              <w:suppressAutoHyphens/>
              <w:spacing w:after="0" w:line="240" w:lineRule="auto"/>
              <w:ind w:left="113" w:right="113"/>
              <w:rPr>
                <w:rFonts w:ascii="Times New Roman" w:hAnsi="Times New Roman"/>
                <w:sz w:val="28"/>
                <w:szCs w:val="28"/>
              </w:rPr>
            </w:pPr>
            <w:r w:rsidRPr="004306F4">
              <w:rPr>
                <w:rFonts w:ascii="Times New Roman" w:hAnsi="Times New Roman"/>
                <w:sz w:val="28"/>
                <w:szCs w:val="28"/>
              </w:rPr>
              <w:t>Имеется</w:t>
            </w:r>
          </w:p>
        </w:tc>
        <w:tc>
          <w:tcPr>
            <w:tcW w:w="1196" w:type="dxa"/>
            <w:textDirection w:val="btLr"/>
          </w:tcPr>
          <w:p w:rsidR="004306F4" w:rsidRPr="004306F4" w:rsidRDefault="004306F4" w:rsidP="004306F4">
            <w:pPr>
              <w:widowControl/>
              <w:suppressAutoHyphens/>
              <w:spacing w:after="0" w:line="240" w:lineRule="auto"/>
              <w:ind w:left="113" w:right="113"/>
              <w:rPr>
                <w:rFonts w:ascii="Times New Roman" w:hAnsi="Times New Roman"/>
                <w:sz w:val="28"/>
                <w:szCs w:val="28"/>
              </w:rPr>
            </w:pPr>
            <w:r w:rsidRPr="004306F4">
              <w:rPr>
                <w:rFonts w:ascii="Times New Roman" w:hAnsi="Times New Roman"/>
                <w:sz w:val="28"/>
                <w:szCs w:val="28"/>
              </w:rPr>
              <w:t>Процент</w:t>
            </w:r>
          </w:p>
          <w:p w:rsidR="004306F4" w:rsidRPr="004306F4" w:rsidRDefault="004306F4" w:rsidP="004306F4">
            <w:pPr>
              <w:widowControl/>
              <w:suppressAutoHyphens/>
              <w:spacing w:after="0" w:line="240" w:lineRule="auto"/>
              <w:ind w:left="113" w:right="113"/>
              <w:rPr>
                <w:rFonts w:ascii="Times New Roman" w:hAnsi="Times New Roman"/>
                <w:sz w:val="28"/>
                <w:szCs w:val="28"/>
              </w:rPr>
            </w:pPr>
            <w:r w:rsidRPr="004306F4">
              <w:rPr>
                <w:rFonts w:ascii="Times New Roman" w:hAnsi="Times New Roman"/>
                <w:sz w:val="28"/>
                <w:szCs w:val="28"/>
              </w:rPr>
              <w:t>оснащенности</w:t>
            </w:r>
          </w:p>
        </w:tc>
        <w:tc>
          <w:tcPr>
            <w:tcW w:w="2569" w:type="dxa"/>
            <w:textDirection w:val="btLr"/>
          </w:tcPr>
          <w:p w:rsidR="004306F4" w:rsidRPr="004306F4" w:rsidRDefault="004306F4" w:rsidP="004306F4">
            <w:pPr>
              <w:widowControl/>
              <w:suppressAutoHyphens/>
              <w:spacing w:after="0" w:line="240" w:lineRule="auto"/>
              <w:ind w:left="113" w:right="113"/>
              <w:rPr>
                <w:rFonts w:ascii="Times New Roman" w:hAnsi="Times New Roman"/>
                <w:sz w:val="28"/>
                <w:szCs w:val="28"/>
              </w:rPr>
            </w:pPr>
            <w:r w:rsidRPr="004306F4">
              <w:rPr>
                <w:rFonts w:ascii="Times New Roman" w:hAnsi="Times New Roman"/>
                <w:sz w:val="28"/>
                <w:szCs w:val="28"/>
              </w:rPr>
              <w:t>Наличие и состояние мебели</w:t>
            </w:r>
          </w:p>
        </w:tc>
      </w:tr>
      <w:tr w:rsidR="004306F4" w:rsidRPr="004306F4" w:rsidTr="00492BFA">
        <w:trPr>
          <w:trHeight w:val="1513"/>
        </w:trPr>
        <w:tc>
          <w:tcPr>
            <w:tcW w:w="751" w:type="dxa"/>
          </w:tcPr>
          <w:p w:rsidR="004306F4" w:rsidRPr="004306F4" w:rsidRDefault="004306F4" w:rsidP="004306F4">
            <w:pPr>
              <w:widowControl/>
              <w:numPr>
                <w:ilvl w:val="0"/>
                <w:numId w:val="24"/>
              </w:numPr>
              <w:suppressAutoHyphens/>
              <w:spacing w:after="0" w:line="240" w:lineRule="auto"/>
              <w:jc w:val="both"/>
              <w:rPr>
                <w:rFonts w:ascii="Times New Roman" w:hAnsi="Times New Roman"/>
                <w:sz w:val="28"/>
                <w:szCs w:val="28"/>
              </w:rPr>
            </w:pPr>
          </w:p>
        </w:tc>
        <w:tc>
          <w:tcPr>
            <w:tcW w:w="2410" w:type="dxa"/>
          </w:tcPr>
          <w:p w:rsidR="004306F4" w:rsidRPr="004306F4" w:rsidRDefault="004306F4" w:rsidP="004306F4">
            <w:pPr>
              <w:widowControl/>
              <w:spacing w:after="120" w:line="240" w:lineRule="auto"/>
              <w:rPr>
                <w:rFonts w:ascii="Times New Roman" w:hAnsi="Times New Roman"/>
                <w:sz w:val="28"/>
                <w:szCs w:val="28"/>
                <w:lang w:val="x-none" w:eastAsia="x-none"/>
              </w:rPr>
            </w:pPr>
            <w:r w:rsidRPr="004306F4">
              <w:rPr>
                <w:rFonts w:ascii="Times New Roman" w:hAnsi="Times New Roman"/>
                <w:sz w:val="28"/>
                <w:szCs w:val="28"/>
                <w:lang w:val="x-none" w:eastAsia="x-none"/>
              </w:rPr>
              <w:t xml:space="preserve">Кабинеты начальных классов №№ </w:t>
            </w:r>
            <w:r>
              <w:rPr>
                <w:rFonts w:ascii="Times New Roman" w:hAnsi="Times New Roman"/>
                <w:sz w:val="28"/>
                <w:szCs w:val="28"/>
                <w:lang w:eastAsia="x-none"/>
              </w:rPr>
              <w:t xml:space="preserve">3, </w:t>
            </w:r>
            <w:r w:rsidRPr="004306F4">
              <w:rPr>
                <w:rFonts w:ascii="Times New Roman" w:hAnsi="Times New Roman"/>
                <w:sz w:val="28"/>
                <w:szCs w:val="28"/>
                <w:lang w:val="x-none" w:eastAsia="x-none"/>
              </w:rPr>
              <w:t>4,</w:t>
            </w:r>
            <w:r w:rsidRPr="004306F4">
              <w:rPr>
                <w:rFonts w:ascii="Times New Roman" w:hAnsi="Times New Roman"/>
                <w:sz w:val="28"/>
                <w:szCs w:val="28"/>
                <w:lang w:val="en-US" w:eastAsia="x-none"/>
              </w:rPr>
              <w:t xml:space="preserve"> 5</w:t>
            </w:r>
            <w:r w:rsidRPr="004306F4">
              <w:rPr>
                <w:rFonts w:ascii="Times New Roman" w:hAnsi="Times New Roman"/>
                <w:sz w:val="28"/>
                <w:szCs w:val="28"/>
                <w:lang w:val="x-none" w:eastAsia="x-none"/>
              </w:rPr>
              <w:t>, 6, 7, 8, 9, 10, 11, 12, 24, 40, 41</w:t>
            </w:r>
          </w:p>
        </w:tc>
        <w:tc>
          <w:tcPr>
            <w:tcW w:w="544" w:type="dxa"/>
          </w:tcPr>
          <w:p w:rsidR="004306F4" w:rsidRPr="004306F4" w:rsidRDefault="004306F4" w:rsidP="004306F4">
            <w:pPr>
              <w:widowControl/>
              <w:spacing w:after="120" w:line="240" w:lineRule="auto"/>
              <w:rPr>
                <w:rFonts w:ascii="Times New Roman" w:hAnsi="Times New Roman"/>
                <w:sz w:val="28"/>
                <w:szCs w:val="28"/>
                <w:lang w:eastAsia="x-none"/>
              </w:rPr>
            </w:pPr>
            <w:r>
              <w:rPr>
                <w:rFonts w:ascii="Times New Roman" w:hAnsi="Times New Roman"/>
                <w:sz w:val="28"/>
                <w:szCs w:val="28"/>
                <w:lang w:val="x-none" w:eastAsia="x-none"/>
              </w:rPr>
              <w:t>1</w:t>
            </w:r>
            <w:r>
              <w:rPr>
                <w:rFonts w:ascii="Times New Roman" w:hAnsi="Times New Roman"/>
                <w:sz w:val="28"/>
                <w:szCs w:val="28"/>
                <w:lang w:eastAsia="x-none"/>
              </w:rPr>
              <w:t>3</w:t>
            </w:r>
          </w:p>
        </w:tc>
        <w:tc>
          <w:tcPr>
            <w:tcW w:w="765" w:type="dxa"/>
          </w:tcPr>
          <w:p w:rsidR="004306F4" w:rsidRPr="004306F4" w:rsidRDefault="004306F4" w:rsidP="004306F4">
            <w:pPr>
              <w:widowControl/>
              <w:spacing w:after="120" w:line="240" w:lineRule="auto"/>
              <w:rPr>
                <w:rFonts w:ascii="Times New Roman" w:hAnsi="Times New Roman"/>
                <w:sz w:val="28"/>
                <w:szCs w:val="28"/>
                <w:lang w:eastAsia="x-none"/>
              </w:rPr>
            </w:pPr>
            <w:r>
              <w:rPr>
                <w:rFonts w:ascii="Times New Roman" w:hAnsi="Times New Roman"/>
                <w:sz w:val="28"/>
                <w:szCs w:val="28"/>
                <w:lang w:val="x-none" w:eastAsia="x-none"/>
              </w:rPr>
              <w:t>1</w:t>
            </w:r>
            <w:r>
              <w:rPr>
                <w:rFonts w:ascii="Times New Roman" w:hAnsi="Times New Roman"/>
                <w:sz w:val="28"/>
                <w:szCs w:val="28"/>
                <w:lang w:eastAsia="x-none"/>
              </w:rPr>
              <w:t>3</w:t>
            </w:r>
          </w:p>
        </w:tc>
        <w:tc>
          <w:tcPr>
            <w:tcW w:w="1196" w:type="dxa"/>
          </w:tcPr>
          <w:p w:rsidR="004306F4" w:rsidRPr="004306F4" w:rsidRDefault="004306F4" w:rsidP="004306F4">
            <w:pPr>
              <w:widowControl/>
              <w:suppressAutoHyphens/>
              <w:spacing w:after="0" w:line="240" w:lineRule="auto"/>
              <w:rPr>
                <w:rFonts w:ascii="Times New Roman" w:hAnsi="Times New Roman"/>
                <w:sz w:val="28"/>
                <w:szCs w:val="28"/>
              </w:rPr>
            </w:pPr>
            <w:r w:rsidRPr="004306F4">
              <w:rPr>
                <w:rFonts w:ascii="Times New Roman" w:hAnsi="Times New Roman"/>
                <w:sz w:val="28"/>
                <w:szCs w:val="28"/>
              </w:rPr>
              <w:t>100%</w:t>
            </w:r>
          </w:p>
        </w:tc>
        <w:tc>
          <w:tcPr>
            <w:tcW w:w="2569" w:type="dxa"/>
          </w:tcPr>
          <w:p w:rsidR="004306F4" w:rsidRPr="004306F4" w:rsidRDefault="004306F4" w:rsidP="004306F4">
            <w:pPr>
              <w:widowControl/>
              <w:spacing w:after="120" w:line="240" w:lineRule="auto"/>
              <w:rPr>
                <w:rFonts w:ascii="Times New Roman" w:hAnsi="Times New Roman"/>
                <w:sz w:val="28"/>
                <w:szCs w:val="28"/>
                <w:lang w:val="x-none" w:eastAsia="x-none"/>
              </w:rPr>
            </w:pPr>
            <w:r w:rsidRPr="004306F4">
              <w:rPr>
                <w:rFonts w:ascii="Times New Roman" w:hAnsi="Times New Roman"/>
                <w:sz w:val="28"/>
                <w:szCs w:val="28"/>
                <w:lang w:val="x-none" w:eastAsia="x-none"/>
              </w:rPr>
              <w:t>столы – 15 шт., стулья – 30 шт. в каждом кабинете</w:t>
            </w:r>
          </w:p>
        </w:tc>
      </w:tr>
      <w:tr w:rsidR="004306F4" w:rsidRPr="004306F4" w:rsidTr="00492BFA">
        <w:trPr>
          <w:trHeight w:val="1123"/>
        </w:trPr>
        <w:tc>
          <w:tcPr>
            <w:tcW w:w="751" w:type="dxa"/>
          </w:tcPr>
          <w:p w:rsidR="004306F4" w:rsidRPr="004306F4" w:rsidRDefault="004306F4" w:rsidP="004306F4">
            <w:pPr>
              <w:widowControl/>
              <w:numPr>
                <w:ilvl w:val="0"/>
                <w:numId w:val="24"/>
              </w:numPr>
              <w:suppressAutoHyphens/>
              <w:spacing w:after="0" w:line="240" w:lineRule="auto"/>
              <w:jc w:val="both"/>
              <w:rPr>
                <w:rFonts w:ascii="Times New Roman" w:hAnsi="Times New Roman"/>
                <w:sz w:val="28"/>
                <w:szCs w:val="28"/>
              </w:rPr>
            </w:pPr>
          </w:p>
        </w:tc>
        <w:tc>
          <w:tcPr>
            <w:tcW w:w="2410" w:type="dxa"/>
          </w:tcPr>
          <w:p w:rsidR="004306F4" w:rsidRPr="004306F4" w:rsidRDefault="004306F4" w:rsidP="004306F4">
            <w:pPr>
              <w:widowControl/>
              <w:spacing w:after="120" w:line="240" w:lineRule="auto"/>
              <w:rPr>
                <w:rFonts w:ascii="Times New Roman" w:hAnsi="Times New Roman"/>
                <w:sz w:val="28"/>
                <w:szCs w:val="28"/>
                <w:lang w:val="x-none" w:eastAsia="x-none"/>
              </w:rPr>
            </w:pPr>
            <w:r w:rsidRPr="004306F4">
              <w:rPr>
                <w:rFonts w:ascii="Times New Roman" w:hAnsi="Times New Roman"/>
                <w:sz w:val="28"/>
                <w:szCs w:val="28"/>
                <w:lang w:val="x-none" w:eastAsia="x-none"/>
              </w:rPr>
              <w:t>Кабинет русского языка и литературы № 26</w:t>
            </w:r>
          </w:p>
        </w:tc>
        <w:tc>
          <w:tcPr>
            <w:tcW w:w="544" w:type="dxa"/>
          </w:tcPr>
          <w:p w:rsidR="004306F4" w:rsidRPr="004306F4" w:rsidRDefault="004306F4" w:rsidP="004306F4">
            <w:pPr>
              <w:widowControl/>
              <w:spacing w:after="120" w:line="240" w:lineRule="auto"/>
              <w:rPr>
                <w:rFonts w:ascii="Times New Roman" w:hAnsi="Times New Roman"/>
                <w:sz w:val="28"/>
                <w:szCs w:val="28"/>
                <w:lang w:val="x-none" w:eastAsia="x-none"/>
              </w:rPr>
            </w:pPr>
            <w:r w:rsidRPr="004306F4">
              <w:rPr>
                <w:rFonts w:ascii="Times New Roman" w:hAnsi="Times New Roman"/>
                <w:sz w:val="28"/>
                <w:szCs w:val="28"/>
                <w:lang w:val="x-none" w:eastAsia="x-none"/>
              </w:rPr>
              <w:t>1</w:t>
            </w:r>
          </w:p>
        </w:tc>
        <w:tc>
          <w:tcPr>
            <w:tcW w:w="765" w:type="dxa"/>
          </w:tcPr>
          <w:p w:rsidR="004306F4" w:rsidRPr="004306F4" w:rsidRDefault="004306F4" w:rsidP="004306F4">
            <w:pPr>
              <w:widowControl/>
              <w:spacing w:after="120" w:line="240" w:lineRule="auto"/>
              <w:rPr>
                <w:rFonts w:ascii="Times New Roman" w:hAnsi="Times New Roman"/>
                <w:sz w:val="28"/>
                <w:szCs w:val="28"/>
                <w:lang w:val="x-none" w:eastAsia="x-none"/>
              </w:rPr>
            </w:pPr>
            <w:r w:rsidRPr="004306F4">
              <w:rPr>
                <w:rFonts w:ascii="Times New Roman" w:hAnsi="Times New Roman"/>
                <w:sz w:val="28"/>
                <w:szCs w:val="28"/>
                <w:lang w:val="x-none" w:eastAsia="x-none"/>
              </w:rPr>
              <w:t>1</w:t>
            </w:r>
          </w:p>
        </w:tc>
        <w:tc>
          <w:tcPr>
            <w:tcW w:w="1196" w:type="dxa"/>
          </w:tcPr>
          <w:p w:rsidR="004306F4" w:rsidRPr="004306F4" w:rsidRDefault="004306F4" w:rsidP="004306F4">
            <w:pPr>
              <w:widowControl/>
              <w:suppressAutoHyphens/>
              <w:spacing w:after="0" w:line="240" w:lineRule="auto"/>
              <w:rPr>
                <w:rFonts w:ascii="Times New Roman" w:hAnsi="Times New Roman"/>
                <w:sz w:val="28"/>
                <w:szCs w:val="28"/>
              </w:rPr>
            </w:pPr>
            <w:r w:rsidRPr="004306F4">
              <w:rPr>
                <w:rFonts w:ascii="Times New Roman" w:hAnsi="Times New Roman"/>
                <w:sz w:val="28"/>
                <w:szCs w:val="28"/>
              </w:rPr>
              <w:t>100%</w:t>
            </w:r>
          </w:p>
        </w:tc>
        <w:tc>
          <w:tcPr>
            <w:tcW w:w="2569" w:type="dxa"/>
          </w:tcPr>
          <w:p w:rsidR="004306F4" w:rsidRPr="004306F4" w:rsidRDefault="004306F4" w:rsidP="004306F4">
            <w:pPr>
              <w:widowControl/>
              <w:spacing w:after="120" w:line="240" w:lineRule="auto"/>
              <w:rPr>
                <w:rFonts w:ascii="Times New Roman" w:hAnsi="Times New Roman"/>
                <w:sz w:val="28"/>
                <w:szCs w:val="28"/>
                <w:lang w:val="x-none" w:eastAsia="x-none"/>
              </w:rPr>
            </w:pPr>
            <w:r w:rsidRPr="004306F4">
              <w:rPr>
                <w:rFonts w:ascii="Times New Roman" w:hAnsi="Times New Roman"/>
                <w:sz w:val="28"/>
                <w:szCs w:val="28"/>
                <w:lang w:val="x-none" w:eastAsia="x-none"/>
              </w:rPr>
              <w:t>столы – 15 шт., стулья – 30 шт.</w:t>
            </w:r>
          </w:p>
        </w:tc>
      </w:tr>
      <w:tr w:rsidR="004306F4" w:rsidRPr="004306F4" w:rsidTr="00492BFA">
        <w:trPr>
          <w:trHeight w:val="842"/>
        </w:trPr>
        <w:tc>
          <w:tcPr>
            <w:tcW w:w="751" w:type="dxa"/>
          </w:tcPr>
          <w:p w:rsidR="004306F4" w:rsidRPr="004306F4" w:rsidRDefault="004306F4" w:rsidP="004306F4">
            <w:pPr>
              <w:widowControl/>
              <w:numPr>
                <w:ilvl w:val="0"/>
                <w:numId w:val="24"/>
              </w:numPr>
              <w:suppressAutoHyphens/>
              <w:spacing w:after="0" w:line="240" w:lineRule="auto"/>
              <w:jc w:val="both"/>
              <w:rPr>
                <w:rFonts w:ascii="Times New Roman" w:hAnsi="Times New Roman"/>
                <w:sz w:val="28"/>
                <w:szCs w:val="28"/>
              </w:rPr>
            </w:pPr>
          </w:p>
        </w:tc>
        <w:tc>
          <w:tcPr>
            <w:tcW w:w="2410" w:type="dxa"/>
          </w:tcPr>
          <w:p w:rsidR="004306F4" w:rsidRPr="004306F4" w:rsidRDefault="004306F4" w:rsidP="004306F4">
            <w:pPr>
              <w:widowControl/>
              <w:spacing w:after="120" w:line="240" w:lineRule="auto"/>
              <w:rPr>
                <w:rFonts w:ascii="Times New Roman" w:hAnsi="Times New Roman"/>
                <w:sz w:val="28"/>
                <w:szCs w:val="28"/>
                <w:lang w:val="x-none" w:eastAsia="x-none"/>
              </w:rPr>
            </w:pPr>
            <w:r w:rsidRPr="004306F4">
              <w:rPr>
                <w:rFonts w:ascii="Times New Roman" w:hAnsi="Times New Roman"/>
                <w:sz w:val="28"/>
                <w:szCs w:val="28"/>
                <w:lang w:val="x-none" w:eastAsia="x-none"/>
              </w:rPr>
              <w:t>Кабинет математики № 37</w:t>
            </w:r>
          </w:p>
        </w:tc>
        <w:tc>
          <w:tcPr>
            <w:tcW w:w="544" w:type="dxa"/>
          </w:tcPr>
          <w:p w:rsidR="004306F4" w:rsidRPr="004306F4" w:rsidRDefault="004306F4" w:rsidP="004306F4">
            <w:pPr>
              <w:widowControl/>
              <w:spacing w:after="120" w:line="240" w:lineRule="auto"/>
              <w:rPr>
                <w:rFonts w:ascii="Times New Roman" w:hAnsi="Times New Roman"/>
                <w:sz w:val="28"/>
                <w:szCs w:val="28"/>
                <w:lang w:val="x-none" w:eastAsia="x-none"/>
              </w:rPr>
            </w:pPr>
            <w:r w:rsidRPr="004306F4">
              <w:rPr>
                <w:rFonts w:ascii="Times New Roman" w:hAnsi="Times New Roman"/>
                <w:sz w:val="28"/>
                <w:szCs w:val="28"/>
                <w:lang w:val="x-none" w:eastAsia="x-none"/>
              </w:rPr>
              <w:t>1</w:t>
            </w:r>
          </w:p>
        </w:tc>
        <w:tc>
          <w:tcPr>
            <w:tcW w:w="765" w:type="dxa"/>
          </w:tcPr>
          <w:p w:rsidR="004306F4" w:rsidRPr="004306F4" w:rsidRDefault="004306F4" w:rsidP="004306F4">
            <w:pPr>
              <w:widowControl/>
              <w:spacing w:after="120" w:line="240" w:lineRule="auto"/>
              <w:rPr>
                <w:rFonts w:ascii="Times New Roman" w:hAnsi="Times New Roman"/>
                <w:sz w:val="28"/>
                <w:szCs w:val="28"/>
                <w:lang w:val="x-none" w:eastAsia="x-none"/>
              </w:rPr>
            </w:pPr>
            <w:r w:rsidRPr="004306F4">
              <w:rPr>
                <w:rFonts w:ascii="Times New Roman" w:hAnsi="Times New Roman"/>
                <w:sz w:val="28"/>
                <w:szCs w:val="28"/>
                <w:lang w:val="x-none" w:eastAsia="x-none"/>
              </w:rPr>
              <w:t>1</w:t>
            </w:r>
          </w:p>
        </w:tc>
        <w:tc>
          <w:tcPr>
            <w:tcW w:w="1196" w:type="dxa"/>
          </w:tcPr>
          <w:p w:rsidR="004306F4" w:rsidRPr="004306F4" w:rsidRDefault="004306F4" w:rsidP="004306F4">
            <w:pPr>
              <w:widowControl/>
              <w:suppressAutoHyphens/>
              <w:spacing w:after="0" w:line="240" w:lineRule="auto"/>
              <w:rPr>
                <w:rFonts w:ascii="Times New Roman" w:hAnsi="Times New Roman"/>
                <w:sz w:val="28"/>
                <w:szCs w:val="28"/>
              </w:rPr>
            </w:pPr>
            <w:r w:rsidRPr="004306F4">
              <w:rPr>
                <w:rFonts w:ascii="Times New Roman" w:hAnsi="Times New Roman"/>
                <w:sz w:val="28"/>
                <w:szCs w:val="28"/>
              </w:rPr>
              <w:t>100%</w:t>
            </w:r>
          </w:p>
        </w:tc>
        <w:tc>
          <w:tcPr>
            <w:tcW w:w="2569" w:type="dxa"/>
          </w:tcPr>
          <w:p w:rsidR="004306F4" w:rsidRPr="004306F4" w:rsidRDefault="004306F4" w:rsidP="004306F4">
            <w:pPr>
              <w:widowControl/>
              <w:spacing w:after="120" w:line="240" w:lineRule="auto"/>
              <w:rPr>
                <w:rFonts w:ascii="Times New Roman" w:hAnsi="Times New Roman"/>
                <w:sz w:val="28"/>
                <w:szCs w:val="28"/>
                <w:lang w:val="x-none" w:eastAsia="x-none"/>
              </w:rPr>
            </w:pPr>
            <w:r w:rsidRPr="004306F4">
              <w:rPr>
                <w:rFonts w:ascii="Times New Roman" w:hAnsi="Times New Roman"/>
                <w:sz w:val="28"/>
                <w:szCs w:val="28"/>
                <w:lang w:val="x-none" w:eastAsia="x-none"/>
              </w:rPr>
              <w:t>столы – 15 шт., стулья – 30 шт.</w:t>
            </w:r>
          </w:p>
        </w:tc>
      </w:tr>
      <w:tr w:rsidR="004306F4" w:rsidRPr="004306F4" w:rsidTr="00492BFA">
        <w:trPr>
          <w:trHeight w:val="981"/>
        </w:trPr>
        <w:tc>
          <w:tcPr>
            <w:tcW w:w="751" w:type="dxa"/>
          </w:tcPr>
          <w:p w:rsidR="004306F4" w:rsidRPr="004306F4" w:rsidRDefault="004306F4" w:rsidP="004306F4">
            <w:pPr>
              <w:widowControl/>
              <w:numPr>
                <w:ilvl w:val="0"/>
                <w:numId w:val="24"/>
              </w:numPr>
              <w:suppressAutoHyphens/>
              <w:spacing w:after="0" w:line="240" w:lineRule="auto"/>
              <w:jc w:val="both"/>
              <w:rPr>
                <w:rFonts w:ascii="Times New Roman" w:hAnsi="Times New Roman"/>
                <w:sz w:val="28"/>
                <w:szCs w:val="28"/>
              </w:rPr>
            </w:pPr>
          </w:p>
        </w:tc>
        <w:tc>
          <w:tcPr>
            <w:tcW w:w="2410" w:type="dxa"/>
          </w:tcPr>
          <w:p w:rsidR="004306F4" w:rsidRPr="004306F4" w:rsidRDefault="004306F4" w:rsidP="004306F4">
            <w:pPr>
              <w:widowControl/>
              <w:spacing w:after="120" w:line="240" w:lineRule="auto"/>
              <w:rPr>
                <w:rFonts w:ascii="Times New Roman" w:hAnsi="Times New Roman"/>
                <w:sz w:val="28"/>
                <w:szCs w:val="28"/>
                <w:lang w:val="x-none" w:eastAsia="x-none"/>
              </w:rPr>
            </w:pPr>
            <w:r w:rsidRPr="004306F4">
              <w:rPr>
                <w:rFonts w:ascii="Times New Roman" w:hAnsi="Times New Roman"/>
                <w:sz w:val="28"/>
                <w:szCs w:val="28"/>
                <w:lang w:val="x-none" w:eastAsia="x-none"/>
              </w:rPr>
              <w:t>Кабинет истории, обществознания  №36</w:t>
            </w:r>
          </w:p>
        </w:tc>
        <w:tc>
          <w:tcPr>
            <w:tcW w:w="544" w:type="dxa"/>
          </w:tcPr>
          <w:p w:rsidR="004306F4" w:rsidRPr="004306F4" w:rsidRDefault="004306F4" w:rsidP="004306F4">
            <w:pPr>
              <w:widowControl/>
              <w:spacing w:after="120" w:line="240" w:lineRule="auto"/>
              <w:rPr>
                <w:rFonts w:ascii="Times New Roman" w:hAnsi="Times New Roman"/>
                <w:sz w:val="28"/>
                <w:szCs w:val="28"/>
                <w:lang w:val="x-none" w:eastAsia="x-none"/>
              </w:rPr>
            </w:pPr>
            <w:r w:rsidRPr="004306F4">
              <w:rPr>
                <w:rFonts w:ascii="Times New Roman" w:hAnsi="Times New Roman"/>
                <w:sz w:val="28"/>
                <w:szCs w:val="28"/>
                <w:lang w:val="x-none" w:eastAsia="x-none"/>
              </w:rPr>
              <w:t>1</w:t>
            </w:r>
          </w:p>
        </w:tc>
        <w:tc>
          <w:tcPr>
            <w:tcW w:w="765" w:type="dxa"/>
          </w:tcPr>
          <w:p w:rsidR="004306F4" w:rsidRPr="004306F4" w:rsidRDefault="004306F4" w:rsidP="004306F4">
            <w:pPr>
              <w:widowControl/>
              <w:spacing w:after="120" w:line="240" w:lineRule="auto"/>
              <w:rPr>
                <w:rFonts w:ascii="Times New Roman" w:hAnsi="Times New Roman"/>
                <w:sz w:val="28"/>
                <w:szCs w:val="28"/>
                <w:lang w:val="x-none" w:eastAsia="x-none"/>
              </w:rPr>
            </w:pPr>
            <w:r w:rsidRPr="004306F4">
              <w:rPr>
                <w:rFonts w:ascii="Times New Roman" w:hAnsi="Times New Roman"/>
                <w:sz w:val="28"/>
                <w:szCs w:val="28"/>
                <w:lang w:val="x-none" w:eastAsia="x-none"/>
              </w:rPr>
              <w:t>1</w:t>
            </w:r>
          </w:p>
        </w:tc>
        <w:tc>
          <w:tcPr>
            <w:tcW w:w="1196" w:type="dxa"/>
          </w:tcPr>
          <w:p w:rsidR="004306F4" w:rsidRPr="004306F4" w:rsidRDefault="004306F4" w:rsidP="004306F4">
            <w:pPr>
              <w:widowControl/>
              <w:suppressAutoHyphens/>
              <w:spacing w:after="0" w:line="240" w:lineRule="auto"/>
              <w:rPr>
                <w:rFonts w:ascii="Times New Roman" w:hAnsi="Times New Roman"/>
                <w:sz w:val="28"/>
                <w:szCs w:val="28"/>
              </w:rPr>
            </w:pPr>
            <w:r w:rsidRPr="004306F4">
              <w:rPr>
                <w:rFonts w:ascii="Times New Roman" w:hAnsi="Times New Roman"/>
                <w:sz w:val="28"/>
                <w:szCs w:val="28"/>
              </w:rPr>
              <w:t>100%</w:t>
            </w:r>
          </w:p>
        </w:tc>
        <w:tc>
          <w:tcPr>
            <w:tcW w:w="2569" w:type="dxa"/>
          </w:tcPr>
          <w:p w:rsidR="004306F4" w:rsidRPr="004306F4" w:rsidRDefault="004306F4" w:rsidP="004306F4">
            <w:pPr>
              <w:widowControl/>
              <w:spacing w:after="120" w:line="240" w:lineRule="auto"/>
              <w:rPr>
                <w:rFonts w:ascii="Times New Roman" w:hAnsi="Times New Roman"/>
                <w:sz w:val="28"/>
                <w:szCs w:val="28"/>
                <w:lang w:val="x-none" w:eastAsia="x-none"/>
              </w:rPr>
            </w:pPr>
            <w:r w:rsidRPr="004306F4">
              <w:rPr>
                <w:rFonts w:ascii="Times New Roman" w:hAnsi="Times New Roman"/>
                <w:sz w:val="28"/>
                <w:szCs w:val="28"/>
                <w:lang w:val="x-none" w:eastAsia="x-none"/>
              </w:rPr>
              <w:t>столы – 15 шт., стулья – 30 шт.</w:t>
            </w:r>
          </w:p>
        </w:tc>
      </w:tr>
      <w:tr w:rsidR="004306F4" w:rsidRPr="004306F4" w:rsidTr="00492BFA">
        <w:trPr>
          <w:trHeight w:val="840"/>
        </w:trPr>
        <w:tc>
          <w:tcPr>
            <w:tcW w:w="751" w:type="dxa"/>
          </w:tcPr>
          <w:p w:rsidR="004306F4" w:rsidRPr="004306F4" w:rsidRDefault="004306F4" w:rsidP="004306F4">
            <w:pPr>
              <w:widowControl/>
              <w:numPr>
                <w:ilvl w:val="0"/>
                <w:numId w:val="24"/>
              </w:numPr>
              <w:suppressAutoHyphens/>
              <w:spacing w:after="0" w:line="240" w:lineRule="auto"/>
              <w:jc w:val="both"/>
              <w:rPr>
                <w:rFonts w:ascii="Times New Roman" w:hAnsi="Times New Roman"/>
                <w:sz w:val="28"/>
                <w:szCs w:val="28"/>
              </w:rPr>
            </w:pPr>
          </w:p>
        </w:tc>
        <w:tc>
          <w:tcPr>
            <w:tcW w:w="2410" w:type="dxa"/>
          </w:tcPr>
          <w:p w:rsidR="004306F4" w:rsidRPr="004306F4" w:rsidRDefault="004306F4" w:rsidP="004306F4">
            <w:pPr>
              <w:widowControl/>
              <w:spacing w:after="120" w:line="240" w:lineRule="auto"/>
              <w:rPr>
                <w:rFonts w:ascii="Times New Roman" w:hAnsi="Times New Roman"/>
                <w:sz w:val="28"/>
                <w:szCs w:val="28"/>
                <w:lang w:val="x-none" w:eastAsia="x-none"/>
              </w:rPr>
            </w:pPr>
            <w:r w:rsidRPr="004306F4">
              <w:rPr>
                <w:rFonts w:ascii="Times New Roman" w:hAnsi="Times New Roman"/>
                <w:sz w:val="28"/>
                <w:szCs w:val="28"/>
                <w:lang w:val="x-none" w:eastAsia="x-none"/>
              </w:rPr>
              <w:t>Кабинет химии № 32</w:t>
            </w:r>
          </w:p>
        </w:tc>
        <w:tc>
          <w:tcPr>
            <w:tcW w:w="544" w:type="dxa"/>
          </w:tcPr>
          <w:p w:rsidR="004306F4" w:rsidRPr="004306F4" w:rsidRDefault="004306F4" w:rsidP="004306F4">
            <w:pPr>
              <w:widowControl/>
              <w:spacing w:after="120" w:line="240" w:lineRule="auto"/>
              <w:rPr>
                <w:rFonts w:ascii="Times New Roman" w:hAnsi="Times New Roman"/>
                <w:sz w:val="28"/>
                <w:szCs w:val="28"/>
                <w:lang w:val="x-none" w:eastAsia="x-none"/>
              </w:rPr>
            </w:pPr>
            <w:r w:rsidRPr="004306F4">
              <w:rPr>
                <w:rFonts w:ascii="Times New Roman" w:hAnsi="Times New Roman"/>
                <w:sz w:val="28"/>
                <w:szCs w:val="28"/>
                <w:lang w:val="x-none" w:eastAsia="x-none"/>
              </w:rPr>
              <w:t>1</w:t>
            </w:r>
          </w:p>
        </w:tc>
        <w:tc>
          <w:tcPr>
            <w:tcW w:w="765" w:type="dxa"/>
          </w:tcPr>
          <w:p w:rsidR="004306F4" w:rsidRPr="004306F4" w:rsidRDefault="004306F4" w:rsidP="004306F4">
            <w:pPr>
              <w:widowControl/>
              <w:spacing w:after="120" w:line="240" w:lineRule="auto"/>
              <w:rPr>
                <w:rFonts w:ascii="Times New Roman" w:hAnsi="Times New Roman"/>
                <w:sz w:val="28"/>
                <w:szCs w:val="28"/>
                <w:lang w:val="x-none" w:eastAsia="x-none"/>
              </w:rPr>
            </w:pPr>
            <w:r w:rsidRPr="004306F4">
              <w:rPr>
                <w:rFonts w:ascii="Times New Roman" w:hAnsi="Times New Roman"/>
                <w:sz w:val="28"/>
                <w:szCs w:val="28"/>
                <w:lang w:val="x-none" w:eastAsia="x-none"/>
              </w:rPr>
              <w:t>1</w:t>
            </w:r>
          </w:p>
        </w:tc>
        <w:tc>
          <w:tcPr>
            <w:tcW w:w="1196" w:type="dxa"/>
          </w:tcPr>
          <w:p w:rsidR="004306F4" w:rsidRPr="004306F4" w:rsidRDefault="004306F4" w:rsidP="004306F4">
            <w:pPr>
              <w:widowControl/>
              <w:suppressAutoHyphens/>
              <w:spacing w:after="0" w:line="240" w:lineRule="auto"/>
              <w:rPr>
                <w:rFonts w:ascii="Times New Roman" w:hAnsi="Times New Roman"/>
                <w:sz w:val="28"/>
                <w:szCs w:val="28"/>
              </w:rPr>
            </w:pPr>
            <w:r w:rsidRPr="004306F4">
              <w:rPr>
                <w:rFonts w:ascii="Times New Roman" w:hAnsi="Times New Roman"/>
                <w:sz w:val="28"/>
                <w:szCs w:val="28"/>
              </w:rPr>
              <w:t>100%</w:t>
            </w:r>
          </w:p>
        </w:tc>
        <w:tc>
          <w:tcPr>
            <w:tcW w:w="2569" w:type="dxa"/>
          </w:tcPr>
          <w:p w:rsidR="004306F4" w:rsidRPr="004306F4" w:rsidRDefault="004306F4" w:rsidP="004306F4">
            <w:pPr>
              <w:widowControl/>
              <w:spacing w:after="120" w:line="240" w:lineRule="auto"/>
              <w:rPr>
                <w:rFonts w:ascii="Times New Roman" w:hAnsi="Times New Roman"/>
                <w:sz w:val="28"/>
                <w:szCs w:val="28"/>
                <w:lang w:val="x-none" w:eastAsia="x-none"/>
              </w:rPr>
            </w:pPr>
            <w:r w:rsidRPr="004306F4">
              <w:rPr>
                <w:rFonts w:ascii="Times New Roman" w:hAnsi="Times New Roman"/>
                <w:sz w:val="28"/>
                <w:szCs w:val="28"/>
                <w:lang w:val="x-none" w:eastAsia="x-none"/>
              </w:rPr>
              <w:t>столы – 16 шт., стулья – 32 шт.</w:t>
            </w:r>
          </w:p>
          <w:p w:rsidR="004306F4" w:rsidRPr="004306F4" w:rsidRDefault="004306F4" w:rsidP="004306F4">
            <w:pPr>
              <w:widowControl/>
              <w:spacing w:after="120" w:line="240" w:lineRule="auto"/>
              <w:rPr>
                <w:rFonts w:ascii="Times New Roman" w:hAnsi="Times New Roman"/>
                <w:sz w:val="28"/>
                <w:szCs w:val="28"/>
                <w:lang w:val="x-none" w:eastAsia="x-none"/>
              </w:rPr>
            </w:pPr>
          </w:p>
        </w:tc>
      </w:tr>
      <w:tr w:rsidR="004306F4" w:rsidRPr="004306F4" w:rsidTr="00492BFA">
        <w:trPr>
          <w:trHeight w:val="1122"/>
        </w:trPr>
        <w:tc>
          <w:tcPr>
            <w:tcW w:w="751" w:type="dxa"/>
          </w:tcPr>
          <w:p w:rsidR="004306F4" w:rsidRPr="004306F4" w:rsidRDefault="004306F4" w:rsidP="004306F4">
            <w:pPr>
              <w:widowControl/>
              <w:numPr>
                <w:ilvl w:val="0"/>
                <w:numId w:val="24"/>
              </w:numPr>
              <w:suppressAutoHyphens/>
              <w:spacing w:after="0" w:line="240" w:lineRule="auto"/>
              <w:jc w:val="both"/>
              <w:rPr>
                <w:rFonts w:ascii="Times New Roman" w:hAnsi="Times New Roman"/>
                <w:sz w:val="28"/>
                <w:szCs w:val="28"/>
              </w:rPr>
            </w:pPr>
          </w:p>
        </w:tc>
        <w:tc>
          <w:tcPr>
            <w:tcW w:w="2410" w:type="dxa"/>
          </w:tcPr>
          <w:p w:rsidR="004306F4" w:rsidRPr="004306F4" w:rsidRDefault="004306F4" w:rsidP="004306F4">
            <w:pPr>
              <w:widowControl/>
              <w:spacing w:after="120" w:line="240" w:lineRule="auto"/>
              <w:rPr>
                <w:rFonts w:ascii="Times New Roman" w:hAnsi="Times New Roman"/>
                <w:sz w:val="28"/>
                <w:szCs w:val="28"/>
                <w:lang w:val="x-none" w:eastAsia="x-none"/>
              </w:rPr>
            </w:pPr>
            <w:r w:rsidRPr="004306F4">
              <w:rPr>
                <w:rFonts w:ascii="Times New Roman" w:hAnsi="Times New Roman"/>
                <w:sz w:val="28"/>
                <w:szCs w:val="28"/>
                <w:lang w:val="x-none" w:eastAsia="x-none"/>
              </w:rPr>
              <w:t>Кабинет физики №18</w:t>
            </w:r>
          </w:p>
        </w:tc>
        <w:tc>
          <w:tcPr>
            <w:tcW w:w="544" w:type="dxa"/>
          </w:tcPr>
          <w:p w:rsidR="004306F4" w:rsidRPr="004306F4" w:rsidRDefault="004306F4" w:rsidP="004306F4">
            <w:pPr>
              <w:widowControl/>
              <w:spacing w:after="120" w:line="240" w:lineRule="auto"/>
              <w:rPr>
                <w:rFonts w:ascii="Times New Roman" w:hAnsi="Times New Roman"/>
                <w:sz w:val="28"/>
                <w:szCs w:val="28"/>
                <w:lang w:val="x-none" w:eastAsia="x-none"/>
              </w:rPr>
            </w:pPr>
            <w:r w:rsidRPr="004306F4">
              <w:rPr>
                <w:rFonts w:ascii="Times New Roman" w:hAnsi="Times New Roman"/>
                <w:sz w:val="28"/>
                <w:szCs w:val="28"/>
                <w:lang w:val="x-none" w:eastAsia="x-none"/>
              </w:rPr>
              <w:t>1</w:t>
            </w:r>
          </w:p>
        </w:tc>
        <w:tc>
          <w:tcPr>
            <w:tcW w:w="765" w:type="dxa"/>
          </w:tcPr>
          <w:p w:rsidR="004306F4" w:rsidRPr="004306F4" w:rsidRDefault="004306F4" w:rsidP="004306F4">
            <w:pPr>
              <w:widowControl/>
              <w:spacing w:after="120" w:line="240" w:lineRule="auto"/>
              <w:rPr>
                <w:rFonts w:ascii="Times New Roman" w:hAnsi="Times New Roman"/>
                <w:sz w:val="28"/>
                <w:szCs w:val="28"/>
                <w:lang w:val="x-none" w:eastAsia="x-none"/>
              </w:rPr>
            </w:pPr>
            <w:r w:rsidRPr="004306F4">
              <w:rPr>
                <w:rFonts w:ascii="Times New Roman" w:hAnsi="Times New Roman"/>
                <w:sz w:val="28"/>
                <w:szCs w:val="28"/>
                <w:lang w:val="x-none" w:eastAsia="x-none"/>
              </w:rPr>
              <w:t>1</w:t>
            </w:r>
          </w:p>
        </w:tc>
        <w:tc>
          <w:tcPr>
            <w:tcW w:w="1196" w:type="dxa"/>
          </w:tcPr>
          <w:p w:rsidR="004306F4" w:rsidRPr="004306F4" w:rsidRDefault="004306F4" w:rsidP="004306F4">
            <w:pPr>
              <w:widowControl/>
              <w:suppressAutoHyphens/>
              <w:spacing w:after="0" w:line="240" w:lineRule="auto"/>
              <w:rPr>
                <w:rFonts w:ascii="Times New Roman" w:hAnsi="Times New Roman"/>
                <w:sz w:val="28"/>
                <w:szCs w:val="28"/>
              </w:rPr>
            </w:pPr>
            <w:r w:rsidRPr="004306F4">
              <w:rPr>
                <w:rFonts w:ascii="Times New Roman" w:hAnsi="Times New Roman"/>
                <w:sz w:val="28"/>
                <w:szCs w:val="28"/>
              </w:rPr>
              <w:t>100%</w:t>
            </w:r>
          </w:p>
        </w:tc>
        <w:tc>
          <w:tcPr>
            <w:tcW w:w="2569" w:type="dxa"/>
          </w:tcPr>
          <w:p w:rsidR="004306F4" w:rsidRPr="004306F4" w:rsidRDefault="004306F4" w:rsidP="004306F4">
            <w:pPr>
              <w:widowControl/>
              <w:spacing w:after="120" w:line="240" w:lineRule="auto"/>
              <w:rPr>
                <w:rFonts w:ascii="Times New Roman" w:hAnsi="Times New Roman"/>
                <w:sz w:val="28"/>
                <w:szCs w:val="28"/>
                <w:lang w:val="x-none" w:eastAsia="x-none"/>
              </w:rPr>
            </w:pPr>
            <w:r w:rsidRPr="004306F4">
              <w:rPr>
                <w:rFonts w:ascii="Times New Roman" w:hAnsi="Times New Roman"/>
                <w:sz w:val="28"/>
                <w:szCs w:val="28"/>
                <w:lang w:val="x-none" w:eastAsia="x-none"/>
              </w:rPr>
              <w:t>столы – 15 шт., стулья – 30 шт., шкаф – 6 шт.</w:t>
            </w:r>
          </w:p>
        </w:tc>
      </w:tr>
      <w:tr w:rsidR="004306F4" w:rsidRPr="004306F4" w:rsidTr="00492BFA">
        <w:trPr>
          <w:trHeight w:val="986"/>
        </w:trPr>
        <w:tc>
          <w:tcPr>
            <w:tcW w:w="751" w:type="dxa"/>
          </w:tcPr>
          <w:p w:rsidR="004306F4" w:rsidRPr="004306F4" w:rsidRDefault="004306F4" w:rsidP="004306F4">
            <w:pPr>
              <w:widowControl/>
              <w:numPr>
                <w:ilvl w:val="0"/>
                <w:numId w:val="24"/>
              </w:numPr>
              <w:suppressAutoHyphens/>
              <w:spacing w:after="0" w:line="240" w:lineRule="auto"/>
              <w:jc w:val="both"/>
              <w:rPr>
                <w:rFonts w:ascii="Times New Roman" w:hAnsi="Times New Roman"/>
                <w:sz w:val="28"/>
                <w:szCs w:val="28"/>
              </w:rPr>
            </w:pPr>
          </w:p>
        </w:tc>
        <w:tc>
          <w:tcPr>
            <w:tcW w:w="2410" w:type="dxa"/>
          </w:tcPr>
          <w:p w:rsidR="004306F4" w:rsidRPr="004306F4" w:rsidRDefault="004306F4" w:rsidP="004306F4">
            <w:pPr>
              <w:widowControl/>
              <w:spacing w:after="120" w:line="240" w:lineRule="auto"/>
              <w:rPr>
                <w:rFonts w:ascii="Times New Roman" w:hAnsi="Times New Roman"/>
                <w:sz w:val="28"/>
                <w:szCs w:val="28"/>
                <w:lang w:eastAsia="x-none"/>
              </w:rPr>
            </w:pPr>
            <w:r w:rsidRPr="004306F4">
              <w:rPr>
                <w:rFonts w:ascii="Times New Roman" w:hAnsi="Times New Roman"/>
                <w:sz w:val="28"/>
                <w:szCs w:val="28"/>
                <w:lang w:val="x-none" w:eastAsia="x-none"/>
              </w:rPr>
              <w:t>Кабинет биологии, экологии № 3</w:t>
            </w:r>
            <w:r>
              <w:rPr>
                <w:rFonts w:ascii="Times New Roman" w:hAnsi="Times New Roman"/>
                <w:sz w:val="28"/>
                <w:szCs w:val="28"/>
                <w:lang w:eastAsia="x-none"/>
              </w:rPr>
              <w:t>5</w:t>
            </w:r>
          </w:p>
        </w:tc>
        <w:tc>
          <w:tcPr>
            <w:tcW w:w="544" w:type="dxa"/>
          </w:tcPr>
          <w:p w:rsidR="004306F4" w:rsidRPr="004306F4" w:rsidRDefault="004306F4" w:rsidP="004306F4">
            <w:pPr>
              <w:widowControl/>
              <w:spacing w:after="120" w:line="240" w:lineRule="auto"/>
              <w:rPr>
                <w:rFonts w:ascii="Times New Roman" w:hAnsi="Times New Roman"/>
                <w:sz w:val="28"/>
                <w:szCs w:val="28"/>
                <w:lang w:val="x-none" w:eastAsia="x-none"/>
              </w:rPr>
            </w:pPr>
            <w:r w:rsidRPr="004306F4">
              <w:rPr>
                <w:rFonts w:ascii="Times New Roman" w:hAnsi="Times New Roman"/>
                <w:sz w:val="28"/>
                <w:szCs w:val="28"/>
                <w:lang w:val="x-none" w:eastAsia="x-none"/>
              </w:rPr>
              <w:t>1</w:t>
            </w:r>
          </w:p>
        </w:tc>
        <w:tc>
          <w:tcPr>
            <w:tcW w:w="765" w:type="dxa"/>
          </w:tcPr>
          <w:p w:rsidR="004306F4" w:rsidRPr="004306F4" w:rsidRDefault="004306F4" w:rsidP="004306F4">
            <w:pPr>
              <w:widowControl/>
              <w:spacing w:after="120" w:line="240" w:lineRule="auto"/>
              <w:rPr>
                <w:rFonts w:ascii="Times New Roman" w:hAnsi="Times New Roman"/>
                <w:sz w:val="28"/>
                <w:szCs w:val="28"/>
                <w:lang w:val="x-none" w:eastAsia="x-none"/>
              </w:rPr>
            </w:pPr>
            <w:r w:rsidRPr="004306F4">
              <w:rPr>
                <w:rFonts w:ascii="Times New Roman" w:hAnsi="Times New Roman"/>
                <w:sz w:val="28"/>
                <w:szCs w:val="28"/>
                <w:lang w:val="x-none" w:eastAsia="x-none"/>
              </w:rPr>
              <w:t>1</w:t>
            </w:r>
          </w:p>
        </w:tc>
        <w:tc>
          <w:tcPr>
            <w:tcW w:w="1196" w:type="dxa"/>
          </w:tcPr>
          <w:p w:rsidR="004306F4" w:rsidRPr="004306F4" w:rsidRDefault="004306F4" w:rsidP="004306F4">
            <w:pPr>
              <w:widowControl/>
              <w:suppressAutoHyphens/>
              <w:spacing w:after="0" w:line="240" w:lineRule="auto"/>
              <w:rPr>
                <w:rFonts w:ascii="Times New Roman" w:hAnsi="Times New Roman"/>
                <w:sz w:val="28"/>
                <w:szCs w:val="28"/>
              </w:rPr>
            </w:pPr>
            <w:r w:rsidRPr="004306F4">
              <w:rPr>
                <w:rFonts w:ascii="Times New Roman" w:hAnsi="Times New Roman"/>
                <w:sz w:val="28"/>
                <w:szCs w:val="28"/>
              </w:rPr>
              <w:t>100%</w:t>
            </w:r>
          </w:p>
        </w:tc>
        <w:tc>
          <w:tcPr>
            <w:tcW w:w="2569" w:type="dxa"/>
          </w:tcPr>
          <w:p w:rsidR="004306F4" w:rsidRPr="004306F4" w:rsidRDefault="004306F4" w:rsidP="004306F4">
            <w:pPr>
              <w:widowControl/>
              <w:spacing w:after="120" w:line="240" w:lineRule="auto"/>
              <w:rPr>
                <w:rFonts w:ascii="Times New Roman" w:hAnsi="Times New Roman"/>
                <w:sz w:val="28"/>
                <w:szCs w:val="28"/>
                <w:lang w:val="x-none" w:eastAsia="x-none"/>
              </w:rPr>
            </w:pPr>
            <w:r w:rsidRPr="004306F4">
              <w:rPr>
                <w:rFonts w:ascii="Times New Roman" w:hAnsi="Times New Roman"/>
                <w:sz w:val="28"/>
                <w:szCs w:val="28"/>
                <w:lang w:val="x-none" w:eastAsia="x-none"/>
              </w:rPr>
              <w:t>столы – 15 шт., стулья – 30 шт.</w:t>
            </w:r>
          </w:p>
        </w:tc>
      </w:tr>
      <w:tr w:rsidR="004306F4" w:rsidRPr="004306F4" w:rsidTr="00492BFA">
        <w:trPr>
          <w:trHeight w:val="1539"/>
        </w:trPr>
        <w:tc>
          <w:tcPr>
            <w:tcW w:w="751" w:type="dxa"/>
          </w:tcPr>
          <w:p w:rsidR="004306F4" w:rsidRPr="004306F4" w:rsidRDefault="004306F4" w:rsidP="004306F4">
            <w:pPr>
              <w:widowControl/>
              <w:numPr>
                <w:ilvl w:val="0"/>
                <w:numId w:val="24"/>
              </w:numPr>
              <w:suppressAutoHyphens/>
              <w:spacing w:after="0" w:line="240" w:lineRule="auto"/>
              <w:jc w:val="both"/>
              <w:rPr>
                <w:rFonts w:ascii="Times New Roman" w:hAnsi="Times New Roman"/>
                <w:sz w:val="28"/>
                <w:szCs w:val="28"/>
              </w:rPr>
            </w:pPr>
          </w:p>
        </w:tc>
        <w:tc>
          <w:tcPr>
            <w:tcW w:w="2410" w:type="dxa"/>
          </w:tcPr>
          <w:p w:rsidR="004306F4" w:rsidRPr="004306F4" w:rsidRDefault="004306F4" w:rsidP="004306F4">
            <w:pPr>
              <w:widowControl/>
              <w:spacing w:after="120" w:line="240" w:lineRule="auto"/>
              <w:rPr>
                <w:rFonts w:ascii="Times New Roman" w:hAnsi="Times New Roman"/>
                <w:sz w:val="28"/>
                <w:szCs w:val="28"/>
                <w:lang w:val="x-none" w:eastAsia="x-none"/>
              </w:rPr>
            </w:pPr>
            <w:r w:rsidRPr="004306F4">
              <w:rPr>
                <w:rFonts w:ascii="Times New Roman" w:hAnsi="Times New Roman"/>
                <w:sz w:val="28"/>
                <w:szCs w:val="28"/>
                <w:lang w:val="x-none" w:eastAsia="x-none"/>
              </w:rPr>
              <w:t>Кабинеты информатики № 2, 17,</w:t>
            </w:r>
          </w:p>
          <w:p w:rsidR="004306F4" w:rsidRPr="004306F4" w:rsidRDefault="004306F4" w:rsidP="004306F4">
            <w:pPr>
              <w:widowControl/>
              <w:spacing w:after="120" w:line="240" w:lineRule="auto"/>
              <w:rPr>
                <w:rFonts w:ascii="Times New Roman" w:hAnsi="Times New Roman"/>
                <w:sz w:val="28"/>
                <w:szCs w:val="28"/>
                <w:lang w:val="x-none" w:eastAsia="x-none"/>
              </w:rPr>
            </w:pPr>
            <w:r w:rsidRPr="004306F4">
              <w:rPr>
                <w:rFonts w:ascii="Times New Roman" w:hAnsi="Times New Roman"/>
                <w:sz w:val="28"/>
                <w:szCs w:val="28"/>
                <w:lang w:val="x-none" w:eastAsia="x-none"/>
              </w:rPr>
              <w:t>№ 30</w:t>
            </w:r>
          </w:p>
        </w:tc>
        <w:tc>
          <w:tcPr>
            <w:tcW w:w="544" w:type="dxa"/>
          </w:tcPr>
          <w:p w:rsidR="004306F4" w:rsidRPr="004306F4" w:rsidRDefault="004306F4" w:rsidP="004306F4">
            <w:pPr>
              <w:widowControl/>
              <w:spacing w:after="120" w:line="240" w:lineRule="auto"/>
              <w:rPr>
                <w:rFonts w:ascii="Times New Roman" w:hAnsi="Times New Roman"/>
                <w:sz w:val="28"/>
                <w:szCs w:val="28"/>
                <w:lang w:val="x-none" w:eastAsia="x-none"/>
              </w:rPr>
            </w:pPr>
            <w:r w:rsidRPr="004306F4">
              <w:rPr>
                <w:rFonts w:ascii="Times New Roman" w:hAnsi="Times New Roman"/>
                <w:sz w:val="28"/>
                <w:szCs w:val="28"/>
                <w:lang w:val="x-none" w:eastAsia="x-none"/>
              </w:rPr>
              <w:t>3</w:t>
            </w:r>
          </w:p>
        </w:tc>
        <w:tc>
          <w:tcPr>
            <w:tcW w:w="765" w:type="dxa"/>
          </w:tcPr>
          <w:p w:rsidR="004306F4" w:rsidRPr="004306F4" w:rsidRDefault="004306F4" w:rsidP="004306F4">
            <w:pPr>
              <w:widowControl/>
              <w:spacing w:after="120" w:line="240" w:lineRule="auto"/>
              <w:rPr>
                <w:rFonts w:ascii="Times New Roman" w:hAnsi="Times New Roman"/>
                <w:sz w:val="28"/>
                <w:szCs w:val="28"/>
                <w:lang w:val="x-none" w:eastAsia="x-none"/>
              </w:rPr>
            </w:pPr>
            <w:r w:rsidRPr="004306F4">
              <w:rPr>
                <w:rFonts w:ascii="Times New Roman" w:hAnsi="Times New Roman"/>
                <w:sz w:val="28"/>
                <w:szCs w:val="28"/>
                <w:lang w:val="x-none" w:eastAsia="x-none"/>
              </w:rPr>
              <w:t>3</w:t>
            </w:r>
          </w:p>
        </w:tc>
        <w:tc>
          <w:tcPr>
            <w:tcW w:w="1196" w:type="dxa"/>
          </w:tcPr>
          <w:p w:rsidR="004306F4" w:rsidRPr="004306F4" w:rsidRDefault="004306F4" w:rsidP="004306F4">
            <w:pPr>
              <w:widowControl/>
              <w:suppressAutoHyphens/>
              <w:spacing w:after="0" w:line="240" w:lineRule="auto"/>
              <w:rPr>
                <w:rFonts w:ascii="Times New Roman" w:hAnsi="Times New Roman"/>
                <w:sz w:val="28"/>
                <w:szCs w:val="28"/>
              </w:rPr>
            </w:pPr>
            <w:r w:rsidRPr="004306F4">
              <w:rPr>
                <w:rFonts w:ascii="Times New Roman" w:hAnsi="Times New Roman"/>
                <w:sz w:val="28"/>
                <w:szCs w:val="28"/>
              </w:rPr>
              <w:t>100%</w:t>
            </w:r>
          </w:p>
        </w:tc>
        <w:tc>
          <w:tcPr>
            <w:tcW w:w="2569" w:type="dxa"/>
          </w:tcPr>
          <w:p w:rsidR="004306F4" w:rsidRPr="004306F4" w:rsidRDefault="004306F4" w:rsidP="004306F4">
            <w:pPr>
              <w:widowControl/>
              <w:spacing w:after="120" w:line="240" w:lineRule="auto"/>
              <w:rPr>
                <w:rFonts w:ascii="Times New Roman" w:hAnsi="Times New Roman"/>
                <w:sz w:val="28"/>
                <w:szCs w:val="28"/>
                <w:lang w:val="x-none" w:eastAsia="x-none"/>
              </w:rPr>
            </w:pPr>
            <w:r w:rsidRPr="004306F4">
              <w:rPr>
                <w:rFonts w:ascii="Times New Roman" w:hAnsi="Times New Roman"/>
                <w:sz w:val="28"/>
                <w:szCs w:val="28"/>
                <w:lang w:val="x-none" w:eastAsia="x-none"/>
              </w:rPr>
              <w:t>компьютерный стол – 10 шт., столы – 10 шт., стулья – 20 шт. в каждом кабинете</w:t>
            </w:r>
          </w:p>
          <w:p w:rsidR="004306F4" w:rsidRPr="004306F4" w:rsidRDefault="004306F4" w:rsidP="004306F4">
            <w:pPr>
              <w:widowControl/>
              <w:spacing w:after="120" w:line="240" w:lineRule="auto"/>
              <w:rPr>
                <w:rFonts w:ascii="Times New Roman" w:hAnsi="Times New Roman"/>
                <w:sz w:val="28"/>
                <w:szCs w:val="28"/>
                <w:lang w:val="x-none" w:eastAsia="x-none"/>
              </w:rPr>
            </w:pPr>
            <w:r w:rsidRPr="004306F4">
              <w:rPr>
                <w:rFonts w:ascii="Times New Roman" w:hAnsi="Times New Roman"/>
                <w:sz w:val="28"/>
                <w:szCs w:val="28"/>
                <w:lang w:val="x-none" w:eastAsia="x-none"/>
              </w:rPr>
              <w:t>доска ученическая</w:t>
            </w:r>
          </w:p>
        </w:tc>
      </w:tr>
      <w:tr w:rsidR="004306F4" w:rsidRPr="004306F4" w:rsidTr="00492BFA">
        <w:trPr>
          <w:trHeight w:val="1419"/>
        </w:trPr>
        <w:tc>
          <w:tcPr>
            <w:tcW w:w="751" w:type="dxa"/>
          </w:tcPr>
          <w:p w:rsidR="004306F4" w:rsidRPr="004306F4" w:rsidRDefault="004306F4" w:rsidP="004306F4">
            <w:pPr>
              <w:widowControl/>
              <w:numPr>
                <w:ilvl w:val="0"/>
                <w:numId w:val="24"/>
              </w:numPr>
              <w:suppressAutoHyphens/>
              <w:spacing w:after="0" w:line="240" w:lineRule="auto"/>
              <w:jc w:val="both"/>
              <w:rPr>
                <w:rFonts w:ascii="Times New Roman" w:hAnsi="Times New Roman"/>
                <w:sz w:val="28"/>
                <w:szCs w:val="28"/>
              </w:rPr>
            </w:pPr>
          </w:p>
        </w:tc>
        <w:tc>
          <w:tcPr>
            <w:tcW w:w="2410" w:type="dxa"/>
          </w:tcPr>
          <w:p w:rsidR="004306F4" w:rsidRPr="004306F4" w:rsidRDefault="004306F4" w:rsidP="004306F4">
            <w:pPr>
              <w:widowControl/>
              <w:spacing w:after="120" w:line="240" w:lineRule="auto"/>
              <w:rPr>
                <w:rFonts w:ascii="Times New Roman" w:hAnsi="Times New Roman"/>
                <w:sz w:val="28"/>
                <w:szCs w:val="28"/>
                <w:lang w:val="x-none" w:eastAsia="x-none"/>
              </w:rPr>
            </w:pPr>
            <w:r w:rsidRPr="004306F4">
              <w:rPr>
                <w:rFonts w:ascii="Times New Roman" w:hAnsi="Times New Roman"/>
                <w:sz w:val="28"/>
                <w:szCs w:val="28"/>
                <w:lang w:val="x-none" w:eastAsia="x-none"/>
              </w:rPr>
              <w:t>Кабинет дистанц. обучения № 33</w:t>
            </w:r>
          </w:p>
        </w:tc>
        <w:tc>
          <w:tcPr>
            <w:tcW w:w="544" w:type="dxa"/>
          </w:tcPr>
          <w:p w:rsidR="004306F4" w:rsidRPr="004306F4" w:rsidRDefault="004306F4" w:rsidP="004306F4">
            <w:pPr>
              <w:widowControl/>
              <w:spacing w:after="120" w:line="240" w:lineRule="auto"/>
              <w:rPr>
                <w:rFonts w:ascii="Times New Roman" w:hAnsi="Times New Roman"/>
                <w:sz w:val="28"/>
                <w:szCs w:val="28"/>
                <w:lang w:val="x-none" w:eastAsia="x-none"/>
              </w:rPr>
            </w:pPr>
            <w:r w:rsidRPr="004306F4">
              <w:rPr>
                <w:rFonts w:ascii="Times New Roman" w:hAnsi="Times New Roman"/>
                <w:sz w:val="28"/>
                <w:szCs w:val="28"/>
                <w:lang w:val="x-none" w:eastAsia="x-none"/>
              </w:rPr>
              <w:t>1</w:t>
            </w:r>
          </w:p>
        </w:tc>
        <w:tc>
          <w:tcPr>
            <w:tcW w:w="765" w:type="dxa"/>
          </w:tcPr>
          <w:p w:rsidR="004306F4" w:rsidRPr="004306F4" w:rsidRDefault="004306F4" w:rsidP="004306F4">
            <w:pPr>
              <w:widowControl/>
              <w:spacing w:after="120" w:line="240" w:lineRule="auto"/>
              <w:rPr>
                <w:rFonts w:ascii="Times New Roman" w:hAnsi="Times New Roman"/>
                <w:sz w:val="28"/>
                <w:szCs w:val="28"/>
                <w:lang w:val="x-none" w:eastAsia="x-none"/>
              </w:rPr>
            </w:pPr>
            <w:r w:rsidRPr="004306F4">
              <w:rPr>
                <w:rFonts w:ascii="Times New Roman" w:hAnsi="Times New Roman"/>
                <w:sz w:val="28"/>
                <w:szCs w:val="28"/>
                <w:lang w:val="x-none" w:eastAsia="x-none"/>
              </w:rPr>
              <w:t>1</w:t>
            </w:r>
          </w:p>
        </w:tc>
        <w:tc>
          <w:tcPr>
            <w:tcW w:w="1196" w:type="dxa"/>
          </w:tcPr>
          <w:p w:rsidR="004306F4" w:rsidRPr="004306F4" w:rsidRDefault="004306F4" w:rsidP="004306F4">
            <w:pPr>
              <w:widowControl/>
              <w:suppressAutoHyphens/>
              <w:spacing w:after="0" w:line="240" w:lineRule="auto"/>
              <w:rPr>
                <w:rFonts w:ascii="Times New Roman" w:hAnsi="Times New Roman"/>
                <w:sz w:val="28"/>
                <w:szCs w:val="28"/>
              </w:rPr>
            </w:pPr>
            <w:r w:rsidRPr="004306F4">
              <w:rPr>
                <w:rFonts w:ascii="Times New Roman" w:hAnsi="Times New Roman"/>
                <w:sz w:val="28"/>
                <w:szCs w:val="28"/>
              </w:rPr>
              <w:t>100%</w:t>
            </w:r>
          </w:p>
        </w:tc>
        <w:tc>
          <w:tcPr>
            <w:tcW w:w="2569" w:type="dxa"/>
          </w:tcPr>
          <w:p w:rsidR="004306F4" w:rsidRPr="004306F4" w:rsidRDefault="004306F4" w:rsidP="004306F4">
            <w:pPr>
              <w:widowControl/>
              <w:spacing w:after="120" w:line="240" w:lineRule="auto"/>
              <w:rPr>
                <w:rFonts w:ascii="Times New Roman" w:hAnsi="Times New Roman"/>
                <w:sz w:val="28"/>
                <w:szCs w:val="28"/>
                <w:lang w:val="x-none" w:eastAsia="x-none"/>
              </w:rPr>
            </w:pPr>
            <w:r w:rsidRPr="004306F4">
              <w:rPr>
                <w:rFonts w:ascii="Times New Roman" w:hAnsi="Times New Roman"/>
                <w:sz w:val="28"/>
                <w:szCs w:val="28"/>
                <w:lang w:val="x-none" w:eastAsia="x-none"/>
              </w:rPr>
              <w:t>столы –7 шт., стулья –15шт.</w:t>
            </w:r>
          </w:p>
        </w:tc>
      </w:tr>
      <w:tr w:rsidR="004306F4" w:rsidRPr="004306F4" w:rsidTr="00492BFA">
        <w:trPr>
          <w:trHeight w:val="1411"/>
        </w:trPr>
        <w:tc>
          <w:tcPr>
            <w:tcW w:w="751" w:type="dxa"/>
          </w:tcPr>
          <w:p w:rsidR="004306F4" w:rsidRPr="004306F4" w:rsidRDefault="004306F4" w:rsidP="004306F4">
            <w:pPr>
              <w:widowControl/>
              <w:numPr>
                <w:ilvl w:val="0"/>
                <w:numId w:val="24"/>
              </w:numPr>
              <w:suppressAutoHyphens/>
              <w:spacing w:after="0" w:line="240" w:lineRule="auto"/>
              <w:jc w:val="both"/>
              <w:rPr>
                <w:rFonts w:ascii="Times New Roman" w:hAnsi="Times New Roman"/>
                <w:sz w:val="28"/>
                <w:szCs w:val="28"/>
              </w:rPr>
            </w:pPr>
          </w:p>
        </w:tc>
        <w:tc>
          <w:tcPr>
            <w:tcW w:w="2410" w:type="dxa"/>
          </w:tcPr>
          <w:p w:rsidR="004306F4" w:rsidRPr="004306F4" w:rsidRDefault="004306F4" w:rsidP="004306F4">
            <w:pPr>
              <w:widowControl/>
              <w:spacing w:after="120" w:line="240" w:lineRule="auto"/>
              <w:rPr>
                <w:rFonts w:ascii="Times New Roman" w:hAnsi="Times New Roman"/>
                <w:sz w:val="28"/>
                <w:szCs w:val="28"/>
                <w:lang w:val="x-none" w:eastAsia="x-none"/>
              </w:rPr>
            </w:pPr>
            <w:r w:rsidRPr="004306F4">
              <w:rPr>
                <w:rFonts w:ascii="Times New Roman" w:hAnsi="Times New Roman"/>
                <w:sz w:val="28"/>
                <w:szCs w:val="28"/>
                <w:lang w:val="x-none" w:eastAsia="x-none"/>
              </w:rPr>
              <w:t>Лингафонный кабинет № 42</w:t>
            </w:r>
          </w:p>
        </w:tc>
        <w:tc>
          <w:tcPr>
            <w:tcW w:w="544" w:type="dxa"/>
          </w:tcPr>
          <w:p w:rsidR="004306F4" w:rsidRPr="004306F4" w:rsidRDefault="004306F4" w:rsidP="004306F4">
            <w:pPr>
              <w:widowControl/>
              <w:spacing w:after="120" w:line="240" w:lineRule="auto"/>
              <w:rPr>
                <w:rFonts w:ascii="Times New Roman" w:hAnsi="Times New Roman"/>
                <w:sz w:val="28"/>
                <w:szCs w:val="28"/>
                <w:lang w:val="x-none" w:eastAsia="x-none"/>
              </w:rPr>
            </w:pPr>
            <w:r w:rsidRPr="004306F4">
              <w:rPr>
                <w:rFonts w:ascii="Times New Roman" w:hAnsi="Times New Roman"/>
                <w:sz w:val="28"/>
                <w:szCs w:val="28"/>
                <w:lang w:val="x-none" w:eastAsia="x-none"/>
              </w:rPr>
              <w:t>1</w:t>
            </w:r>
          </w:p>
        </w:tc>
        <w:tc>
          <w:tcPr>
            <w:tcW w:w="765" w:type="dxa"/>
          </w:tcPr>
          <w:p w:rsidR="004306F4" w:rsidRPr="004306F4" w:rsidRDefault="004306F4" w:rsidP="004306F4">
            <w:pPr>
              <w:widowControl/>
              <w:spacing w:after="120" w:line="240" w:lineRule="auto"/>
              <w:rPr>
                <w:rFonts w:ascii="Times New Roman" w:hAnsi="Times New Roman"/>
                <w:sz w:val="28"/>
                <w:szCs w:val="28"/>
                <w:lang w:val="x-none" w:eastAsia="x-none"/>
              </w:rPr>
            </w:pPr>
            <w:r w:rsidRPr="004306F4">
              <w:rPr>
                <w:rFonts w:ascii="Times New Roman" w:hAnsi="Times New Roman"/>
                <w:sz w:val="28"/>
                <w:szCs w:val="28"/>
                <w:lang w:val="x-none" w:eastAsia="x-none"/>
              </w:rPr>
              <w:t>1</w:t>
            </w:r>
          </w:p>
        </w:tc>
        <w:tc>
          <w:tcPr>
            <w:tcW w:w="1196" w:type="dxa"/>
          </w:tcPr>
          <w:p w:rsidR="004306F4" w:rsidRPr="004306F4" w:rsidRDefault="004306F4" w:rsidP="004306F4">
            <w:pPr>
              <w:widowControl/>
              <w:suppressAutoHyphens/>
              <w:spacing w:after="0" w:line="240" w:lineRule="auto"/>
              <w:rPr>
                <w:rFonts w:ascii="Times New Roman" w:hAnsi="Times New Roman"/>
                <w:sz w:val="28"/>
                <w:szCs w:val="28"/>
              </w:rPr>
            </w:pPr>
            <w:r w:rsidRPr="004306F4">
              <w:rPr>
                <w:rFonts w:ascii="Times New Roman" w:hAnsi="Times New Roman"/>
                <w:sz w:val="28"/>
                <w:szCs w:val="28"/>
              </w:rPr>
              <w:t>100%</w:t>
            </w:r>
          </w:p>
        </w:tc>
        <w:tc>
          <w:tcPr>
            <w:tcW w:w="2569" w:type="dxa"/>
          </w:tcPr>
          <w:p w:rsidR="004306F4" w:rsidRPr="004306F4" w:rsidRDefault="004306F4" w:rsidP="004306F4">
            <w:pPr>
              <w:widowControl/>
              <w:spacing w:after="120" w:line="240" w:lineRule="auto"/>
              <w:rPr>
                <w:rFonts w:ascii="Times New Roman" w:hAnsi="Times New Roman"/>
                <w:sz w:val="28"/>
                <w:szCs w:val="28"/>
                <w:lang w:val="x-none" w:eastAsia="x-none"/>
              </w:rPr>
            </w:pPr>
            <w:r w:rsidRPr="004306F4">
              <w:rPr>
                <w:rFonts w:ascii="Times New Roman" w:hAnsi="Times New Roman"/>
                <w:sz w:val="28"/>
                <w:szCs w:val="28"/>
                <w:lang w:val="x-none" w:eastAsia="x-none"/>
              </w:rPr>
              <w:t>столы – 16 шт., стулья – 32 шт.</w:t>
            </w:r>
          </w:p>
        </w:tc>
      </w:tr>
      <w:tr w:rsidR="004306F4" w:rsidRPr="004306F4" w:rsidTr="00492BFA">
        <w:trPr>
          <w:trHeight w:val="1411"/>
        </w:trPr>
        <w:tc>
          <w:tcPr>
            <w:tcW w:w="751" w:type="dxa"/>
          </w:tcPr>
          <w:p w:rsidR="004306F4" w:rsidRPr="004306F4" w:rsidRDefault="004306F4" w:rsidP="004306F4">
            <w:pPr>
              <w:widowControl/>
              <w:numPr>
                <w:ilvl w:val="0"/>
                <w:numId w:val="24"/>
              </w:numPr>
              <w:suppressAutoHyphens/>
              <w:spacing w:after="0" w:line="240" w:lineRule="auto"/>
              <w:jc w:val="both"/>
              <w:rPr>
                <w:rFonts w:ascii="Times New Roman" w:hAnsi="Times New Roman"/>
                <w:sz w:val="28"/>
                <w:szCs w:val="28"/>
              </w:rPr>
            </w:pPr>
          </w:p>
        </w:tc>
        <w:tc>
          <w:tcPr>
            <w:tcW w:w="2410" w:type="dxa"/>
          </w:tcPr>
          <w:p w:rsidR="004306F4" w:rsidRPr="004306F4" w:rsidRDefault="004306F4" w:rsidP="004306F4">
            <w:pPr>
              <w:widowControl/>
              <w:spacing w:after="120" w:line="240" w:lineRule="auto"/>
              <w:rPr>
                <w:rFonts w:ascii="Times New Roman" w:hAnsi="Times New Roman"/>
                <w:sz w:val="28"/>
                <w:szCs w:val="28"/>
                <w:lang w:val="x-none" w:eastAsia="x-none"/>
              </w:rPr>
            </w:pPr>
            <w:r w:rsidRPr="004306F4">
              <w:rPr>
                <w:rFonts w:ascii="Times New Roman" w:hAnsi="Times New Roman"/>
                <w:sz w:val="28"/>
                <w:szCs w:val="28"/>
                <w:lang w:val="x-none" w:eastAsia="x-none"/>
              </w:rPr>
              <w:t>Кабинет музыки № 23</w:t>
            </w:r>
          </w:p>
        </w:tc>
        <w:tc>
          <w:tcPr>
            <w:tcW w:w="544" w:type="dxa"/>
          </w:tcPr>
          <w:p w:rsidR="004306F4" w:rsidRPr="004306F4" w:rsidRDefault="004306F4" w:rsidP="004306F4">
            <w:pPr>
              <w:widowControl/>
              <w:spacing w:after="120" w:line="240" w:lineRule="auto"/>
              <w:rPr>
                <w:rFonts w:ascii="Times New Roman" w:hAnsi="Times New Roman"/>
                <w:sz w:val="28"/>
                <w:szCs w:val="28"/>
                <w:lang w:val="x-none" w:eastAsia="x-none"/>
              </w:rPr>
            </w:pPr>
            <w:r w:rsidRPr="004306F4">
              <w:rPr>
                <w:rFonts w:ascii="Times New Roman" w:hAnsi="Times New Roman"/>
                <w:sz w:val="28"/>
                <w:szCs w:val="28"/>
                <w:lang w:val="x-none" w:eastAsia="x-none"/>
              </w:rPr>
              <w:t>1</w:t>
            </w:r>
          </w:p>
        </w:tc>
        <w:tc>
          <w:tcPr>
            <w:tcW w:w="765" w:type="dxa"/>
          </w:tcPr>
          <w:p w:rsidR="004306F4" w:rsidRPr="004306F4" w:rsidRDefault="004306F4" w:rsidP="004306F4">
            <w:pPr>
              <w:widowControl/>
              <w:spacing w:after="120" w:line="240" w:lineRule="auto"/>
              <w:rPr>
                <w:rFonts w:ascii="Times New Roman" w:hAnsi="Times New Roman"/>
                <w:sz w:val="28"/>
                <w:szCs w:val="28"/>
                <w:lang w:val="x-none" w:eastAsia="x-none"/>
              </w:rPr>
            </w:pPr>
            <w:r w:rsidRPr="004306F4">
              <w:rPr>
                <w:rFonts w:ascii="Times New Roman" w:hAnsi="Times New Roman"/>
                <w:sz w:val="28"/>
                <w:szCs w:val="28"/>
                <w:lang w:val="x-none" w:eastAsia="x-none"/>
              </w:rPr>
              <w:t>1</w:t>
            </w:r>
          </w:p>
        </w:tc>
        <w:tc>
          <w:tcPr>
            <w:tcW w:w="1196" w:type="dxa"/>
          </w:tcPr>
          <w:p w:rsidR="004306F4" w:rsidRPr="004306F4" w:rsidRDefault="004306F4" w:rsidP="004306F4">
            <w:pPr>
              <w:widowControl/>
              <w:suppressAutoHyphens/>
              <w:spacing w:after="0" w:line="240" w:lineRule="auto"/>
              <w:rPr>
                <w:rFonts w:ascii="Times New Roman" w:hAnsi="Times New Roman"/>
                <w:sz w:val="28"/>
                <w:szCs w:val="28"/>
              </w:rPr>
            </w:pPr>
            <w:r w:rsidRPr="004306F4">
              <w:rPr>
                <w:rFonts w:ascii="Times New Roman" w:hAnsi="Times New Roman"/>
                <w:sz w:val="28"/>
                <w:szCs w:val="28"/>
              </w:rPr>
              <w:t>100%</w:t>
            </w:r>
          </w:p>
        </w:tc>
        <w:tc>
          <w:tcPr>
            <w:tcW w:w="2569" w:type="dxa"/>
          </w:tcPr>
          <w:p w:rsidR="004306F4" w:rsidRPr="004306F4" w:rsidRDefault="004306F4" w:rsidP="004306F4">
            <w:pPr>
              <w:widowControl/>
              <w:spacing w:after="120" w:line="240" w:lineRule="auto"/>
              <w:rPr>
                <w:rFonts w:ascii="Times New Roman" w:hAnsi="Times New Roman"/>
                <w:sz w:val="28"/>
                <w:szCs w:val="28"/>
                <w:lang w:val="x-none" w:eastAsia="x-none"/>
              </w:rPr>
            </w:pPr>
            <w:r w:rsidRPr="004306F4">
              <w:rPr>
                <w:rFonts w:ascii="Times New Roman" w:hAnsi="Times New Roman"/>
                <w:sz w:val="28"/>
                <w:szCs w:val="28"/>
                <w:lang w:val="x-none" w:eastAsia="x-none"/>
              </w:rPr>
              <w:t>столы – 15 шт., стулья – 30 шт.</w:t>
            </w:r>
          </w:p>
        </w:tc>
      </w:tr>
      <w:tr w:rsidR="004306F4" w:rsidRPr="004306F4" w:rsidTr="00492BFA">
        <w:trPr>
          <w:trHeight w:val="1411"/>
        </w:trPr>
        <w:tc>
          <w:tcPr>
            <w:tcW w:w="751" w:type="dxa"/>
          </w:tcPr>
          <w:p w:rsidR="004306F4" w:rsidRPr="004306F4" w:rsidRDefault="004306F4" w:rsidP="004306F4">
            <w:pPr>
              <w:widowControl/>
              <w:numPr>
                <w:ilvl w:val="0"/>
                <w:numId w:val="24"/>
              </w:numPr>
              <w:suppressAutoHyphens/>
              <w:spacing w:after="0" w:line="240" w:lineRule="auto"/>
              <w:jc w:val="both"/>
              <w:rPr>
                <w:rFonts w:ascii="Times New Roman" w:hAnsi="Times New Roman"/>
                <w:sz w:val="28"/>
                <w:szCs w:val="28"/>
              </w:rPr>
            </w:pPr>
          </w:p>
        </w:tc>
        <w:tc>
          <w:tcPr>
            <w:tcW w:w="2410" w:type="dxa"/>
          </w:tcPr>
          <w:p w:rsidR="004306F4" w:rsidRPr="004306F4" w:rsidRDefault="004306F4" w:rsidP="004306F4">
            <w:pPr>
              <w:widowControl/>
              <w:spacing w:after="120" w:line="240" w:lineRule="auto"/>
              <w:rPr>
                <w:rFonts w:ascii="Times New Roman" w:hAnsi="Times New Roman"/>
                <w:sz w:val="28"/>
                <w:szCs w:val="28"/>
                <w:lang w:val="x-none" w:eastAsia="x-none"/>
              </w:rPr>
            </w:pPr>
            <w:r w:rsidRPr="004306F4">
              <w:rPr>
                <w:rFonts w:ascii="Times New Roman" w:hAnsi="Times New Roman"/>
                <w:sz w:val="28"/>
                <w:szCs w:val="28"/>
                <w:lang w:val="x-none" w:eastAsia="x-none"/>
              </w:rPr>
              <w:t xml:space="preserve">Кабинет технологии (дев.) </w:t>
            </w:r>
          </w:p>
        </w:tc>
        <w:tc>
          <w:tcPr>
            <w:tcW w:w="544" w:type="dxa"/>
          </w:tcPr>
          <w:p w:rsidR="004306F4" w:rsidRPr="004306F4" w:rsidRDefault="004306F4" w:rsidP="004306F4">
            <w:pPr>
              <w:widowControl/>
              <w:spacing w:after="120" w:line="240" w:lineRule="auto"/>
              <w:rPr>
                <w:rFonts w:ascii="Times New Roman" w:hAnsi="Times New Roman"/>
                <w:sz w:val="28"/>
                <w:szCs w:val="28"/>
                <w:lang w:val="x-none" w:eastAsia="x-none"/>
              </w:rPr>
            </w:pPr>
            <w:r w:rsidRPr="004306F4">
              <w:rPr>
                <w:rFonts w:ascii="Times New Roman" w:hAnsi="Times New Roman"/>
                <w:sz w:val="28"/>
                <w:szCs w:val="28"/>
                <w:lang w:val="x-none" w:eastAsia="x-none"/>
              </w:rPr>
              <w:t>1</w:t>
            </w:r>
          </w:p>
        </w:tc>
        <w:tc>
          <w:tcPr>
            <w:tcW w:w="765" w:type="dxa"/>
          </w:tcPr>
          <w:p w:rsidR="004306F4" w:rsidRPr="004306F4" w:rsidRDefault="004306F4" w:rsidP="004306F4">
            <w:pPr>
              <w:widowControl/>
              <w:spacing w:after="120" w:line="240" w:lineRule="auto"/>
              <w:rPr>
                <w:rFonts w:ascii="Times New Roman" w:hAnsi="Times New Roman"/>
                <w:sz w:val="28"/>
                <w:szCs w:val="28"/>
                <w:lang w:val="x-none" w:eastAsia="x-none"/>
              </w:rPr>
            </w:pPr>
            <w:r w:rsidRPr="004306F4">
              <w:rPr>
                <w:rFonts w:ascii="Times New Roman" w:hAnsi="Times New Roman"/>
                <w:sz w:val="28"/>
                <w:szCs w:val="28"/>
                <w:lang w:val="x-none" w:eastAsia="x-none"/>
              </w:rPr>
              <w:t>1</w:t>
            </w:r>
          </w:p>
        </w:tc>
        <w:tc>
          <w:tcPr>
            <w:tcW w:w="1196" w:type="dxa"/>
          </w:tcPr>
          <w:p w:rsidR="004306F4" w:rsidRPr="004306F4" w:rsidRDefault="004306F4" w:rsidP="004306F4">
            <w:pPr>
              <w:widowControl/>
              <w:suppressAutoHyphens/>
              <w:spacing w:after="0" w:line="240" w:lineRule="auto"/>
              <w:rPr>
                <w:rFonts w:ascii="Times New Roman" w:hAnsi="Times New Roman"/>
                <w:sz w:val="28"/>
                <w:szCs w:val="28"/>
              </w:rPr>
            </w:pPr>
            <w:r w:rsidRPr="004306F4">
              <w:rPr>
                <w:rFonts w:ascii="Times New Roman" w:hAnsi="Times New Roman"/>
                <w:sz w:val="28"/>
                <w:szCs w:val="28"/>
              </w:rPr>
              <w:t>100%</w:t>
            </w:r>
          </w:p>
        </w:tc>
        <w:tc>
          <w:tcPr>
            <w:tcW w:w="2569" w:type="dxa"/>
          </w:tcPr>
          <w:p w:rsidR="004306F4" w:rsidRPr="004306F4" w:rsidRDefault="004306F4" w:rsidP="004306F4">
            <w:pPr>
              <w:widowControl/>
              <w:spacing w:after="120" w:line="240" w:lineRule="auto"/>
              <w:rPr>
                <w:rFonts w:ascii="Times New Roman" w:hAnsi="Times New Roman"/>
                <w:sz w:val="28"/>
                <w:szCs w:val="28"/>
                <w:lang w:val="x-none" w:eastAsia="x-none"/>
              </w:rPr>
            </w:pPr>
            <w:r w:rsidRPr="004306F4">
              <w:rPr>
                <w:rFonts w:ascii="Times New Roman" w:hAnsi="Times New Roman"/>
                <w:sz w:val="28"/>
                <w:szCs w:val="28"/>
                <w:lang w:val="x-none" w:eastAsia="x-none"/>
              </w:rPr>
              <w:t xml:space="preserve">столы – 12 шт., стулья – 30 шт., столы для раскроя – 2 шт. </w:t>
            </w:r>
          </w:p>
        </w:tc>
      </w:tr>
      <w:tr w:rsidR="004306F4" w:rsidRPr="004306F4" w:rsidTr="00492BFA">
        <w:trPr>
          <w:trHeight w:val="1411"/>
        </w:trPr>
        <w:tc>
          <w:tcPr>
            <w:tcW w:w="751" w:type="dxa"/>
          </w:tcPr>
          <w:p w:rsidR="004306F4" w:rsidRPr="004306F4" w:rsidRDefault="004306F4" w:rsidP="004306F4">
            <w:pPr>
              <w:widowControl/>
              <w:numPr>
                <w:ilvl w:val="0"/>
                <w:numId w:val="24"/>
              </w:numPr>
              <w:suppressAutoHyphens/>
              <w:spacing w:after="0" w:line="240" w:lineRule="auto"/>
              <w:jc w:val="both"/>
              <w:rPr>
                <w:rFonts w:ascii="Times New Roman" w:hAnsi="Times New Roman"/>
                <w:sz w:val="28"/>
                <w:szCs w:val="28"/>
              </w:rPr>
            </w:pPr>
          </w:p>
        </w:tc>
        <w:tc>
          <w:tcPr>
            <w:tcW w:w="2410" w:type="dxa"/>
          </w:tcPr>
          <w:p w:rsidR="004306F4" w:rsidRPr="004306F4" w:rsidRDefault="004306F4" w:rsidP="004306F4">
            <w:pPr>
              <w:widowControl/>
              <w:spacing w:after="120" w:line="240" w:lineRule="auto"/>
              <w:rPr>
                <w:rFonts w:ascii="Times New Roman" w:hAnsi="Times New Roman"/>
                <w:sz w:val="28"/>
                <w:szCs w:val="28"/>
                <w:lang w:val="x-none" w:eastAsia="x-none"/>
              </w:rPr>
            </w:pPr>
            <w:r w:rsidRPr="004306F4">
              <w:rPr>
                <w:rFonts w:ascii="Times New Roman" w:hAnsi="Times New Roman"/>
                <w:sz w:val="28"/>
                <w:szCs w:val="28"/>
                <w:lang w:val="x-none" w:eastAsia="x-none"/>
              </w:rPr>
              <w:t>Мастерская столярная</w:t>
            </w:r>
          </w:p>
        </w:tc>
        <w:tc>
          <w:tcPr>
            <w:tcW w:w="544" w:type="dxa"/>
          </w:tcPr>
          <w:p w:rsidR="004306F4" w:rsidRPr="004306F4" w:rsidRDefault="004306F4" w:rsidP="004306F4">
            <w:pPr>
              <w:widowControl/>
              <w:spacing w:after="120" w:line="240" w:lineRule="auto"/>
              <w:rPr>
                <w:rFonts w:ascii="Times New Roman" w:hAnsi="Times New Roman"/>
                <w:sz w:val="28"/>
                <w:szCs w:val="28"/>
                <w:lang w:val="x-none" w:eastAsia="x-none"/>
              </w:rPr>
            </w:pPr>
            <w:r w:rsidRPr="004306F4">
              <w:rPr>
                <w:rFonts w:ascii="Times New Roman" w:hAnsi="Times New Roman"/>
                <w:sz w:val="28"/>
                <w:szCs w:val="28"/>
                <w:lang w:val="x-none" w:eastAsia="x-none"/>
              </w:rPr>
              <w:t>1</w:t>
            </w:r>
          </w:p>
        </w:tc>
        <w:tc>
          <w:tcPr>
            <w:tcW w:w="765" w:type="dxa"/>
          </w:tcPr>
          <w:p w:rsidR="004306F4" w:rsidRPr="004306F4" w:rsidRDefault="004306F4" w:rsidP="004306F4">
            <w:pPr>
              <w:widowControl/>
              <w:spacing w:after="120" w:line="240" w:lineRule="auto"/>
              <w:rPr>
                <w:rFonts w:ascii="Times New Roman" w:hAnsi="Times New Roman"/>
                <w:sz w:val="28"/>
                <w:szCs w:val="28"/>
                <w:lang w:val="x-none" w:eastAsia="x-none"/>
              </w:rPr>
            </w:pPr>
            <w:r w:rsidRPr="004306F4">
              <w:rPr>
                <w:rFonts w:ascii="Times New Roman" w:hAnsi="Times New Roman"/>
                <w:sz w:val="28"/>
                <w:szCs w:val="28"/>
                <w:lang w:val="x-none" w:eastAsia="x-none"/>
              </w:rPr>
              <w:t>1</w:t>
            </w:r>
          </w:p>
        </w:tc>
        <w:tc>
          <w:tcPr>
            <w:tcW w:w="1196" w:type="dxa"/>
          </w:tcPr>
          <w:p w:rsidR="004306F4" w:rsidRPr="004306F4" w:rsidRDefault="004306F4" w:rsidP="004306F4">
            <w:pPr>
              <w:widowControl/>
              <w:suppressAutoHyphens/>
              <w:spacing w:after="0" w:line="240" w:lineRule="auto"/>
              <w:rPr>
                <w:rFonts w:ascii="Times New Roman" w:hAnsi="Times New Roman"/>
                <w:sz w:val="28"/>
                <w:szCs w:val="28"/>
              </w:rPr>
            </w:pPr>
            <w:r w:rsidRPr="004306F4">
              <w:rPr>
                <w:rFonts w:ascii="Times New Roman" w:hAnsi="Times New Roman"/>
                <w:sz w:val="28"/>
                <w:szCs w:val="28"/>
              </w:rPr>
              <w:t>100%</w:t>
            </w:r>
          </w:p>
        </w:tc>
        <w:tc>
          <w:tcPr>
            <w:tcW w:w="2569" w:type="dxa"/>
          </w:tcPr>
          <w:p w:rsidR="004306F4" w:rsidRPr="004306F4" w:rsidRDefault="004306F4" w:rsidP="004306F4">
            <w:pPr>
              <w:widowControl/>
              <w:spacing w:after="120" w:line="240" w:lineRule="auto"/>
              <w:rPr>
                <w:rFonts w:ascii="Times New Roman" w:hAnsi="Times New Roman"/>
                <w:sz w:val="28"/>
                <w:szCs w:val="28"/>
                <w:lang w:val="x-none" w:eastAsia="x-none"/>
              </w:rPr>
            </w:pPr>
            <w:r w:rsidRPr="004306F4">
              <w:rPr>
                <w:rFonts w:ascii="Times New Roman" w:hAnsi="Times New Roman"/>
                <w:sz w:val="28"/>
                <w:szCs w:val="28"/>
                <w:lang w:val="x-none" w:eastAsia="x-none"/>
              </w:rPr>
              <w:t>Верстаки – 16 шт., стулья – 16 шт.</w:t>
            </w:r>
          </w:p>
        </w:tc>
      </w:tr>
      <w:tr w:rsidR="004306F4" w:rsidRPr="004306F4" w:rsidTr="00492BFA">
        <w:trPr>
          <w:trHeight w:val="1411"/>
        </w:trPr>
        <w:tc>
          <w:tcPr>
            <w:tcW w:w="751" w:type="dxa"/>
          </w:tcPr>
          <w:p w:rsidR="004306F4" w:rsidRPr="004306F4" w:rsidRDefault="004306F4" w:rsidP="004306F4">
            <w:pPr>
              <w:widowControl/>
              <w:numPr>
                <w:ilvl w:val="0"/>
                <w:numId w:val="24"/>
              </w:numPr>
              <w:suppressAutoHyphens/>
              <w:spacing w:after="0" w:line="240" w:lineRule="auto"/>
              <w:jc w:val="both"/>
              <w:rPr>
                <w:rFonts w:ascii="Times New Roman" w:hAnsi="Times New Roman"/>
                <w:sz w:val="28"/>
                <w:szCs w:val="28"/>
              </w:rPr>
            </w:pPr>
          </w:p>
        </w:tc>
        <w:tc>
          <w:tcPr>
            <w:tcW w:w="2410" w:type="dxa"/>
          </w:tcPr>
          <w:p w:rsidR="004306F4" w:rsidRPr="004306F4" w:rsidRDefault="004306F4" w:rsidP="004306F4">
            <w:pPr>
              <w:widowControl/>
              <w:spacing w:after="120" w:line="240" w:lineRule="auto"/>
              <w:rPr>
                <w:rFonts w:ascii="Times New Roman" w:hAnsi="Times New Roman"/>
                <w:sz w:val="28"/>
                <w:szCs w:val="28"/>
                <w:lang w:val="x-none" w:eastAsia="x-none"/>
              </w:rPr>
            </w:pPr>
            <w:r w:rsidRPr="004306F4">
              <w:rPr>
                <w:rFonts w:ascii="Times New Roman" w:hAnsi="Times New Roman"/>
                <w:sz w:val="28"/>
                <w:szCs w:val="28"/>
                <w:lang w:val="x-none" w:eastAsia="x-none"/>
              </w:rPr>
              <w:t>Мастерская слесарная</w:t>
            </w:r>
          </w:p>
        </w:tc>
        <w:tc>
          <w:tcPr>
            <w:tcW w:w="544" w:type="dxa"/>
          </w:tcPr>
          <w:p w:rsidR="004306F4" w:rsidRPr="004306F4" w:rsidRDefault="004306F4" w:rsidP="004306F4">
            <w:pPr>
              <w:widowControl/>
              <w:spacing w:after="120" w:line="240" w:lineRule="auto"/>
              <w:rPr>
                <w:rFonts w:ascii="Times New Roman" w:hAnsi="Times New Roman"/>
                <w:sz w:val="28"/>
                <w:szCs w:val="28"/>
                <w:lang w:val="x-none" w:eastAsia="x-none"/>
              </w:rPr>
            </w:pPr>
            <w:r w:rsidRPr="004306F4">
              <w:rPr>
                <w:rFonts w:ascii="Times New Roman" w:hAnsi="Times New Roman"/>
                <w:sz w:val="28"/>
                <w:szCs w:val="28"/>
                <w:lang w:val="x-none" w:eastAsia="x-none"/>
              </w:rPr>
              <w:t>1</w:t>
            </w:r>
          </w:p>
        </w:tc>
        <w:tc>
          <w:tcPr>
            <w:tcW w:w="765" w:type="dxa"/>
          </w:tcPr>
          <w:p w:rsidR="004306F4" w:rsidRPr="004306F4" w:rsidRDefault="004306F4" w:rsidP="004306F4">
            <w:pPr>
              <w:widowControl/>
              <w:spacing w:after="120" w:line="240" w:lineRule="auto"/>
              <w:rPr>
                <w:rFonts w:ascii="Times New Roman" w:hAnsi="Times New Roman"/>
                <w:sz w:val="28"/>
                <w:szCs w:val="28"/>
                <w:lang w:val="x-none" w:eastAsia="x-none"/>
              </w:rPr>
            </w:pPr>
            <w:r w:rsidRPr="004306F4">
              <w:rPr>
                <w:rFonts w:ascii="Times New Roman" w:hAnsi="Times New Roman"/>
                <w:sz w:val="28"/>
                <w:szCs w:val="28"/>
                <w:lang w:val="x-none" w:eastAsia="x-none"/>
              </w:rPr>
              <w:t>1</w:t>
            </w:r>
          </w:p>
        </w:tc>
        <w:tc>
          <w:tcPr>
            <w:tcW w:w="1196" w:type="dxa"/>
          </w:tcPr>
          <w:p w:rsidR="004306F4" w:rsidRPr="004306F4" w:rsidRDefault="004306F4" w:rsidP="004306F4">
            <w:pPr>
              <w:widowControl/>
              <w:suppressAutoHyphens/>
              <w:spacing w:after="0" w:line="240" w:lineRule="auto"/>
              <w:rPr>
                <w:rFonts w:ascii="Times New Roman" w:hAnsi="Times New Roman"/>
                <w:sz w:val="28"/>
                <w:szCs w:val="28"/>
              </w:rPr>
            </w:pPr>
            <w:r w:rsidRPr="004306F4">
              <w:rPr>
                <w:rFonts w:ascii="Times New Roman" w:hAnsi="Times New Roman"/>
                <w:sz w:val="28"/>
                <w:szCs w:val="28"/>
              </w:rPr>
              <w:t>100%</w:t>
            </w:r>
          </w:p>
        </w:tc>
        <w:tc>
          <w:tcPr>
            <w:tcW w:w="2569" w:type="dxa"/>
          </w:tcPr>
          <w:p w:rsidR="004306F4" w:rsidRPr="004306F4" w:rsidRDefault="004306F4" w:rsidP="004306F4">
            <w:pPr>
              <w:widowControl/>
              <w:spacing w:after="120" w:line="240" w:lineRule="auto"/>
              <w:rPr>
                <w:rFonts w:ascii="Times New Roman" w:hAnsi="Times New Roman"/>
                <w:sz w:val="28"/>
                <w:szCs w:val="28"/>
                <w:lang w:val="x-none" w:eastAsia="x-none"/>
              </w:rPr>
            </w:pPr>
            <w:r w:rsidRPr="004306F4">
              <w:rPr>
                <w:rFonts w:ascii="Times New Roman" w:hAnsi="Times New Roman"/>
                <w:sz w:val="28"/>
                <w:szCs w:val="28"/>
                <w:lang w:val="x-none" w:eastAsia="x-none"/>
              </w:rPr>
              <w:t>Верстаки – 12 шт., стулья – 12 шт.</w:t>
            </w:r>
          </w:p>
        </w:tc>
      </w:tr>
      <w:tr w:rsidR="004306F4" w:rsidRPr="004306F4" w:rsidTr="00492BFA">
        <w:trPr>
          <w:trHeight w:val="1411"/>
        </w:trPr>
        <w:tc>
          <w:tcPr>
            <w:tcW w:w="751" w:type="dxa"/>
          </w:tcPr>
          <w:p w:rsidR="004306F4" w:rsidRPr="004306F4" w:rsidRDefault="004306F4" w:rsidP="004306F4">
            <w:pPr>
              <w:widowControl/>
              <w:numPr>
                <w:ilvl w:val="0"/>
                <w:numId w:val="24"/>
              </w:numPr>
              <w:suppressAutoHyphens/>
              <w:spacing w:after="0" w:line="240" w:lineRule="auto"/>
              <w:jc w:val="both"/>
              <w:rPr>
                <w:rFonts w:ascii="Times New Roman" w:hAnsi="Times New Roman"/>
                <w:sz w:val="28"/>
                <w:szCs w:val="28"/>
              </w:rPr>
            </w:pPr>
          </w:p>
        </w:tc>
        <w:tc>
          <w:tcPr>
            <w:tcW w:w="2410" w:type="dxa"/>
          </w:tcPr>
          <w:p w:rsidR="004306F4" w:rsidRPr="004306F4" w:rsidRDefault="004306F4" w:rsidP="004306F4">
            <w:pPr>
              <w:widowControl/>
              <w:spacing w:after="120" w:line="240" w:lineRule="auto"/>
              <w:rPr>
                <w:rFonts w:ascii="Times New Roman" w:hAnsi="Times New Roman"/>
                <w:sz w:val="28"/>
                <w:szCs w:val="28"/>
                <w:lang w:val="x-none" w:eastAsia="x-none"/>
              </w:rPr>
            </w:pPr>
            <w:r w:rsidRPr="004306F4">
              <w:rPr>
                <w:rFonts w:ascii="Times New Roman" w:hAnsi="Times New Roman"/>
                <w:sz w:val="28"/>
                <w:szCs w:val="28"/>
                <w:lang w:val="x-none" w:eastAsia="x-none"/>
              </w:rPr>
              <w:t>Учебные кабинеты № 13, 14, 15, 16, 19, 20,</w:t>
            </w:r>
            <w:r>
              <w:rPr>
                <w:rFonts w:ascii="Times New Roman" w:hAnsi="Times New Roman"/>
                <w:sz w:val="28"/>
                <w:szCs w:val="28"/>
                <w:lang w:val="x-none" w:eastAsia="x-none"/>
              </w:rPr>
              <w:t xml:space="preserve"> 21, 22, 25, 27, 28, 29, 31,</w:t>
            </w:r>
            <w:r w:rsidRPr="004306F4">
              <w:rPr>
                <w:rFonts w:ascii="Times New Roman" w:hAnsi="Times New Roman"/>
                <w:sz w:val="28"/>
                <w:szCs w:val="28"/>
                <w:lang w:val="x-none" w:eastAsia="x-none"/>
              </w:rPr>
              <w:t xml:space="preserve"> 38, 39</w:t>
            </w:r>
          </w:p>
        </w:tc>
        <w:tc>
          <w:tcPr>
            <w:tcW w:w="544" w:type="dxa"/>
          </w:tcPr>
          <w:p w:rsidR="004306F4" w:rsidRPr="004306F4" w:rsidRDefault="004306F4" w:rsidP="004306F4">
            <w:pPr>
              <w:widowControl/>
              <w:spacing w:after="120" w:line="240" w:lineRule="auto"/>
              <w:rPr>
                <w:rFonts w:ascii="Times New Roman" w:hAnsi="Times New Roman"/>
                <w:sz w:val="28"/>
                <w:szCs w:val="28"/>
                <w:lang w:eastAsia="x-none"/>
              </w:rPr>
            </w:pPr>
            <w:r>
              <w:rPr>
                <w:rFonts w:ascii="Times New Roman" w:hAnsi="Times New Roman"/>
                <w:sz w:val="28"/>
                <w:szCs w:val="28"/>
                <w:lang w:val="x-none" w:eastAsia="x-none"/>
              </w:rPr>
              <w:t>1</w:t>
            </w:r>
            <w:r>
              <w:rPr>
                <w:rFonts w:ascii="Times New Roman" w:hAnsi="Times New Roman"/>
                <w:sz w:val="28"/>
                <w:szCs w:val="28"/>
                <w:lang w:eastAsia="x-none"/>
              </w:rPr>
              <w:t>5</w:t>
            </w:r>
          </w:p>
        </w:tc>
        <w:tc>
          <w:tcPr>
            <w:tcW w:w="765" w:type="dxa"/>
          </w:tcPr>
          <w:p w:rsidR="004306F4" w:rsidRPr="004306F4" w:rsidRDefault="004306F4" w:rsidP="004306F4">
            <w:pPr>
              <w:widowControl/>
              <w:spacing w:after="120" w:line="240" w:lineRule="auto"/>
              <w:rPr>
                <w:rFonts w:ascii="Times New Roman" w:hAnsi="Times New Roman"/>
                <w:sz w:val="28"/>
                <w:szCs w:val="28"/>
                <w:lang w:eastAsia="x-none"/>
              </w:rPr>
            </w:pPr>
            <w:r>
              <w:rPr>
                <w:rFonts w:ascii="Times New Roman" w:hAnsi="Times New Roman"/>
                <w:sz w:val="28"/>
                <w:szCs w:val="28"/>
                <w:lang w:val="x-none" w:eastAsia="x-none"/>
              </w:rPr>
              <w:t>1</w:t>
            </w:r>
            <w:r>
              <w:rPr>
                <w:rFonts w:ascii="Times New Roman" w:hAnsi="Times New Roman"/>
                <w:sz w:val="28"/>
                <w:szCs w:val="28"/>
                <w:lang w:eastAsia="x-none"/>
              </w:rPr>
              <w:t>5</w:t>
            </w:r>
          </w:p>
        </w:tc>
        <w:tc>
          <w:tcPr>
            <w:tcW w:w="1196" w:type="dxa"/>
          </w:tcPr>
          <w:p w:rsidR="004306F4" w:rsidRPr="004306F4" w:rsidRDefault="004306F4" w:rsidP="004306F4">
            <w:pPr>
              <w:widowControl/>
              <w:suppressAutoHyphens/>
              <w:spacing w:after="0" w:line="240" w:lineRule="auto"/>
              <w:rPr>
                <w:rFonts w:ascii="Times New Roman" w:hAnsi="Times New Roman"/>
                <w:sz w:val="28"/>
                <w:szCs w:val="28"/>
              </w:rPr>
            </w:pPr>
            <w:r w:rsidRPr="004306F4">
              <w:rPr>
                <w:rFonts w:ascii="Times New Roman" w:hAnsi="Times New Roman"/>
                <w:sz w:val="28"/>
                <w:szCs w:val="28"/>
              </w:rPr>
              <w:t>100%</w:t>
            </w:r>
          </w:p>
        </w:tc>
        <w:tc>
          <w:tcPr>
            <w:tcW w:w="2569" w:type="dxa"/>
          </w:tcPr>
          <w:p w:rsidR="004306F4" w:rsidRPr="004306F4" w:rsidRDefault="004306F4" w:rsidP="004306F4">
            <w:pPr>
              <w:widowControl/>
              <w:spacing w:after="120" w:line="240" w:lineRule="auto"/>
              <w:rPr>
                <w:rFonts w:ascii="Times New Roman" w:hAnsi="Times New Roman"/>
                <w:sz w:val="28"/>
                <w:szCs w:val="28"/>
                <w:lang w:val="x-none" w:eastAsia="x-none"/>
              </w:rPr>
            </w:pPr>
            <w:r w:rsidRPr="004306F4">
              <w:rPr>
                <w:rFonts w:ascii="Times New Roman" w:hAnsi="Times New Roman"/>
                <w:sz w:val="28"/>
                <w:szCs w:val="28"/>
                <w:lang w:val="x-none" w:eastAsia="x-none"/>
              </w:rPr>
              <w:t>Столы – 15 шт., стулья – 30 шт. в каждом кабинете</w:t>
            </w:r>
          </w:p>
        </w:tc>
      </w:tr>
    </w:tbl>
    <w:p w:rsidR="004306F4" w:rsidRPr="004306F4" w:rsidRDefault="004306F4" w:rsidP="004306F4">
      <w:pPr>
        <w:widowControl/>
        <w:suppressAutoHyphens/>
        <w:spacing w:after="0" w:line="360" w:lineRule="auto"/>
        <w:ind w:firstLine="567"/>
        <w:jc w:val="both"/>
        <w:rPr>
          <w:rFonts w:ascii="Times New Roman" w:hAnsi="Times New Roman"/>
          <w:color w:val="1F497D"/>
          <w:sz w:val="28"/>
          <w:szCs w:val="28"/>
        </w:rPr>
      </w:pPr>
      <w:r w:rsidRPr="004306F4">
        <w:rPr>
          <w:rFonts w:ascii="Times New Roman" w:hAnsi="Times New Roman"/>
          <w:sz w:val="28"/>
          <w:szCs w:val="28"/>
        </w:rPr>
        <w:t>В лицее имеются</w:t>
      </w:r>
      <w:r>
        <w:rPr>
          <w:rFonts w:ascii="Times New Roman" w:hAnsi="Times New Roman"/>
          <w:sz w:val="28"/>
          <w:szCs w:val="28"/>
        </w:rPr>
        <w:t xml:space="preserve"> актовый зал, </w:t>
      </w:r>
      <w:r w:rsidRPr="004306F4">
        <w:rPr>
          <w:rFonts w:ascii="Times New Roman" w:hAnsi="Times New Roman"/>
          <w:sz w:val="28"/>
          <w:szCs w:val="28"/>
        </w:rPr>
        <w:t xml:space="preserve"> 2 спортивных зала, а также находящиеся на капитальном ремонте тренажерный зал и бассейн.</w:t>
      </w:r>
      <w:r w:rsidRPr="004306F4">
        <w:rPr>
          <w:rFonts w:ascii="Times New Roman" w:hAnsi="Times New Roman"/>
          <w:color w:val="1F497D"/>
          <w:sz w:val="28"/>
          <w:szCs w:val="28"/>
        </w:rPr>
        <w:t xml:space="preserve"> </w:t>
      </w:r>
    </w:p>
    <w:p w:rsidR="004306F4" w:rsidRDefault="004306F4" w:rsidP="004306F4">
      <w:pPr>
        <w:widowControl/>
        <w:suppressAutoHyphens/>
        <w:spacing w:after="0" w:line="360" w:lineRule="auto"/>
        <w:ind w:firstLine="709"/>
        <w:jc w:val="center"/>
        <w:rPr>
          <w:rFonts w:ascii="Times New Roman" w:hAnsi="Times New Roman"/>
          <w:b/>
          <w:sz w:val="28"/>
          <w:szCs w:val="28"/>
        </w:rPr>
      </w:pPr>
    </w:p>
    <w:p w:rsidR="006C3EF6" w:rsidRDefault="006C3EF6" w:rsidP="004306F4">
      <w:pPr>
        <w:widowControl/>
        <w:suppressAutoHyphens/>
        <w:spacing w:after="0" w:line="360" w:lineRule="auto"/>
        <w:ind w:firstLine="709"/>
        <w:jc w:val="center"/>
        <w:rPr>
          <w:rFonts w:ascii="Times New Roman" w:hAnsi="Times New Roman"/>
          <w:b/>
          <w:sz w:val="28"/>
          <w:szCs w:val="28"/>
        </w:rPr>
      </w:pPr>
      <w:r>
        <w:rPr>
          <w:rFonts w:ascii="Times New Roman" w:hAnsi="Times New Roman"/>
          <w:b/>
          <w:sz w:val="28"/>
          <w:szCs w:val="28"/>
        </w:rPr>
        <w:t xml:space="preserve">Информационно-образовательная среда организации </w:t>
      </w:r>
    </w:p>
    <w:p w:rsidR="004306F4" w:rsidRPr="004306F4" w:rsidRDefault="004306F4" w:rsidP="004306F4">
      <w:pPr>
        <w:widowControl/>
        <w:suppressAutoHyphens/>
        <w:spacing w:after="0" w:line="360" w:lineRule="auto"/>
        <w:ind w:firstLine="709"/>
        <w:jc w:val="center"/>
        <w:rPr>
          <w:rFonts w:ascii="Times New Roman" w:hAnsi="Times New Roman"/>
          <w:sz w:val="28"/>
          <w:szCs w:val="28"/>
        </w:rPr>
      </w:pPr>
      <w:r w:rsidRPr="004306F4">
        <w:rPr>
          <w:rFonts w:ascii="Times New Roman" w:hAnsi="Times New Roman"/>
          <w:b/>
          <w:sz w:val="28"/>
          <w:szCs w:val="28"/>
        </w:rPr>
        <w:t>Количество персональных компьютеров и информационного оборудования</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1559"/>
        <w:gridCol w:w="1525"/>
        <w:gridCol w:w="2053"/>
      </w:tblGrid>
      <w:tr w:rsidR="004306F4" w:rsidRPr="004306F4" w:rsidTr="006C3EF6">
        <w:tc>
          <w:tcPr>
            <w:tcW w:w="4928" w:type="dxa"/>
            <w:vMerge w:val="restart"/>
            <w:vAlign w:val="center"/>
          </w:tcPr>
          <w:p w:rsidR="004306F4" w:rsidRPr="004306F4" w:rsidRDefault="004306F4" w:rsidP="004306F4">
            <w:pPr>
              <w:widowControl/>
              <w:tabs>
                <w:tab w:val="right" w:leader="dot" w:pos="9628"/>
              </w:tabs>
              <w:suppressAutoHyphens/>
              <w:spacing w:after="100" w:line="240" w:lineRule="auto"/>
              <w:ind w:left="839"/>
              <w:rPr>
                <w:rFonts w:ascii="Times New Roman" w:hAnsi="Times New Roman"/>
                <w:sz w:val="28"/>
                <w:szCs w:val="28"/>
              </w:rPr>
            </w:pPr>
            <w:r w:rsidRPr="004306F4">
              <w:rPr>
                <w:rFonts w:ascii="Times New Roman" w:hAnsi="Times New Roman"/>
                <w:sz w:val="28"/>
                <w:szCs w:val="28"/>
              </w:rPr>
              <w:t>Показатель</w:t>
            </w:r>
          </w:p>
        </w:tc>
        <w:tc>
          <w:tcPr>
            <w:tcW w:w="1559" w:type="dxa"/>
            <w:vMerge w:val="restart"/>
            <w:vAlign w:val="center"/>
          </w:tcPr>
          <w:p w:rsidR="004306F4" w:rsidRPr="004306F4" w:rsidRDefault="004306F4" w:rsidP="006C3EF6">
            <w:pPr>
              <w:widowControl/>
              <w:tabs>
                <w:tab w:val="right" w:leader="dot" w:pos="9628"/>
              </w:tabs>
              <w:suppressAutoHyphens/>
              <w:spacing w:after="100" w:line="240" w:lineRule="auto"/>
              <w:ind w:left="839" w:hanging="839"/>
              <w:rPr>
                <w:rFonts w:ascii="Times New Roman" w:hAnsi="Times New Roman"/>
                <w:sz w:val="28"/>
                <w:szCs w:val="28"/>
              </w:rPr>
            </w:pPr>
            <w:r w:rsidRPr="004306F4">
              <w:rPr>
                <w:rFonts w:ascii="Times New Roman" w:hAnsi="Times New Roman"/>
                <w:sz w:val="28"/>
                <w:szCs w:val="28"/>
              </w:rPr>
              <w:t>Всего</w:t>
            </w:r>
          </w:p>
        </w:tc>
        <w:tc>
          <w:tcPr>
            <w:tcW w:w="3578" w:type="dxa"/>
            <w:gridSpan w:val="2"/>
            <w:vAlign w:val="center"/>
          </w:tcPr>
          <w:p w:rsidR="004306F4" w:rsidRPr="004306F4" w:rsidRDefault="004306F4" w:rsidP="006C3EF6">
            <w:pPr>
              <w:widowControl/>
              <w:tabs>
                <w:tab w:val="right" w:leader="dot" w:pos="9628"/>
              </w:tabs>
              <w:suppressAutoHyphens/>
              <w:spacing w:after="100" w:line="240" w:lineRule="auto"/>
              <w:ind w:left="839" w:hanging="913"/>
              <w:rPr>
                <w:rFonts w:ascii="Times New Roman" w:hAnsi="Times New Roman"/>
                <w:sz w:val="28"/>
                <w:szCs w:val="28"/>
              </w:rPr>
            </w:pPr>
            <w:r w:rsidRPr="004306F4">
              <w:rPr>
                <w:rFonts w:ascii="Times New Roman" w:hAnsi="Times New Roman"/>
                <w:sz w:val="28"/>
                <w:szCs w:val="28"/>
              </w:rPr>
              <w:t>Из них, используется в учебных целях</w:t>
            </w:r>
          </w:p>
        </w:tc>
      </w:tr>
      <w:tr w:rsidR="004306F4" w:rsidRPr="004306F4" w:rsidTr="006C3EF6">
        <w:tc>
          <w:tcPr>
            <w:tcW w:w="4928" w:type="dxa"/>
            <w:vMerge/>
            <w:vAlign w:val="center"/>
          </w:tcPr>
          <w:p w:rsidR="004306F4" w:rsidRPr="004306F4" w:rsidRDefault="004306F4" w:rsidP="004306F4">
            <w:pPr>
              <w:widowControl/>
              <w:tabs>
                <w:tab w:val="right" w:leader="dot" w:pos="9628"/>
              </w:tabs>
              <w:suppressAutoHyphens/>
              <w:spacing w:after="100" w:line="240" w:lineRule="auto"/>
              <w:ind w:left="839"/>
              <w:rPr>
                <w:rFonts w:ascii="Times New Roman" w:hAnsi="Times New Roman"/>
                <w:sz w:val="28"/>
                <w:szCs w:val="28"/>
              </w:rPr>
            </w:pPr>
          </w:p>
        </w:tc>
        <w:tc>
          <w:tcPr>
            <w:tcW w:w="1559" w:type="dxa"/>
            <w:vMerge/>
            <w:vAlign w:val="center"/>
          </w:tcPr>
          <w:p w:rsidR="004306F4" w:rsidRPr="004306F4" w:rsidRDefault="004306F4" w:rsidP="004306F4">
            <w:pPr>
              <w:widowControl/>
              <w:tabs>
                <w:tab w:val="right" w:leader="dot" w:pos="9628"/>
              </w:tabs>
              <w:suppressAutoHyphens/>
              <w:spacing w:after="100" w:line="240" w:lineRule="auto"/>
              <w:ind w:left="839"/>
              <w:rPr>
                <w:rFonts w:ascii="Times New Roman" w:hAnsi="Times New Roman"/>
                <w:sz w:val="28"/>
                <w:szCs w:val="28"/>
              </w:rPr>
            </w:pPr>
          </w:p>
        </w:tc>
        <w:tc>
          <w:tcPr>
            <w:tcW w:w="1525" w:type="dxa"/>
            <w:vAlign w:val="center"/>
          </w:tcPr>
          <w:p w:rsidR="004306F4" w:rsidRPr="004306F4" w:rsidRDefault="004306F4" w:rsidP="006C3EF6">
            <w:pPr>
              <w:widowControl/>
              <w:tabs>
                <w:tab w:val="right" w:leader="dot" w:pos="9628"/>
              </w:tabs>
              <w:suppressAutoHyphens/>
              <w:spacing w:after="100" w:line="240" w:lineRule="auto"/>
              <w:ind w:left="839" w:hanging="771"/>
              <w:rPr>
                <w:rFonts w:ascii="Times New Roman" w:hAnsi="Times New Roman"/>
                <w:sz w:val="28"/>
                <w:szCs w:val="28"/>
              </w:rPr>
            </w:pPr>
            <w:r w:rsidRPr="004306F4">
              <w:rPr>
                <w:rFonts w:ascii="Times New Roman" w:hAnsi="Times New Roman"/>
                <w:sz w:val="28"/>
                <w:szCs w:val="28"/>
              </w:rPr>
              <w:t>всего</w:t>
            </w:r>
          </w:p>
        </w:tc>
        <w:tc>
          <w:tcPr>
            <w:tcW w:w="2053" w:type="dxa"/>
            <w:vAlign w:val="center"/>
          </w:tcPr>
          <w:p w:rsidR="004306F4" w:rsidRPr="004306F4" w:rsidRDefault="004306F4" w:rsidP="006C3EF6">
            <w:pPr>
              <w:widowControl/>
              <w:tabs>
                <w:tab w:val="left" w:pos="0"/>
                <w:tab w:val="left" w:pos="1837"/>
                <w:tab w:val="right" w:leader="dot" w:pos="9628"/>
              </w:tabs>
              <w:suppressAutoHyphens/>
              <w:spacing w:after="100" w:line="240" w:lineRule="auto"/>
              <w:ind w:left="102" w:right="369"/>
              <w:rPr>
                <w:rFonts w:ascii="Times New Roman" w:hAnsi="Times New Roman"/>
                <w:sz w:val="28"/>
                <w:szCs w:val="28"/>
              </w:rPr>
            </w:pPr>
            <w:r w:rsidRPr="004306F4">
              <w:rPr>
                <w:rFonts w:ascii="Times New Roman" w:hAnsi="Times New Roman"/>
                <w:sz w:val="28"/>
                <w:szCs w:val="28"/>
              </w:rPr>
              <w:t>из них, доступны учащимся в свободное время</w:t>
            </w:r>
          </w:p>
        </w:tc>
      </w:tr>
      <w:tr w:rsidR="004306F4" w:rsidRPr="004306F4" w:rsidTr="006C3EF6">
        <w:tc>
          <w:tcPr>
            <w:tcW w:w="4928" w:type="dxa"/>
          </w:tcPr>
          <w:p w:rsidR="004306F4" w:rsidRPr="004306F4" w:rsidRDefault="004306F4" w:rsidP="006C3EF6">
            <w:pPr>
              <w:widowControl/>
              <w:tabs>
                <w:tab w:val="right" w:leader="dot" w:pos="9628"/>
              </w:tabs>
              <w:suppressAutoHyphens/>
              <w:spacing w:after="100" w:line="240" w:lineRule="auto"/>
              <w:ind w:left="34"/>
              <w:rPr>
                <w:rFonts w:ascii="Times New Roman" w:hAnsi="Times New Roman"/>
                <w:sz w:val="28"/>
                <w:szCs w:val="28"/>
              </w:rPr>
            </w:pPr>
            <w:r w:rsidRPr="004306F4">
              <w:rPr>
                <w:rFonts w:ascii="Times New Roman" w:hAnsi="Times New Roman"/>
                <w:sz w:val="28"/>
                <w:szCs w:val="28"/>
              </w:rPr>
              <w:t>Персональные компьютеры:</w:t>
            </w:r>
          </w:p>
        </w:tc>
        <w:tc>
          <w:tcPr>
            <w:tcW w:w="1559" w:type="dxa"/>
          </w:tcPr>
          <w:p w:rsidR="004306F4" w:rsidRPr="004306F4" w:rsidRDefault="004306F4" w:rsidP="006C3EF6">
            <w:pPr>
              <w:widowControl/>
              <w:tabs>
                <w:tab w:val="right" w:leader="dot" w:pos="9628"/>
              </w:tabs>
              <w:suppressAutoHyphens/>
              <w:spacing w:after="100" w:line="240" w:lineRule="auto"/>
              <w:ind w:left="-74"/>
              <w:rPr>
                <w:rFonts w:ascii="Times New Roman" w:hAnsi="Times New Roman"/>
                <w:sz w:val="28"/>
                <w:szCs w:val="28"/>
              </w:rPr>
            </w:pPr>
            <w:r w:rsidRPr="004306F4">
              <w:rPr>
                <w:rFonts w:ascii="Times New Roman" w:hAnsi="Times New Roman"/>
                <w:sz w:val="28"/>
                <w:szCs w:val="28"/>
              </w:rPr>
              <w:t>148</w:t>
            </w:r>
          </w:p>
        </w:tc>
        <w:tc>
          <w:tcPr>
            <w:tcW w:w="1525" w:type="dxa"/>
          </w:tcPr>
          <w:p w:rsidR="004306F4" w:rsidRPr="004306F4" w:rsidRDefault="004306F4" w:rsidP="006C3EF6">
            <w:pPr>
              <w:widowControl/>
              <w:tabs>
                <w:tab w:val="right" w:leader="dot" w:pos="9628"/>
              </w:tabs>
              <w:suppressAutoHyphens/>
              <w:spacing w:after="100" w:line="240" w:lineRule="auto"/>
              <w:ind w:left="839" w:hanging="771"/>
              <w:rPr>
                <w:rFonts w:ascii="Times New Roman" w:hAnsi="Times New Roman"/>
                <w:sz w:val="28"/>
                <w:szCs w:val="28"/>
              </w:rPr>
            </w:pPr>
            <w:r w:rsidRPr="004306F4">
              <w:rPr>
                <w:rFonts w:ascii="Times New Roman" w:hAnsi="Times New Roman"/>
                <w:sz w:val="28"/>
                <w:szCs w:val="28"/>
              </w:rPr>
              <w:t>122</w:t>
            </w:r>
          </w:p>
        </w:tc>
        <w:tc>
          <w:tcPr>
            <w:tcW w:w="2053" w:type="dxa"/>
          </w:tcPr>
          <w:p w:rsidR="004306F4" w:rsidRPr="004306F4" w:rsidRDefault="004306F4" w:rsidP="006C3EF6">
            <w:pPr>
              <w:widowControl/>
              <w:tabs>
                <w:tab w:val="right" w:leader="dot" w:pos="9628"/>
              </w:tabs>
              <w:suppressAutoHyphens/>
              <w:spacing w:after="100" w:line="240" w:lineRule="auto"/>
              <w:ind w:left="102"/>
              <w:rPr>
                <w:rFonts w:ascii="Times New Roman" w:hAnsi="Times New Roman"/>
                <w:sz w:val="28"/>
                <w:szCs w:val="28"/>
              </w:rPr>
            </w:pPr>
            <w:r w:rsidRPr="004306F4">
              <w:rPr>
                <w:rFonts w:ascii="Times New Roman" w:hAnsi="Times New Roman"/>
                <w:sz w:val="28"/>
                <w:szCs w:val="28"/>
              </w:rPr>
              <w:t>56</w:t>
            </w:r>
          </w:p>
        </w:tc>
      </w:tr>
      <w:tr w:rsidR="004306F4" w:rsidRPr="004306F4" w:rsidTr="006C3EF6">
        <w:tc>
          <w:tcPr>
            <w:tcW w:w="4928" w:type="dxa"/>
          </w:tcPr>
          <w:p w:rsidR="004306F4" w:rsidRPr="004306F4" w:rsidRDefault="004306F4" w:rsidP="006C3EF6">
            <w:pPr>
              <w:widowControl/>
              <w:tabs>
                <w:tab w:val="right" w:leader="dot" w:pos="9628"/>
              </w:tabs>
              <w:suppressAutoHyphens/>
              <w:spacing w:after="100" w:line="240" w:lineRule="auto"/>
              <w:ind w:left="839" w:hanging="805"/>
              <w:rPr>
                <w:rFonts w:ascii="Times New Roman" w:hAnsi="Times New Roman"/>
                <w:sz w:val="28"/>
                <w:szCs w:val="28"/>
              </w:rPr>
            </w:pPr>
            <w:r w:rsidRPr="004306F4">
              <w:rPr>
                <w:rFonts w:ascii="Times New Roman" w:hAnsi="Times New Roman"/>
                <w:sz w:val="28"/>
                <w:szCs w:val="28"/>
              </w:rPr>
              <w:t>из них:</w:t>
            </w:r>
          </w:p>
          <w:p w:rsidR="004306F4" w:rsidRPr="004306F4" w:rsidRDefault="004306F4" w:rsidP="006C3EF6">
            <w:pPr>
              <w:widowControl/>
              <w:tabs>
                <w:tab w:val="right" w:leader="dot" w:pos="9628"/>
              </w:tabs>
              <w:suppressAutoHyphens/>
              <w:spacing w:after="100" w:line="240" w:lineRule="auto"/>
              <w:ind w:left="839" w:hanging="805"/>
              <w:rPr>
                <w:rFonts w:ascii="Times New Roman" w:hAnsi="Times New Roman"/>
                <w:sz w:val="28"/>
                <w:szCs w:val="28"/>
              </w:rPr>
            </w:pPr>
            <w:r w:rsidRPr="004306F4">
              <w:rPr>
                <w:rFonts w:ascii="Times New Roman" w:hAnsi="Times New Roman"/>
                <w:sz w:val="28"/>
                <w:szCs w:val="28"/>
              </w:rPr>
              <w:t>- ноутбуки</w:t>
            </w:r>
          </w:p>
          <w:p w:rsidR="004306F4" w:rsidRPr="004306F4" w:rsidRDefault="004306F4" w:rsidP="006C3EF6">
            <w:pPr>
              <w:widowControl/>
              <w:tabs>
                <w:tab w:val="right" w:leader="dot" w:pos="9628"/>
              </w:tabs>
              <w:suppressAutoHyphens/>
              <w:spacing w:after="100" w:line="240" w:lineRule="auto"/>
              <w:ind w:left="839" w:hanging="805"/>
              <w:rPr>
                <w:rFonts w:ascii="Times New Roman" w:hAnsi="Times New Roman"/>
                <w:sz w:val="28"/>
                <w:szCs w:val="28"/>
              </w:rPr>
            </w:pPr>
            <w:r w:rsidRPr="004306F4">
              <w:rPr>
                <w:rFonts w:ascii="Times New Roman" w:hAnsi="Times New Roman"/>
                <w:sz w:val="28"/>
                <w:szCs w:val="28"/>
              </w:rPr>
              <w:lastRenderedPageBreak/>
              <w:t>- планшетные компьютеры</w:t>
            </w:r>
          </w:p>
          <w:p w:rsidR="004306F4" w:rsidRPr="004306F4" w:rsidRDefault="004306F4" w:rsidP="006C3EF6">
            <w:pPr>
              <w:widowControl/>
              <w:tabs>
                <w:tab w:val="right" w:leader="dot" w:pos="9628"/>
              </w:tabs>
              <w:suppressAutoHyphens/>
              <w:spacing w:after="100" w:line="240" w:lineRule="auto"/>
              <w:ind w:left="839" w:hanging="805"/>
              <w:rPr>
                <w:rFonts w:ascii="Times New Roman" w:hAnsi="Times New Roman"/>
                <w:sz w:val="28"/>
                <w:szCs w:val="28"/>
              </w:rPr>
            </w:pPr>
            <w:r w:rsidRPr="004306F4">
              <w:rPr>
                <w:rFonts w:ascii="Times New Roman" w:hAnsi="Times New Roman"/>
                <w:sz w:val="28"/>
                <w:szCs w:val="28"/>
              </w:rPr>
              <w:t>- имеющие доступ к сети Интернет</w:t>
            </w:r>
          </w:p>
        </w:tc>
        <w:tc>
          <w:tcPr>
            <w:tcW w:w="1559" w:type="dxa"/>
          </w:tcPr>
          <w:p w:rsidR="004306F4" w:rsidRPr="004306F4" w:rsidRDefault="004306F4" w:rsidP="006C3EF6">
            <w:pPr>
              <w:widowControl/>
              <w:tabs>
                <w:tab w:val="right" w:leader="dot" w:pos="9628"/>
              </w:tabs>
              <w:suppressAutoHyphens/>
              <w:spacing w:after="100" w:line="240" w:lineRule="auto"/>
              <w:rPr>
                <w:rFonts w:ascii="Times New Roman" w:hAnsi="Times New Roman"/>
                <w:sz w:val="28"/>
                <w:szCs w:val="28"/>
              </w:rPr>
            </w:pPr>
          </w:p>
          <w:p w:rsidR="004306F4" w:rsidRPr="004306F4" w:rsidRDefault="004306F4" w:rsidP="006C3EF6">
            <w:pPr>
              <w:widowControl/>
              <w:tabs>
                <w:tab w:val="right" w:leader="dot" w:pos="9628"/>
              </w:tabs>
              <w:suppressAutoHyphens/>
              <w:spacing w:after="100" w:line="240" w:lineRule="auto"/>
              <w:rPr>
                <w:rFonts w:ascii="Times New Roman" w:hAnsi="Times New Roman"/>
                <w:sz w:val="28"/>
                <w:szCs w:val="28"/>
              </w:rPr>
            </w:pPr>
            <w:r w:rsidRPr="004306F4">
              <w:rPr>
                <w:rFonts w:ascii="Times New Roman" w:hAnsi="Times New Roman"/>
                <w:sz w:val="28"/>
                <w:szCs w:val="28"/>
              </w:rPr>
              <w:t>87</w:t>
            </w:r>
          </w:p>
          <w:p w:rsidR="006C3EF6" w:rsidRDefault="004306F4" w:rsidP="006C3EF6">
            <w:pPr>
              <w:widowControl/>
              <w:tabs>
                <w:tab w:val="right" w:leader="dot" w:pos="9628"/>
              </w:tabs>
              <w:suppressAutoHyphens/>
              <w:spacing w:after="100" w:line="240" w:lineRule="auto"/>
              <w:rPr>
                <w:rFonts w:ascii="Times New Roman" w:hAnsi="Times New Roman"/>
                <w:sz w:val="28"/>
                <w:szCs w:val="28"/>
              </w:rPr>
            </w:pPr>
            <w:r w:rsidRPr="004306F4">
              <w:rPr>
                <w:rFonts w:ascii="Times New Roman" w:hAnsi="Times New Roman"/>
                <w:sz w:val="28"/>
                <w:szCs w:val="28"/>
              </w:rPr>
              <w:lastRenderedPageBreak/>
              <w:t>30</w:t>
            </w:r>
          </w:p>
          <w:p w:rsidR="004306F4" w:rsidRPr="004306F4" w:rsidRDefault="004306F4" w:rsidP="006C3EF6">
            <w:pPr>
              <w:widowControl/>
              <w:tabs>
                <w:tab w:val="right" w:leader="dot" w:pos="9628"/>
              </w:tabs>
              <w:suppressAutoHyphens/>
              <w:spacing w:after="100" w:line="240" w:lineRule="auto"/>
              <w:rPr>
                <w:rFonts w:ascii="Times New Roman" w:hAnsi="Times New Roman"/>
                <w:sz w:val="28"/>
                <w:szCs w:val="28"/>
              </w:rPr>
            </w:pPr>
            <w:r w:rsidRPr="004306F4">
              <w:rPr>
                <w:rFonts w:ascii="Times New Roman" w:hAnsi="Times New Roman"/>
                <w:sz w:val="28"/>
                <w:szCs w:val="28"/>
              </w:rPr>
              <w:t>78</w:t>
            </w:r>
          </w:p>
        </w:tc>
        <w:tc>
          <w:tcPr>
            <w:tcW w:w="1525" w:type="dxa"/>
          </w:tcPr>
          <w:p w:rsidR="004306F4" w:rsidRPr="004306F4" w:rsidRDefault="004306F4" w:rsidP="006C3EF6">
            <w:pPr>
              <w:widowControl/>
              <w:tabs>
                <w:tab w:val="right" w:leader="dot" w:pos="9628"/>
              </w:tabs>
              <w:suppressAutoHyphens/>
              <w:spacing w:after="100" w:line="240" w:lineRule="auto"/>
              <w:ind w:left="839" w:hanging="771"/>
              <w:rPr>
                <w:rFonts w:ascii="Times New Roman" w:hAnsi="Times New Roman"/>
                <w:sz w:val="28"/>
                <w:szCs w:val="28"/>
              </w:rPr>
            </w:pPr>
          </w:p>
          <w:p w:rsidR="004306F4" w:rsidRPr="004306F4" w:rsidRDefault="004306F4" w:rsidP="006C3EF6">
            <w:pPr>
              <w:widowControl/>
              <w:tabs>
                <w:tab w:val="right" w:leader="dot" w:pos="9628"/>
              </w:tabs>
              <w:suppressAutoHyphens/>
              <w:spacing w:after="100" w:line="240" w:lineRule="auto"/>
              <w:ind w:left="839" w:hanging="771"/>
              <w:rPr>
                <w:rFonts w:ascii="Times New Roman" w:hAnsi="Times New Roman"/>
                <w:sz w:val="28"/>
                <w:szCs w:val="28"/>
              </w:rPr>
            </w:pPr>
            <w:r w:rsidRPr="004306F4">
              <w:rPr>
                <w:rFonts w:ascii="Times New Roman" w:hAnsi="Times New Roman"/>
                <w:sz w:val="28"/>
                <w:szCs w:val="28"/>
              </w:rPr>
              <w:t>73</w:t>
            </w:r>
          </w:p>
          <w:p w:rsidR="004306F4" w:rsidRPr="004306F4" w:rsidRDefault="004306F4" w:rsidP="006C3EF6">
            <w:pPr>
              <w:widowControl/>
              <w:tabs>
                <w:tab w:val="right" w:leader="dot" w:pos="9628"/>
              </w:tabs>
              <w:suppressAutoHyphens/>
              <w:spacing w:after="100" w:line="240" w:lineRule="auto"/>
              <w:ind w:left="839" w:hanging="771"/>
              <w:rPr>
                <w:rFonts w:ascii="Times New Roman" w:hAnsi="Times New Roman"/>
                <w:sz w:val="28"/>
                <w:szCs w:val="28"/>
              </w:rPr>
            </w:pPr>
            <w:r w:rsidRPr="004306F4">
              <w:rPr>
                <w:rFonts w:ascii="Times New Roman" w:hAnsi="Times New Roman"/>
                <w:sz w:val="28"/>
                <w:szCs w:val="28"/>
              </w:rPr>
              <w:lastRenderedPageBreak/>
              <w:t>30</w:t>
            </w:r>
          </w:p>
          <w:p w:rsidR="004306F4" w:rsidRPr="004306F4" w:rsidRDefault="004306F4" w:rsidP="006C3EF6">
            <w:pPr>
              <w:widowControl/>
              <w:tabs>
                <w:tab w:val="right" w:leader="dot" w:pos="9628"/>
              </w:tabs>
              <w:suppressAutoHyphens/>
              <w:spacing w:after="100" w:line="240" w:lineRule="auto"/>
              <w:rPr>
                <w:rFonts w:ascii="Times New Roman" w:hAnsi="Times New Roman"/>
                <w:sz w:val="28"/>
                <w:szCs w:val="28"/>
              </w:rPr>
            </w:pPr>
            <w:r w:rsidRPr="004306F4">
              <w:rPr>
                <w:rFonts w:ascii="Times New Roman" w:hAnsi="Times New Roman"/>
                <w:sz w:val="28"/>
                <w:szCs w:val="28"/>
              </w:rPr>
              <w:t>55</w:t>
            </w:r>
          </w:p>
        </w:tc>
        <w:tc>
          <w:tcPr>
            <w:tcW w:w="2053" w:type="dxa"/>
          </w:tcPr>
          <w:p w:rsidR="004306F4" w:rsidRPr="004306F4" w:rsidRDefault="004306F4" w:rsidP="006C3EF6">
            <w:pPr>
              <w:widowControl/>
              <w:tabs>
                <w:tab w:val="right" w:leader="dot" w:pos="9628"/>
              </w:tabs>
              <w:suppressAutoHyphens/>
              <w:spacing w:after="100" w:line="240" w:lineRule="auto"/>
              <w:ind w:left="102"/>
              <w:rPr>
                <w:rFonts w:ascii="Times New Roman" w:hAnsi="Times New Roman"/>
                <w:sz w:val="28"/>
                <w:szCs w:val="28"/>
              </w:rPr>
            </w:pPr>
          </w:p>
          <w:p w:rsidR="004306F4" w:rsidRPr="004306F4" w:rsidRDefault="004306F4" w:rsidP="006C3EF6">
            <w:pPr>
              <w:widowControl/>
              <w:tabs>
                <w:tab w:val="right" w:leader="dot" w:pos="9628"/>
              </w:tabs>
              <w:suppressAutoHyphens/>
              <w:spacing w:after="100" w:line="240" w:lineRule="auto"/>
              <w:ind w:left="102"/>
              <w:rPr>
                <w:rFonts w:ascii="Times New Roman" w:hAnsi="Times New Roman"/>
                <w:sz w:val="28"/>
                <w:szCs w:val="28"/>
              </w:rPr>
            </w:pPr>
            <w:r w:rsidRPr="004306F4">
              <w:rPr>
                <w:rFonts w:ascii="Times New Roman" w:hAnsi="Times New Roman"/>
                <w:sz w:val="28"/>
                <w:szCs w:val="28"/>
              </w:rPr>
              <w:t>12</w:t>
            </w:r>
          </w:p>
          <w:p w:rsidR="004306F4" w:rsidRPr="004306F4" w:rsidRDefault="004306F4" w:rsidP="006C3EF6">
            <w:pPr>
              <w:widowControl/>
              <w:tabs>
                <w:tab w:val="right" w:leader="dot" w:pos="9628"/>
              </w:tabs>
              <w:suppressAutoHyphens/>
              <w:spacing w:after="100" w:line="240" w:lineRule="auto"/>
              <w:ind w:left="102"/>
              <w:rPr>
                <w:rFonts w:ascii="Times New Roman" w:hAnsi="Times New Roman"/>
                <w:sz w:val="28"/>
                <w:szCs w:val="28"/>
              </w:rPr>
            </w:pPr>
            <w:r w:rsidRPr="004306F4">
              <w:rPr>
                <w:rFonts w:ascii="Times New Roman" w:hAnsi="Times New Roman"/>
                <w:sz w:val="28"/>
                <w:szCs w:val="28"/>
              </w:rPr>
              <w:lastRenderedPageBreak/>
              <w:t>---</w:t>
            </w:r>
          </w:p>
          <w:p w:rsidR="004306F4" w:rsidRPr="004306F4" w:rsidRDefault="004306F4" w:rsidP="006C3EF6">
            <w:pPr>
              <w:widowControl/>
              <w:tabs>
                <w:tab w:val="right" w:leader="dot" w:pos="9628"/>
              </w:tabs>
              <w:suppressAutoHyphens/>
              <w:spacing w:after="100" w:line="240" w:lineRule="auto"/>
              <w:rPr>
                <w:rFonts w:ascii="Times New Roman" w:hAnsi="Times New Roman"/>
                <w:sz w:val="28"/>
                <w:szCs w:val="28"/>
              </w:rPr>
            </w:pPr>
            <w:r w:rsidRPr="004306F4">
              <w:rPr>
                <w:rFonts w:ascii="Times New Roman" w:hAnsi="Times New Roman"/>
                <w:sz w:val="28"/>
                <w:szCs w:val="28"/>
              </w:rPr>
              <w:t>44</w:t>
            </w:r>
          </w:p>
        </w:tc>
      </w:tr>
      <w:tr w:rsidR="004306F4" w:rsidRPr="004306F4" w:rsidTr="006C3EF6">
        <w:tc>
          <w:tcPr>
            <w:tcW w:w="4928" w:type="dxa"/>
          </w:tcPr>
          <w:p w:rsidR="004306F4" w:rsidRPr="004306F4" w:rsidRDefault="004306F4" w:rsidP="006C3EF6">
            <w:pPr>
              <w:widowControl/>
              <w:tabs>
                <w:tab w:val="right" w:leader="dot" w:pos="9628"/>
              </w:tabs>
              <w:suppressAutoHyphens/>
              <w:spacing w:after="100" w:line="240" w:lineRule="auto"/>
              <w:ind w:left="839" w:hanging="805"/>
              <w:rPr>
                <w:rFonts w:ascii="Times New Roman" w:hAnsi="Times New Roman"/>
                <w:sz w:val="28"/>
                <w:szCs w:val="28"/>
              </w:rPr>
            </w:pPr>
            <w:r w:rsidRPr="004306F4">
              <w:rPr>
                <w:rFonts w:ascii="Times New Roman" w:hAnsi="Times New Roman"/>
                <w:sz w:val="28"/>
                <w:szCs w:val="28"/>
              </w:rPr>
              <w:lastRenderedPageBreak/>
              <w:t>Интерактивные доски и комплексы</w:t>
            </w:r>
          </w:p>
        </w:tc>
        <w:tc>
          <w:tcPr>
            <w:tcW w:w="1559" w:type="dxa"/>
          </w:tcPr>
          <w:p w:rsidR="004306F4" w:rsidRPr="004306F4" w:rsidRDefault="004306F4" w:rsidP="006C3EF6">
            <w:pPr>
              <w:widowControl/>
              <w:tabs>
                <w:tab w:val="right" w:leader="dot" w:pos="9628"/>
              </w:tabs>
              <w:suppressAutoHyphens/>
              <w:spacing w:after="100" w:line="240" w:lineRule="auto"/>
              <w:rPr>
                <w:rFonts w:ascii="Times New Roman" w:hAnsi="Times New Roman"/>
                <w:sz w:val="28"/>
                <w:szCs w:val="28"/>
              </w:rPr>
            </w:pPr>
            <w:r w:rsidRPr="004306F4">
              <w:rPr>
                <w:rFonts w:ascii="Times New Roman" w:hAnsi="Times New Roman"/>
                <w:sz w:val="28"/>
                <w:szCs w:val="28"/>
              </w:rPr>
              <w:t>10</w:t>
            </w:r>
          </w:p>
        </w:tc>
        <w:tc>
          <w:tcPr>
            <w:tcW w:w="1525" w:type="dxa"/>
          </w:tcPr>
          <w:p w:rsidR="004306F4" w:rsidRPr="004306F4" w:rsidRDefault="004306F4" w:rsidP="006C3EF6">
            <w:pPr>
              <w:widowControl/>
              <w:tabs>
                <w:tab w:val="right" w:leader="dot" w:pos="9628"/>
              </w:tabs>
              <w:suppressAutoHyphens/>
              <w:spacing w:after="100" w:line="240" w:lineRule="auto"/>
              <w:ind w:left="839" w:hanging="771"/>
              <w:rPr>
                <w:rFonts w:ascii="Times New Roman" w:hAnsi="Times New Roman"/>
                <w:sz w:val="28"/>
                <w:szCs w:val="28"/>
              </w:rPr>
            </w:pPr>
            <w:r w:rsidRPr="004306F4">
              <w:rPr>
                <w:rFonts w:ascii="Times New Roman" w:hAnsi="Times New Roman"/>
                <w:sz w:val="28"/>
                <w:szCs w:val="28"/>
              </w:rPr>
              <w:t>10</w:t>
            </w:r>
          </w:p>
        </w:tc>
        <w:tc>
          <w:tcPr>
            <w:tcW w:w="2053" w:type="dxa"/>
          </w:tcPr>
          <w:p w:rsidR="004306F4" w:rsidRPr="004306F4" w:rsidRDefault="004306F4" w:rsidP="006C3EF6">
            <w:pPr>
              <w:widowControl/>
              <w:tabs>
                <w:tab w:val="right" w:leader="dot" w:pos="9628"/>
              </w:tabs>
              <w:suppressAutoHyphens/>
              <w:spacing w:after="100" w:line="240" w:lineRule="auto"/>
              <w:ind w:left="102"/>
              <w:rPr>
                <w:rFonts w:ascii="Times New Roman" w:hAnsi="Times New Roman"/>
                <w:sz w:val="28"/>
                <w:szCs w:val="28"/>
              </w:rPr>
            </w:pPr>
            <w:r w:rsidRPr="004306F4">
              <w:rPr>
                <w:rFonts w:ascii="Times New Roman" w:hAnsi="Times New Roman"/>
                <w:sz w:val="28"/>
                <w:szCs w:val="28"/>
              </w:rPr>
              <w:t>-</w:t>
            </w:r>
          </w:p>
        </w:tc>
      </w:tr>
      <w:tr w:rsidR="004306F4" w:rsidRPr="004306F4" w:rsidTr="006C3EF6">
        <w:tc>
          <w:tcPr>
            <w:tcW w:w="4928" w:type="dxa"/>
          </w:tcPr>
          <w:p w:rsidR="004306F4" w:rsidRPr="004306F4" w:rsidRDefault="004306F4" w:rsidP="006C3EF6">
            <w:pPr>
              <w:widowControl/>
              <w:tabs>
                <w:tab w:val="right" w:leader="dot" w:pos="9628"/>
              </w:tabs>
              <w:suppressAutoHyphens/>
              <w:spacing w:after="100" w:line="240" w:lineRule="auto"/>
              <w:ind w:left="839" w:hanging="805"/>
              <w:rPr>
                <w:rFonts w:ascii="Times New Roman" w:hAnsi="Times New Roman"/>
                <w:sz w:val="28"/>
                <w:szCs w:val="28"/>
              </w:rPr>
            </w:pPr>
            <w:r w:rsidRPr="004306F4">
              <w:rPr>
                <w:rFonts w:ascii="Times New Roman" w:hAnsi="Times New Roman"/>
                <w:sz w:val="28"/>
                <w:szCs w:val="28"/>
              </w:rPr>
              <w:t>Мультимедийные проекторы</w:t>
            </w:r>
          </w:p>
        </w:tc>
        <w:tc>
          <w:tcPr>
            <w:tcW w:w="1559" w:type="dxa"/>
          </w:tcPr>
          <w:p w:rsidR="004306F4" w:rsidRPr="004306F4" w:rsidRDefault="004306F4" w:rsidP="006C3EF6">
            <w:pPr>
              <w:widowControl/>
              <w:tabs>
                <w:tab w:val="right" w:leader="dot" w:pos="9628"/>
              </w:tabs>
              <w:suppressAutoHyphens/>
              <w:spacing w:after="100" w:line="240" w:lineRule="auto"/>
              <w:rPr>
                <w:rFonts w:ascii="Times New Roman" w:hAnsi="Times New Roman"/>
                <w:sz w:val="28"/>
                <w:szCs w:val="28"/>
              </w:rPr>
            </w:pPr>
            <w:r w:rsidRPr="004306F4">
              <w:rPr>
                <w:rFonts w:ascii="Times New Roman" w:hAnsi="Times New Roman"/>
                <w:sz w:val="28"/>
                <w:szCs w:val="28"/>
              </w:rPr>
              <w:t>33</w:t>
            </w:r>
          </w:p>
        </w:tc>
        <w:tc>
          <w:tcPr>
            <w:tcW w:w="1525" w:type="dxa"/>
          </w:tcPr>
          <w:p w:rsidR="004306F4" w:rsidRPr="004306F4" w:rsidRDefault="004306F4" w:rsidP="006C3EF6">
            <w:pPr>
              <w:widowControl/>
              <w:tabs>
                <w:tab w:val="right" w:leader="dot" w:pos="9628"/>
              </w:tabs>
              <w:suppressAutoHyphens/>
              <w:spacing w:after="100" w:line="240" w:lineRule="auto"/>
              <w:ind w:left="839" w:hanging="771"/>
              <w:rPr>
                <w:rFonts w:ascii="Times New Roman" w:hAnsi="Times New Roman"/>
                <w:sz w:val="28"/>
                <w:szCs w:val="28"/>
              </w:rPr>
            </w:pPr>
            <w:r w:rsidRPr="004306F4">
              <w:rPr>
                <w:rFonts w:ascii="Times New Roman" w:hAnsi="Times New Roman"/>
                <w:sz w:val="28"/>
                <w:szCs w:val="28"/>
              </w:rPr>
              <w:t>32</w:t>
            </w:r>
          </w:p>
        </w:tc>
        <w:tc>
          <w:tcPr>
            <w:tcW w:w="2053" w:type="dxa"/>
          </w:tcPr>
          <w:p w:rsidR="004306F4" w:rsidRPr="004306F4" w:rsidRDefault="004306F4" w:rsidP="006C3EF6">
            <w:pPr>
              <w:widowControl/>
              <w:tabs>
                <w:tab w:val="right" w:leader="dot" w:pos="9628"/>
              </w:tabs>
              <w:suppressAutoHyphens/>
              <w:spacing w:after="100" w:line="240" w:lineRule="auto"/>
              <w:ind w:left="102"/>
              <w:rPr>
                <w:rFonts w:ascii="Times New Roman" w:hAnsi="Times New Roman"/>
                <w:sz w:val="28"/>
                <w:szCs w:val="28"/>
              </w:rPr>
            </w:pPr>
            <w:r w:rsidRPr="004306F4">
              <w:rPr>
                <w:rFonts w:ascii="Times New Roman" w:hAnsi="Times New Roman"/>
                <w:sz w:val="28"/>
                <w:szCs w:val="28"/>
              </w:rPr>
              <w:t>-</w:t>
            </w:r>
          </w:p>
        </w:tc>
      </w:tr>
    </w:tbl>
    <w:p w:rsidR="006C3EF6" w:rsidRDefault="006C3EF6" w:rsidP="006C3EF6">
      <w:pPr>
        <w:widowControl/>
        <w:suppressAutoHyphens/>
        <w:spacing w:after="0" w:line="360" w:lineRule="auto"/>
        <w:ind w:firstLine="709"/>
        <w:jc w:val="center"/>
        <w:rPr>
          <w:rFonts w:ascii="Times New Roman" w:hAnsi="Times New Roman"/>
          <w:b/>
          <w:sz w:val="28"/>
          <w:szCs w:val="28"/>
        </w:rPr>
      </w:pPr>
    </w:p>
    <w:p w:rsidR="006C3EF6" w:rsidRDefault="006C3EF6" w:rsidP="006C3EF6">
      <w:pPr>
        <w:widowControl/>
        <w:suppressAutoHyphens/>
        <w:spacing w:after="0" w:line="360" w:lineRule="auto"/>
        <w:ind w:firstLine="709"/>
        <w:jc w:val="center"/>
        <w:rPr>
          <w:rFonts w:ascii="Times New Roman" w:hAnsi="Times New Roman"/>
          <w:b/>
          <w:sz w:val="28"/>
          <w:szCs w:val="28"/>
        </w:rPr>
      </w:pPr>
      <w:r w:rsidRPr="006C3EF6">
        <w:rPr>
          <w:rFonts w:ascii="Times New Roman" w:hAnsi="Times New Roman"/>
          <w:b/>
          <w:sz w:val="28"/>
          <w:szCs w:val="28"/>
        </w:rPr>
        <w:t>Наличие специальных программных средств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3"/>
        <w:gridCol w:w="1559"/>
        <w:gridCol w:w="2552"/>
      </w:tblGrid>
      <w:tr w:rsidR="006C3EF6" w:rsidRPr="006C3EF6" w:rsidTr="006C3EF6">
        <w:tc>
          <w:tcPr>
            <w:tcW w:w="5343" w:type="dxa"/>
            <w:vMerge w:val="restart"/>
            <w:vAlign w:val="center"/>
          </w:tcPr>
          <w:p w:rsidR="006C3EF6" w:rsidRPr="006C3EF6" w:rsidRDefault="006C3EF6" w:rsidP="006C3EF6">
            <w:pPr>
              <w:widowControl/>
              <w:tabs>
                <w:tab w:val="right" w:leader="dot" w:pos="9628"/>
              </w:tabs>
              <w:suppressAutoHyphens/>
              <w:spacing w:after="100" w:line="240" w:lineRule="auto"/>
              <w:rPr>
                <w:rFonts w:ascii="Times New Roman" w:hAnsi="Times New Roman"/>
                <w:sz w:val="28"/>
                <w:szCs w:val="28"/>
              </w:rPr>
            </w:pPr>
            <w:r w:rsidRPr="006C3EF6">
              <w:rPr>
                <w:rFonts w:ascii="Times New Roman" w:hAnsi="Times New Roman"/>
                <w:sz w:val="28"/>
                <w:szCs w:val="28"/>
              </w:rPr>
              <w:t>Показатель</w:t>
            </w:r>
          </w:p>
        </w:tc>
        <w:tc>
          <w:tcPr>
            <w:tcW w:w="4111" w:type="dxa"/>
            <w:gridSpan w:val="2"/>
            <w:vAlign w:val="center"/>
          </w:tcPr>
          <w:p w:rsidR="006C3EF6" w:rsidRPr="006C3EF6" w:rsidRDefault="006C3EF6" w:rsidP="006C3EF6">
            <w:pPr>
              <w:widowControl/>
              <w:tabs>
                <w:tab w:val="right" w:leader="dot" w:pos="9628"/>
              </w:tabs>
              <w:suppressAutoHyphens/>
              <w:spacing w:after="100" w:line="240" w:lineRule="auto"/>
              <w:ind w:left="839"/>
              <w:rPr>
                <w:rFonts w:ascii="Times New Roman" w:hAnsi="Times New Roman"/>
                <w:sz w:val="28"/>
                <w:szCs w:val="28"/>
              </w:rPr>
            </w:pPr>
            <w:r w:rsidRPr="006C3EF6">
              <w:rPr>
                <w:rFonts w:ascii="Times New Roman" w:hAnsi="Times New Roman"/>
                <w:sz w:val="28"/>
                <w:szCs w:val="28"/>
              </w:rPr>
              <w:t>Да/нет</w:t>
            </w:r>
          </w:p>
        </w:tc>
      </w:tr>
      <w:tr w:rsidR="006C3EF6" w:rsidRPr="006C3EF6" w:rsidTr="006C3EF6">
        <w:tc>
          <w:tcPr>
            <w:tcW w:w="5343" w:type="dxa"/>
            <w:vMerge/>
            <w:vAlign w:val="center"/>
          </w:tcPr>
          <w:p w:rsidR="006C3EF6" w:rsidRPr="006C3EF6" w:rsidRDefault="006C3EF6" w:rsidP="006C3EF6">
            <w:pPr>
              <w:widowControl/>
              <w:tabs>
                <w:tab w:val="right" w:leader="dot" w:pos="9628"/>
              </w:tabs>
              <w:suppressAutoHyphens/>
              <w:spacing w:after="100" w:line="240" w:lineRule="auto"/>
              <w:ind w:left="839"/>
              <w:rPr>
                <w:rFonts w:ascii="Times New Roman" w:hAnsi="Times New Roman"/>
                <w:sz w:val="28"/>
                <w:szCs w:val="28"/>
              </w:rPr>
            </w:pPr>
          </w:p>
        </w:tc>
        <w:tc>
          <w:tcPr>
            <w:tcW w:w="1559" w:type="dxa"/>
            <w:vAlign w:val="center"/>
          </w:tcPr>
          <w:p w:rsidR="006C3EF6" w:rsidRPr="006C3EF6" w:rsidRDefault="006C3EF6" w:rsidP="006C3EF6">
            <w:pPr>
              <w:widowControl/>
              <w:tabs>
                <w:tab w:val="right" w:leader="dot" w:pos="9628"/>
              </w:tabs>
              <w:suppressAutoHyphens/>
              <w:spacing w:after="100" w:line="240" w:lineRule="auto"/>
              <w:rPr>
                <w:rFonts w:ascii="Times New Roman" w:hAnsi="Times New Roman"/>
                <w:sz w:val="28"/>
                <w:szCs w:val="28"/>
              </w:rPr>
            </w:pPr>
            <w:r w:rsidRPr="006C3EF6">
              <w:rPr>
                <w:rFonts w:ascii="Times New Roman" w:hAnsi="Times New Roman"/>
                <w:sz w:val="28"/>
                <w:szCs w:val="28"/>
              </w:rPr>
              <w:t>наличие</w:t>
            </w:r>
          </w:p>
        </w:tc>
        <w:tc>
          <w:tcPr>
            <w:tcW w:w="2552" w:type="dxa"/>
            <w:vAlign w:val="center"/>
          </w:tcPr>
          <w:p w:rsidR="006C3EF6" w:rsidRPr="006C3EF6" w:rsidRDefault="006C3EF6" w:rsidP="006C3EF6">
            <w:pPr>
              <w:widowControl/>
              <w:tabs>
                <w:tab w:val="right" w:leader="dot" w:pos="9628"/>
              </w:tabs>
              <w:suppressAutoHyphens/>
              <w:spacing w:after="100" w:line="240" w:lineRule="auto"/>
              <w:ind w:hanging="64"/>
              <w:rPr>
                <w:rFonts w:ascii="Times New Roman" w:hAnsi="Times New Roman"/>
                <w:sz w:val="28"/>
                <w:szCs w:val="28"/>
              </w:rPr>
            </w:pPr>
            <w:r>
              <w:rPr>
                <w:rFonts w:ascii="Times New Roman" w:hAnsi="Times New Roman"/>
                <w:sz w:val="28"/>
                <w:szCs w:val="28"/>
              </w:rPr>
              <w:t xml:space="preserve">в том числе </w:t>
            </w:r>
            <w:r w:rsidRPr="006C3EF6">
              <w:rPr>
                <w:rFonts w:ascii="Times New Roman" w:hAnsi="Times New Roman"/>
                <w:sz w:val="28"/>
                <w:szCs w:val="28"/>
              </w:rPr>
              <w:t>доступны для использования учащимися</w:t>
            </w:r>
          </w:p>
        </w:tc>
      </w:tr>
      <w:tr w:rsidR="006C3EF6" w:rsidRPr="006C3EF6" w:rsidTr="006C3EF6">
        <w:tc>
          <w:tcPr>
            <w:tcW w:w="5343" w:type="dxa"/>
          </w:tcPr>
          <w:p w:rsidR="006C3EF6" w:rsidRPr="006C3EF6" w:rsidRDefault="006C3EF6" w:rsidP="006C3EF6">
            <w:pPr>
              <w:widowControl/>
              <w:tabs>
                <w:tab w:val="right" w:leader="dot" w:pos="9628"/>
              </w:tabs>
              <w:suppressAutoHyphens/>
              <w:spacing w:after="100" w:line="240" w:lineRule="auto"/>
              <w:rPr>
                <w:rFonts w:ascii="Times New Roman" w:hAnsi="Times New Roman"/>
                <w:sz w:val="28"/>
                <w:szCs w:val="28"/>
              </w:rPr>
            </w:pPr>
            <w:r w:rsidRPr="006C3EF6">
              <w:rPr>
                <w:rFonts w:ascii="Times New Roman" w:hAnsi="Times New Roman"/>
                <w:sz w:val="28"/>
                <w:szCs w:val="28"/>
              </w:rPr>
              <w:t>Обучающие компьютерные программы по отдельным предметам или темам</w:t>
            </w:r>
          </w:p>
        </w:tc>
        <w:tc>
          <w:tcPr>
            <w:tcW w:w="1559" w:type="dxa"/>
          </w:tcPr>
          <w:p w:rsidR="006C3EF6" w:rsidRPr="006C3EF6" w:rsidRDefault="006C3EF6" w:rsidP="006C3EF6">
            <w:pPr>
              <w:widowControl/>
              <w:tabs>
                <w:tab w:val="right" w:leader="dot" w:pos="9628"/>
              </w:tabs>
              <w:suppressAutoHyphens/>
              <w:spacing w:after="100" w:line="240" w:lineRule="auto"/>
              <w:ind w:left="839"/>
              <w:rPr>
                <w:rFonts w:ascii="Times New Roman" w:hAnsi="Times New Roman"/>
                <w:sz w:val="28"/>
                <w:szCs w:val="28"/>
              </w:rPr>
            </w:pPr>
            <w:r w:rsidRPr="006C3EF6">
              <w:rPr>
                <w:rFonts w:ascii="Times New Roman" w:hAnsi="Times New Roman"/>
                <w:sz w:val="28"/>
                <w:szCs w:val="28"/>
              </w:rPr>
              <w:t>Да</w:t>
            </w:r>
          </w:p>
        </w:tc>
        <w:tc>
          <w:tcPr>
            <w:tcW w:w="2552" w:type="dxa"/>
          </w:tcPr>
          <w:p w:rsidR="006C3EF6" w:rsidRPr="006C3EF6" w:rsidRDefault="006C3EF6" w:rsidP="006C3EF6">
            <w:pPr>
              <w:widowControl/>
              <w:tabs>
                <w:tab w:val="right" w:leader="dot" w:pos="9628"/>
              </w:tabs>
              <w:suppressAutoHyphens/>
              <w:spacing w:after="100" w:line="240" w:lineRule="auto"/>
              <w:ind w:left="839" w:hanging="761"/>
              <w:rPr>
                <w:rFonts w:ascii="Times New Roman" w:hAnsi="Times New Roman"/>
                <w:sz w:val="28"/>
                <w:szCs w:val="28"/>
              </w:rPr>
            </w:pPr>
            <w:r w:rsidRPr="006C3EF6">
              <w:rPr>
                <w:rFonts w:ascii="Times New Roman" w:hAnsi="Times New Roman"/>
                <w:sz w:val="28"/>
                <w:szCs w:val="28"/>
              </w:rPr>
              <w:t>Да</w:t>
            </w:r>
          </w:p>
        </w:tc>
      </w:tr>
      <w:tr w:rsidR="006C3EF6" w:rsidRPr="006C3EF6" w:rsidTr="006C3EF6">
        <w:tc>
          <w:tcPr>
            <w:tcW w:w="5343" w:type="dxa"/>
          </w:tcPr>
          <w:p w:rsidR="006C3EF6" w:rsidRPr="006C3EF6" w:rsidRDefault="006C3EF6" w:rsidP="006C3EF6">
            <w:pPr>
              <w:widowControl/>
              <w:tabs>
                <w:tab w:val="right" w:leader="dot" w:pos="9628"/>
              </w:tabs>
              <w:suppressAutoHyphens/>
              <w:spacing w:after="100" w:line="240" w:lineRule="auto"/>
              <w:rPr>
                <w:rFonts w:ascii="Times New Roman" w:hAnsi="Times New Roman"/>
                <w:sz w:val="28"/>
                <w:szCs w:val="28"/>
              </w:rPr>
            </w:pPr>
            <w:r w:rsidRPr="006C3EF6">
              <w:rPr>
                <w:rFonts w:ascii="Times New Roman" w:hAnsi="Times New Roman"/>
                <w:sz w:val="28"/>
                <w:szCs w:val="28"/>
              </w:rPr>
              <w:t>Программы компьютерного тестирования</w:t>
            </w:r>
          </w:p>
        </w:tc>
        <w:tc>
          <w:tcPr>
            <w:tcW w:w="1559" w:type="dxa"/>
          </w:tcPr>
          <w:p w:rsidR="006C3EF6" w:rsidRPr="006C3EF6" w:rsidRDefault="006C3EF6" w:rsidP="006C3EF6">
            <w:pPr>
              <w:widowControl/>
              <w:tabs>
                <w:tab w:val="right" w:leader="dot" w:pos="9628"/>
              </w:tabs>
              <w:suppressAutoHyphens/>
              <w:spacing w:after="100" w:line="240" w:lineRule="auto"/>
              <w:ind w:left="839"/>
              <w:rPr>
                <w:rFonts w:ascii="Times New Roman" w:hAnsi="Times New Roman"/>
                <w:sz w:val="28"/>
                <w:szCs w:val="28"/>
              </w:rPr>
            </w:pPr>
            <w:r w:rsidRPr="006C3EF6">
              <w:rPr>
                <w:rFonts w:ascii="Times New Roman" w:hAnsi="Times New Roman"/>
                <w:sz w:val="28"/>
                <w:szCs w:val="28"/>
              </w:rPr>
              <w:t>Да</w:t>
            </w:r>
          </w:p>
        </w:tc>
        <w:tc>
          <w:tcPr>
            <w:tcW w:w="2552" w:type="dxa"/>
          </w:tcPr>
          <w:p w:rsidR="006C3EF6" w:rsidRPr="006C3EF6" w:rsidRDefault="006C3EF6" w:rsidP="006C3EF6">
            <w:pPr>
              <w:widowControl/>
              <w:tabs>
                <w:tab w:val="right" w:leader="dot" w:pos="9628"/>
              </w:tabs>
              <w:suppressAutoHyphens/>
              <w:spacing w:after="100" w:line="240" w:lineRule="auto"/>
              <w:ind w:left="839" w:hanging="761"/>
              <w:rPr>
                <w:rFonts w:ascii="Times New Roman" w:hAnsi="Times New Roman"/>
                <w:sz w:val="28"/>
                <w:szCs w:val="28"/>
              </w:rPr>
            </w:pPr>
            <w:r w:rsidRPr="006C3EF6">
              <w:rPr>
                <w:rFonts w:ascii="Times New Roman" w:hAnsi="Times New Roman"/>
                <w:sz w:val="28"/>
                <w:szCs w:val="28"/>
              </w:rPr>
              <w:t>Да</w:t>
            </w:r>
          </w:p>
        </w:tc>
      </w:tr>
      <w:tr w:rsidR="006C3EF6" w:rsidRPr="006C3EF6" w:rsidTr="006C3EF6">
        <w:tc>
          <w:tcPr>
            <w:tcW w:w="5343" w:type="dxa"/>
          </w:tcPr>
          <w:p w:rsidR="006C3EF6" w:rsidRPr="006C3EF6" w:rsidRDefault="006C3EF6" w:rsidP="006C3EF6">
            <w:pPr>
              <w:widowControl/>
              <w:tabs>
                <w:tab w:val="right" w:leader="dot" w:pos="9628"/>
              </w:tabs>
              <w:suppressAutoHyphens/>
              <w:spacing w:after="100" w:line="240" w:lineRule="auto"/>
              <w:rPr>
                <w:rFonts w:ascii="Times New Roman" w:hAnsi="Times New Roman"/>
                <w:sz w:val="28"/>
                <w:szCs w:val="28"/>
              </w:rPr>
            </w:pPr>
            <w:r w:rsidRPr="006C3EF6">
              <w:rPr>
                <w:rFonts w:ascii="Times New Roman" w:hAnsi="Times New Roman"/>
                <w:sz w:val="28"/>
                <w:szCs w:val="28"/>
              </w:rPr>
              <w:t>Электронные версии учебников и пособий</w:t>
            </w:r>
          </w:p>
        </w:tc>
        <w:tc>
          <w:tcPr>
            <w:tcW w:w="1559" w:type="dxa"/>
          </w:tcPr>
          <w:p w:rsidR="006C3EF6" w:rsidRPr="006C3EF6" w:rsidRDefault="006C3EF6" w:rsidP="006C3EF6">
            <w:pPr>
              <w:widowControl/>
              <w:tabs>
                <w:tab w:val="right" w:leader="dot" w:pos="9628"/>
              </w:tabs>
              <w:suppressAutoHyphens/>
              <w:spacing w:after="100" w:line="240" w:lineRule="auto"/>
              <w:ind w:left="839"/>
              <w:rPr>
                <w:rFonts w:ascii="Times New Roman" w:hAnsi="Times New Roman"/>
                <w:sz w:val="28"/>
                <w:szCs w:val="28"/>
              </w:rPr>
            </w:pPr>
            <w:r w:rsidRPr="006C3EF6">
              <w:rPr>
                <w:rFonts w:ascii="Times New Roman" w:hAnsi="Times New Roman"/>
                <w:sz w:val="28"/>
                <w:szCs w:val="28"/>
              </w:rPr>
              <w:t>Да</w:t>
            </w:r>
          </w:p>
        </w:tc>
        <w:tc>
          <w:tcPr>
            <w:tcW w:w="2552" w:type="dxa"/>
          </w:tcPr>
          <w:p w:rsidR="006C3EF6" w:rsidRPr="006C3EF6" w:rsidRDefault="006C3EF6" w:rsidP="006C3EF6">
            <w:pPr>
              <w:widowControl/>
              <w:tabs>
                <w:tab w:val="right" w:leader="dot" w:pos="9628"/>
              </w:tabs>
              <w:suppressAutoHyphens/>
              <w:spacing w:after="100" w:line="240" w:lineRule="auto"/>
              <w:ind w:left="839" w:hanging="761"/>
              <w:rPr>
                <w:rFonts w:ascii="Times New Roman" w:hAnsi="Times New Roman"/>
                <w:sz w:val="28"/>
                <w:szCs w:val="28"/>
              </w:rPr>
            </w:pPr>
            <w:r w:rsidRPr="006C3EF6">
              <w:rPr>
                <w:rFonts w:ascii="Times New Roman" w:hAnsi="Times New Roman"/>
                <w:sz w:val="28"/>
                <w:szCs w:val="28"/>
              </w:rPr>
              <w:t>Да</w:t>
            </w:r>
          </w:p>
        </w:tc>
      </w:tr>
      <w:tr w:rsidR="006C3EF6" w:rsidRPr="006C3EF6" w:rsidTr="006C3EF6">
        <w:tc>
          <w:tcPr>
            <w:tcW w:w="5343" w:type="dxa"/>
          </w:tcPr>
          <w:p w:rsidR="006C3EF6" w:rsidRPr="006C3EF6" w:rsidRDefault="006C3EF6" w:rsidP="006C3EF6">
            <w:pPr>
              <w:widowControl/>
              <w:tabs>
                <w:tab w:val="right" w:leader="dot" w:pos="9628"/>
              </w:tabs>
              <w:suppressAutoHyphens/>
              <w:spacing w:after="100" w:line="240" w:lineRule="auto"/>
              <w:rPr>
                <w:rFonts w:ascii="Times New Roman" w:hAnsi="Times New Roman"/>
                <w:sz w:val="28"/>
                <w:szCs w:val="28"/>
              </w:rPr>
            </w:pPr>
            <w:r w:rsidRPr="006C3EF6">
              <w:rPr>
                <w:rFonts w:ascii="Times New Roman" w:hAnsi="Times New Roman"/>
                <w:sz w:val="28"/>
                <w:szCs w:val="28"/>
              </w:rPr>
              <w:t>Электронный журнал/электронный дневник</w:t>
            </w:r>
          </w:p>
        </w:tc>
        <w:tc>
          <w:tcPr>
            <w:tcW w:w="1559" w:type="dxa"/>
          </w:tcPr>
          <w:p w:rsidR="006C3EF6" w:rsidRPr="006C3EF6" w:rsidRDefault="006C3EF6" w:rsidP="006C3EF6">
            <w:pPr>
              <w:widowControl/>
              <w:tabs>
                <w:tab w:val="right" w:leader="dot" w:pos="9628"/>
              </w:tabs>
              <w:suppressAutoHyphens/>
              <w:spacing w:after="100" w:line="240" w:lineRule="auto"/>
              <w:ind w:left="839"/>
              <w:rPr>
                <w:rFonts w:ascii="Times New Roman" w:hAnsi="Times New Roman"/>
                <w:sz w:val="28"/>
                <w:szCs w:val="28"/>
              </w:rPr>
            </w:pPr>
            <w:r w:rsidRPr="006C3EF6">
              <w:rPr>
                <w:rFonts w:ascii="Times New Roman" w:hAnsi="Times New Roman"/>
                <w:sz w:val="28"/>
                <w:szCs w:val="28"/>
              </w:rPr>
              <w:t>Да</w:t>
            </w:r>
          </w:p>
        </w:tc>
        <w:tc>
          <w:tcPr>
            <w:tcW w:w="2552" w:type="dxa"/>
          </w:tcPr>
          <w:p w:rsidR="006C3EF6" w:rsidRPr="006C3EF6" w:rsidRDefault="006C3EF6" w:rsidP="006C3EF6">
            <w:pPr>
              <w:widowControl/>
              <w:tabs>
                <w:tab w:val="right" w:leader="dot" w:pos="9628"/>
              </w:tabs>
              <w:suppressAutoHyphens/>
              <w:spacing w:after="100" w:line="240" w:lineRule="auto"/>
              <w:ind w:left="839" w:hanging="761"/>
              <w:rPr>
                <w:rFonts w:ascii="Times New Roman" w:hAnsi="Times New Roman"/>
                <w:sz w:val="28"/>
                <w:szCs w:val="28"/>
              </w:rPr>
            </w:pPr>
            <w:r w:rsidRPr="006C3EF6">
              <w:rPr>
                <w:rFonts w:ascii="Times New Roman" w:hAnsi="Times New Roman"/>
                <w:sz w:val="28"/>
                <w:szCs w:val="28"/>
              </w:rPr>
              <w:t>Да</w:t>
            </w:r>
          </w:p>
        </w:tc>
      </w:tr>
      <w:tr w:rsidR="006C3EF6" w:rsidRPr="006C3EF6" w:rsidTr="006C3EF6">
        <w:tc>
          <w:tcPr>
            <w:tcW w:w="5343" w:type="dxa"/>
          </w:tcPr>
          <w:p w:rsidR="006C3EF6" w:rsidRPr="006C3EF6" w:rsidRDefault="006C3EF6" w:rsidP="006C3EF6">
            <w:pPr>
              <w:widowControl/>
              <w:tabs>
                <w:tab w:val="right" w:leader="dot" w:pos="9628"/>
              </w:tabs>
              <w:suppressAutoHyphens/>
              <w:spacing w:after="100" w:line="240" w:lineRule="auto"/>
              <w:rPr>
                <w:rFonts w:ascii="Times New Roman" w:hAnsi="Times New Roman"/>
                <w:sz w:val="28"/>
                <w:szCs w:val="28"/>
              </w:rPr>
            </w:pPr>
            <w:r w:rsidRPr="006C3EF6">
              <w:rPr>
                <w:rFonts w:ascii="Times New Roman" w:hAnsi="Times New Roman"/>
                <w:sz w:val="28"/>
                <w:szCs w:val="28"/>
              </w:rPr>
              <w:t>Средства контент-фильтрации доступа к сети Интернет</w:t>
            </w:r>
          </w:p>
        </w:tc>
        <w:tc>
          <w:tcPr>
            <w:tcW w:w="1559" w:type="dxa"/>
          </w:tcPr>
          <w:p w:rsidR="006C3EF6" w:rsidRPr="006C3EF6" w:rsidRDefault="006C3EF6" w:rsidP="006C3EF6">
            <w:pPr>
              <w:widowControl/>
              <w:tabs>
                <w:tab w:val="right" w:leader="dot" w:pos="9628"/>
              </w:tabs>
              <w:suppressAutoHyphens/>
              <w:spacing w:after="100" w:line="240" w:lineRule="auto"/>
              <w:ind w:left="839"/>
              <w:rPr>
                <w:rFonts w:ascii="Times New Roman" w:hAnsi="Times New Roman"/>
                <w:sz w:val="28"/>
                <w:szCs w:val="28"/>
              </w:rPr>
            </w:pPr>
            <w:r w:rsidRPr="006C3EF6">
              <w:rPr>
                <w:rFonts w:ascii="Times New Roman" w:hAnsi="Times New Roman"/>
                <w:sz w:val="28"/>
                <w:szCs w:val="28"/>
              </w:rPr>
              <w:t>Да</w:t>
            </w:r>
          </w:p>
        </w:tc>
        <w:tc>
          <w:tcPr>
            <w:tcW w:w="2552" w:type="dxa"/>
          </w:tcPr>
          <w:p w:rsidR="006C3EF6" w:rsidRPr="006C3EF6" w:rsidRDefault="006C3EF6" w:rsidP="006C3EF6">
            <w:pPr>
              <w:widowControl/>
              <w:tabs>
                <w:tab w:val="right" w:leader="dot" w:pos="9628"/>
              </w:tabs>
              <w:suppressAutoHyphens/>
              <w:spacing w:after="100" w:line="240" w:lineRule="auto"/>
              <w:ind w:left="839" w:hanging="761"/>
              <w:rPr>
                <w:rFonts w:ascii="Times New Roman" w:hAnsi="Times New Roman"/>
                <w:sz w:val="28"/>
                <w:szCs w:val="28"/>
              </w:rPr>
            </w:pPr>
          </w:p>
        </w:tc>
      </w:tr>
      <w:tr w:rsidR="006C3EF6" w:rsidRPr="006C3EF6" w:rsidTr="006C3EF6">
        <w:tc>
          <w:tcPr>
            <w:tcW w:w="5343" w:type="dxa"/>
          </w:tcPr>
          <w:p w:rsidR="006C3EF6" w:rsidRPr="006C3EF6" w:rsidRDefault="006C3EF6" w:rsidP="006C3EF6">
            <w:pPr>
              <w:widowControl/>
              <w:tabs>
                <w:tab w:val="right" w:leader="dot" w:pos="9628"/>
              </w:tabs>
              <w:suppressAutoHyphens/>
              <w:spacing w:after="100" w:line="240" w:lineRule="auto"/>
              <w:rPr>
                <w:rFonts w:ascii="Times New Roman" w:hAnsi="Times New Roman"/>
                <w:sz w:val="28"/>
                <w:szCs w:val="28"/>
              </w:rPr>
            </w:pPr>
            <w:r w:rsidRPr="006C3EF6">
              <w:rPr>
                <w:rFonts w:ascii="Times New Roman" w:hAnsi="Times New Roman"/>
                <w:sz w:val="28"/>
                <w:szCs w:val="28"/>
              </w:rPr>
              <w:t>Другие программные средства</w:t>
            </w:r>
          </w:p>
        </w:tc>
        <w:tc>
          <w:tcPr>
            <w:tcW w:w="1559" w:type="dxa"/>
          </w:tcPr>
          <w:p w:rsidR="006C3EF6" w:rsidRPr="006C3EF6" w:rsidRDefault="006C3EF6" w:rsidP="006C3EF6">
            <w:pPr>
              <w:widowControl/>
              <w:tabs>
                <w:tab w:val="right" w:leader="dot" w:pos="9628"/>
              </w:tabs>
              <w:suppressAutoHyphens/>
              <w:spacing w:after="100" w:line="240" w:lineRule="auto"/>
              <w:ind w:left="839"/>
              <w:rPr>
                <w:rFonts w:ascii="Times New Roman" w:hAnsi="Times New Roman"/>
                <w:sz w:val="28"/>
                <w:szCs w:val="28"/>
              </w:rPr>
            </w:pPr>
            <w:r w:rsidRPr="006C3EF6">
              <w:rPr>
                <w:rFonts w:ascii="Times New Roman" w:hAnsi="Times New Roman"/>
                <w:sz w:val="28"/>
                <w:szCs w:val="28"/>
              </w:rPr>
              <w:t>Да</w:t>
            </w:r>
          </w:p>
        </w:tc>
        <w:tc>
          <w:tcPr>
            <w:tcW w:w="2552" w:type="dxa"/>
          </w:tcPr>
          <w:p w:rsidR="006C3EF6" w:rsidRPr="006C3EF6" w:rsidRDefault="006C3EF6" w:rsidP="006C3EF6">
            <w:pPr>
              <w:widowControl/>
              <w:tabs>
                <w:tab w:val="right" w:leader="dot" w:pos="9628"/>
              </w:tabs>
              <w:suppressAutoHyphens/>
              <w:spacing w:after="100" w:line="240" w:lineRule="auto"/>
              <w:ind w:left="839" w:hanging="761"/>
              <w:rPr>
                <w:rFonts w:ascii="Times New Roman" w:hAnsi="Times New Roman"/>
                <w:sz w:val="28"/>
                <w:szCs w:val="28"/>
              </w:rPr>
            </w:pPr>
          </w:p>
        </w:tc>
      </w:tr>
    </w:tbl>
    <w:p w:rsidR="006C3EF6" w:rsidRPr="006C3EF6" w:rsidRDefault="006C3EF6" w:rsidP="006C3EF6">
      <w:pPr>
        <w:widowControl/>
        <w:suppressAutoHyphens/>
        <w:spacing w:after="0" w:line="360" w:lineRule="auto"/>
        <w:jc w:val="center"/>
        <w:rPr>
          <w:rFonts w:ascii="Times New Roman" w:hAnsi="Times New Roman"/>
          <w:b/>
          <w:sz w:val="28"/>
          <w:szCs w:val="28"/>
        </w:rPr>
      </w:pPr>
    </w:p>
    <w:p w:rsidR="006C3EF6" w:rsidRPr="006C3EF6" w:rsidRDefault="006C3EF6" w:rsidP="006C3EF6">
      <w:pPr>
        <w:widowControl/>
        <w:suppressAutoHyphens/>
        <w:spacing w:after="0" w:line="360" w:lineRule="auto"/>
        <w:ind w:firstLine="567"/>
        <w:jc w:val="both"/>
        <w:rPr>
          <w:rFonts w:ascii="Times New Roman" w:hAnsi="Times New Roman"/>
          <w:sz w:val="28"/>
          <w:szCs w:val="28"/>
        </w:rPr>
      </w:pPr>
      <w:r w:rsidRPr="006C3EF6">
        <w:rPr>
          <w:rFonts w:ascii="Times New Roman" w:hAnsi="Times New Roman"/>
          <w:sz w:val="28"/>
          <w:szCs w:val="28"/>
        </w:rPr>
        <w:t>Сведения о книжном фонде б</w:t>
      </w:r>
      <w:r>
        <w:rPr>
          <w:rFonts w:ascii="Times New Roman" w:hAnsi="Times New Roman"/>
          <w:sz w:val="28"/>
          <w:szCs w:val="28"/>
        </w:rPr>
        <w:t>иблиотеки лицея: число книг - 46949; фонд учебников –38985</w:t>
      </w:r>
      <w:r w:rsidRPr="006C3EF6">
        <w:rPr>
          <w:rFonts w:ascii="Times New Roman" w:hAnsi="Times New Roman"/>
          <w:sz w:val="28"/>
          <w:szCs w:val="28"/>
        </w:rPr>
        <w:t>; научно-педагогическая и справочная  литература - 1955, худ</w:t>
      </w:r>
      <w:r>
        <w:rPr>
          <w:rFonts w:ascii="Times New Roman" w:hAnsi="Times New Roman"/>
          <w:sz w:val="28"/>
          <w:szCs w:val="28"/>
        </w:rPr>
        <w:t>ожественная литература – 8670 ( на январь 2023</w:t>
      </w:r>
      <w:r w:rsidRPr="006C3EF6">
        <w:rPr>
          <w:rFonts w:ascii="Times New Roman" w:hAnsi="Times New Roman"/>
          <w:sz w:val="28"/>
          <w:szCs w:val="28"/>
        </w:rPr>
        <w:t xml:space="preserve"> г.).</w:t>
      </w:r>
    </w:p>
    <w:p w:rsidR="006C3EF6" w:rsidRPr="006C3EF6" w:rsidRDefault="006C3EF6" w:rsidP="006C3EF6">
      <w:pPr>
        <w:widowControl/>
        <w:suppressAutoHyphens/>
        <w:spacing w:after="0" w:line="360" w:lineRule="auto"/>
        <w:ind w:firstLine="567"/>
        <w:jc w:val="both"/>
        <w:rPr>
          <w:rFonts w:ascii="Times New Roman" w:hAnsi="Times New Roman"/>
          <w:sz w:val="28"/>
          <w:szCs w:val="28"/>
        </w:rPr>
      </w:pPr>
      <w:r w:rsidRPr="006C3EF6">
        <w:rPr>
          <w:rFonts w:ascii="Times New Roman" w:hAnsi="Times New Roman"/>
          <w:sz w:val="28"/>
          <w:szCs w:val="28"/>
        </w:rPr>
        <w:t>Лицензия на медицинскую деятельность оформлена БУЗ «Детская поликлиника № 1» от «04» марта 2019 г,  № ЛО-57-01-001348.</w:t>
      </w:r>
      <w:r w:rsidRPr="006C3EF6">
        <w:rPr>
          <w:rFonts w:ascii="Times New Roman" w:hAnsi="Times New Roman"/>
          <w:color w:val="1F497D"/>
          <w:sz w:val="28"/>
          <w:szCs w:val="28"/>
        </w:rPr>
        <w:t xml:space="preserve"> </w:t>
      </w:r>
      <w:r w:rsidRPr="006C3EF6">
        <w:rPr>
          <w:rFonts w:ascii="Times New Roman" w:hAnsi="Times New Roman"/>
          <w:sz w:val="28"/>
          <w:szCs w:val="28"/>
        </w:rPr>
        <w:t xml:space="preserve">В целях медицинского обеспечения обучающихся, медико-психолого-педагогического  сопровождения обучающихся с ОВЗ  в лицее оборудованы: медицинский кабинет, логопедический кабинет, кабинет педагога-психолога, процедурная. </w:t>
      </w:r>
    </w:p>
    <w:p w:rsidR="006C3EF6" w:rsidRPr="006C3EF6" w:rsidRDefault="006C3EF6" w:rsidP="006C3EF6">
      <w:pPr>
        <w:widowControl/>
        <w:suppressAutoHyphens/>
        <w:spacing w:after="0" w:line="360" w:lineRule="auto"/>
        <w:ind w:firstLine="567"/>
        <w:jc w:val="both"/>
        <w:rPr>
          <w:rFonts w:ascii="Times New Roman" w:hAnsi="Times New Roman"/>
          <w:sz w:val="28"/>
          <w:szCs w:val="28"/>
        </w:rPr>
      </w:pPr>
      <w:r w:rsidRPr="006C3EF6">
        <w:rPr>
          <w:rFonts w:ascii="Times New Roman" w:hAnsi="Times New Roman"/>
          <w:sz w:val="28"/>
          <w:szCs w:val="28"/>
        </w:rPr>
        <w:t xml:space="preserve">Питание обучающихся организовано в столовой на </w:t>
      </w:r>
      <w:r w:rsidRPr="006C3EF6">
        <w:rPr>
          <w:rFonts w:ascii="Times New Roman" w:hAnsi="Times New Roman"/>
          <w:sz w:val="28"/>
          <w:szCs w:val="28"/>
          <w:u w:val="single"/>
        </w:rPr>
        <w:t xml:space="preserve">320 </w:t>
      </w:r>
      <w:r w:rsidRPr="006C3EF6">
        <w:rPr>
          <w:rFonts w:ascii="Times New Roman" w:hAnsi="Times New Roman"/>
          <w:sz w:val="28"/>
          <w:szCs w:val="28"/>
        </w:rPr>
        <w:t>посадочных мест. Процент охвата горячим питанием обучающихся начальной школы, а также детей с ОВЗ  составляет 100%.</w:t>
      </w:r>
    </w:p>
    <w:p w:rsidR="006C3EF6" w:rsidRPr="006C3EF6" w:rsidRDefault="006C3EF6" w:rsidP="006C3EF6">
      <w:pPr>
        <w:widowControl/>
        <w:suppressAutoHyphens/>
        <w:spacing w:after="0" w:line="360" w:lineRule="auto"/>
        <w:ind w:firstLine="709"/>
        <w:jc w:val="both"/>
        <w:rPr>
          <w:rFonts w:ascii="Times New Roman" w:hAnsi="Times New Roman"/>
          <w:sz w:val="28"/>
        </w:rPr>
      </w:pPr>
      <w:r w:rsidRPr="006C3EF6">
        <w:rPr>
          <w:rFonts w:ascii="Times New Roman" w:hAnsi="Times New Roman"/>
          <w:sz w:val="28"/>
        </w:rPr>
        <w:lastRenderedPageBreak/>
        <w:t>Материально-техническое оснащение образовательной деятельности обеспечивает следующие ключевые возможности:</w:t>
      </w:r>
    </w:p>
    <w:p w:rsidR="006C3EF6" w:rsidRPr="006C3EF6" w:rsidRDefault="006C3EF6" w:rsidP="006C3EF6">
      <w:pPr>
        <w:widowControl/>
        <w:suppressAutoHyphens/>
        <w:spacing w:after="0" w:line="360" w:lineRule="auto"/>
        <w:ind w:firstLine="284"/>
        <w:jc w:val="both"/>
        <w:rPr>
          <w:rFonts w:ascii="Times New Roman" w:hAnsi="Times New Roman"/>
          <w:sz w:val="28"/>
          <w:szCs w:val="20"/>
          <w:u w:color="000000"/>
          <w:bdr w:val="nil"/>
          <w:lang w:val="x-none" w:eastAsia="x-none"/>
        </w:rPr>
      </w:pPr>
      <w:r w:rsidRPr="006C3EF6">
        <w:rPr>
          <w:rFonts w:ascii="Times New Roman" w:hAnsi="Times New Roman"/>
          <w:sz w:val="28"/>
          <w:szCs w:val="20"/>
          <w:u w:color="000000"/>
          <w:bdr w:val="nil"/>
          <w:lang w:val="x-none" w:eastAsia="x-none"/>
        </w:rPr>
        <w:t>реализацию индивидуальных учебных планов обучающихся, осуществления ими самостоятельной познавательной деятельности;</w:t>
      </w:r>
    </w:p>
    <w:p w:rsidR="006C3EF6" w:rsidRPr="006C3EF6" w:rsidRDefault="006C3EF6" w:rsidP="006C3EF6">
      <w:pPr>
        <w:widowControl/>
        <w:suppressAutoHyphens/>
        <w:spacing w:after="0" w:line="360" w:lineRule="auto"/>
        <w:ind w:firstLine="284"/>
        <w:jc w:val="both"/>
        <w:rPr>
          <w:rFonts w:ascii="Times New Roman" w:hAnsi="Times New Roman"/>
          <w:sz w:val="28"/>
          <w:szCs w:val="20"/>
          <w:u w:color="000000"/>
          <w:bdr w:val="nil"/>
          <w:lang w:val="x-none" w:eastAsia="x-none"/>
        </w:rPr>
      </w:pPr>
      <w:r w:rsidRPr="006C3EF6">
        <w:rPr>
          <w:rFonts w:ascii="Times New Roman" w:hAnsi="Times New Roman"/>
          <w:sz w:val="28"/>
          <w:szCs w:val="20"/>
          <w:u w:color="000000"/>
          <w:bdr w:val="nil"/>
          <w:lang w:val="x-none" w:eastAsia="x-none"/>
        </w:rPr>
        <w:t>проектную и исследовательскую деятельность обучающихся, проведение наблюдений и экспериментов (в т.ч. с использованием традиционного и цифрового лабораторного оборудования, виртуальных лабораторий, электронных образовательных ресурсов, вещественных и виртуально-наглядных моделей и коллекций основных математических и естественно-научных объектов и явлений);</w:t>
      </w:r>
    </w:p>
    <w:p w:rsidR="006C3EF6" w:rsidRPr="006C3EF6" w:rsidRDefault="006C3EF6" w:rsidP="006C3EF6">
      <w:pPr>
        <w:widowControl/>
        <w:suppressAutoHyphens/>
        <w:spacing w:after="0" w:line="360" w:lineRule="auto"/>
        <w:ind w:firstLine="284"/>
        <w:jc w:val="both"/>
        <w:rPr>
          <w:rFonts w:ascii="Times New Roman" w:hAnsi="Times New Roman"/>
          <w:sz w:val="28"/>
          <w:szCs w:val="20"/>
          <w:u w:color="000000"/>
          <w:bdr w:val="nil"/>
          <w:lang w:val="x-none" w:eastAsia="x-none"/>
        </w:rPr>
      </w:pPr>
      <w:r w:rsidRPr="006C3EF6">
        <w:rPr>
          <w:rFonts w:ascii="Times New Roman" w:hAnsi="Times New Roman"/>
          <w:sz w:val="28"/>
          <w:szCs w:val="20"/>
          <w:u w:color="000000"/>
          <w:bdr w:val="nil"/>
          <w:lang w:val="x-none" w:eastAsia="x-none"/>
        </w:rPr>
        <w:t>художественное творчество с использованием современных инструментов и технологий, художественно-оформительские и издательские работы;</w:t>
      </w:r>
    </w:p>
    <w:p w:rsidR="006C3EF6" w:rsidRPr="006C3EF6" w:rsidRDefault="006C3EF6" w:rsidP="006C3EF6">
      <w:pPr>
        <w:widowControl/>
        <w:suppressAutoHyphens/>
        <w:spacing w:after="0" w:line="360" w:lineRule="auto"/>
        <w:ind w:firstLine="284"/>
        <w:jc w:val="both"/>
        <w:rPr>
          <w:rFonts w:ascii="Times New Roman" w:hAnsi="Times New Roman"/>
          <w:sz w:val="28"/>
          <w:szCs w:val="20"/>
          <w:u w:color="000000"/>
          <w:bdr w:val="nil"/>
          <w:lang w:val="x-none" w:eastAsia="x-none"/>
        </w:rPr>
      </w:pPr>
      <w:r w:rsidRPr="006C3EF6">
        <w:rPr>
          <w:rFonts w:ascii="Times New Roman" w:hAnsi="Times New Roman"/>
          <w:sz w:val="28"/>
          <w:szCs w:val="20"/>
          <w:u w:color="000000"/>
          <w:bdr w:val="nil"/>
          <w:lang w:val="x-none" w:eastAsia="x-none"/>
        </w:rPr>
        <w:t>научно-техническое творчество, создание информационных объектов с использованием рукомесла и цифрового производства;</w:t>
      </w:r>
    </w:p>
    <w:p w:rsidR="006C3EF6" w:rsidRPr="006C3EF6" w:rsidRDefault="006C3EF6" w:rsidP="006C3EF6">
      <w:pPr>
        <w:widowControl/>
        <w:suppressAutoHyphens/>
        <w:spacing w:after="0" w:line="360" w:lineRule="auto"/>
        <w:ind w:firstLine="284"/>
        <w:jc w:val="both"/>
        <w:rPr>
          <w:rFonts w:ascii="Times New Roman" w:hAnsi="Times New Roman"/>
          <w:sz w:val="28"/>
          <w:szCs w:val="20"/>
          <w:u w:color="000000"/>
          <w:bdr w:val="nil"/>
          <w:lang w:val="x-none" w:eastAsia="x-none"/>
        </w:rPr>
      </w:pPr>
      <w:r w:rsidRPr="006C3EF6">
        <w:rPr>
          <w:rFonts w:ascii="Times New Roman" w:hAnsi="Times New Roman"/>
          <w:sz w:val="28"/>
          <w:szCs w:val="20"/>
          <w:u w:color="000000"/>
          <w:bdr w:val="nil"/>
          <w:lang w:val="x-none" w:eastAsia="x-none"/>
        </w:rPr>
        <w:t>получение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6C3EF6" w:rsidRPr="006C3EF6" w:rsidRDefault="006C3EF6" w:rsidP="006C3EF6">
      <w:pPr>
        <w:widowControl/>
        <w:suppressAutoHyphens/>
        <w:spacing w:after="0" w:line="360" w:lineRule="auto"/>
        <w:ind w:firstLine="284"/>
        <w:jc w:val="both"/>
        <w:rPr>
          <w:rFonts w:ascii="Times New Roman" w:hAnsi="Times New Roman"/>
          <w:sz w:val="28"/>
          <w:szCs w:val="20"/>
          <w:u w:color="000000"/>
          <w:bdr w:val="nil"/>
          <w:lang w:val="x-none" w:eastAsia="x-none"/>
        </w:rPr>
      </w:pPr>
      <w:r w:rsidRPr="006C3EF6">
        <w:rPr>
          <w:rFonts w:ascii="Times New Roman" w:hAnsi="Times New Roman"/>
          <w:sz w:val="28"/>
          <w:szCs w:val="20"/>
          <w:u w:color="000000"/>
          <w:bdr w:val="nil"/>
          <w:lang w:val="x-none" w:eastAsia="x-none"/>
        </w:rPr>
        <w:t>базовое и углубленное изучение предметов;</w:t>
      </w:r>
    </w:p>
    <w:p w:rsidR="006C3EF6" w:rsidRPr="006C3EF6" w:rsidRDefault="006C3EF6" w:rsidP="006C3EF6">
      <w:pPr>
        <w:widowControl/>
        <w:suppressAutoHyphens/>
        <w:spacing w:after="0" w:line="360" w:lineRule="auto"/>
        <w:ind w:firstLine="284"/>
        <w:jc w:val="both"/>
        <w:rPr>
          <w:rFonts w:ascii="Times New Roman" w:hAnsi="Times New Roman"/>
          <w:sz w:val="28"/>
          <w:szCs w:val="20"/>
          <w:u w:color="000000"/>
          <w:bdr w:val="nil"/>
          <w:lang w:val="x-none" w:eastAsia="x-none"/>
        </w:rPr>
      </w:pPr>
      <w:r w:rsidRPr="006C3EF6">
        <w:rPr>
          <w:rFonts w:ascii="Times New Roman" w:hAnsi="Times New Roman"/>
          <w:sz w:val="28"/>
          <w:szCs w:val="20"/>
          <w:u w:color="000000"/>
          <w:bdr w:val="nil"/>
          <w:lang w:val="x-none" w:eastAsia="x-none"/>
        </w:rPr>
        <w:t>проектирование и конструирование, в том числе моделей с цифровым управлением и обратной связью, с использованием конструкторов, программирования;</w:t>
      </w:r>
    </w:p>
    <w:p w:rsidR="006C3EF6" w:rsidRPr="006C3EF6" w:rsidRDefault="006C3EF6" w:rsidP="006C3EF6">
      <w:pPr>
        <w:widowControl/>
        <w:suppressAutoHyphens/>
        <w:spacing w:after="0" w:line="360" w:lineRule="auto"/>
        <w:ind w:firstLine="284"/>
        <w:jc w:val="both"/>
        <w:rPr>
          <w:rFonts w:ascii="Times New Roman" w:hAnsi="Times New Roman"/>
          <w:sz w:val="28"/>
          <w:szCs w:val="20"/>
          <w:u w:color="000000"/>
          <w:bdr w:val="nil"/>
          <w:lang w:val="x-none" w:eastAsia="x-none"/>
        </w:rPr>
      </w:pPr>
      <w:r w:rsidRPr="006C3EF6">
        <w:rPr>
          <w:rFonts w:ascii="Times New Roman" w:hAnsi="Times New Roman"/>
          <w:sz w:val="28"/>
          <w:szCs w:val="20"/>
          <w:u w:color="000000"/>
          <w:bdr w:val="nil"/>
          <w:lang w:val="x-none" w:eastAsia="x-none"/>
        </w:rPr>
        <w:t>наблюдение, наглядное представление и анализ данных, использование цифровых планов и карт, спутниковых изображений;</w:t>
      </w:r>
    </w:p>
    <w:p w:rsidR="006C3EF6" w:rsidRPr="006C3EF6" w:rsidRDefault="006C3EF6" w:rsidP="006C3EF6">
      <w:pPr>
        <w:widowControl/>
        <w:suppressAutoHyphens/>
        <w:spacing w:after="0" w:line="360" w:lineRule="auto"/>
        <w:ind w:firstLine="284"/>
        <w:jc w:val="both"/>
        <w:rPr>
          <w:rFonts w:ascii="Times New Roman" w:hAnsi="Times New Roman"/>
          <w:sz w:val="28"/>
          <w:szCs w:val="20"/>
          <w:u w:color="000000"/>
          <w:bdr w:val="nil"/>
          <w:lang w:val="x-none" w:eastAsia="x-none"/>
        </w:rPr>
      </w:pPr>
      <w:r w:rsidRPr="006C3EF6">
        <w:rPr>
          <w:rFonts w:ascii="Times New Roman" w:hAnsi="Times New Roman"/>
          <w:sz w:val="28"/>
          <w:szCs w:val="20"/>
          <w:u w:color="000000"/>
          <w:bdr w:val="nil"/>
          <w:lang w:val="x-none" w:eastAsia="x-none"/>
        </w:rPr>
        <w:t>физическое развитие, систематические занятия физической культурой и спортом, участие в физкультурно-спортивных и оздоровительных мероприятиях;</w:t>
      </w:r>
    </w:p>
    <w:p w:rsidR="006C3EF6" w:rsidRPr="006C3EF6" w:rsidRDefault="006C3EF6" w:rsidP="006C3EF6">
      <w:pPr>
        <w:widowControl/>
        <w:suppressAutoHyphens/>
        <w:spacing w:after="0" w:line="360" w:lineRule="auto"/>
        <w:ind w:firstLine="284"/>
        <w:jc w:val="both"/>
        <w:rPr>
          <w:rFonts w:ascii="Times New Roman" w:hAnsi="Times New Roman"/>
          <w:sz w:val="28"/>
          <w:szCs w:val="20"/>
          <w:u w:color="000000"/>
          <w:bdr w:val="nil"/>
          <w:lang w:val="x-none" w:eastAsia="x-none"/>
        </w:rPr>
      </w:pPr>
      <w:r w:rsidRPr="006C3EF6">
        <w:rPr>
          <w:rFonts w:ascii="Times New Roman" w:hAnsi="Times New Roman"/>
          <w:sz w:val="28"/>
          <w:szCs w:val="20"/>
          <w:u w:color="000000"/>
          <w:bdr w:val="nil"/>
          <w:lang w:val="x-none" w:eastAsia="x-none"/>
        </w:rPr>
        <w:t>практическое освоение правил безопасного поведения на дорогах и улицах с использованием игр, оборудования, а также компьютерных технологий;</w:t>
      </w:r>
    </w:p>
    <w:p w:rsidR="006C3EF6" w:rsidRPr="006C3EF6" w:rsidRDefault="006C3EF6" w:rsidP="006C3EF6">
      <w:pPr>
        <w:widowControl/>
        <w:suppressAutoHyphens/>
        <w:spacing w:after="0" w:line="360" w:lineRule="auto"/>
        <w:ind w:firstLine="284"/>
        <w:jc w:val="both"/>
        <w:rPr>
          <w:rFonts w:ascii="Times New Roman" w:hAnsi="Times New Roman"/>
          <w:sz w:val="28"/>
          <w:szCs w:val="20"/>
          <w:u w:color="000000"/>
          <w:bdr w:val="nil"/>
          <w:lang w:val="x-none" w:eastAsia="x-none"/>
        </w:rPr>
      </w:pPr>
      <w:r w:rsidRPr="006C3EF6">
        <w:rPr>
          <w:rFonts w:ascii="Times New Roman" w:hAnsi="Times New Roman"/>
          <w:sz w:val="28"/>
          <w:szCs w:val="20"/>
          <w:u w:color="000000"/>
          <w:bdr w:val="nil"/>
          <w:lang w:val="x-none" w:eastAsia="x-none"/>
        </w:rPr>
        <w:lastRenderedPageBreak/>
        <w:t>размещение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6C3EF6" w:rsidRPr="006C3EF6" w:rsidRDefault="006C3EF6" w:rsidP="006C3EF6">
      <w:pPr>
        <w:widowControl/>
        <w:suppressAutoHyphens/>
        <w:spacing w:after="0" w:line="360" w:lineRule="auto"/>
        <w:ind w:firstLine="284"/>
        <w:jc w:val="both"/>
        <w:rPr>
          <w:rFonts w:ascii="Times New Roman" w:hAnsi="Times New Roman"/>
          <w:sz w:val="28"/>
          <w:szCs w:val="20"/>
          <w:u w:color="000000"/>
          <w:bdr w:val="nil"/>
          <w:lang w:val="x-none" w:eastAsia="x-none"/>
        </w:rPr>
      </w:pPr>
      <w:r w:rsidRPr="006C3EF6">
        <w:rPr>
          <w:rFonts w:ascii="Times New Roman" w:hAnsi="Times New Roman"/>
          <w:sz w:val="28"/>
          <w:szCs w:val="20"/>
          <w:u w:color="000000"/>
          <w:bdr w:val="nil"/>
          <w:lang w:val="x-none" w:eastAsia="x-none"/>
        </w:rPr>
        <w:t>индивидуальную и групповую деятельность, планирование образовательной деятельности, фиксацию его реализации в целом и на отдельных этапах, выявление и фиксирование динамики промежуточных и итоговых результатов;</w:t>
      </w:r>
    </w:p>
    <w:p w:rsidR="006C3EF6" w:rsidRPr="006C3EF6" w:rsidRDefault="006C3EF6" w:rsidP="006C3EF6">
      <w:pPr>
        <w:widowControl/>
        <w:suppressAutoHyphens/>
        <w:spacing w:after="0" w:line="360" w:lineRule="auto"/>
        <w:ind w:firstLine="284"/>
        <w:jc w:val="both"/>
        <w:rPr>
          <w:rFonts w:ascii="Times New Roman" w:hAnsi="Times New Roman"/>
          <w:sz w:val="28"/>
          <w:szCs w:val="20"/>
          <w:u w:color="000000"/>
          <w:bdr w:val="nil"/>
          <w:lang w:val="x-none" w:eastAsia="x-none"/>
        </w:rPr>
      </w:pPr>
      <w:r w:rsidRPr="006C3EF6">
        <w:rPr>
          <w:rFonts w:ascii="Times New Roman" w:hAnsi="Times New Roman"/>
          <w:sz w:val="28"/>
          <w:szCs w:val="20"/>
          <w:u w:color="000000"/>
          <w:bdr w:val="nil"/>
          <w:lang w:val="x-none" w:eastAsia="x-none"/>
        </w:rPr>
        <w:t xml:space="preserve">доступ к информационно-библиотечному центру,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 видеоматериалов, результатов творческой, научно-исследовательской и проектной деятельности обучающихся; </w:t>
      </w:r>
    </w:p>
    <w:p w:rsidR="006C3EF6" w:rsidRPr="006C3EF6" w:rsidRDefault="006C3EF6" w:rsidP="006C3EF6">
      <w:pPr>
        <w:widowControl/>
        <w:suppressAutoHyphens/>
        <w:spacing w:after="0" w:line="360" w:lineRule="auto"/>
        <w:ind w:firstLine="284"/>
        <w:jc w:val="both"/>
        <w:rPr>
          <w:rFonts w:ascii="Times New Roman" w:hAnsi="Times New Roman"/>
          <w:sz w:val="28"/>
          <w:szCs w:val="20"/>
          <w:u w:color="000000"/>
          <w:bdr w:val="nil"/>
          <w:lang w:val="x-none" w:eastAsia="x-none"/>
        </w:rPr>
      </w:pPr>
      <w:r w:rsidRPr="006C3EF6">
        <w:rPr>
          <w:rFonts w:ascii="Times New Roman" w:hAnsi="Times New Roman"/>
          <w:sz w:val="28"/>
          <w:szCs w:val="20"/>
          <w:u w:color="000000"/>
          <w:bdr w:val="nil"/>
          <w:lang w:val="x-none" w:eastAsia="x-none"/>
        </w:rPr>
        <w:t>проведение массовых мероприятий, собраний, представлений, организацию досуга и общения обучающихся, группового просмотра кино- и видеоматериалов, организацию сценической работы, театрализованных представлений (обеспеченных озвучиванием, освещением и мультимедийным сопровождением);</w:t>
      </w:r>
    </w:p>
    <w:p w:rsidR="006C3EF6" w:rsidRPr="006C3EF6" w:rsidRDefault="006C3EF6" w:rsidP="006C3EF6">
      <w:pPr>
        <w:widowControl/>
        <w:suppressAutoHyphens/>
        <w:spacing w:after="0" w:line="360" w:lineRule="auto"/>
        <w:ind w:firstLine="284"/>
        <w:jc w:val="both"/>
        <w:rPr>
          <w:rFonts w:ascii="Times New Roman" w:hAnsi="Times New Roman"/>
          <w:sz w:val="28"/>
          <w:szCs w:val="20"/>
          <w:u w:color="000000"/>
          <w:bdr w:val="nil"/>
          <w:lang w:val="x-none" w:eastAsia="x-none"/>
        </w:rPr>
      </w:pPr>
      <w:r w:rsidRPr="006C3EF6">
        <w:rPr>
          <w:rFonts w:ascii="Times New Roman" w:hAnsi="Times New Roman"/>
          <w:sz w:val="28"/>
          <w:szCs w:val="20"/>
          <w:u w:color="000000"/>
          <w:bdr w:val="nil"/>
          <w:lang w:val="x-none" w:eastAsia="x-none"/>
        </w:rPr>
        <w:t>маркетинг образовательных услуг и работу школьных медиа (выпуск школьных печатных изданий, работа сайта образовательной организации, школьного телевидения, представление школы в социальных сетях и пр.);</w:t>
      </w:r>
    </w:p>
    <w:p w:rsidR="006C3EF6" w:rsidRPr="006C3EF6" w:rsidRDefault="006C3EF6" w:rsidP="006C3EF6">
      <w:pPr>
        <w:widowControl/>
        <w:suppressAutoHyphens/>
        <w:spacing w:after="0" w:line="360" w:lineRule="auto"/>
        <w:ind w:firstLine="284"/>
        <w:jc w:val="both"/>
        <w:rPr>
          <w:rFonts w:ascii="Times New Roman" w:hAnsi="Times New Roman"/>
          <w:sz w:val="28"/>
          <w:szCs w:val="20"/>
          <w:u w:color="000000"/>
          <w:bdr w:val="nil"/>
          <w:lang w:val="x-none" w:eastAsia="x-none"/>
        </w:rPr>
      </w:pPr>
      <w:r w:rsidRPr="006C3EF6">
        <w:rPr>
          <w:rFonts w:ascii="Times New Roman" w:hAnsi="Times New Roman"/>
          <w:sz w:val="28"/>
          <w:szCs w:val="20"/>
          <w:u w:color="000000"/>
          <w:bdr w:val="nil"/>
          <w:lang w:val="x-none" w:eastAsia="x-none"/>
        </w:rPr>
        <w:t>организацию качественного горячего питания, медицинского обслуживания и отдыха обучающихся и педагогических работников.</w:t>
      </w:r>
    </w:p>
    <w:p w:rsidR="006C3EF6" w:rsidRPr="006C3EF6" w:rsidRDefault="006C3EF6" w:rsidP="006C3EF6">
      <w:pPr>
        <w:widowControl/>
        <w:suppressAutoHyphens/>
        <w:spacing w:after="0" w:line="360" w:lineRule="auto"/>
        <w:ind w:firstLine="709"/>
        <w:jc w:val="both"/>
        <w:rPr>
          <w:rFonts w:ascii="Times New Roman" w:hAnsi="Times New Roman"/>
          <w:sz w:val="28"/>
          <w:lang w:eastAsia="ru-RU"/>
        </w:rPr>
      </w:pPr>
      <w:r w:rsidRPr="006C3EF6">
        <w:rPr>
          <w:rFonts w:ascii="Times New Roman" w:hAnsi="Times New Roman"/>
          <w:sz w:val="28"/>
          <w:lang w:eastAsia="ru-RU"/>
        </w:rPr>
        <w:t>Указанные виды деятельности обеспечиваются расходными материалами.</w:t>
      </w:r>
    </w:p>
    <w:p w:rsidR="000B0A25" w:rsidRPr="000B0A25" w:rsidRDefault="00096464" w:rsidP="00096464">
      <w:pPr>
        <w:keepNext/>
        <w:keepLines/>
        <w:widowControl/>
        <w:tabs>
          <w:tab w:val="left" w:pos="142"/>
        </w:tabs>
        <w:suppressAutoHyphens/>
        <w:spacing w:after="0" w:line="360" w:lineRule="auto"/>
        <w:jc w:val="both"/>
        <w:outlineLvl w:val="1"/>
        <w:rPr>
          <w:rFonts w:ascii="Times New Roman" w:eastAsia="Times New Roman" w:hAnsi="Times New Roman"/>
          <w:b/>
          <w:sz w:val="28"/>
          <w:szCs w:val="26"/>
          <w:lang w:eastAsia="x-none"/>
        </w:rPr>
      </w:pPr>
      <w:r>
        <w:rPr>
          <w:rFonts w:ascii="Times New Roman" w:eastAsia="Times New Roman" w:hAnsi="Times New Roman"/>
          <w:b/>
          <w:sz w:val="28"/>
          <w:szCs w:val="26"/>
          <w:lang w:eastAsia="x-none"/>
        </w:rPr>
        <w:t>5</w:t>
      </w:r>
      <w:r w:rsidR="000B0A25" w:rsidRPr="000B0A25">
        <w:rPr>
          <w:rFonts w:ascii="Times New Roman" w:eastAsia="Times New Roman" w:hAnsi="Times New Roman"/>
          <w:b/>
          <w:sz w:val="28"/>
          <w:szCs w:val="26"/>
          <w:lang w:val="x-none" w:eastAsia="x-none"/>
        </w:rPr>
        <w:t>.</w:t>
      </w:r>
      <w:r w:rsidR="000B0A25">
        <w:rPr>
          <w:rFonts w:ascii="Times New Roman" w:eastAsia="Times New Roman" w:hAnsi="Times New Roman"/>
          <w:b/>
          <w:sz w:val="28"/>
          <w:szCs w:val="26"/>
          <w:lang w:eastAsia="x-none"/>
        </w:rPr>
        <w:t>5</w:t>
      </w:r>
      <w:r w:rsidR="000B0A25" w:rsidRPr="000B0A25">
        <w:rPr>
          <w:rFonts w:ascii="Times New Roman" w:eastAsia="Times New Roman" w:hAnsi="Times New Roman"/>
          <w:b/>
          <w:sz w:val="28"/>
          <w:szCs w:val="26"/>
          <w:lang w:val="x-none" w:eastAsia="x-none"/>
        </w:rPr>
        <w:t>. Контроль за состоянием системы условий</w:t>
      </w:r>
      <w:r w:rsidR="000B0A25">
        <w:rPr>
          <w:rFonts w:ascii="Times New Roman" w:eastAsia="Times New Roman" w:hAnsi="Times New Roman"/>
          <w:b/>
          <w:sz w:val="28"/>
          <w:szCs w:val="26"/>
          <w:lang w:eastAsia="x-none"/>
        </w:rPr>
        <w:t xml:space="preserve"> реализации основной образовательной программы среднего общего образования</w:t>
      </w:r>
    </w:p>
    <w:p w:rsidR="000B0A25" w:rsidRPr="000B0A25" w:rsidRDefault="000B0A25" w:rsidP="000B0A25">
      <w:pPr>
        <w:widowControl/>
        <w:suppressAutoHyphens/>
        <w:spacing w:after="0" w:line="360" w:lineRule="auto"/>
        <w:ind w:firstLine="709"/>
        <w:jc w:val="both"/>
        <w:rPr>
          <w:rFonts w:ascii="Times New Roman" w:hAnsi="Times New Roman"/>
          <w:sz w:val="28"/>
          <w:szCs w:val="28"/>
        </w:rPr>
      </w:pPr>
      <w:r w:rsidRPr="000B0A25">
        <w:rPr>
          <w:rFonts w:ascii="Times New Roman" w:hAnsi="Times New Roman"/>
          <w:sz w:val="28"/>
        </w:rPr>
        <w:t xml:space="preserve">Контроль за состоянием системы условий реализации ООП СОО проводится путем мониторинга с целью эффективного управления процессом ее реализации. Оценке обязательно подлежат: кадровые, психолого-педагогические, финансовые, материально-технические условия, учебно-методическое и информационное обеспечение; деятельность педагогов в </w:t>
      </w:r>
      <w:r w:rsidRPr="000B0A25">
        <w:rPr>
          <w:rFonts w:ascii="Times New Roman" w:hAnsi="Times New Roman"/>
          <w:sz w:val="28"/>
        </w:rPr>
        <w:lastRenderedPageBreak/>
        <w:t>реализации психолого-педагогических условий; условий (ресурсов) образовательной организации. Для такой оценки используется определенный набор показателей и индикаторов, а также экспертиза образовательных и учебных программ, проектов, пособий, образовательной среды, профессиональной деятельности специалистов образовательной организации.</w:t>
      </w:r>
    </w:p>
    <w:p w:rsidR="000B0A25" w:rsidRPr="000B0A25" w:rsidRDefault="000B0A25" w:rsidP="000B0A25">
      <w:pPr>
        <w:widowControl/>
        <w:suppressAutoHyphens/>
        <w:spacing w:after="0" w:line="360" w:lineRule="auto"/>
        <w:ind w:firstLine="709"/>
        <w:jc w:val="both"/>
        <w:rPr>
          <w:rFonts w:ascii="Times New Roman" w:hAnsi="Times New Roman"/>
          <w:sz w:val="28"/>
        </w:rPr>
      </w:pPr>
    </w:p>
    <w:p w:rsidR="006C3EF6" w:rsidRPr="006C3EF6" w:rsidRDefault="006C3EF6" w:rsidP="006C3EF6">
      <w:pPr>
        <w:widowControl/>
        <w:suppressAutoHyphens/>
        <w:spacing w:after="0" w:line="360" w:lineRule="auto"/>
        <w:ind w:firstLine="709"/>
        <w:jc w:val="both"/>
        <w:rPr>
          <w:rFonts w:ascii="Times New Roman" w:hAnsi="Times New Roman"/>
          <w:sz w:val="28"/>
        </w:rPr>
      </w:pPr>
    </w:p>
    <w:p w:rsidR="004306F4" w:rsidRPr="004306F4" w:rsidRDefault="004306F4" w:rsidP="004306F4">
      <w:pPr>
        <w:widowControl/>
        <w:suppressAutoHyphens/>
        <w:spacing w:after="0" w:line="360" w:lineRule="auto"/>
        <w:ind w:firstLine="709"/>
        <w:jc w:val="both"/>
        <w:rPr>
          <w:rFonts w:ascii="Times New Roman" w:hAnsi="Times New Roman"/>
          <w:sz w:val="28"/>
          <w:szCs w:val="28"/>
        </w:rPr>
      </w:pPr>
    </w:p>
    <w:p w:rsidR="004306F4" w:rsidRDefault="004306F4" w:rsidP="00FF1482">
      <w:pPr>
        <w:pStyle w:val="a6"/>
        <w:widowControl/>
        <w:suppressAutoHyphens/>
        <w:spacing w:after="0" w:line="360" w:lineRule="auto"/>
        <w:ind w:left="0"/>
        <w:jc w:val="both"/>
        <w:rPr>
          <w:rFonts w:ascii="Times New Roman" w:hAnsi="Times New Roman"/>
          <w:sz w:val="28"/>
          <w:szCs w:val="28"/>
          <w:lang w:val="ru-RU"/>
        </w:rPr>
      </w:pPr>
    </w:p>
    <w:p w:rsidR="00A02FF6" w:rsidRDefault="00A02FF6" w:rsidP="00FF1482">
      <w:pPr>
        <w:pStyle w:val="a6"/>
        <w:widowControl/>
        <w:suppressAutoHyphens/>
        <w:spacing w:after="0" w:line="360" w:lineRule="auto"/>
        <w:ind w:left="0"/>
        <w:jc w:val="both"/>
        <w:rPr>
          <w:rFonts w:ascii="Times New Roman" w:hAnsi="Times New Roman"/>
          <w:sz w:val="28"/>
          <w:szCs w:val="28"/>
          <w:lang w:val="ru-RU"/>
        </w:rPr>
      </w:pPr>
    </w:p>
    <w:p w:rsidR="00A02FF6" w:rsidRDefault="00A02FF6" w:rsidP="00FF1482">
      <w:pPr>
        <w:pStyle w:val="a6"/>
        <w:widowControl/>
        <w:suppressAutoHyphens/>
        <w:spacing w:after="0" w:line="360" w:lineRule="auto"/>
        <w:ind w:left="0"/>
        <w:jc w:val="both"/>
        <w:rPr>
          <w:rFonts w:ascii="Times New Roman" w:hAnsi="Times New Roman"/>
          <w:sz w:val="28"/>
          <w:szCs w:val="28"/>
          <w:lang w:val="ru-RU"/>
        </w:rPr>
      </w:pPr>
    </w:p>
    <w:p w:rsidR="007D42FE" w:rsidRPr="008E354E" w:rsidRDefault="007D42FE" w:rsidP="008E354E">
      <w:pPr>
        <w:widowControl/>
        <w:suppressAutoHyphens/>
        <w:spacing w:after="0" w:line="360" w:lineRule="auto"/>
        <w:jc w:val="both"/>
        <w:rPr>
          <w:rFonts w:ascii="Times New Roman" w:eastAsia="Times New Roman" w:hAnsi="Times New Roman"/>
          <w:sz w:val="28"/>
          <w:szCs w:val="28"/>
          <w:lang w:eastAsia="ru-RU"/>
        </w:rPr>
      </w:pPr>
    </w:p>
    <w:bookmarkEnd w:id="2"/>
    <w:sectPr w:rsidR="007D42FE" w:rsidRPr="008E354E" w:rsidSect="00725865">
      <w:headerReference w:type="default" r:id="rId15"/>
      <w:footerReference w:type="even" r:id="rId16"/>
      <w:pgSz w:w="11907" w:h="16840"/>
      <w:pgMar w:top="1134" w:right="992" w:bottom="1276" w:left="1276"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6520" w:rsidRDefault="005E6520">
      <w:pPr>
        <w:spacing w:after="0" w:line="240" w:lineRule="auto"/>
      </w:pPr>
      <w:r>
        <w:separator/>
      </w:r>
    </w:p>
  </w:endnote>
  <w:endnote w:type="continuationSeparator" w:id="0">
    <w:p w:rsidR="005E6520" w:rsidRDefault="005E6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choolBookSanPi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Circe-ExtraBold">
    <w:panose1 w:val="00000000000000000000"/>
    <w:charset w:val="00"/>
    <w:family w:val="auto"/>
    <w:notTrueType/>
    <w:pitch w:val="default"/>
    <w:sig w:usb0="00000003" w:usb1="00000000" w:usb2="00000000" w:usb3="00000000" w:csb0="00000001" w:csb1="00000000"/>
  </w:font>
  <w:font w:name="Circe-Regular">
    <w:panose1 w:val="00000000000000000000"/>
    <w:charset w:val="00"/>
    <w:family w:val="auto"/>
    <w:notTrueType/>
    <w:pitch w:val="default"/>
    <w:sig w:usb0="00000003" w:usb1="00000000" w:usb2="00000000" w:usb3="00000000" w:csb0="00000001" w:csb1="00000000"/>
  </w:font>
  <w:font w:name="SchoolBookSanPin-Bold">
    <w:panose1 w:val="00000000000000000000"/>
    <w:charset w:val="CC"/>
    <w:family w:val="auto"/>
    <w:notTrueType/>
    <w:pitch w:val="default"/>
    <w:sig w:usb0="00000201" w:usb1="00000000" w:usb2="00000000" w:usb3="00000000" w:csb0="00000004" w:csb1="00000000"/>
  </w:font>
  <w:font w:name="PiGraphA">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choolBookCSanPin-Regular">
    <w:altName w:val="Calibri"/>
    <w:panose1 w:val="00000000000000000000"/>
    <w:charset w:val="CC"/>
    <w:family w:val="auto"/>
    <w:notTrueType/>
    <w:pitch w:val="default"/>
    <w:sig w:usb0="00000201" w:usb1="00000000" w:usb2="00000000" w:usb3="00000000" w:csb0="00000004" w:csb1="00000000"/>
  </w:font>
  <w:font w:name="Symbol1">
    <w:panose1 w:val="00000000000000000000"/>
    <w:charset w:val="02"/>
    <w:family w:val="auto"/>
    <w:notTrueType/>
    <w:pitch w:val="default"/>
  </w:font>
  <w:font w:name="Symbol (T1) Medium">
    <w:panose1 w:val="00000000000000000000"/>
    <w:charset w:val="02"/>
    <w:family w:val="auto"/>
    <w:notTrueType/>
    <w:pitch w:val="default"/>
  </w:font>
  <w:font w:name="SymbolMT">
    <w:panose1 w:val="00000000000000000000"/>
    <w:charset w:val="02"/>
    <w:family w:val="auto"/>
    <w:notTrueType/>
    <w:pitch w:val="default"/>
  </w:font>
  <w:font w:name="SchoolBookSanPin-BoldItalic">
    <w:altName w:val="Calibri"/>
    <w:panose1 w:val="00000000000000000000"/>
    <w:charset w:val="CC"/>
    <w:family w:val="auto"/>
    <w:notTrueType/>
    <w:pitch w:val="default"/>
    <w:sig w:usb0="00000201" w:usb1="00000000" w:usb2="00000000" w:usb3="00000000" w:csb0="00000004" w:csb1="00000000"/>
  </w:font>
  <w:font w:name="OfficinaSansMediumITC-Regular">
    <w:altName w:val="Arial Unicode MS"/>
    <w:panose1 w:val="00000000000000000000"/>
    <w:charset w:val="00"/>
    <w:family w:val="auto"/>
    <w:notTrueType/>
    <w:pitch w:val="default"/>
    <w:sig w:usb0="00000003" w:usb1="00000000" w:usb2="00000000" w:usb3="00000000" w:csb0="00000001" w:csb1="00000000"/>
  </w:font>
  <w:font w:name="SchoolBookSanPin-Regular">
    <w:altName w:val="Times New Roman"/>
    <w:panose1 w:val="00000000000000000000"/>
    <w:charset w:val="00"/>
    <w:family w:val="auto"/>
    <w:notTrueType/>
    <w:pitch w:val="default"/>
    <w:sig w:usb0="00000003" w:usb1="00000000" w:usb2="00000000" w:usb3="00000000" w:csb0="00000001"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Reg">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KaiTi">
    <w:panose1 w:val="02010609060101010101"/>
    <w:charset w:val="86"/>
    <w:family w:val="modern"/>
    <w:pitch w:val="fixed"/>
    <w:sig w:usb0="800002BF" w:usb1="38CF7CFA" w:usb2="00000016" w:usb3="00000000" w:csb0="00040001" w:csb1="00000000"/>
  </w:font>
  <w:font w:name="Century Gothic">
    <w:panose1 w:val="020B0502020202020204"/>
    <w:charset w:val="CC"/>
    <w:family w:val="swiss"/>
    <w:pitch w:val="variable"/>
    <w:sig w:usb0="00000287" w:usb1="00000000" w:usb2="00000000" w:usb3="00000000" w:csb0="0000009F" w:csb1="00000000"/>
  </w:font>
  <w:font w:name="Lucida Sans Unicode">
    <w:altName w:val="Lucida Sans Unicode"/>
    <w:panose1 w:val="020B0602030504020204"/>
    <w:charset w:val="CC"/>
    <w:family w:val="swiss"/>
    <w:pitch w:val="variable"/>
    <w:sig w:usb0="80000AFF" w:usb1="0000396B" w:usb2="00000000" w:usb3="00000000" w:csb0="000000BF" w:csb1="00000000"/>
  </w:font>
  <w:font w:name="Petersburg">
    <w:altName w:val="Petersburg"/>
    <w:panose1 w:val="00000000000000000000"/>
    <w:charset w:val="CC"/>
    <w:family w:val="roman"/>
    <w:notTrueType/>
    <w:pitch w:val="default"/>
    <w:sig w:usb0="00000201" w:usb1="00000000" w:usb2="00000000" w:usb3="00000000" w:csb0="00000004" w:csb1="00000000"/>
  </w:font>
  <w:font w:name="Times New Roman Udm">
    <w:altName w:val="Times New Roman"/>
    <w:panose1 w:val="00000000000000000000"/>
    <w:charset w:val="CC"/>
    <w:family w:val="roman"/>
    <w:notTrueType/>
    <w:pitch w:val="variable"/>
    <w:sig w:usb0="00000203" w:usb1="00000000" w:usb2="00000000" w:usb3="00000000" w:csb0="00000005" w:csb1="00000000"/>
  </w:font>
  <w:font w:name="Microsoft Sans Serif">
    <w:panose1 w:val="020B0604020202020204"/>
    <w:charset w:val="CC"/>
    <w:family w:val="swiss"/>
    <w:pitch w:val="variable"/>
    <w:sig w:usb0="E1002AFF" w:usb1="C0000002" w:usb2="00000008" w:usb3="00000000" w:csb0="000101FF" w:csb1="00000000"/>
  </w:font>
  <w:font w:name="NewtonCSanPin;Times New Roman">
    <w:panose1 w:val="00000000000000000000"/>
    <w:charset w:val="00"/>
    <w:family w:val="roman"/>
    <w:notTrueType/>
    <w:pitch w:val="default"/>
    <w:sig w:usb0="00000003" w:usb1="00000000" w:usb2="00000000" w:usb3="00000000" w:csb0="00000001" w:csb1="00000000"/>
  </w:font>
  <w:font w:name="SchoolBookSanPin;Cambri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Times-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520" w:rsidRDefault="005E6520">
    <w:pPr>
      <w:spacing w:after="0"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6520" w:rsidRDefault="005E6520">
      <w:pPr>
        <w:spacing w:after="0" w:line="240" w:lineRule="auto"/>
      </w:pPr>
      <w:r>
        <w:separator/>
      </w:r>
    </w:p>
  </w:footnote>
  <w:footnote w:type="continuationSeparator" w:id="0">
    <w:p w:rsidR="005E6520" w:rsidRDefault="005E6520">
      <w:pPr>
        <w:spacing w:after="0" w:line="240" w:lineRule="auto"/>
      </w:pPr>
      <w:r>
        <w:continuationSeparator/>
      </w:r>
    </w:p>
  </w:footnote>
  <w:footnote w:id="1">
    <w:p w:rsidR="005E6520" w:rsidRDefault="005E6520" w:rsidP="00675D09">
      <w:pPr>
        <w:widowControl/>
        <w:autoSpaceDE w:val="0"/>
        <w:autoSpaceDN w:val="0"/>
        <w:adjustRightInd w:val="0"/>
        <w:spacing w:after="0" w:line="240" w:lineRule="auto"/>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520" w:rsidRDefault="005E6520" w:rsidP="00393A0A">
    <w:pPr>
      <w:pStyle w:val="a8"/>
      <w:jc w:val="center"/>
    </w:pPr>
    <w:r w:rsidRPr="00E16212">
      <w:rPr>
        <w:rFonts w:ascii="Times New Roman" w:hAnsi="Times New Roman"/>
        <w:sz w:val="24"/>
        <w:szCs w:val="24"/>
      </w:rPr>
      <w:fldChar w:fldCharType="begin"/>
    </w:r>
    <w:r w:rsidRPr="00E16212">
      <w:rPr>
        <w:rFonts w:ascii="Times New Roman" w:hAnsi="Times New Roman"/>
        <w:sz w:val="24"/>
        <w:szCs w:val="24"/>
      </w:rPr>
      <w:instrText>PAGE   \* MERGEFORMAT</w:instrText>
    </w:r>
    <w:r w:rsidRPr="00E16212">
      <w:rPr>
        <w:rFonts w:ascii="Times New Roman" w:hAnsi="Times New Roman"/>
        <w:sz w:val="24"/>
        <w:szCs w:val="24"/>
      </w:rPr>
      <w:fldChar w:fldCharType="separate"/>
    </w:r>
    <w:r w:rsidR="00492BFA">
      <w:rPr>
        <w:rFonts w:ascii="Times New Roman" w:hAnsi="Times New Roman"/>
        <w:noProof/>
        <w:sz w:val="24"/>
        <w:szCs w:val="24"/>
      </w:rPr>
      <w:t>108</w:t>
    </w:r>
    <w:r w:rsidRPr="00E16212">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B32EFF0"/>
    <w:lvl w:ilvl="0">
      <w:start w:val="1"/>
      <w:numFmt w:val="bullet"/>
      <w:pStyle w:val="21"/>
      <w:lvlText w:val="–"/>
      <w:lvlJc w:val="left"/>
      <w:pPr>
        <w:ind w:firstLine="680"/>
      </w:pPr>
      <w:rPr>
        <w:rFonts w:ascii="Times New Roman" w:hAnsi="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2">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3">
    <w:nsid w:val="057D32E8"/>
    <w:multiLevelType w:val="multilevel"/>
    <w:tmpl w:val="44642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EE1F9C"/>
    <w:multiLevelType w:val="multilevel"/>
    <w:tmpl w:val="A15AA98A"/>
    <w:styleLink w:val="WWNum12"/>
    <w:lvl w:ilvl="0">
      <w:numFmt w:val="bullet"/>
      <w:lvlText w:val=""/>
      <w:lvlJc w:val="left"/>
      <w:pPr>
        <w:ind w:left="1429" w:hanging="360"/>
      </w:pPr>
      <w:rPr>
        <w:rFonts w:ascii="Symbol" w:hAnsi="Symbol"/>
        <w:sz w:val="28"/>
      </w:rPr>
    </w:lvl>
    <w:lvl w:ilvl="1">
      <w:numFmt w:val="bullet"/>
      <w:lvlText w:val="o"/>
      <w:lvlJc w:val="left"/>
      <w:pPr>
        <w:ind w:left="1440" w:hanging="360"/>
      </w:pPr>
      <w:rPr>
        <w:rFonts w:ascii="Courier New" w:eastAsia="Times New Roman" w:hAnsi="Courier New"/>
      </w:rPr>
    </w:lvl>
    <w:lvl w:ilvl="2">
      <w:numFmt w:val="bullet"/>
      <w:lvlText w:val="§"/>
      <w:lvlJc w:val="left"/>
      <w:pPr>
        <w:ind w:left="2160" w:hanging="360"/>
      </w:pPr>
      <w:rPr>
        <w:rFonts w:ascii="Wingdings" w:eastAsia="Times New Roman" w:hAnsi="Wingdings"/>
      </w:rPr>
    </w:lvl>
    <w:lvl w:ilvl="3">
      <w:numFmt w:val="bullet"/>
      <w:lvlText w:val="·"/>
      <w:lvlJc w:val="left"/>
      <w:pPr>
        <w:ind w:left="2880" w:hanging="360"/>
      </w:pPr>
      <w:rPr>
        <w:rFonts w:ascii="Symbol" w:eastAsia="Times New Roman" w:hAnsi="Symbol"/>
      </w:rPr>
    </w:lvl>
    <w:lvl w:ilvl="4">
      <w:numFmt w:val="bullet"/>
      <w:lvlText w:val="o"/>
      <w:lvlJc w:val="left"/>
      <w:pPr>
        <w:ind w:left="3600" w:hanging="360"/>
      </w:pPr>
      <w:rPr>
        <w:rFonts w:ascii="Courier New" w:eastAsia="Times New Roman" w:hAnsi="Courier New"/>
      </w:rPr>
    </w:lvl>
    <w:lvl w:ilvl="5">
      <w:numFmt w:val="bullet"/>
      <w:lvlText w:val="§"/>
      <w:lvlJc w:val="left"/>
      <w:pPr>
        <w:ind w:left="4320" w:hanging="360"/>
      </w:pPr>
      <w:rPr>
        <w:rFonts w:ascii="Wingdings" w:eastAsia="Times New Roman" w:hAnsi="Wingdings"/>
      </w:rPr>
    </w:lvl>
    <w:lvl w:ilvl="6">
      <w:numFmt w:val="bullet"/>
      <w:lvlText w:val="·"/>
      <w:lvlJc w:val="left"/>
      <w:pPr>
        <w:ind w:left="5040" w:hanging="360"/>
      </w:pPr>
      <w:rPr>
        <w:rFonts w:ascii="Symbol" w:eastAsia="Times New Roman" w:hAnsi="Symbol"/>
      </w:rPr>
    </w:lvl>
    <w:lvl w:ilvl="7">
      <w:numFmt w:val="bullet"/>
      <w:lvlText w:val="o"/>
      <w:lvlJc w:val="left"/>
      <w:pPr>
        <w:ind w:left="5760" w:hanging="360"/>
      </w:pPr>
      <w:rPr>
        <w:rFonts w:ascii="Courier New" w:eastAsia="Times New Roman" w:hAnsi="Courier New"/>
      </w:rPr>
    </w:lvl>
    <w:lvl w:ilvl="8">
      <w:numFmt w:val="bullet"/>
      <w:lvlText w:val="§"/>
      <w:lvlJc w:val="left"/>
      <w:pPr>
        <w:ind w:left="6480" w:hanging="360"/>
      </w:pPr>
      <w:rPr>
        <w:rFonts w:ascii="Wingdings" w:eastAsia="Times New Roman" w:hAnsi="Wingdings"/>
      </w:rPr>
    </w:lvl>
  </w:abstractNum>
  <w:abstractNum w:abstractNumId="5">
    <w:nsid w:val="07F8641E"/>
    <w:multiLevelType w:val="multilevel"/>
    <w:tmpl w:val="35D6B4FE"/>
    <w:styleLink w:val="WWNum9"/>
    <w:lvl w:ilvl="0">
      <w:numFmt w:val="bullet"/>
      <w:lvlText w:val="–"/>
      <w:lvlJc w:val="left"/>
      <w:pPr>
        <w:ind w:left="1429" w:hanging="360"/>
      </w:pPr>
      <w:rPr>
        <w:rFonts w:ascii="Times New Roman" w:hAnsi="Times New Roman"/>
      </w:rPr>
    </w:lvl>
    <w:lvl w:ilvl="1">
      <w:numFmt w:val="bullet"/>
      <w:lvlText w:val="o"/>
      <w:lvlJc w:val="left"/>
      <w:pPr>
        <w:ind w:left="1440" w:hanging="360"/>
      </w:pPr>
      <w:rPr>
        <w:rFonts w:ascii="Courier New" w:eastAsia="Times New Roman" w:hAnsi="Courier New"/>
      </w:rPr>
    </w:lvl>
    <w:lvl w:ilvl="2">
      <w:numFmt w:val="bullet"/>
      <w:lvlText w:val="§"/>
      <w:lvlJc w:val="left"/>
      <w:pPr>
        <w:ind w:left="2160" w:hanging="360"/>
      </w:pPr>
      <w:rPr>
        <w:rFonts w:ascii="Wingdings" w:eastAsia="Times New Roman" w:hAnsi="Wingdings"/>
      </w:rPr>
    </w:lvl>
    <w:lvl w:ilvl="3">
      <w:numFmt w:val="bullet"/>
      <w:lvlText w:val="·"/>
      <w:lvlJc w:val="left"/>
      <w:pPr>
        <w:ind w:left="2880" w:hanging="360"/>
      </w:pPr>
      <w:rPr>
        <w:rFonts w:ascii="Symbol" w:eastAsia="Times New Roman" w:hAnsi="Symbol"/>
      </w:rPr>
    </w:lvl>
    <w:lvl w:ilvl="4">
      <w:numFmt w:val="bullet"/>
      <w:lvlText w:val="o"/>
      <w:lvlJc w:val="left"/>
      <w:pPr>
        <w:ind w:left="3600" w:hanging="360"/>
      </w:pPr>
      <w:rPr>
        <w:rFonts w:ascii="Courier New" w:eastAsia="Times New Roman" w:hAnsi="Courier New"/>
      </w:rPr>
    </w:lvl>
    <w:lvl w:ilvl="5">
      <w:numFmt w:val="bullet"/>
      <w:lvlText w:val="§"/>
      <w:lvlJc w:val="left"/>
      <w:pPr>
        <w:ind w:left="4320" w:hanging="360"/>
      </w:pPr>
      <w:rPr>
        <w:rFonts w:ascii="Wingdings" w:eastAsia="Times New Roman" w:hAnsi="Wingdings"/>
      </w:rPr>
    </w:lvl>
    <w:lvl w:ilvl="6">
      <w:numFmt w:val="bullet"/>
      <w:lvlText w:val="·"/>
      <w:lvlJc w:val="left"/>
      <w:pPr>
        <w:ind w:left="5040" w:hanging="360"/>
      </w:pPr>
      <w:rPr>
        <w:rFonts w:ascii="Symbol" w:eastAsia="Times New Roman" w:hAnsi="Symbol"/>
      </w:rPr>
    </w:lvl>
    <w:lvl w:ilvl="7">
      <w:numFmt w:val="bullet"/>
      <w:lvlText w:val="o"/>
      <w:lvlJc w:val="left"/>
      <w:pPr>
        <w:ind w:left="5760" w:hanging="360"/>
      </w:pPr>
      <w:rPr>
        <w:rFonts w:ascii="Courier New" w:eastAsia="Times New Roman" w:hAnsi="Courier New"/>
      </w:rPr>
    </w:lvl>
    <w:lvl w:ilvl="8">
      <w:numFmt w:val="bullet"/>
      <w:lvlText w:val="§"/>
      <w:lvlJc w:val="left"/>
      <w:pPr>
        <w:ind w:left="6480" w:hanging="360"/>
      </w:pPr>
      <w:rPr>
        <w:rFonts w:ascii="Wingdings" w:eastAsia="Times New Roman" w:hAnsi="Wingdings"/>
      </w:rPr>
    </w:lvl>
  </w:abstractNum>
  <w:abstractNum w:abstractNumId="6">
    <w:nsid w:val="0BC2387B"/>
    <w:multiLevelType w:val="multilevel"/>
    <w:tmpl w:val="05CC9EF8"/>
    <w:styleLink w:val="WWNum11"/>
    <w:lvl w:ilvl="0">
      <w:numFmt w:val="bullet"/>
      <w:lvlText w:val="–"/>
      <w:lvlJc w:val="left"/>
      <w:pPr>
        <w:ind w:left="1429" w:hanging="360"/>
      </w:pPr>
      <w:rPr>
        <w:rFonts w:ascii="Times New Roman" w:hAnsi="Times New Roman"/>
      </w:rPr>
    </w:lvl>
    <w:lvl w:ilvl="1">
      <w:numFmt w:val="bullet"/>
      <w:lvlText w:val="o"/>
      <w:lvlJc w:val="left"/>
      <w:pPr>
        <w:ind w:left="1440" w:hanging="360"/>
      </w:pPr>
      <w:rPr>
        <w:rFonts w:ascii="Courier New" w:eastAsia="Times New Roman" w:hAnsi="Courier New"/>
      </w:rPr>
    </w:lvl>
    <w:lvl w:ilvl="2">
      <w:numFmt w:val="bullet"/>
      <w:lvlText w:val="§"/>
      <w:lvlJc w:val="left"/>
      <w:pPr>
        <w:ind w:left="2160" w:hanging="360"/>
      </w:pPr>
      <w:rPr>
        <w:rFonts w:ascii="Wingdings" w:eastAsia="Times New Roman" w:hAnsi="Wingdings"/>
      </w:rPr>
    </w:lvl>
    <w:lvl w:ilvl="3">
      <w:numFmt w:val="bullet"/>
      <w:lvlText w:val="·"/>
      <w:lvlJc w:val="left"/>
      <w:pPr>
        <w:ind w:left="2880" w:hanging="360"/>
      </w:pPr>
      <w:rPr>
        <w:rFonts w:ascii="Symbol" w:eastAsia="Times New Roman" w:hAnsi="Symbol"/>
      </w:rPr>
    </w:lvl>
    <w:lvl w:ilvl="4">
      <w:numFmt w:val="bullet"/>
      <w:lvlText w:val="o"/>
      <w:lvlJc w:val="left"/>
      <w:pPr>
        <w:ind w:left="3600" w:hanging="360"/>
      </w:pPr>
      <w:rPr>
        <w:rFonts w:ascii="Courier New" w:eastAsia="Times New Roman" w:hAnsi="Courier New"/>
      </w:rPr>
    </w:lvl>
    <w:lvl w:ilvl="5">
      <w:numFmt w:val="bullet"/>
      <w:lvlText w:val="§"/>
      <w:lvlJc w:val="left"/>
      <w:pPr>
        <w:ind w:left="4320" w:hanging="360"/>
      </w:pPr>
      <w:rPr>
        <w:rFonts w:ascii="Wingdings" w:eastAsia="Times New Roman" w:hAnsi="Wingdings"/>
      </w:rPr>
    </w:lvl>
    <w:lvl w:ilvl="6">
      <w:numFmt w:val="bullet"/>
      <w:lvlText w:val="·"/>
      <w:lvlJc w:val="left"/>
      <w:pPr>
        <w:ind w:left="5040" w:hanging="360"/>
      </w:pPr>
      <w:rPr>
        <w:rFonts w:ascii="Symbol" w:eastAsia="Times New Roman" w:hAnsi="Symbol"/>
      </w:rPr>
    </w:lvl>
    <w:lvl w:ilvl="7">
      <w:numFmt w:val="bullet"/>
      <w:lvlText w:val="o"/>
      <w:lvlJc w:val="left"/>
      <w:pPr>
        <w:ind w:left="5760" w:hanging="360"/>
      </w:pPr>
      <w:rPr>
        <w:rFonts w:ascii="Courier New" w:eastAsia="Times New Roman" w:hAnsi="Courier New"/>
      </w:rPr>
    </w:lvl>
    <w:lvl w:ilvl="8">
      <w:numFmt w:val="bullet"/>
      <w:lvlText w:val="§"/>
      <w:lvlJc w:val="left"/>
      <w:pPr>
        <w:ind w:left="6480" w:hanging="360"/>
      </w:pPr>
      <w:rPr>
        <w:rFonts w:ascii="Wingdings" w:eastAsia="Times New Roman" w:hAnsi="Wingdings"/>
      </w:rPr>
    </w:lvl>
  </w:abstractNum>
  <w:abstractNum w:abstractNumId="7">
    <w:nsid w:val="120B7260"/>
    <w:multiLevelType w:val="multilevel"/>
    <w:tmpl w:val="17C4FDAA"/>
    <w:styleLink w:val="WWNum10"/>
    <w:lvl w:ilvl="0">
      <w:numFmt w:val="bullet"/>
      <w:lvlText w:val="–"/>
      <w:lvlJc w:val="left"/>
      <w:pPr>
        <w:ind w:left="720" w:hanging="360"/>
      </w:pPr>
      <w:rPr>
        <w:rFonts w:ascii="Times New Roman" w:hAnsi="Times New Roman"/>
        <w:sz w:val="28"/>
      </w:rPr>
    </w:lvl>
    <w:lvl w:ilvl="1">
      <w:numFmt w:val="bullet"/>
      <w:lvlText w:val="o"/>
      <w:lvlJc w:val="left"/>
      <w:pPr>
        <w:ind w:left="1440" w:hanging="360"/>
      </w:pPr>
      <w:rPr>
        <w:rFonts w:ascii="Courier New" w:eastAsia="Times New Roman" w:hAnsi="Courier New"/>
      </w:rPr>
    </w:lvl>
    <w:lvl w:ilvl="2">
      <w:numFmt w:val="bullet"/>
      <w:lvlText w:val="§"/>
      <w:lvlJc w:val="left"/>
      <w:pPr>
        <w:ind w:left="2160" w:hanging="360"/>
      </w:pPr>
      <w:rPr>
        <w:rFonts w:ascii="Wingdings" w:eastAsia="Times New Roman" w:hAnsi="Wingdings"/>
      </w:rPr>
    </w:lvl>
    <w:lvl w:ilvl="3">
      <w:numFmt w:val="bullet"/>
      <w:lvlText w:val="·"/>
      <w:lvlJc w:val="left"/>
      <w:pPr>
        <w:ind w:left="2880" w:hanging="360"/>
      </w:pPr>
      <w:rPr>
        <w:rFonts w:ascii="Symbol" w:eastAsia="Times New Roman" w:hAnsi="Symbol"/>
      </w:rPr>
    </w:lvl>
    <w:lvl w:ilvl="4">
      <w:numFmt w:val="bullet"/>
      <w:lvlText w:val="o"/>
      <w:lvlJc w:val="left"/>
      <w:pPr>
        <w:ind w:left="3600" w:hanging="360"/>
      </w:pPr>
      <w:rPr>
        <w:rFonts w:ascii="Courier New" w:eastAsia="Times New Roman" w:hAnsi="Courier New"/>
      </w:rPr>
    </w:lvl>
    <w:lvl w:ilvl="5">
      <w:numFmt w:val="bullet"/>
      <w:lvlText w:val="§"/>
      <w:lvlJc w:val="left"/>
      <w:pPr>
        <w:ind w:left="4320" w:hanging="360"/>
      </w:pPr>
      <w:rPr>
        <w:rFonts w:ascii="Wingdings" w:eastAsia="Times New Roman" w:hAnsi="Wingdings"/>
      </w:rPr>
    </w:lvl>
    <w:lvl w:ilvl="6">
      <w:numFmt w:val="bullet"/>
      <w:lvlText w:val="·"/>
      <w:lvlJc w:val="left"/>
      <w:pPr>
        <w:ind w:left="5040" w:hanging="360"/>
      </w:pPr>
      <w:rPr>
        <w:rFonts w:ascii="Symbol" w:eastAsia="Times New Roman" w:hAnsi="Symbol"/>
      </w:rPr>
    </w:lvl>
    <w:lvl w:ilvl="7">
      <w:numFmt w:val="bullet"/>
      <w:lvlText w:val="o"/>
      <w:lvlJc w:val="left"/>
      <w:pPr>
        <w:ind w:left="5760" w:hanging="360"/>
      </w:pPr>
      <w:rPr>
        <w:rFonts w:ascii="Courier New" w:eastAsia="Times New Roman" w:hAnsi="Courier New"/>
      </w:rPr>
    </w:lvl>
    <w:lvl w:ilvl="8">
      <w:numFmt w:val="bullet"/>
      <w:lvlText w:val="§"/>
      <w:lvlJc w:val="left"/>
      <w:pPr>
        <w:ind w:left="6480" w:hanging="360"/>
      </w:pPr>
      <w:rPr>
        <w:rFonts w:ascii="Wingdings" w:eastAsia="Times New Roman" w:hAnsi="Wingdings"/>
      </w:rPr>
    </w:lvl>
  </w:abstractNum>
  <w:abstractNum w:abstractNumId="8">
    <w:nsid w:val="13BA7DF9"/>
    <w:multiLevelType w:val="hybridMultilevel"/>
    <w:tmpl w:val="B8FC1E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E477DB"/>
    <w:multiLevelType w:val="multilevel"/>
    <w:tmpl w:val="B57849EC"/>
    <w:styleLink w:val="WWNum5"/>
    <w:lvl w:ilvl="0">
      <w:numFmt w:val="bullet"/>
      <w:lvlText w:val="–"/>
      <w:lvlJc w:val="left"/>
      <w:pPr>
        <w:ind w:left="2520" w:hanging="360"/>
      </w:pPr>
      <w:rPr>
        <w:rFonts w:ascii="Times New Roman" w:hAnsi="Times New Roman"/>
        <w:sz w:val="28"/>
      </w:rPr>
    </w:lvl>
    <w:lvl w:ilvl="1">
      <w:numFmt w:val="bullet"/>
      <w:lvlText w:val="o"/>
      <w:lvlJc w:val="left"/>
      <w:pPr>
        <w:ind w:left="1440" w:hanging="360"/>
      </w:pPr>
      <w:rPr>
        <w:rFonts w:ascii="Courier New" w:eastAsia="Times New Roman" w:hAnsi="Courier New"/>
      </w:rPr>
    </w:lvl>
    <w:lvl w:ilvl="2">
      <w:numFmt w:val="bullet"/>
      <w:lvlText w:val="§"/>
      <w:lvlJc w:val="left"/>
      <w:pPr>
        <w:ind w:left="2160" w:hanging="360"/>
      </w:pPr>
      <w:rPr>
        <w:rFonts w:ascii="Wingdings" w:eastAsia="Times New Roman" w:hAnsi="Wingdings"/>
      </w:rPr>
    </w:lvl>
    <w:lvl w:ilvl="3">
      <w:numFmt w:val="bullet"/>
      <w:lvlText w:val="·"/>
      <w:lvlJc w:val="left"/>
      <w:pPr>
        <w:ind w:left="2880" w:hanging="360"/>
      </w:pPr>
      <w:rPr>
        <w:rFonts w:ascii="Symbol" w:eastAsia="Times New Roman" w:hAnsi="Symbol"/>
      </w:rPr>
    </w:lvl>
    <w:lvl w:ilvl="4">
      <w:numFmt w:val="bullet"/>
      <w:lvlText w:val="o"/>
      <w:lvlJc w:val="left"/>
      <w:pPr>
        <w:ind w:left="3600" w:hanging="360"/>
      </w:pPr>
      <w:rPr>
        <w:rFonts w:ascii="Courier New" w:eastAsia="Times New Roman" w:hAnsi="Courier New"/>
      </w:rPr>
    </w:lvl>
    <w:lvl w:ilvl="5">
      <w:numFmt w:val="bullet"/>
      <w:lvlText w:val="§"/>
      <w:lvlJc w:val="left"/>
      <w:pPr>
        <w:ind w:left="4320" w:hanging="360"/>
      </w:pPr>
      <w:rPr>
        <w:rFonts w:ascii="Wingdings" w:eastAsia="Times New Roman" w:hAnsi="Wingdings"/>
      </w:rPr>
    </w:lvl>
    <w:lvl w:ilvl="6">
      <w:numFmt w:val="bullet"/>
      <w:lvlText w:val="·"/>
      <w:lvlJc w:val="left"/>
      <w:pPr>
        <w:ind w:left="5040" w:hanging="360"/>
      </w:pPr>
      <w:rPr>
        <w:rFonts w:ascii="Symbol" w:eastAsia="Times New Roman" w:hAnsi="Symbol"/>
      </w:rPr>
    </w:lvl>
    <w:lvl w:ilvl="7">
      <w:numFmt w:val="bullet"/>
      <w:lvlText w:val="o"/>
      <w:lvlJc w:val="left"/>
      <w:pPr>
        <w:ind w:left="5760" w:hanging="360"/>
      </w:pPr>
      <w:rPr>
        <w:rFonts w:ascii="Courier New" w:eastAsia="Times New Roman" w:hAnsi="Courier New"/>
      </w:rPr>
    </w:lvl>
    <w:lvl w:ilvl="8">
      <w:numFmt w:val="bullet"/>
      <w:lvlText w:val="§"/>
      <w:lvlJc w:val="left"/>
      <w:pPr>
        <w:ind w:left="6480" w:hanging="360"/>
      </w:pPr>
      <w:rPr>
        <w:rFonts w:ascii="Wingdings" w:eastAsia="Times New Roman" w:hAnsi="Wingdings"/>
      </w:rPr>
    </w:lvl>
  </w:abstractNum>
  <w:abstractNum w:abstractNumId="10">
    <w:nsid w:val="17125014"/>
    <w:multiLevelType w:val="multilevel"/>
    <w:tmpl w:val="4A0893D0"/>
    <w:lvl w:ilvl="0">
      <w:start w:val="1"/>
      <w:numFmt w:val="decimal"/>
      <w:lvlText w:val="%1."/>
      <w:lvlJc w:val="left"/>
      <w:pPr>
        <w:ind w:left="1200" w:hanging="360"/>
      </w:pPr>
      <w:rPr>
        <w:rFonts w:cs="Times New Roman" w:hint="default"/>
      </w:rPr>
    </w:lvl>
    <w:lvl w:ilvl="1">
      <w:start w:val="1"/>
      <w:numFmt w:val="decimal"/>
      <w:isLgl/>
      <w:lvlText w:val="%1.%2."/>
      <w:lvlJc w:val="left"/>
      <w:pPr>
        <w:ind w:left="1920" w:hanging="720"/>
      </w:pPr>
      <w:rPr>
        <w:rFonts w:cs="Times New Roman" w:hint="default"/>
      </w:rPr>
    </w:lvl>
    <w:lvl w:ilvl="2">
      <w:start w:val="1"/>
      <w:numFmt w:val="decimal"/>
      <w:isLgl/>
      <w:lvlText w:val="%1.%2.%3."/>
      <w:lvlJc w:val="left"/>
      <w:pPr>
        <w:ind w:left="2280" w:hanging="720"/>
      </w:pPr>
      <w:rPr>
        <w:rFonts w:cs="Times New Roman" w:hint="default"/>
      </w:rPr>
    </w:lvl>
    <w:lvl w:ilvl="3">
      <w:start w:val="1"/>
      <w:numFmt w:val="decimal"/>
      <w:isLgl/>
      <w:lvlText w:val="%1.%2.%3.%4."/>
      <w:lvlJc w:val="left"/>
      <w:pPr>
        <w:ind w:left="3000" w:hanging="1080"/>
      </w:pPr>
      <w:rPr>
        <w:rFonts w:cs="Times New Roman" w:hint="default"/>
      </w:rPr>
    </w:lvl>
    <w:lvl w:ilvl="4">
      <w:start w:val="1"/>
      <w:numFmt w:val="decimal"/>
      <w:isLgl/>
      <w:lvlText w:val="%1.%2.%3.%4.%5."/>
      <w:lvlJc w:val="left"/>
      <w:pPr>
        <w:ind w:left="3360" w:hanging="1080"/>
      </w:pPr>
      <w:rPr>
        <w:rFonts w:cs="Times New Roman" w:hint="default"/>
      </w:rPr>
    </w:lvl>
    <w:lvl w:ilvl="5">
      <w:start w:val="1"/>
      <w:numFmt w:val="decimal"/>
      <w:isLgl/>
      <w:lvlText w:val="%1.%2.%3.%4.%5.%6."/>
      <w:lvlJc w:val="left"/>
      <w:pPr>
        <w:ind w:left="4080" w:hanging="1440"/>
      </w:pPr>
      <w:rPr>
        <w:rFonts w:cs="Times New Roman" w:hint="default"/>
      </w:rPr>
    </w:lvl>
    <w:lvl w:ilvl="6">
      <w:start w:val="1"/>
      <w:numFmt w:val="decimal"/>
      <w:isLgl/>
      <w:lvlText w:val="%1.%2.%3.%4.%5.%6.%7."/>
      <w:lvlJc w:val="left"/>
      <w:pPr>
        <w:ind w:left="4800" w:hanging="1800"/>
      </w:pPr>
      <w:rPr>
        <w:rFonts w:cs="Times New Roman" w:hint="default"/>
      </w:rPr>
    </w:lvl>
    <w:lvl w:ilvl="7">
      <w:start w:val="1"/>
      <w:numFmt w:val="decimal"/>
      <w:isLgl/>
      <w:lvlText w:val="%1.%2.%3.%4.%5.%6.%7.%8."/>
      <w:lvlJc w:val="left"/>
      <w:pPr>
        <w:ind w:left="5160" w:hanging="1800"/>
      </w:pPr>
      <w:rPr>
        <w:rFonts w:cs="Times New Roman" w:hint="default"/>
      </w:rPr>
    </w:lvl>
    <w:lvl w:ilvl="8">
      <w:start w:val="1"/>
      <w:numFmt w:val="decimal"/>
      <w:isLgl/>
      <w:lvlText w:val="%1.%2.%3.%4.%5.%6.%7.%8.%9."/>
      <w:lvlJc w:val="left"/>
      <w:pPr>
        <w:ind w:left="5880" w:hanging="2160"/>
      </w:pPr>
      <w:rPr>
        <w:rFonts w:cs="Times New Roman" w:hint="default"/>
      </w:rPr>
    </w:lvl>
  </w:abstractNum>
  <w:abstractNum w:abstractNumId="11">
    <w:nsid w:val="1A445F6F"/>
    <w:multiLevelType w:val="hybridMultilevel"/>
    <w:tmpl w:val="61822C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DA90E70"/>
    <w:multiLevelType w:val="multilevel"/>
    <w:tmpl w:val="FFC00896"/>
    <w:styleLink w:val="WWNum6"/>
    <w:lvl w:ilvl="0">
      <w:numFmt w:val="bullet"/>
      <w:lvlText w:val="–"/>
      <w:lvlJc w:val="left"/>
      <w:pPr>
        <w:ind w:left="1429" w:hanging="360"/>
      </w:pPr>
      <w:rPr>
        <w:rFonts w:ascii="Times New Roman" w:hAnsi="Times New Roman"/>
        <w:sz w:val="28"/>
      </w:rPr>
    </w:lvl>
    <w:lvl w:ilvl="1">
      <w:numFmt w:val="bullet"/>
      <w:lvlText w:val="o"/>
      <w:lvlJc w:val="left"/>
      <w:pPr>
        <w:ind w:left="1440" w:hanging="360"/>
      </w:pPr>
      <w:rPr>
        <w:rFonts w:ascii="Courier New" w:eastAsia="Times New Roman" w:hAnsi="Courier New"/>
      </w:rPr>
    </w:lvl>
    <w:lvl w:ilvl="2">
      <w:numFmt w:val="bullet"/>
      <w:lvlText w:val="§"/>
      <w:lvlJc w:val="left"/>
      <w:pPr>
        <w:ind w:left="2160" w:hanging="360"/>
      </w:pPr>
      <w:rPr>
        <w:rFonts w:ascii="Wingdings" w:eastAsia="Times New Roman" w:hAnsi="Wingdings"/>
      </w:rPr>
    </w:lvl>
    <w:lvl w:ilvl="3">
      <w:numFmt w:val="bullet"/>
      <w:lvlText w:val="·"/>
      <w:lvlJc w:val="left"/>
      <w:pPr>
        <w:ind w:left="2880" w:hanging="360"/>
      </w:pPr>
      <w:rPr>
        <w:rFonts w:ascii="Symbol" w:eastAsia="Times New Roman" w:hAnsi="Symbol"/>
      </w:rPr>
    </w:lvl>
    <w:lvl w:ilvl="4">
      <w:numFmt w:val="bullet"/>
      <w:lvlText w:val="o"/>
      <w:lvlJc w:val="left"/>
      <w:pPr>
        <w:ind w:left="3600" w:hanging="360"/>
      </w:pPr>
      <w:rPr>
        <w:rFonts w:ascii="Courier New" w:eastAsia="Times New Roman" w:hAnsi="Courier New"/>
      </w:rPr>
    </w:lvl>
    <w:lvl w:ilvl="5">
      <w:numFmt w:val="bullet"/>
      <w:lvlText w:val="§"/>
      <w:lvlJc w:val="left"/>
      <w:pPr>
        <w:ind w:left="4320" w:hanging="360"/>
      </w:pPr>
      <w:rPr>
        <w:rFonts w:ascii="Wingdings" w:eastAsia="Times New Roman" w:hAnsi="Wingdings"/>
      </w:rPr>
    </w:lvl>
    <w:lvl w:ilvl="6">
      <w:numFmt w:val="bullet"/>
      <w:lvlText w:val="·"/>
      <w:lvlJc w:val="left"/>
      <w:pPr>
        <w:ind w:left="5040" w:hanging="360"/>
      </w:pPr>
      <w:rPr>
        <w:rFonts w:ascii="Symbol" w:eastAsia="Times New Roman" w:hAnsi="Symbol"/>
      </w:rPr>
    </w:lvl>
    <w:lvl w:ilvl="7">
      <w:numFmt w:val="bullet"/>
      <w:lvlText w:val="o"/>
      <w:lvlJc w:val="left"/>
      <w:pPr>
        <w:ind w:left="5760" w:hanging="360"/>
      </w:pPr>
      <w:rPr>
        <w:rFonts w:ascii="Courier New" w:eastAsia="Times New Roman" w:hAnsi="Courier New"/>
      </w:rPr>
    </w:lvl>
    <w:lvl w:ilvl="8">
      <w:numFmt w:val="bullet"/>
      <w:lvlText w:val="§"/>
      <w:lvlJc w:val="left"/>
      <w:pPr>
        <w:ind w:left="6480" w:hanging="360"/>
      </w:pPr>
      <w:rPr>
        <w:rFonts w:ascii="Wingdings" w:eastAsia="Times New Roman" w:hAnsi="Wingdings"/>
      </w:rPr>
    </w:lvl>
  </w:abstractNum>
  <w:abstractNum w:abstractNumId="13">
    <w:nsid w:val="1FA656A8"/>
    <w:multiLevelType w:val="hybridMultilevel"/>
    <w:tmpl w:val="486A5A9C"/>
    <w:lvl w:ilvl="0" w:tplc="672A14CC">
      <w:start w:val="1"/>
      <w:numFmt w:val="decimal"/>
      <w:lvlText w:val="%1."/>
      <w:lvlJc w:val="left"/>
      <w:pPr>
        <w:tabs>
          <w:tab w:val="num" w:pos="1215"/>
        </w:tabs>
        <w:ind w:left="1215" w:hanging="360"/>
      </w:pPr>
      <w:rPr>
        <w:rFonts w:cs="Times New Roman" w:hint="default"/>
      </w:rPr>
    </w:lvl>
    <w:lvl w:ilvl="1" w:tplc="A622FE46">
      <w:start w:val="3"/>
      <w:numFmt w:val="upperRoman"/>
      <w:lvlText w:val="%2."/>
      <w:lvlJc w:val="left"/>
      <w:pPr>
        <w:tabs>
          <w:tab w:val="num" w:pos="2295"/>
        </w:tabs>
        <w:ind w:left="2295" w:hanging="720"/>
      </w:pPr>
      <w:rPr>
        <w:rFonts w:cs="Times New Roman" w:hint="default"/>
        <w:b/>
      </w:rPr>
    </w:lvl>
    <w:lvl w:ilvl="2" w:tplc="0419001B" w:tentative="1">
      <w:start w:val="1"/>
      <w:numFmt w:val="lowerRoman"/>
      <w:lvlText w:val="%3."/>
      <w:lvlJc w:val="right"/>
      <w:pPr>
        <w:tabs>
          <w:tab w:val="num" w:pos="2655"/>
        </w:tabs>
        <w:ind w:left="2655" w:hanging="180"/>
      </w:pPr>
      <w:rPr>
        <w:rFonts w:cs="Times New Roman"/>
      </w:rPr>
    </w:lvl>
    <w:lvl w:ilvl="3" w:tplc="0419000F" w:tentative="1">
      <w:start w:val="1"/>
      <w:numFmt w:val="decimal"/>
      <w:lvlText w:val="%4."/>
      <w:lvlJc w:val="left"/>
      <w:pPr>
        <w:tabs>
          <w:tab w:val="num" w:pos="3375"/>
        </w:tabs>
        <w:ind w:left="3375" w:hanging="360"/>
      </w:pPr>
      <w:rPr>
        <w:rFonts w:cs="Times New Roman"/>
      </w:rPr>
    </w:lvl>
    <w:lvl w:ilvl="4" w:tplc="04190019" w:tentative="1">
      <w:start w:val="1"/>
      <w:numFmt w:val="lowerLetter"/>
      <w:lvlText w:val="%5."/>
      <w:lvlJc w:val="left"/>
      <w:pPr>
        <w:tabs>
          <w:tab w:val="num" w:pos="4095"/>
        </w:tabs>
        <w:ind w:left="4095" w:hanging="360"/>
      </w:pPr>
      <w:rPr>
        <w:rFonts w:cs="Times New Roman"/>
      </w:rPr>
    </w:lvl>
    <w:lvl w:ilvl="5" w:tplc="0419001B" w:tentative="1">
      <w:start w:val="1"/>
      <w:numFmt w:val="lowerRoman"/>
      <w:lvlText w:val="%6."/>
      <w:lvlJc w:val="right"/>
      <w:pPr>
        <w:tabs>
          <w:tab w:val="num" w:pos="4815"/>
        </w:tabs>
        <w:ind w:left="4815" w:hanging="180"/>
      </w:pPr>
      <w:rPr>
        <w:rFonts w:cs="Times New Roman"/>
      </w:rPr>
    </w:lvl>
    <w:lvl w:ilvl="6" w:tplc="0419000F" w:tentative="1">
      <w:start w:val="1"/>
      <w:numFmt w:val="decimal"/>
      <w:lvlText w:val="%7."/>
      <w:lvlJc w:val="left"/>
      <w:pPr>
        <w:tabs>
          <w:tab w:val="num" w:pos="5535"/>
        </w:tabs>
        <w:ind w:left="5535" w:hanging="360"/>
      </w:pPr>
      <w:rPr>
        <w:rFonts w:cs="Times New Roman"/>
      </w:rPr>
    </w:lvl>
    <w:lvl w:ilvl="7" w:tplc="04190019" w:tentative="1">
      <w:start w:val="1"/>
      <w:numFmt w:val="lowerLetter"/>
      <w:lvlText w:val="%8."/>
      <w:lvlJc w:val="left"/>
      <w:pPr>
        <w:tabs>
          <w:tab w:val="num" w:pos="6255"/>
        </w:tabs>
        <w:ind w:left="6255" w:hanging="360"/>
      </w:pPr>
      <w:rPr>
        <w:rFonts w:cs="Times New Roman"/>
      </w:rPr>
    </w:lvl>
    <w:lvl w:ilvl="8" w:tplc="0419001B" w:tentative="1">
      <w:start w:val="1"/>
      <w:numFmt w:val="lowerRoman"/>
      <w:lvlText w:val="%9."/>
      <w:lvlJc w:val="right"/>
      <w:pPr>
        <w:tabs>
          <w:tab w:val="num" w:pos="6975"/>
        </w:tabs>
        <w:ind w:left="6975" w:hanging="180"/>
      </w:pPr>
      <w:rPr>
        <w:rFonts w:cs="Times New Roman"/>
      </w:rPr>
    </w:lvl>
  </w:abstractNum>
  <w:abstractNum w:abstractNumId="14">
    <w:nsid w:val="25E32D87"/>
    <w:multiLevelType w:val="hybridMultilevel"/>
    <w:tmpl w:val="CDFCC1A4"/>
    <w:lvl w:ilvl="0" w:tplc="5CC083AC">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664106C"/>
    <w:multiLevelType w:val="hybridMultilevel"/>
    <w:tmpl w:val="F21010B0"/>
    <w:lvl w:ilvl="0" w:tplc="81AC0A6E">
      <w:start w:val="1"/>
      <w:numFmt w:val="bullet"/>
      <w:pStyle w:val="a"/>
      <w:lvlText w:val="–"/>
      <w:lvlJc w:val="left"/>
      <w:pPr>
        <w:ind w:left="540" w:hanging="360"/>
      </w:pPr>
      <w:rPr>
        <w:rFonts w:ascii="Times New Roman" w:hAnsi="Times New Roman" w:hint="default"/>
      </w:rPr>
    </w:lvl>
    <w:lvl w:ilvl="1" w:tplc="04190003" w:tentative="1">
      <w:start w:val="1"/>
      <w:numFmt w:val="bullet"/>
      <w:lvlText w:val="o"/>
      <w:lvlJc w:val="left"/>
      <w:pPr>
        <w:ind w:left="1903" w:hanging="360"/>
      </w:pPr>
      <w:rPr>
        <w:rFonts w:ascii="Courier New" w:hAnsi="Courier New" w:hint="default"/>
      </w:rPr>
    </w:lvl>
    <w:lvl w:ilvl="2" w:tplc="04190005" w:tentative="1">
      <w:start w:val="1"/>
      <w:numFmt w:val="bullet"/>
      <w:lvlText w:val=""/>
      <w:lvlJc w:val="left"/>
      <w:pPr>
        <w:ind w:left="2623" w:hanging="360"/>
      </w:pPr>
      <w:rPr>
        <w:rFonts w:ascii="Wingdings" w:hAnsi="Wingdings" w:hint="default"/>
      </w:rPr>
    </w:lvl>
    <w:lvl w:ilvl="3" w:tplc="04190001" w:tentative="1">
      <w:start w:val="1"/>
      <w:numFmt w:val="bullet"/>
      <w:lvlText w:val=""/>
      <w:lvlJc w:val="left"/>
      <w:pPr>
        <w:ind w:left="3343" w:hanging="360"/>
      </w:pPr>
      <w:rPr>
        <w:rFonts w:ascii="Symbol" w:hAnsi="Symbol" w:hint="default"/>
      </w:rPr>
    </w:lvl>
    <w:lvl w:ilvl="4" w:tplc="04190003" w:tentative="1">
      <w:start w:val="1"/>
      <w:numFmt w:val="bullet"/>
      <w:lvlText w:val="o"/>
      <w:lvlJc w:val="left"/>
      <w:pPr>
        <w:ind w:left="4063" w:hanging="360"/>
      </w:pPr>
      <w:rPr>
        <w:rFonts w:ascii="Courier New" w:hAnsi="Courier New" w:hint="default"/>
      </w:rPr>
    </w:lvl>
    <w:lvl w:ilvl="5" w:tplc="04190005" w:tentative="1">
      <w:start w:val="1"/>
      <w:numFmt w:val="bullet"/>
      <w:lvlText w:val=""/>
      <w:lvlJc w:val="left"/>
      <w:pPr>
        <w:ind w:left="4783" w:hanging="360"/>
      </w:pPr>
      <w:rPr>
        <w:rFonts w:ascii="Wingdings" w:hAnsi="Wingdings" w:hint="default"/>
      </w:rPr>
    </w:lvl>
    <w:lvl w:ilvl="6" w:tplc="04190001" w:tentative="1">
      <w:start w:val="1"/>
      <w:numFmt w:val="bullet"/>
      <w:lvlText w:val=""/>
      <w:lvlJc w:val="left"/>
      <w:pPr>
        <w:ind w:left="5503" w:hanging="360"/>
      </w:pPr>
      <w:rPr>
        <w:rFonts w:ascii="Symbol" w:hAnsi="Symbol" w:hint="default"/>
      </w:rPr>
    </w:lvl>
    <w:lvl w:ilvl="7" w:tplc="04190003" w:tentative="1">
      <w:start w:val="1"/>
      <w:numFmt w:val="bullet"/>
      <w:lvlText w:val="o"/>
      <w:lvlJc w:val="left"/>
      <w:pPr>
        <w:ind w:left="6223" w:hanging="360"/>
      </w:pPr>
      <w:rPr>
        <w:rFonts w:ascii="Courier New" w:hAnsi="Courier New" w:hint="default"/>
      </w:rPr>
    </w:lvl>
    <w:lvl w:ilvl="8" w:tplc="04190005" w:tentative="1">
      <w:start w:val="1"/>
      <w:numFmt w:val="bullet"/>
      <w:lvlText w:val=""/>
      <w:lvlJc w:val="left"/>
      <w:pPr>
        <w:ind w:left="6943" w:hanging="360"/>
      </w:pPr>
      <w:rPr>
        <w:rFonts w:ascii="Wingdings" w:hAnsi="Wingdings" w:hint="default"/>
      </w:rPr>
    </w:lvl>
  </w:abstractNum>
  <w:abstractNum w:abstractNumId="16">
    <w:nsid w:val="2E4B3329"/>
    <w:multiLevelType w:val="hybridMultilevel"/>
    <w:tmpl w:val="D7A20060"/>
    <w:styleLink w:val="1"/>
    <w:lvl w:ilvl="0" w:tplc="B35E8C1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1C26FC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0A8DED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CF0D05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D50FEA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E2C8D1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8CA12E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CD2B988">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730E5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7">
    <w:nsid w:val="31862A66"/>
    <w:multiLevelType w:val="multilevel"/>
    <w:tmpl w:val="82E895E6"/>
    <w:styleLink w:val="WWNum8"/>
    <w:lvl w:ilvl="0">
      <w:numFmt w:val="bullet"/>
      <w:lvlText w:val="–"/>
      <w:lvlJc w:val="left"/>
      <w:pPr>
        <w:ind w:left="1429" w:hanging="360"/>
      </w:pPr>
      <w:rPr>
        <w:rFonts w:ascii="Times New Roman" w:hAnsi="Times New Roman"/>
        <w:sz w:val="28"/>
      </w:rPr>
    </w:lvl>
    <w:lvl w:ilvl="1">
      <w:numFmt w:val="bullet"/>
      <w:lvlText w:val="o"/>
      <w:lvlJc w:val="left"/>
      <w:pPr>
        <w:ind w:left="1440" w:hanging="360"/>
      </w:pPr>
      <w:rPr>
        <w:rFonts w:ascii="Courier New" w:eastAsia="Times New Roman" w:hAnsi="Courier New"/>
      </w:rPr>
    </w:lvl>
    <w:lvl w:ilvl="2">
      <w:numFmt w:val="bullet"/>
      <w:lvlText w:val="§"/>
      <w:lvlJc w:val="left"/>
      <w:pPr>
        <w:ind w:left="2160" w:hanging="360"/>
      </w:pPr>
      <w:rPr>
        <w:rFonts w:ascii="Wingdings" w:eastAsia="Times New Roman" w:hAnsi="Wingdings"/>
      </w:rPr>
    </w:lvl>
    <w:lvl w:ilvl="3">
      <w:numFmt w:val="bullet"/>
      <w:lvlText w:val="·"/>
      <w:lvlJc w:val="left"/>
      <w:pPr>
        <w:ind w:left="2880" w:hanging="360"/>
      </w:pPr>
      <w:rPr>
        <w:rFonts w:ascii="Symbol" w:eastAsia="Times New Roman" w:hAnsi="Symbol"/>
      </w:rPr>
    </w:lvl>
    <w:lvl w:ilvl="4">
      <w:numFmt w:val="bullet"/>
      <w:lvlText w:val="o"/>
      <w:lvlJc w:val="left"/>
      <w:pPr>
        <w:ind w:left="3600" w:hanging="360"/>
      </w:pPr>
      <w:rPr>
        <w:rFonts w:ascii="Courier New" w:eastAsia="Times New Roman" w:hAnsi="Courier New"/>
      </w:rPr>
    </w:lvl>
    <w:lvl w:ilvl="5">
      <w:numFmt w:val="bullet"/>
      <w:lvlText w:val="§"/>
      <w:lvlJc w:val="left"/>
      <w:pPr>
        <w:ind w:left="4320" w:hanging="360"/>
      </w:pPr>
      <w:rPr>
        <w:rFonts w:ascii="Wingdings" w:eastAsia="Times New Roman" w:hAnsi="Wingdings"/>
      </w:rPr>
    </w:lvl>
    <w:lvl w:ilvl="6">
      <w:numFmt w:val="bullet"/>
      <w:lvlText w:val="·"/>
      <w:lvlJc w:val="left"/>
      <w:pPr>
        <w:ind w:left="5040" w:hanging="360"/>
      </w:pPr>
      <w:rPr>
        <w:rFonts w:ascii="Symbol" w:eastAsia="Times New Roman" w:hAnsi="Symbol"/>
      </w:rPr>
    </w:lvl>
    <w:lvl w:ilvl="7">
      <w:numFmt w:val="bullet"/>
      <w:lvlText w:val="o"/>
      <w:lvlJc w:val="left"/>
      <w:pPr>
        <w:ind w:left="5760" w:hanging="360"/>
      </w:pPr>
      <w:rPr>
        <w:rFonts w:ascii="Courier New" w:eastAsia="Times New Roman" w:hAnsi="Courier New"/>
      </w:rPr>
    </w:lvl>
    <w:lvl w:ilvl="8">
      <w:numFmt w:val="bullet"/>
      <w:lvlText w:val="§"/>
      <w:lvlJc w:val="left"/>
      <w:pPr>
        <w:ind w:left="6480" w:hanging="360"/>
      </w:pPr>
      <w:rPr>
        <w:rFonts w:ascii="Wingdings" w:eastAsia="Times New Roman" w:hAnsi="Wingdings"/>
      </w:rPr>
    </w:lvl>
  </w:abstractNum>
  <w:abstractNum w:abstractNumId="18">
    <w:nsid w:val="326C24DA"/>
    <w:multiLevelType w:val="hybridMultilevel"/>
    <w:tmpl w:val="070A60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2736659"/>
    <w:multiLevelType w:val="multilevel"/>
    <w:tmpl w:val="60400678"/>
    <w:styleLink w:val="WWNum3"/>
    <w:lvl w:ilvl="0">
      <w:numFmt w:val="bullet"/>
      <w:lvlText w:val="–"/>
      <w:lvlJc w:val="left"/>
      <w:pPr>
        <w:ind w:left="1429" w:hanging="360"/>
      </w:pPr>
      <w:rPr>
        <w:rFonts w:ascii="Times New Roman" w:hAnsi="Times New Roman"/>
        <w:sz w:val="28"/>
      </w:rPr>
    </w:lvl>
    <w:lvl w:ilvl="1">
      <w:numFmt w:val="bullet"/>
      <w:lvlText w:val="o"/>
      <w:lvlJc w:val="left"/>
      <w:pPr>
        <w:ind w:left="1440" w:hanging="360"/>
      </w:pPr>
      <w:rPr>
        <w:rFonts w:ascii="Courier New" w:eastAsia="Times New Roman" w:hAnsi="Courier New"/>
      </w:rPr>
    </w:lvl>
    <w:lvl w:ilvl="2">
      <w:numFmt w:val="bullet"/>
      <w:lvlText w:val="§"/>
      <w:lvlJc w:val="left"/>
      <w:pPr>
        <w:ind w:left="2160" w:hanging="360"/>
      </w:pPr>
      <w:rPr>
        <w:rFonts w:ascii="Wingdings" w:eastAsia="Times New Roman" w:hAnsi="Wingdings"/>
      </w:rPr>
    </w:lvl>
    <w:lvl w:ilvl="3">
      <w:numFmt w:val="bullet"/>
      <w:lvlText w:val="·"/>
      <w:lvlJc w:val="left"/>
      <w:pPr>
        <w:ind w:left="2880" w:hanging="360"/>
      </w:pPr>
      <w:rPr>
        <w:rFonts w:ascii="Symbol" w:eastAsia="Times New Roman" w:hAnsi="Symbol"/>
      </w:rPr>
    </w:lvl>
    <w:lvl w:ilvl="4">
      <w:numFmt w:val="bullet"/>
      <w:lvlText w:val="o"/>
      <w:lvlJc w:val="left"/>
      <w:pPr>
        <w:ind w:left="3600" w:hanging="360"/>
      </w:pPr>
      <w:rPr>
        <w:rFonts w:ascii="Courier New" w:eastAsia="Times New Roman" w:hAnsi="Courier New"/>
      </w:rPr>
    </w:lvl>
    <w:lvl w:ilvl="5">
      <w:numFmt w:val="bullet"/>
      <w:lvlText w:val="§"/>
      <w:lvlJc w:val="left"/>
      <w:pPr>
        <w:ind w:left="4320" w:hanging="360"/>
      </w:pPr>
      <w:rPr>
        <w:rFonts w:ascii="Wingdings" w:eastAsia="Times New Roman" w:hAnsi="Wingdings"/>
      </w:rPr>
    </w:lvl>
    <w:lvl w:ilvl="6">
      <w:numFmt w:val="bullet"/>
      <w:lvlText w:val="·"/>
      <w:lvlJc w:val="left"/>
      <w:pPr>
        <w:ind w:left="5040" w:hanging="360"/>
      </w:pPr>
      <w:rPr>
        <w:rFonts w:ascii="Symbol" w:eastAsia="Times New Roman" w:hAnsi="Symbol"/>
      </w:rPr>
    </w:lvl>
    <w:lvl w:ilvl="7">
      <w:numFmt w:val="bullet"/>
      <w:lvlText w:val="o"/>
      <w:lvlJc w:val="left"/>
      <w:pPr>
        <w:ind w:left="5760" w:hanging="360"/>
      </w:pPr>
      <w:rPr>
        <w:rFonts w:ascii="Courier New" w:eastAsia="Times New Roman" w:hAnsi="Courier New"/>
      </w:rPr>
    </w:lvl>
    <w:lvl w:ilvl="8">
      <w:numFmt w:val="bullet"/>
      <w:lvlText w:val="§"/>
      <w:lvlJc w:val="left"/>
      <w:pPr>
        <w:ind w:left="6480" w:hanging="360"/>
      </w:pPr>
      <w:rPr>
        <w:rFonts w:ascii="Wingdings" w:eastAsia="Times New Roman" w:hAnsi="Wingdings"/>
      </w:rPr>
    </w:lvl>
  </w:abstractNum>
  <w:abstractNum w:abstractNumId="20">
    <w:nsid w:val="44651E9B"/>
    <w:multiLevelType w:val="hybridMultilevel"/>
    <w:tmpl w:val="343E91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90B72B1"/>
    <w:multiLevelType w:val="multilevel"/>
    <w:tmpl w:val="7298C8C2"/>
    <w:styleLink w:val="WWNum13"/>
    <w:lvl w:ilvl="0">
      <w:numFmt w:val="bullet"/>
      <w:lvlText w:val=""/>
      <w:lvlJc w:val="left"/>
      <w:pPr>
        <w:ind w:left="720" w:hanging="360"/>
      </w:pPr>
      <w:rPr>
        <w:rFonts w:ascii="Symbol" w:hAnsi="Symbol"/>
        <w:sz w:val="28"/>
      </w:rPr>
    </w:lvl>
    <w:lvl w:ilvl="1">
      <w:numFmt w:val="bullet"/>
      <w:lvlText w:val="o"/>
      <w:lvlJc w:val="left"/>
      <w:pPr>
        <w:ind w:left="1440" w:hanging="360"/>
      </w:pPr>
      <w:rPr>
        <w:rFonts w:ascii="Courier New" w:eastAsia="Times New Roman" w:hAnsi="Courier New"/>
      </w:rPr>
    </w:lvl>
    <w:lvl w:ilvl="2">
      <w:numFmt w:val="bullet"/>
      <w:lvlText w:val="§"/>
      <w:lvlJc w:val="left"/>
      <w:pPr>
        <w:ind w:left="2160" w:hanging="360"/>
      </w:pPr>
      <w:rPr>
        <w:rFonts w:ascii="Wingdings" w:eastAsia="Times New Roman" w:hAnsi="Wingdings"/>
      </w:rPr>
    </w:lvl>
    <w:lvl w:ilvl="3">
      <w:numFmt w:val="bullet"/>
      <w:lvlText w:val="·"/>
      <w:lvlJc w:val="left"/>
      <w:pPr>
        <w:ind w:left="2880" w:hanging="360"/>
      </w:pPr>
      <w:rPr>
        <w:rFonts w:ascii="Symbol" w:eastAsia="Times New Roman" w:hAnsi="Symbol"/>
      </w:rPr>
    </w:lvl>
    <w:lvl w:ilvl="4">
      <w:numFmt w:val="bullet"/>
      <w:lvlText w:val="o"/>
      <w:lvlJc w:val="left"/>
      <w:pPr>
        <w:ind w:left="3600" w:hanging="360"/>
      </w:pPr>
      <w:rPr>
        <w:rFonts w:ascii="Courier New" w:eastAsia="Times New Roman" w:hAnsi="Courier New"/>
      </w:rPr>
    </w:lvl>
    <w:lvl w:ilvl="5">
      <w:numFmt w:val="bullet"/>
      <w:lvlText w:val="§"/>
      <w:lvlJc w:val="left"/>
      <w:pPr>
        <w:ind w:left="4320" w:hanging="360"/>
      </w:pPr>
      <w:rPr>
        <w:rFonts w:ascii="Wingdings" w:eastAsia="Times New Roman" w:hAnsi="Wingdings"/>
      </w:rPr>
    </w:lvl>
    <w:lvl w:ilvl="6">
      <w:numFmt w:val="bullet"/>
      <w:lvlText w:val="·"/>
      <w:lvlJc w:val="left"/>
      <w:pPr>
        <w:ind w:left="5040" w:hanging="360"/>
      </w:pPr>
      <w:rPr>
        <w:rFonts w:ascii="Symbol" w:eastAsia="Times New Roman" w:hAnsi="Symbol"/>
      </w:rPr>
    </w:lvl>
    <w:lvl w:ilvl="7">
      <w:numFmt w:val="bullet"/>
      <w:lvlText w:val="o"/>
      <w:lvlJc w:val="left"/>
      <w:pPr>
        <w:ind w:left="5760" w:hanging="360"/>
      </w:pPr>
      <w:rPr>
        <w:rFonts w:ascii="Courier New" w:eastAsia="Times New Roman" w:hAnsi="Courier New"/>
      </w:rPr>
    </w:lvl>
    <w:lvl w:ilvl="8">
      <w:numFmt w:val="bullet"/>
      <w:lvlText w:val="§"/>
      <w:lvlJc w:val="left"/>
      <w:pPr>
        <w:ind w:left="6480" w:hanging="360"/>
      </w:pPr>
      <w:rPr>
        <w:rFonts w:ascii="Wingdings" w:eastAsia="Times New Roman" w:hAnsi="Wingdings"/>
      </w:rPr>
    </w:lvl>
  </w:abstractNum>
  <w:abstractNum w:abstractNumId="22">
    <w:nsid w:val="492A23C1"/>
    <w:multiLevelType w:val="multilevel"/>
    <w:tmpl w:val="ED149F3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4F041421"/>
    <w:multiLevelType w:val="multilevel"/>
    <w:tmpl w:val="2004A4B4"/>
    <w:lvl w:ilvl="0">
      <w:start w:val="1"/>
      <w:numFmt w:val="decimal"/>
      <w:lvlText w:val="%1."/>
      <w:lvlJc w:val="left"/>
      <w:pPr>
        <w:tabs>
          <w:tab w:val="num" w:pos="1290"/>
        </w:tabs>
        <w:ind w:left="1290" w:hanging="360"/>
      </w:pPr>
      <w:rPr>
        <w:rFonts w:cs="Times New Roman" w:hint="default"/>
      </w:rPr>
    </w:lvl>
    <w:lvl w:ilvl="1">
      <w:start w:val="2"/>
      <w:numFmt w:val="decimal"/>
      <w:isLgl/>
      <w:lvlText w:val="%1.%2."/>
      <w:lvlJc w:val="left"/>
      <w:pPr>
        <w:ind w:left="1650" w:hanging="720"/>
      </w:pPr>
      <w:rPr>
        <w:rFonts w:hint="default"/>
      </w:rPr>
    </w:lvl>
    <w:lvl w:ilvl="2">
      <w:start w:val="1"/>
      <w:numFmt w:val="decimal"/>
      <w:isLgl/>
      <w:lvlText w:val="%1.%2.%3."/>
      <w:lvlJc w:val="left"/>
      <w:pPr>
        <w:ind w:left="1650" w:hanging="720"/>
      </w:pPr>
      <w:rPr>
        <w:rFonts w:hint="default"/>
      </w:rPr>
    </w:lvl>
    <w:lvl w:ilvl="3">
      <w:start w:val="1"/>
      <w:numFmt w:val="decimal"/>
      <w:isLgl/>
      <w:lvlText w:val="%1.%2.%3.%4."/>
      <w:lvlJc w:val="left"/>
      <w:pPr>
        <w:ind w:left="2010" w:hanging="1080"/>
      </w:pPr>
      <w:rPr>
        <w:rFonts w:hint="default"/>
      </w:rPr>
    </w:lvl>
    <w:lvl w:ilvl="4">
      <w:start w:val="1"/>
      <w:numFmt w:val="decimal"/>
      <w:isLgl/>
      <w:lvlText w:val="%1.%2.%3.%4.%5."/>
      <w:lvlJc w:val="left"/>
      <w:pPr>
        <w:ind w:left="2010" w:hanging="1080"/>
      </w:pPr>
      <w:rPr>
        <w:rFonts w:hint="default"/>
      </w:rPr>
    </w:lvl>
    <w:lvl w:ilvl="5">
      <w:start w:val="1"/>
      <w:numFmt w:val="decimal"/>
      <w:isLgl/>
      <w:lvlText w:val="%1.%2.%3.%4.%5.%6."/>
      <w:lvlJc w:val="left"/>
      <w:pPr>
        <w:ind w:left="2370" w:hanging="1440"/>
      </w:pPr>
      <w:rPr>
        <w:rFonts w:hint="default"/>
      </w:rPr>
    </w:lvl>
    <w:lvl w:ilvl="6">
      <w:start w:val="1"/>
      <w:numFmt w:val="decimal"/>
      <w:isLgl/>
      <w:lvlText w:val="%1.%2.%3.%4.%5.%6.%7."/>
      <w:lvlJc w:val="left"/>
      <w:pPr>
        <w:ind w:left="2730" w:hanging="1800"/>
      </w:pPr>
      <w:rPr>
        <w:rFonts w:hint="default"/>
      </w:rPr>
    </w:lvl>
    <w:lvl w:ilvl="7">
      <w:start w:val="1"/>
      <w:numFmt w:val="decimal"/>
      <w:isLgl/>
      <w:lvlText w:val="%1.%2.%3.%4.%5.%6.%7.%8."/>
      <w:lvlJc w:val="left"/>
      <w:pPr>
        <w:ind w:left="2730" w:hanging="1800"/>
      </w:pPr>
      <w:rPr>
        <w:rFonts w:hint="default"/>
      </w:rPr>
    </w:lvl>
    <w:lvl w:ilvl="8">
      <w:start w:val="1"/>
      <w:numFmt w:val="decimal"/>
      <w:isLgl/>
      <w:lvlText w:val="%1.%2.%3.%4.%5.%6.%7.%8.%9."/>
      <w:lvlJc w:val="left"/>
      <w:pPr>
        <w:ind w:left="3090" w:hanging="2160"/>
      </w:pPr>
      <w:rPr>
        <w:rFonts w:hint="default"/>
      </w:rPr>
    </w:lvl>
  </w:abstractNum>
  <w:abstractNum w:abstractNumId="24">
    <w:nsid w:val="53EE137E"/>
    <w:multiLevelType w:val="hybridMultilevel"/>
    <w:tmpl w:val="F66C40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67F04B3"/>
    <w:multiLevelType w:val="hybridMultilevel"/>
    <w:tmpl w:val="2E1EADDC"/>
    <w:lvl w:ilvl="0" w:tplc="4A96E13A">
      <w:start w:val="1"/>
      <w:numFmt w:val="decimal"/>
      <w:pStyle w:val="2"/>
      <w:lvlText w:val="%1."/>
      <w:lvlJc w:val="left"/>
      <w:pPr>
        <w:tabs>
          <w:tab w:val="num" w:pos="1429"/>
        </w:tabs>
        <w:ind w:left="1429" w:hanging="360"/>
      </w:pPr>
    </w:lvl>
    <w:lvl w:ilvl="1" w:tplc="931404B0">
      <w:start w:val="1"/>
      <w:numFmt w:val="bullet"/>
      <w:lvlText w:val=""/>
      <w:lvlJc w:val="left"/>
      <w:pPr>
        <w:tabs>
          <w:tab w:val="num" w:pos="2149"/>
        </w:tabs>
        <w:ind w:left="2149" w:hanging="360"/>
      </w:pPr>
      <w:rPr>
        <w:rFonts w:ascii="Symbol" w:hAnsi="Symbol"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6">
    <w:nsid w:val="64BE20E8"/>
    <w:multiLevelType w:val="multilevel"/>
    <w:tmpl w:val="81F87B06"/>
    <w:lvl w:ilvl="0">
      <w:start w:val="1"/>
      <w:numFmt w:val="upperRoman"/>
      <w:lvlText w:val="%1."/>
      <w:lvlJc w:val="left"/>
      <w:pPr>
        <w:ind w:left="1080" w:hanging="720"/>
      </w:pPr>
      <w:rPr>
        <w:rFonts w:cs="Times New Roman" w:hint="default"/>
      </w:rPr>
    </w:lvl>
    <w:lvl w:ilvl="1">
      <w:start w:val="2"/>
      <w:numFmt w:val="decimal"/>
      <w:isLgl/>
      <w:lvlText w:val="%1.%2."/>
      <w:lvlJc w:val="left"/>
      <w:pPr>
        <w:ind w:left="1920" w:hanging="720"/>
      </w:pPr>
      <w:rPr>
        <w:rFonts w:cs="Times New Roman" w:hint="default"/>
      </w:rPr>
    </w:lvl>
    <w:lvl w:ilvl="2">
      <w:start w:val="1"/>
      <w:numFmt w:val="decimal"/>
      <w:isLgl/>
      <w:lvlText w:val="%1.%2.%3."/>
      <w:lvlJc w:val="left"/>
      <w:pPr>
        <w:ind w:left="2760" w:hanging="720"/>
      </w:pPr>
      <w:rPr>
        <w:rFonts w:cs="Times New Roman" w:hint="default"/>
      </w:rPr>
    </w:lvl>
    <w:lvl w:ilvl="3">
      <w:start w:val="1"/>
      <w:numFmt w:val="decimal"/>
      <w:isLgl/>
      <w:lvlText w:val="%1.%2.%3.%4."/>
      <w:lvlJc w:val="left"/>
      <w:pPr>
        <w:ind w:left="3960" w:hanging="1080"/>
      </w:pPr>
      <w:rPr>
        <w:rFonts w:cs="Times New Roman" w:hint="default"/>
      </w:rPr>
    </w:lvl>
    <w:lvl w:ilvl="4">
      <w:start w:val="1"/>
      <w:numFmt w:val="decimal"/>
      <w:isLgl/>
      <w:lvlText w:val="%1.%2.%3.%4.%5."/>
      <w:lvlJc w:val="left"/>
      <w:pPr>
        <w:ind w:left="4800" w:hanging="1080"/>
      </w:pPr>
      <w:rPr>
        <w:rFonts w:cs="Times New Roman" w:hint="default"/>
      </w:rPr>
    </w:lvl>
    <w:lvl w:ilvl="5">
      <w:start w:val="1"/>
      <w:numFmt w:val="decimal"/>
      <w:isLgl/>
      <w:lvlText w:val="%1.%2.%3.%4.%5.%6."/>
      <w:lvlJc w:val="left"/>
      <w:pPr>
        <w:ind w:left="6000" w:hanging="1440"/>
      </w:pPr>
      <w:rPr>
        <w:rFonts w:cs="Times New Roman" w:hint="default"/>
      </w:rPr>
    </w:lvl>
    <w:lvl w:ilvl="6">
      <w:start w:val="1"/>
      <w:numFmt w:val="decimal"/>
      <w:isLgl/>
      <w:lvlText w:val="%1.%2.%3.%4.%5.%6.%7."/>
      <w:lvlJc w:val="left"/>
      <w:pPr>
        <w:ind w:left="7200" w:hanging="1800"/>
      </w:pPr>
      <w:rPr>
        <w:rFonts w:cs="Times New Roman" w:hint="default"/>
      </w:rPr>
    </w:lvl>
    <w:lvl w:ilvl="7">
      <w:start w:val="1"/>
      <w:numFmt w:val="decimal"/>
      <w:isLgl/>
      <w:lvlText w:val="%1.%2.%3.%4.%5.%6.%7.%8."/>
      <w:lvlJc w:val="left"/>
      <w:pPr>
        <w:ind w:left="8040" w:hanging="1800"/>
      </w:pPr>
      <w:rPr>
        <w:rFonts w:cs="Times New Roman" w:hint="default"/>
      </w:rPr>
    </w:lvl>
    <w:lvl w:ilvl="8">
      <w:start w:val="1"/>
      <w:numFmt w:val="decimal"/>
      <w:isLgl/>
      <w:lvlText w:val="%1.%2.%3.%4.%5.%6.%7.%8.%9."/>
      <w:lvlJc w:val="left"/>
      <w:pPr>
        <w:ind w:left="9240" w:hanging="2160"/>
      </w:pPr>
      <w:rPr>
        <w:rFonts w:cs="Times New Roman" w:hint="default"/>
      </w:rPr>
    </w:lvl>
  </w:abstractNum>
  <w:abstractNum w:abstractNumId="27">
    <w:nsid w:val="655237CD"/>
    <w:multiLevelType w:val="hybridMultilevel"/>
    <w:tmpl w:val="169CD4EA"/>
    <w:lvl w:ilvl="0" w:tplc="BF1641B6">
      <w:start w:val="1"/>
      <w:numFmt w:val="bullet"/>
      <w:pStyle w:val="a0"/>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8">
    <w:nsid w:val="6A5873BF"/>
    <w:multiLevelType w:val="multilevel"/>
    <w:tmpl w:val="526EB9DC"/>
    <w:styleLink w:val="WWNum16"/>
    <w:lvl w:ilvl="0">
      <w:numFmt w:val="bullet"/>
      <w:lvlText w:val=""/>
      <w:lvlJc w:val="left"/>
      <w:pPr>
        <w:ind w:left="1429" w:hanging="360"/>
      </w:pPr>
      <w:rPr>
        <w:rFonts w:ascii="Symbol" w:hAnsi="Symbol"/>
        <w:sz w:val="28"/>
      </w:rPr>
    </w:lvl>
    <w:lvl w:ilvl="1">
      <w:numFmt w:val="bullet"/>
      <w:lvlText w:val="o"/>
      <w:lvlJc w:val="left"/>
      <w:pPr>
        <w:ind w:left="1440" w:hanging="360"/>
      </w:pPr>
      <w:rPr>
        <w:rFonts w:ascii="Courier New" w:eastAsia="Times New Roman" w:hAnsi="Courier New"/>
      </w:rPr>
    </w:lvl>
    <w:lvl w:ilvl="2">
      <w:numFmt w:val="bullet"/>
      <w:lvlText w:val="§"/>
      <w:lvlJc w:val="left"/>
      <w:pPr>
        <w:ind w:left="2160" w:hanging="360"/>
      </w:pPr>
      <w:rPr>
        <w:rFonts w:ascii="Wingdings" w:eastAsia="Times New Roman" w:hAnsi="Wingdings"/>
      </w:rPr>
    </w:lvl>
    <w:lvl w:ilvl="3">
      <w:numFmt w:val="bullet"/>
      <w:lvlText w:val="·"/>
      <w:lvlJc w:val="left"/>
      <w:pPr>
        <w:ind w:left="2880" w:hanging="360"/>
      </w:pPr>
      <w:rPr>
        <w:rFonts w:ascii="Symbol" w:eastAsia="Times New Roman" w:hAnsi="Symbol"/>
      </w:rPr>
    </w:lvl>
    <w:lvl w:ilvl="4">
      <w:numFmt w:val="bullet"/>
      <w:lvlText w:val="o"/>
      <w:lvlJc w:val="left"/>
      <w:pPr>
        <w:ind w:left="3600" w:hanging="360"/>
      </w:pPr>
      <w:rPr>
        <w:rFonts w:ascii="Courier New" w:eastAsia="Times New Roman" w:hAnsi="Courier New"/>
      </w:rPr>
    </w:lvl>
    <w:lvl w:ilvl="5">
      <w:numFmt w:val="bullet"/>
      <w:lvlText w:val="§"/>
      <w:lvlJc w:val="left"/>
      <w:pPr>
        <w:ind w:left="4320" w:hanging="360"/>
      </w:pPr>
      <w:rPr>
        <w:rFonts w:ascii="Wingdings" w:eastAsia="Times New Roman" w:hAnsi="Wingdings"/>
      </w:rPr>
    </w:lvl>
    <w:lvl w:ilvl="6">
      <w:numFmt w:val="bullet"/>
      <w:lvlText w:val="·"/>
      <w:lvlJc w:val="left"/>
      <w:pPr>
        <w:ind w:left="5040" w:hanging="360"/>
      </w:pPr>
      <w:rPr>
        <w:rFonts w:ascii="Symbol" w:eastAsia="Times New Roman" w:hAnsi="Symbol"/>
      </w:rPr>
    </w:lvl>
    <w:lvl w:ilvl="7">
      <w:numFmt w:val="bullet"/>
      <w:lvlText w:val="o"/>
      <w:lvlJc w:val="left"/>
      <w:pPr>
        <w:ind w:left="5760" w:hanging="360"/>
      </w:pPr>
      <w:rPr>
        <w:rFonts w:ascii="Courier New" w:eastAsia="Times New Roman" w:hAnsi="Courier New"/>
      </w:rPr>
    </w:lvl>
    <w:lvl w:ilvl="8">
      <w:numFmt w:val="bullet"/>
      <w:lvlText w:val="§"/>
      <w:lvlJc w:val="left"/>
      <w:pPr>
        <w:ind w:left="6480" w:hanging="360"/>
      </w:pPr>
      <w:rPr>
        <w:rFonts w:ascii="Wingdings" w:eastAsia="Times New Roman" w:hAnsi="Wingdings"/>
      </w:rPr>
    </w:lvl>
  </w:abstractNum>
  <w:abstractNum w:abstractNumId="29">
    <w:nsid w:val="6C8038CB"/>
    <w:multiLevelType w:val="multilevel"/>
    <w:tmpl w:val="F1889E58"/>
    <w:styleLink w:val="WWNum17"/>
    <w:lvl w:ilvl="0">
      <w:numFmt w:val="bullet"/>
      <w:lvlText w:val=""/>
      <w:lvlJc w:val="left"/>
      <w:pPr>
        <w:ind w:left="1429" w:hanging="360"/>
      </w:pPr>
      <w:rPr>
        <w:rFonts w:ascii="Symbol" w:hAnsi="Symbol"/>
        <w:color w:val="00000A"/>
        <w:sz w:val="28"/>
      </w:rPr>
    </w:lvl>
    <w:lvl w:ilvl="1">
      <w:numFmt w:val="bullet"/>
      <w:lvlText w:val="o"/>
      <w:lvlJc w:val="left"/>
      <w:pPr>
        <w:ind w:left="1440" w:hanging="360"/>
      </w:pPr>
      <w:rPr>
        <w:rFonts w:ascii="Courier New" w:eastAsia="Times New Roman" w:hAnsi="Courier New"/>
      </w:rPr>
    </w:lvl>
    <w:lvl w:ilvl="2">
      <w:numFmt w:val="bullet"/>
      <w:lvlText w:val="§"/>
      <w:lvlJc w:val="left"/>
      <w:pPr>
        <w:ind w:left="2160" w:hanging="360"/>
      </w:pPr>
      <w:rPr>
        <w:rFonts w:ascii="Wingdings" w:eastAsia="Times New Roman" w:hAnsi="Wingdings"/>
      </w:rPr>
    </w:lvl>
    <w:lvl w:ilvl="3">
      <w:numFmt w:val="bullet"/>
      <w:lvlText w:val="·"/>
      <w:lvlJc w:val="left"/>
      <w:pPr>
        <w:ind w:left="2880" w:hanging="360"/>
      </w:pPr>
      <w:rPr>
        <w:rFonts w:ascii="Symbol" w:eastAsia="Times New Roman" w:hAnsi="Symbol"/>
      </w:rPr>
    </w:lvl>
    <w:lvl w:ilvl="4">
      <w:numFmt w:val="bullet"/>
      <w:lvlText w:val="o"/>
      <w:lvlJc w:val="left"/>
      <w:pPr>
        <w:ind w:left="3600" w:hanging="360"/>
      </w:pPr>
      <w:rPr>
        <w:rFonts w:ascii="Courier New" w:eastAsia="Times New Roman" w:hAnsi="Courier New"/>
      </w:rPr>
    </w:lvl>
    <w:lvl w:ilvl="5">
      <w:numFmt w:val="bullet"/>
      <w:lvlText w:val="§"/>
      <w:lvlJc w:val="left"/>
      <w:pPr>
        <w:ind w:left="4320" w:hanging="360"/>
      </w:pPr>
      <w:rPr>
        <w:rFonts w:ascii="Wingdings" w:eastAsia="Times New Roman" w:hAnsi="Wingdings"/>
      </w:rPr>
    </w:lvl>
    <w:lvl w:ilvl="6">
      <w:numFmt w:val="bullet"/>
      <w:lvlText w:val="·"/>
      <w:lvlJc w:val="left"/>
      <w:pPr>
        <w:ind w:left="5040" w:hanging="360"/>
      </w:pPr>
      <w:rPr>
        <w:rFonts w:ascii="Symbol" w:eastAsia="Times New Roman" w:hAnsi="Symbol"/>
      </w:rPr>
    </w:lvl>
    <w:lvl w:ilvl="7">
      <w:numFmt w:val="bullet"/>
      <w:lvlText w:val="o"/>
      <w:lvlJc w:val="left"/>
      <w:pPr>
        <w:ind w:left="5760" w:hanging="360"/>
      </w:pPr>
      <w:rPr>
        <w:rFonts w:ascii="Courier New" w:eastAsia="Times New Roman" w:hAnsi="Courier New"/>
      </w:rPr>
    </w:lvl>
    <w:lvl w:ilvl="8">
      <w:numFmt w:val="bullet"/>
      <w:lvlText w:val="§"/>
      <w:lvlJc w:val="left"/>
      <w:pPr>
        <w:ind w:left="6480" w:hanging="360"/>
      </w:pPr>
      <w:rPr>
        <w:rFonts w:ascii="Wingdings" w:eastAsia="Times New Roman" w:hAnsi="Wingdings"/>
      </w:rPr>
    </w:lvl>
  </w:abstractNum>
  <w:abstractNum w:abstractNumId="30">
    <w:nsid w:val="71826373"/>
    <w:multiLevelType w:val="hybridMultilevel"/>
    <w:tmpl w:val="EC228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6"/>
  </w:num>
  <w:num w:numId="3">
    <w:abstractNumId w:val="15"/>
  </w:num>
  <w:num w:numId="4">
    <w:abstractNumId w:val="4"/>
  </w:num>
  <w:num w:numId="5">
    <w:abstractNumId w:val="19"/>
  </w:num>
  <w:num w:numId="6">
    <w:abstractNumId w:val="9"/>
  </w:num>
  <w:num w:numId="7">
    <w:abstractNumId w:val="12"/>
  </w:num>
  <w:num w:numId="8">
    <w:abstractNumId w:val="17"/>
  </w:num>
  <w:num w:numId="9">
    <w:abstractNumId w:val="5"/>
  </w:num>
  <w:num w:numId="10">
    <w:abstractNumId w:val="7"/>
  </w:num>
  <w:num w:numId="11">
    <w:abstractNumId w:val="6"/>
  </w:num>
  <w:num w:numId="12">
    <w:abstractNumId w:val="28"/>
  </w:num>
  <w:num w:numId="13">
    <w:abstractNumId w:val="27"/>
  </w:num>
  <w:num w:numId="14">
    <w:abstractNumId w:val="29"/>
  </w:num>
  <w:num w:numId="15">
    <w:abstractNumId w:val="21"/>
  </w:num>
  <w:num w:numId="16">
    <w:abstractNumId w:val="10"/>
  </w:num>
  <w:num w:numId="17">
    <w:abstractNumId w:val="13"/>
  </w:num>
  <w:num w:numId="18">
    <w:abstractNumId w:val="23"/>
  </w:num>
  <w:num w:numId="19">
    <w:abstractNumId w:val="14"/>
  </w:num>
  <w:num w:numId="20">
    <w:abstractNumId w:val="25"/>
  </w:num>
  <w:num w:numId="21">
    <w:abstractNumId w:val="8"/>
  </w:num>
  <w:num w:numId="22">
    <w:abstractNumId w:val="20"/>
  </w:num>
  <w:num w:numId="23">
    <w:abstractNumId w:val="3"/>
  </w:num>
  <w:num w:numId="24">
    <w:abstractNumId w:val="30"/>
  </w:num>
  <w:num w:numId="25">
    <w:abstractNumId w:val="16"/>
  </w:num>
  <w:num w:numId="26">
    <w:abstractNumId w:val="22"/>
  </w:num>
  <w:num w:numId="27">
    <w:abstractNumId w:val="11"/>
  </w:num>
  <w:num w:numId="28">
    <w:abstractNumId w:val="24"/>
  </w:num>
  <w:num w:numId="29">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9DA"/>
    <w:rsid w:val="000009BF"/>
    <w:rsid w:val="00000AA0"/>
    <w:rsid w:val="00000B2E"/>
    <w:rsid w:val="00000DC9"/>
    <w:rsid w:val="00002789"/>
    <w:rsid w:val="0000307C"/>
    <w:rsid w:val="00003888"/>
    <w:rsid w:val="00004321"/>
    <w:rsid w:val="0000694B"/>
    <w:rsid w:val="000074C2"/>
    <w:rsid w:val="000078AC"/>
    <w:rsid w:val="00010310"/>
    <w:rsid w:val="00010DB2"/>
    <w:rsid w:val="0001103C"/>
    <w:rsid w:val="00011131"/>
    <w:rsid w:val="00011430"/>
    <w:rsid w:val="00013257"/>
    <w:rsid w:val="0001333C"/>
    <w:rsid w:val="00014621"/>
    <w:rsid w:val="00014CAA"/>
    <w:rsid w:val="00017360"/>
    <w:rsid w:val="000173B6"/>
    <w:rsid w:val="00017C20"/>
    <w:rsid w:val="00017D9F"/>
    <w:rsid w:val="0002002C"/>
    <w:rsid w:val="000200B2"/>
    <w:rsid w:val="000203EC"/>
    <w:rsid w:val="000217AA"/>
    <w:rsid w:val="0002236D"/>
    <w:rsid w:val="00022F00"/>
    <w:rsid w:val="00023A4F"/>
    <w:rsid w:val="0002493C"/>
    <w:rsid w:val="0002502F"/>
    <w:rsid w:val="000260A1"/>
    <w:rsid w:val="00026E97"/>
    <w:rsid w:val="000274C5"/>
    <w:rsid w:val="000274D7"/>
    <w:rsid w:val="0002760B"/>
    <w:rsid w:val="00027FE0"/>
    <w:rsid w:val="00030414"/>
    <w:rsid w:val="0003083C"/>
    <w:rsid w:val="00030930"/>
    <w:rsid w:val="00033B10"/>
    <w:rsid w:val="00033EC9"/>
    <w:rsid w:val="00034664"/>
    <w:rsid w:val="00035141"/>
    <w:rsid w:val="000353A1"/>
    <w:rsid w:val="00035958"/>
    <w:rsid w:val="000360F5"/>
    <w:rsid w:val="0003620D"/>
    <w:rsid w:val="00037436"/>
    <w:rsid w:val="00037878"/>
    <w:rsid w:val="00040D4B"/>
    <w:rsid w:val="00040FF2"/>
    <w:rsid w:val="00041B2F"/>
    <w:rsid w:val="00041E9B"/>
    <w:rsid w:val="00041F7F"/>
    <w:rsid w:val="0004295E"/>
    <w:rsid w:val="00043CF8"/>
    <w:rsid w:val="000443F3"/>
    <w:rsid w:val="000451F5"/>
    <w:rsid w:val="00047611"/>
    <w:rsid w:val="000501DE"/>
    <w:rsid w:val="00051951"/>
    <w:rsid w:val="00051D31"/>
    <w:rsid w:val="00052478"/>
    <w:rsid w:val="00052A67"/>
    <w:rsid w:val="00053024"/>
    <w:rsid w:val="00053631"/>
    <w:rsid w:val="00053EC4"/>
    <w:rsid w:val="00054FDC"/>
    <w:rsid w:val="000550A8"/>
    <w:rsid w:val="000558B7"/>
    <w:rsid w:val="00055A60"/>
    <w:rsid w:val="00056B0F"/>
    <w:rsid w:val="00056B2C"/>
    <w:rsid w:val="00057EEB"/>
    <w:rsid w:val="00060A7D"/>
    <w:rsid w:val="00062A5A"/>
    <w:rsid w:val="00063154"/>
    <w:rsid w:val="000638DF"/>
    <w:rsid w:val="00064AAC"/>
    <w:rsid w:val="00064B96"/>
    <w:rsid w:val="00065118"/>
    <w:rsid w:val="0006576F"/>
    <w:rsid w:val="000665D4"/>
    <w:rsid w:val="0006773F"/>
    <w:rsid w:val="000677D2"/>
    <w:rsid w:val="00067B45"/>
    <w:rsid w:val="0007150B"/>
    <w:rsid w:val="00071945"/>
    <w:rsid w:val="00072432"/>
    <w:rsid w:val="00072A92"/>
    <w:rsid w:val="00073C3E"/>
    <w:rsid w:val="000751C9"/>
    <w:rsid w:val="00076FD0"/>
    <w:rsid w:val="00080354"/>
    <w:rsid w:val="0008081B"/>
    <w:rsid w:val="000813CD"/>
    <w:rsid w:val="00082088"/>
    <w:rsid w:val="00082F4B"/>
    <w:rsid w:val="00083C6C"/>
    <w:rsid w:val="00084568"/>
    <w:rsid w:val="000850A1"/>
    <w:rsid w:val="00085C17"/>
    <w:rsid w:val="000902AC"/>
    <w:rsid w:val="0009036D"/>
    <w:rsid w:val="00091615"/>
    <w:rsid w:val="00091648"/>
    <w:rsid w:val="0009190D"/>
    <w:rsid w:val="00092A9E"/>
    <w:rsid w:val="00093E8F"/>
    <w:rsid w:val="00095104"/>
    <w:rsid w:val="00095223"/>
    <w:rsid w:val="0009558A"/>
    <w:rsid w:val="00095813"/>
    <w:rsid w:val="00095F67"/>
    <w:rsid w:val="00096252"/>
    <w:rsid w:val="0009629A"/>
    <w:rsid w:val="00096464"/>
    <w:rsid w:val="000965AE"/>
    <w:rsid w:val="00096AE5"/>
    <w:rsid w:val="00096E66"/>
    <w:rsid w:val="000978E2"/>
    <w:rsid w:val="000A001E"/>
    <w:rsid w:val="000A16C6"/>
    <w:rsid w:val="000A1DE9"/>
    <w:rsid w:val="000A3A01"/>
    <w:rsid w:val="000A46FA"/>
    <w:rsid w:val="000A4B9B"/>
    <w:rsid w:val="000A4BBC"/>
    <w:rsid w:val="000A4F66"/>
    <w:rsid w:val="000A500A"/>
    <w:rsid w:val="000A5707"/>
    <w:rsid w:val="000A5C8E"/>
    <w:rsid w:val="000A7DBA"/>
    <w:rsid w:val="000B0A25"/>
    <w:rsid w:val="000B195A"/>
    <w:rsid w:val="000B1C4A"/>
    <w:rsid w:val="000B2108"/>
    <w:rsid w:val="000B2D78"/>
    <w:rsid w:val="000B310B"/>
    <w:rsid w:val="000B36BD"/>
    <w:rsid w:val="000B3EBE"/>
    <w:rsid w:val="000B539D"/>
    <w:rsid w:val="000B57D3"/>
    <w:rsid w:val="000B5B6A"/>
    <w:rsid w:val="000B700E"/>
    <w:rsid w:val="000B7154"/>
    <w:rsid w:val="000B77A8"/>
    <w:rsid w:val="000C0088"/>
    <w:rsid w:val="000C0226"/>
    <w:rsid w:val="000C04DC"/>
    <w:rsid w:val="000C109F"/>
    <w:rsid w:val="000C1869"/>
    <w:rsid w:val="000C1999"/>
    <w:rsid w:val="000C1D9F"/>
    <w:rsid w:val="000C4661"/>
    <w:rsid w:val="000C4964"/>
    <w:rsid w:val="000C5892"/>
    <w:rsid w:val="000C64C7"/>
    <w:rsid w:val="000C748E"/>
    <w:rsid w:val="000C785D"/>
    <w:rsid w:val="000C78B7"/>
    <w:rsid w:val="000C7D60"/>
    <w:rsid w:val="000D0979"/>
    <w:rsid w:val="000D1896"/>
    <w:rsid w:val="000D3F31"/>
    <w:rsid w:val="000D431B"/>
    <w:rsid w:val="000D45B8"/>
    <w:rsid w:val="000D4750"/>
    <w:rsid w:val="000D47C9"/>
    <w:rsid w:val="000D49F6"/>
    <w:rsid w:val="000D4BA3"/>
    <w:rsid w:val="000D4D72"/>
    <w:rsid w:val="000D5196"/>
    <w:rsid w:val="000D5466"/>
    <w:rsid w:val="000D76C3"/>
    <w:rsid w:val="000D7807"/>
    <w:rsid w:val="000E0953"/>
    <w:rsid w:val="000E3BB9"/>
    <w:rsid w:val="000E42A9"/>
    <w:rsid w:val="000E5B8D"/>
    <w:rsid w:val="000E6A4E"/>
    <w:rsid w:val="000E74F6"/>
    <w:rsid w:val="000E78C8"/>
    <w:rsid w:val="000E7BA5"/>
    <w:rsid w:val="000F0651"/>
    <w:rsid w:val="000F1C79"/>
    <w:rsid w:val="000F39D8"/>
    <w:rsid w:val="000F4BCE"/>
    <w:rsid w:val="000F4E29"/>
    <w:rsid w:val="000F5001"/>
    <w:rsid w:val="000F57CF"/>
    <w:rsid w:val="000F58FF"/>
    <w:rsid w:val="000F6383"/>
    <w:rsid w:val="00100623"/>
    <w:rsid w:val="00100889"/>
    <w:rsid w:val="00100C8F"/>
    <w:rsid w:val="00101512"/>
    <w:rsid w:val="00101675"/>
    <w:rsid w:val="00101850"/>
    <w:rsid w:val="00101D1D"/>
    <w:rsid w:val="00101EBD"/>
    <w:rsid w:val="00102405"/>
    <w:rsid w:val="00102E02"/>
    <w:rsid w:val="00103A38"/>
    <w:rsid w:val="00104EF9"/>
    <w:rsid w:val="00104FA3"/>
    <w:rsid w:val="0010501F"/>
    <w:rsid w:val="0010541E"/>
    <w:rsid w:val="0010563B"/>
    <w:rsid w:val="001057F5"/>
    <w:rsid w:val="00105AAF"/>
    <w:rsid w:val="0010621C"/>
    <w:rsid w:val="00113533"/>
    <w:rsid w:val="00114098"/>
    <w:rsid w:val="0011571D"/>
    <w:rsid w:val="001163BA"/>
    <w:rsid w:val="00116C0B"/>
    <w:rsid w:val="00116EBC"/>
    <w:rsid w:val="00117194"/>
    <w:rsid w:val="00117DED"/>
    <w:rsid w:val="0012038A"/>
    <w:rsid w:val="00120A3F"/>
    <w:rsid w:val="00121C74"/>
    <w:rsid w:val="00121C7C"/>
    <w:rsid w:val="001223AB"/>
    <w:rsid w:val="00123359"/>
    <w:rsid w:val="00124DE6"/>
    <w:rsid w:val="00125451"/>
    <w:rsid w:val="001278A2"/>
    <w:rsid w:val="00127B73"/>
    <w:rsid w:val="00127B8E"/>
    <w:rsid w:val="00131569"/>
    <w:rsid w:val="0013284A"/>
    <w:rsid w:val="00132EC4"/>
    <w:rsid w:val="00133385"/>
    <w:rsid w:val="001339BD"/>
    <w:rsid w:val="001341A0"/>
    <w:rsid w:val="00134E17"/>
    <w:rsid w:val="0013536D"/>
    <w:rsid w:val="00135A26"/>
    <w:rsid w:val="00135F51"/>
    <w:rsid w:val="0013603B"/>
    <w:rsid w:val="001368F3"/>
    <w:rsid w:val="00137FAB"/>
    <w:rsid w:val="001404F8"/>
    <w:rsid w:val="00141784"/>
    <w:rsid w:val="001423B6"/>
    <w:rsid w:val="00142897"/>
    <w:rsid w:val="00143655"/>
    <w:rsid w:val="00144441"/>
    <w:rsid w:val="001451A5"/>
    <w:rsid w:val="001454A9"/>
    <w:rsid w:val="001473E8"/>
    <w:rsid w:val="00147431"/>
    <w:rsid w:val="00147894"/>
    <w:rsid w:val="00147ADC"/>
    <w:rsid w:val="00150419"/>
    <w:rsid w:val="00150A9D"/>
    <w:rsid w:val="00150E8F"/>
    <w:rsid w:val="00151028"/>
    <w:rsid w:val="001510BC"/>
    <w:rsid w:val="0015311C"/>
    <w:rsid w:val="001537D6"/>
    <w:rsid w:val="00155762"/>
    <w:rsid w:val="001611CE"/>
    <w:rsid w:val="001615A8"/>
    <w:rsid w:val="00161A1F"/>
    <w:rsid w:val="0016217D"/>
    <w:rsid w:val="0016526C"/>
    <w:rsid w:val="0016576C"/>
    <w:rsid w:val="00165EE4"/>
    <w:rsid w:val="0016628C"/>
    <w:rsid w:val="00167E3A"/>
    <w:rsid w:val="00170406"/>
    <w:rsid w:val="00170652"/>
    <w:rsid w:val="00170CED"/>
    <w:rsid w:val="00170D1B"/>
    <w:rsid w:val="0017172E"/>
    <w:rsid w:val="00172F75"/>
    <w:rsid w:val="001730D6"/>
    <w:rsid w:val="00174368"/>
    <w:rsid w:val="001760D6"/>
    <w:rsid w:val="00176139"/>
    <w:rsid w:val="0017641E"/>
    <w:rsid w:val="0017728C"/>
    <w:rsid w:val="00177571"/>
    <w:rsid w:val="001802EA"/>
    <w:rsid w:val="00180603"/>
    <w:rsid w:val="00184035"/>
    <w:rsid w:val="00184D0E"/>
    <w:rsid w:val="0018543C"/>
    <w:rsid w:val="00186014"/>
    <w:rsid w:val="001875E0"/>
    <w:rsid w:val="00191211"/>
    <w:rsid w:val="00191442"/>
    <w:rsid w:val="00194366"/>
    <w:rsid w:val="001947FE"/>
    <w:rsid w:val="001955E4"/>
    <w:rsid w:val="001961DA"/>
    <w:rsid w:val="00197BE5"/>
    <w:rsid w:val="00197E5E"/>
    <w:rsid w:val="001A0886"/>
    <w:rsid w:val="001A0DF5"/>
    <w:rsid w:val="001A280D"/>
    <w:rsid w:val="001A2A5E"/>
    <w:rsid w:val="001A3C4D"/>
    <w:rsid w:val="001A481F"/>
    <w:rsid w:val="001A4D21"/>
    <w:rsid w:val="001A4F22"/>
    <w:rsid w:val="001A5591"/>
    <w:rsid w:val="001A6A9B"/>
    <w:rsid w:val="001A729F"/>
    <w:rsid w:val="001B0062"/>
    <w:rsid w:val="001B0D34"/>
    <w:rsid w:val="001B1B2A"/>
    <w:rsid w:val="001B3DBB"/>
    <w:rsid w:val="001B3E8B"/>
    <w:rsid w:val="001B3F02"/>
    <w:rsid w:val="001B4518"/>
    <w:rsid w:val="001B5CC3"/>
    <w:rsid w:val="001B5E52"/>
    <w:rsid w:val="001B5FFB"/>
    <w:rsid w:val="001B7187"/>
    <w:rsid w:val="001B7632"/>
    <w:rsid w:val="001B773D"/>
    <w:rsid w:val="001C03BE"/>
    <w:rsid w:val="001C05D6"/>
    <w:rsid w:val="001C07B2"/>
    <w:rsid w:val="001C0EBD"/>
    <w:rsid w:val="001C1164"/>
    <w:rsid w:val="001C122F"/>
    <w:rsid w:val="001C1A88"/>
    <w:rsid w:val="001C1D04"/>
    <w:rsid w:val="001C22AB"/>
    <w:rsid w:val="001C2C25"/>
    <w:rsid w:val="001C3152"/>
    <w:rsid w:val="001C4953"/>
    <w:rsid w:val="001C49AE"/>
    <w:rsid w:val="001C504F"/>
    <w:rsid w:val="001C514C"/>
    <w:rsid w:val="001C584B"/>
    <w:rsid w:val="001C5887"/>
    <w:rsid w:val="001C5BBA"/>
    <w:rsid w:val="001C6CF3"/>
    <w:rsid w:val="001C74E4"/>
    <w:rsid w:val="001C74F1"/>
    <w:rsid w:val="001D0701"/>
    <w:rsid w:val="001D0D29"/>
    <w:rsid w:val="001D150B"/>
    <w:rsid w:val="001D2B83"/>
    <w:rsid w:val="001D43B1"/>
    <w:rsid w:val="001D5656"/>
    <w:rsid w:val="001D5CC2"/>
    <w:rsid w:val="001D6574"/>
    <w:rsid w:val="001E03BC"/>
    <w:rsid w:val="001E0F7D"/>
    <w:rsid w:val="001E1135"/>
    <w:rsid w:val="001E16A3"/>
    <w:rsid w:val="001E2012"/>
    <w:rsid w:val="001E2DD1"/>
    <w:rsid w:val="001E3C40"/>
    <w:rsid w:val="001E4067"/>
    <w:rsid w:val="001E4D51"/>
    <w:rsid w:val="001E4D53"/>
    <w:rsid w:val="001E56B3"/>
    <w:rsid w:val="001E57E3"/>
    <w:rsid w:val="001E741C"/>
    <w:rsid w:val="001E7439"/>
    <w:rsid w:val="001F12C0"/>
    <w:rsid w:val="001F1BF2"/>
    <w:rsid w:val="001F3215"/>
    <w:rsid w:val="001F4251"/>
    <w:rsid w:val="001F4952"/>
    <w:rsid w:val="001F4FFE"/>
    <w:rsid w:val="001F51D1"/>
    <w:rsid w:val="001F5EB1"/>
    <w:rsid w:val="001F7917"/>
    <w:rsid w:val="0020035C"/>
    <w:rsid w:val="002021B0"/>
    <w:rsid w:val="0020220B"/>
    <w:rsid w:val="0020228A"/>
    <w:rsid w:val="002029E0"/>
    <w:rsid w:val="002032C5"/>
    <w:rsid w:val="002039CD"/>
    <w:rsid w:val="002042D1"/>
    <w:rsid w:val="00204CB9"/>
    <w:rsid w:val="002050C5"/>
    <w:rsid w:val="00205E4C"/>
    <w:rsid w:val="00206027"/>
    <w:rsid w:val="002065D2"/>
    <w:rsid w:val="00206655"/>
    <w:rsid w:val="00211624"/>
    <w:rsid w:val="0021181D"/>
    <w:rsid w:val="00212C15"/>
    <w:rsid w:val="00214288"/>
    <w:rsid w:val="0021448B"/>
    <w:rsid w:val="00215425"/>
    <w:rsid w:val="002164D0"/>
    <w:rsid w:val="00216532"/>
    <w:rsid w:val="00216AF5"/>
    <w:rsid w:val="00217920"/>
    <w:rsid w:val="00217D03"/>
    <w:rsid w:val="00220249"/>
    <w:rsid w:val="00220A62"/>
    <w:rsid w:val="00220BBF"/>
    <w:rsid w:val="002222AE"/>
    <w:rsid w:val="00222300"/>
    <w:rsid w:val="00222782"/>
    <w:rsid w:val="0022482F"/>
    <w:rsid w:val="0022490C"/>
    <w:rsid w:val="00224C3A"/>
    <w:rsid w:val="00224C91"/>
    <w:rsid w:val="00224CF8"/>
    <w:rsid w:val="00225C84"/>
    <w:rsid w:val="00226831"/>
    <w:rsid w:val="002268F7"/>
    <w:rsid w:val="00226F87"/>
    <w:rsid w:val="00231069"/>
    <w:rsid w:val="00231FAF"/>
    <w:rsid w:val="0023207B"/>
    <w:rsid w:val="0023267E"/>
    <w:rsid w:val="002336BD"/>
    <w:rsid w:val="002370C3"/>
    <w:rsid w:val="002402C4"/>
    <w:rsid w:val="00240F04"/>
    <w:rsid w:val="00242919"/>
    <w:rsid w:val="00242C17"/>
    <w:rsid w:val="00243836"/>
    <w:rsid w:val="00243D05"/>
    <w:rsid w:val="00244E57"/>
    <w:rsid w:val="00244FF2"/>
    <w:rsid w:val="00245B11"/>
    <w:rsid w:val="0024695E"/>
    <w:rsid w:val="00246D32"/>
    <w:rsid w:val="0024725E"/>
    <w:rsid w:val="00247C28"/>
    <w:rsid w:val="00247E90"/>
    <w:rsid w:val="00252F5D"/>
    <w:rsid w:val="00253154"/>
    <w:rsid w:val="00253C18"/>
    <w:rsid w:val="002552A6"/>
    <w:rsid w:val="002555D3"/>
    <w:rsid w:val="002561DA"/>
    <w:rsid w:val="002564D1"/>
    <w:rsid w:val="002567AF"/>
    <w:rsid w:val="002605D8"/>
    <w:rsid w:val="00261650"/>
    <w:rsid w:val="002618EA"/>
    <w:rsid w:val="002622AE"/>
    <w:rsid w:val="002635DF"/>
    <w:rsid w:val="00264CD1"/>
    <w:rsid w:val="00265298"/>
    <w:rsid w:val="002669E3"/>
    <w:rsid w:val="0027052E"/>
    <w:rsid w:val="002706C5"/>
    <w:rsid w:val="0027102E"/>
    <w:rsid w:val="00271548"/>
    <w:rsid w:val="00271F2C"/>
    <w:rsid w:val="002730C1"/>
    <w:rsid w:val="002746CE"/>
    <w:rsid w:val="00274CF0"/>
    <w:rsid w:val="00276D3A"/>
    <w:rsid w:val="00276FD6"/>
    <w:rsid w:val="00280CF8"/>
    <w:rsid w:val="00281A9F"/>
    <w:rsid w:val="00282952"/>
    <w:rsid w:val="00283001"/>
    <w:rsid w:val="00283660"/>
    <w:rsid w:val="002837DD"/>
    <w:rsid w:val="00283E47"/>
    <w:rsid w:val="00283F18"/>
    <w:rsid w:val="00284CD6"/>
    <w:rsid w:val="002867D5"/>
    <w:rsid w:val="00286F07"/>
    <w:rsid w:val="00287ECB"/>
    <w:rsid w:val="00291444"/>
    <w:rsid w:val="002916DE"/>
    <w:rsid w:val="00293EC9"/>
    <w:rsid w:val="00294A21"/>
    <w:rsid w:val="002952C0"/>
    <w:rsid w:val="0029561E"/>
    <w:rsid w:val="00295D37"/>
    <w:rsid w:val="00296004"/>
    <w:rsid w:val="00296886"/>
    <w:rsid w:val="00296C39"/>
    <w:rsid w:val="00297415"/>
    <w:rsid w:val="00297646"/>
    <w:rsid w:val="002A0558"/>
    <w:rsid w:val="002A1088"/>
    <w:rsid w:val="002A2316"/>
    <w:rsid w:val="002A2C19"/>
    <w:rsid w:val="002A2EA2"/>
    <w:rsid w:val="002A375D"/>
    <w:rsid w:val="002A3A38"/>
    <w:rsid w:val="002A3B09"/>
    <w:rsid w:val="002A3D2E"/>
    <w:rsid w:val="002A4B50"/>
    <w:rsid w:val="002A6532"/>
    <w:rsid w:val="002B095A"/>
    <w:rsid w:val="002B1091"/>
    <w:rsid w:val="002B12C4"/>
    <w:rsid w:val="002B172B"/>
    <w:rsid w:val="002B1ABD"/>
    <w:rsid w:val="002B3FE6"/>
    <w:rsid w:val="002B4040"/>
    <w:rsid w:val="002B645C"/>
    <w:rsid w:val="002B647D"/>
    <w:rsid w:val="002B6BC4"/>
    <w:rsid w:val="002B7299"/>
    <w:rsid w:val="002C050C"/>
    <w:rsid w:val="002C0C1E"/>
    <w:rsid w:val="002C168F"/>
    <w:rsid w:val="002C2842"/>
    <w:rsid w:val="002C2981"/>
    <w:rsid w:val="002C34C6"/>
    <w:rsid w:val="002C3D87"/>
    <w:rsid w:val="002C3F8D"/>
    <w:rsid w:val="002C4818"/>
    <w:rsid w:val="002C7BE4"/>
    <w:rsid w:val="002D12EC"/>
    <w:rsid w:val="002D26D1"/>
    <w:rsid w:val="002D3FC3"/>
    <w:rsid w:val="002D4305"/>
    <w:rsid w:val="002D53A3"/>
    <w:rsid w:val="002D5E0A"/>
    <w:rsid w:val="002E01C2"/>
    <w:rsid w:val="002E086A"/>
    <w:rsid w:val="002E0959"/>
    <w:rsid w:val="002E100F"/>
    <w:rsid w:val="002E2029"/>
    <w:rsid w:val="002E20CC"/>
    <w:rsid w:val="002E24FD"/>
    <w:rsid w:val="002E2F5C"/>
    <w:rsid w:val="002E30DC"/>
    <w:rsid w:val="002E3784"/>
    <w:rsid w:val="002E3FFE"/>
    <w:rsid w:val="002E4DD8"/>
    <w:rsid w:val="002E4F13"/>
    <w:rsid w:val="002E5B05"/>
    <w:rsid w:val="002E629B"/>
    <w:rsid w:val="002E6491"/>
    <w:rsid w:val="002F0A6D"/>
    <w:rsid w:val="002F2EF4"/>
    <w:rsid w:val="002F5790"/>
    <w:rsid w:val="002F5E5D"/>
    <w:rsid w:val="002F5FEE"/>
    <w:rsid w:val="002F6853"/>
    <w:rsid w:val="002F78DA"/>
    <w:rsid w:val="00300A56"/>
    <w:rsid w:val="00300E62"/>
    <w:rsid w:val="00301778"/>
    <w:rsid w:val="00301F64"/>
    <w:rsid w:val="00302086"/>
    <w:rsid w:val="00302EF2"/>
    <w:rsid w:val="003033B1"/>
    <w:rsid w:val="003044E0"/>
    <w:rsid w:val="00304BB6"/>
    <w:rsid w:val="003061AE"/>
    <w:rsid w:val="00307329"/>
    <w:rsid w:val="0030784E"/>
    <w:rsid w:val="003108EE"/>
    <w:rsid w:val="00311D0A"/>
    <w:rsid w:val="003121CD"/>
    <w:rsid w:val="00313662"/>
    <w:rsid w:val="003137A1"/>
    <w:rsid w:val="00314A86"/>
    <w:rsid w:val="003152AC"/>
    <w:rsid w:val="00315494"/>
    <w:rsid w:val="00315529"/>
    <w:rsid w:val="00315BFB"/>
    <w:rsid w:val="0031630F"/>
    <w:rsid w:val="003176B8"/>
    <w:rsid w:val="003206F3"/>
    <w:rsid w:val="00320E2B"/>
    <w:rsid w:val="0032220E"/>
    <w:rsid w:val="00323378"/>
    <w:rsid w:val="00323485"/>
    <w:rsid w:val="00323C64"/>
    <w:rsid w:val="00325E56"/>
    <w:rsid w:val="00326FD2"/>
    <w:rsid w:val="003276E1"/>
    <w:rsid w:val="00330547"/>
    <w:rsid w:val="0033175F"/>
    <w:rsid w:val="00331FD6"/>
    <w:rsid w:val="003325F0"/>
    <w:rsid w:val="003327B8"/>
    <w:rsid w:val="00332E7D"/>
    <w:rsid w:val="003331A1"/>
    <w:rsid w:val="0033374A"/>
    <w:rsid w:val="003341DF"/>
    <w:rsid w:val="00334F8A"/>
    <w:rsid w:val="003350DB"/>
    <w:rsid w:val="00337A8C"/>
    <w:rsid w:val="003410BD"/>
    <w:rsid w:val="003422C9"/>
    <w:rsid w:val="003439A4"/>
    <w:rsid w:val="00343A8E"/>
    <w:rsid w:val="00347685"/>
    <w:rsid w:val="003476B3"/>
    <w:rsid w:val="00350101"/>
    <w:rsid w:val="00350615"/>
    <w:rsid w:val="00350BF6"/>
    <w:rsid w:val="0035127F"/>
    <w:rsid w:val="003523BC"/>
    <w:rsid w:val="00352A94"/>
    <w:rsid w:val="00352DDD"/>
    <w:rsid w:val="00353041"/>
    <w:rsid w:val="003535D1"/>
    <w:rsid w:val="00353AA1"/>
    <w:rsid w:val="00353D9A"/>
    <w:rsid w:val="00353F73"/>
    <w:rsid w:val="00355322"/>
    <w:rsid w:val="00356B48"/>
    <w:rsid w:val="00357D02"/>
    <w:rsid w:val="003600EF"/>
    <w:rsid w:val="00363120"/>
    <w:rsid w:val="00363827"/>
    <w:rsid w:val="00363CCB"/>
    <w:rsid w:val="00364A0D"/>
    <w:rsid w:val="0036512A"/>
    <w:rsid w:val="00366C25"/>
    <w:rsid w:val="0036718F"/>
    <w:rsid w:val="00367A91"/>
    <w:rsid w:val="003708FC"/>
    <w:rsid w:val="00370C85"/>
    <w:rsid w:val="003713DB"/>
    <w:rsid w:val="003718C7"/>
    <w:rsid w:val="00371D66"/>
    <w:rsid w:val="00372ED1"/>
    <w:rsid w:val="003733CB"/>
    <w:rsid w:val="00373C1B"/>
    <w:rsid w:val="0037405C"/>
    <w:rsid w:val="0037414B"/>
    <w:rsid w:val="0037538D"/>
    <w:rsid w:val="0037609A"/>
    <w:rsid w:val="00376189"/>
    <w:rsid w:val="00383F01"/>
    <w:rsid w:val="003870DE"/>
    <w:rsid w:val="00387F88"/>
    <w:rsid w:val="003905BF"/>
    <w:rsid w:val="003910E7"/>
    <w:rsid w:val="00391586"/>
    <w:rsid w:val="00392225"/>
    <w:rsid w:val="00392762"/>
    <w:rsid w:val="003928C8"/>
    <w:rsid w:val="00392AB8"/>
    <w:rsid w:val="00392C69"/>
    <w:rsid w:val="00393929"/>
    <w:rsid w:val="00393A0A"/>
    <w:rsid w:val="0039440A"/>
    <w:rsid w:val="0039498E"/>
    <w:rsid w:val="00394FD8"/>
    <w:rsid w:val="00395821"/>
    <w:rsid w:val="00396DC5"/>
    <w:rsid w:val="00396F9B"/>
    <w:rsid w:val="003974F9"/>
    <w:rsid w:val="0039787C"/>
    <w:rsid w:val="003978AB"/>
    <w:rsid w:val="003A09AC"/>
    <w:rsid w:val="003A0EE5"/>
    <w:rsid w:val="003A0F22"/>
    <w:rsid w:val="003A28BC"/>
    <w:rsid w:val="003A2F2B"/>
    <w:rsid w:val="003A3844"/>
    <w:rsid w:val="003A5110"/>
    <w:rsid w:val="003A6386"/>
    <w:rsid w:val="003A6969"/>
    <w:rsid w:val="003A7224"/>
    <w:rsid w:val="003A73B2"/>
    <w:rsid w:val="003B03EE"/>
    <w:rsid w:val="003B05F5"/>
    <w:rsid w:val="003B169C"/>
    <w:rsid w:val="003B1FC8"/>
    <w:rsid w:val="003B289A"/>
    <w:rsid w:val="003B4209"/>
    <w:rsid w:val="003B57B8"/>
    <w:rsid w:val="003B5E5F"/>
    <w:rsid w:val="003B673E"/>
    <w:rsid w:val="003C0841"/>
    <w:rsid w:val="003C1D2C"/>
    <w:rsid w:val="003C2368"/>
    <w:rsid w:val="003D1246"/>
    <w:rsid w:val="003D18B4"/>
    <w:rsid w:val="003D1DE1"/>
    <w:rsid w:val="003D228A"/>
    <w:rsid w:val="003D2F3D"/>
    <w:rsid w:val="003D30BF"/>
    <w:rsid w:val="003D32F6"/>
    <w:rsid w:val="003D3AF1"/>
    <w:rsid w:val="003D65B5"/>
    <w:rsid w:val="003D6E92"/>
    <w:rsid w:val="003E0CA8"/>
    <w:rsid w:val="003E0D74"/>
    <w:rsid w:val="003E16F9"/>
    <w:rsid w:val="003E19CC"/>
    <w:rsid w:val="003E1DF5"/>
    <w:rsid w:val="003E371A"/>
    <w:rsid w:val="003E3AFD"/>
    <w:rsid w:val="003E44BC"/>
    <w:rsid w:val="003E563D"/>
    <w:rsid w:val="003E590C"/>
    <w:rsid w:val="003E6565"/>
    <w:rsid w:val="003E7103"/>
    <w:rsid w:val="003F095A"/>
    <w:rsid w:val="003F0B33"/>
    <w:rsid w:val="003F0D3C"/>
    <w:rsid w:val="003F424C"/>
    <w:rsid w:val="003F69DF"/>
    <w:rsid w:val="0040090F"/>
    <w:rsid w:val="004017D2"/>
    <w:rsid w:val="0040197F"/>
    <w:rsid w:val="00401AEF"/>
    <w:rsid w:val="00401BD9"/>
    <w:rsid w:val="004030FE"/>
    <w:rsid w:val="00403972"/>
    <w:rsid w:val="004042B9"/>
    <w:rsid w:val="00404670"/>
    <w:rsid w:val="00404A47"/>
    <w:rsid w:val="00404C94"/>
    <w:rsid w:val="0040543E"/>
    <w:rsid w:val="00405D7C"/>
    <w:rsid w:val="004069B3"/>
    <w:rsid w:val="00406AE4"/>
    <w:rsid w:val="00407085"/>
    <w:rsid w:val="00407963"/>
    <w:rsid w:val="00410D72"/>
    <w:rsid w:val="004111F3"/>
    <w:rsid w:val="00412EA5"/>
    <w:rsid w:val="00414361"/>
    <w:rsid w:val="00414F08"/>
    <w:rsid w:val="00415847"/>
    <w:rsid w:val="00415BAA"/>
    <w:rsid w:val="004161BD"/>
    <w:rsid w:val="00416D05"/>
    <w:rsid w:val="00416E23"/>
    <w:rsid w:val="00416FAD"/>
    <w:rsid w:val="004177CD"/>
    <w:rsid w:val="004178B8"/>
    <w:rsid w:val="00417B3B"/>
    <w:rsid w:val="00420620"/>
    <w:rsid w:val="00420C21"/>
    <w:rsid w:val="00420CD4"/>
    <w:rsid w:val="00421857"/>
    <w:rsid w:val="00422ADE"/>
    <w:rsid w:val="004231C9"/>
    <w:rsid w:val="0042345C"/>
    <w:rsid w:val="00425349"/>
    <w:rsid w:val="0043027E"/>
    <w:rsid w:val="004305A0"/>
    <w:rsid w:val="004306F4"/>
    <w:rsid w:val="00430988"/>
    <w:rsid w:val="004314F2"/>
    <w:rsid w:val="004316B2"/>
    <w:rsid w:val="00431C10"/>
    <w:rsid w:val="00431D8E"/>
    <w:rsid w:val="00433F5B"/>
    <w:rsid w:val="0043530E"/>
    <w:rsid w:val="00435A2B"/>
    <w:rsid w:val="00435E9C"/>
    <w:rsid w:val="00436219"/>
    <w:rsid w:val="00436627"/>
    <w:rsid w:val="00437808"/>
    <w:rsid w:val="0043798D"/>
    <w:rsid w:val="00440522"/>
    <w:rsid w:val="0044092B"/>
    <w:rsid w:val="004418A6"/>
    <w:rsid w:val="00441F2D"/>
    <w:rsid w:val="004427F6"/>
    <w:rsid w:val="004433CD"/>
    <w:rsid w:val="00444027"/>
    <w:rsid w:val="00446E48"/>
    <w:rsid w:val="00447149"/>
    <w:rsid w:val="004476B5"/>
    <w:rsid w:val="00447CED"/>
    <w:rsid w:val="00447F99"/>
    <w:rsid w:val="00450219"/>
    <w:rsid w:val="0045059E"/>
    <w:rsid w:val="00450754"/>
    <w:rsid w:val="004511D8"/>
    <w:rsid w:val="0045136C"/>
    <w:rsid w:val="00451B30"/>
    <w:rsid w:val="00451CD0"/>
    <w:rsid w:val="004538D1"/>
    <w:rsid w:val="0045479E"/>
    <w:rsid w:val="00454BA8"/>
    <w:rsid w:val="004552C0"/>
    <w:rsid w:val="00457265"/>
    <w:rsid w:val="00457B78"/>
    <w:rsid w:val="00460248"/>
    <w:rsid w:val="00460527"/>
    <w:rsid w:val="00461025"/>
    <w:rsid w:val="0046164D"/>
    <w:rsid w:val="00461D3B"/>
    <w:rsid w:val="004622CF"/>
    <w:rsid w:val="004628C5"/>
    <w:rsid w:val="0046498A"/>
    <w:rsid w:val="004656F7"/>
    <w:rsid w:val="004702C9"/>
    <w:rsid w:val="00470EBF"/>
    <w:rsid w:val="0047179C"/>
    <w:rsid w:val="0047182D"/>
    <w:rsid w:val="00471DFD"/>
    <w:rsid w:val="00472A00"/>
    <w:rsid w:val="00472B3C"/>
    <w:rsid w:val="004732B3"/>
    <w:rsid w:val="004733C8"/>
    <w:rsid w:val="0047456A"/>
    <w:rsid w:val="004746A1"/>
    <w:rsid w:val="004746DD"/>
    <w:rsid w:val="00474A8C"/>
    <w:rsid w:val="00475B6D"/>
    <w:rsid w:val="00476273"/>
    <w:rsid w:val="0047780B"/>
    <w:rsid w:val="00480115"/>
    <w:rsid w:val="00480371"/>
    <w:rsid w:val="00482FA6"/>
    <w:rsid w:val="00483094"/>
    <w:rsid w:val="0048320C"/>
    <w:rsid w:val="00483303"/>
    <w:rsid w:val="00483E25"/>
    <w:rsid w:val="0048444A"/>
    <w:rsid w:val="00484F8D"/>
    <w:rsid w:val="004854E3"/>
    <w:rsid w:val="004859A7"/>
    <w:rsid w:val="004864B2"/>
    <w:rsid w:val="00486F94"/>
    <w:rsid w:val="00487663"/>
    <w:rsid w:val="00487BF1"/>
    <w:rsid w:val="00491965"/>
    <w:rsid w:val="0049201F"/>
    <w:rsid w:val="004921B8"/>
    <w:rsid w:val="00492BFA"/>
    <w:rsid w:val="00492F52"/>
    <w:rsid w:val="0049324C"/>
    <w:rsid w:val="00493E8D"/>
    <w:rsid w:val="004942D8"/>
    <w:rsid w:val="00495118"/>
    <w:rsid w:val="004952B1"/>
    <w:rsid w:val="004955D9"/>
    <w:rsid w:val="0049660B"/>
    <w:rsid w:val="00496D74"/>
    <w:rsid w:val="00497622"/>
    <w:rsid w:val="004A0A19"/>
    <w:rsid w:val="004A1351"/>
    <w:rsid w:val="004A1BA8"/>
    <w:rsid w:val="004A2588"/>
    <w:rsid w:val="004A4DAD"/>
    <w:rsid w:val="004A4F46"/>
    <w:rsid w:val="004A517C"/>
    <w:rsid w:val="004A5B75"/>
    <w:rsid w:val="004A66E0"/>
    <w:rsid w:val="004A687F"/>
    <w:rsid w:val="004A69BD"/>
    <w:rsid w:val="004A7316"/>
    <w:rsid w:val="004A7C71"/>
    <w:rsid w:val="004B188C"/>
    <w:rsid w:val="004B1E36"/>
    <w:rsid w:val="004B2781"/>
    <w:rsid w:val="004B29E0"/>
    <w:rsid w:val="004B3AFA"/>
    <w:rsid w:val="004B513A"/>
    <w:rsid w:val="004B5D5C"/>
    <w:rsid w:val="004B604B"/>
    <w:rsid w:val="004B710B"/>
    <w:rsid w:val="004B7DFA"/>
    <w:rsid w:val="004C0320"/>
    <w:rsid w:val="004C2EC1"/>
    <w:rsid w:val="004C587A"/>
    <w:rsid w:val="004C6D85"/>
    <w:rsid w:val="004C737D"/>
    <w:rsid w:val="004C7EA9"/>
    <w:rsid w:val="004D0C32"/>
    <w:rsid w:val="004D1948"/>
    <w:rsid w:val="004D2297"/>
    <w:rsid w:val="004D3F16"/>
    <w:rsid w:val="004D4444"/>
    <w:rsid w:val="004D49D7"/>
    <w:rsid w:val="004D7735"/>
    <w:rsid w:val="004E0027"/>
    <w:rsid w:val="004E0836"/>
    <w:rsid w:val="004E115E"/>
    <w:rsid w:val="004E201B"/>
    <w:rsid w:val="004E2187"/>
    <w:rsid w:val="004E5ADD"/>
    <w:rsid w:val="004E60CC"/>
    <w:rsid w:val="004E6214"/>
    <w:rsid w:val="004E6390"/>
    <w:rsid w:val="004E6CE5"/>
    <w:rsid w:val="004E6F3F"/>
    <w:rsid w:val="004F051C"/>
    <w:rsid w:val="004F08AD"/>
    <w:rsid w:val="004F09A0"/>
    <w:rsid w:val="004F16B5"/>
    <w:rsid w:val="004F1BA7"/>
    <w:rsid w:val="004F2708"/>
    <w:rsid w:val="004F36DA"/>
    <w:rsid w:val="004F5435"/>
    <w:rsid w:val="004F5F1D"/>
    <w:rsid w:val="004F74E9"/>
    <w:rsid w:val="004F766F"/>
    <w:rsid w:val="004F785F"/>
    <w:rsid w:val="004F7A0B"/>
    <w:rsid w:val="0050019D"/>
    <w:rsid w:val="0050120F"/>
    <w:rsid w:val="0050209E"/>
    <w:rsid w:val="00503BF9"/>
    <w:rsid w:val="00504F84"/>
    <w:rsid w:val="00505371"/>
    <w:rsid w:val="00506381"/>
    <w:rsid w:val="00506AF0"/>
    <w:rsid w:val="00506F3C"/>
    <w:rsid w:val="0051075D"/>
    <w:rsid w:val="005107B3"/>
    <w:rsid w:val="00514695"/>
    <w:rsid w:val="00515822"/>
    <w:rsid w:val="00516BD8"/>
    <w:rsid w:val="005174DF"/>
    <w:rsid w:val="0052030A"/>
    <w:rsid w:val="005208E1"/>
    <w:rsid w:val="00521470"/>
    <w:rsid w:val="00522317"/>
    <w:rsid w:val="00522B1A"/>
    <w:rsid w:val="00522D34"/>
    <w:rsid w:val="0052338B"/>
    <w:rsid w:val="0052381F"/>
    <w:rsid w:val="00524CBC"/>
    <w:rsid w:val="00524E06"/>
    <w:rsid w:val="00524E12"/>
    <w:rsid w:val="005266D6"/>
    <w:rsid w:val="00526B96"/>
    <w:rsid w:val="00530A5F"/>
    <w:rsid w:val="00532207"/>
    <w:rsid w:val="00532429"/>
    <w:rsid w:val="005329E9"/>
    <w:rsid w:val="005331DC"/>
    <w:rsid w:val="00533B9A"/>
    <w:rsid w:val="005346A7"/>
    <w:rsid w:val="00534AFA"/>
    <w:rsid w:val="00535A9D"/>
    <w:rsid w:val="005367FD"/>
    <w:rsid w:val="00536C5B"/>
    <w:rsid w:val="005374FB"/>
    <w:rsid w:val="00537FF1"/>
    <w:rsid w:val="00540943"/>
    <w:rsid w:val="005412C2"/>
    <w:rsid w:val="00541FD3"/>
    <w:rsid w:val="005429C2"/>
    <w:rsid w:val="00543012"/>
    <w:rsid w:val="00545021"/>
    <w:rsid w:val="00547BE1"/>
    <w:rsid w:val="00547C40"/>
    <w:rsid w:val="005509DA"/>
    <w:rsid w:val="00550BAE"/>
    <w:rsid w:val="005510BF"/>
    <w:rsid w:val="00551ACE"/>
    <w:rsid w:val="0055204C"/>
    <w:rsid w:val="0055239D"/>
    <w:rsid w:val="005540FB"/>
    <w:rsid w:val="00555E5E"/>
    <w:rsid w:val="00560B1C"/>
    <w:rsid w:val="00560CB2"/>
    <w:rsid w:val="005618E0"/>
    <w:rsid w:val="00562BE2"/>
    <w:rsid w:val="005652AA"/>
    <w:rsid w:val="0056579C"/>
    <w:rsid w:val="0056647A"/>
    <w:rsid w:val="0056792B"/>
    <w:rsid w:val="00567985"/>
    <w:rsid w:val="00567F2F"/>
    <w:rsid w:val="00571226"/>
    <w:rsid w:val="005713B1"/>
    <w:rsid w:val="00571726"/>
    <w:rsid w:val="00571E5C"/>
    <w:rsid w:val="00571F6F"/>
    <w:rsid w:val="00572704"/>
    <w:rsid w:val="00573EA0"/>
    <w:rsid w:val="0057519D"/>
    <w:rsid w:val="00575968"/>
    <w:rsid w:val="00575B04"/>
    <w:rsid w:val="00576648"/>
    <w:rsid w:val="00576699"/>
    <w:rsid w:val="00576976"/>
    <w:rsid w:val="00577303"/>
    <w:rsid w:val="005816EB"/>
    <w:rsid w:val="00583613"/>
    <w:rsid w:val="005838C6"/>
    <w:rsid w:val="005857DD"/>
    <w:rsid w:val="00585C02"/>
    <w:rsid w:val="0058706C"/>
    <w:rsid w:val="00590394"/>
    <w:rsid w:val="005910F9"/>
    <w:rsid w:val="005917B4"/>
    <w:rsid w:val="00591BFB"/>
    <w:rsid w:val="00591F6F"/>
    <w:rsid w:val="0059286E"/>
    <w:rsid w:val="00592CA6"/>
    <w:rsid w:val="00592E55"/>
    <w:rsid w:val="00593BF3"/>
    <w:rsid w:val="0059465B"/>
    <w:rsid w:val="0059518C"/>
    <w:rsid w:val="005971C2"/>
    <w:rsid w:val="00597FE6"/>
    <w:rsid w:val="005A26FB"/>
    <w:rsid w:val="005A3512"/>
    <w:rsid w:val="005A38E8"/>
    <w:rsid w:val="005A4238"/>
    <w:rsid w:val="005A45E0"/>
    <w:rsid w:val="005A5865"/>
    <w:rsid w:val="005A59D7"/>
    <w:rsid w:val="005A67B6"/>
    <w:rsid w:val="005A6B2C"/>
    <w:rsid w:val="005A7A00"/>
    <w:rsid w:val="005B0863"/>
    <w:rsid w:val="005B11D7"/>
    <w:rsid w:val="005B1B45"/>
    <w:rsid w:val="005B24F8"/>
    <w:rsid w:val="005B3031"/>
    <w:rsid w:val="005B5002"/>
    <w:rsid w:val="005B7089"/>
    <w:rsid w:val="005B7418"/>
    <w:rsid w:val="005B7765"/>
    <w:rsid w:val="005C089A"/>
    <w:rsid w:val="005C0DDE"/>
    <w:rsid w:val="005C1684"/>
    <w:rsid w:val="005C21A1"/>
    <w:rsid w:val="005C254A"/>
    <w:rsid w:val="005C2BF7"/>
    <w:rsid w:val="005C35B8"/>
    <w:rsid w:val="005C373B"/>
    <w:rsid w:val="005C3A85"/>
    <w:rsid w:val="005C3D85"/>
    <w:rsid w:val="005C4CF4"/>
    <w:rsid w:val="005C5190"/>
    <w:rsid w:val="005C54A5"/>
    <w:rsid w:val="005C6F77"/>
    <w:rsid w:val="005D02DB"/>
    <w:rsid w:val="005D0FDE"/>
    <w:rsid w:val="005D1802"/>
    <w:rsid w:val="005D2BBA"/>
    <w:rsid w:val="005D3184"/>
    <w:rsid w:val="005D4A0F"/>
    <w:rsid w:val="005D5310"/>
    <w:rsid w:val="005D6797"/>
    <w:rsid w:val="005D7E58"/>
    <w:rsid w:val="005D7EB6"/>
    <w:rsid w:val="005E02DD"/>
    <w:rsid w:val="005E0A2F"/>
    <w:rsid w:val="005E112D"/>
    <w:rsid w:val="005E11CB"/>
    <w:rsid w:val="005E150F"/>
    <w:rsid w:val="005E2AA8"/>
    <w:rsid w:val="005E3AC7"/>
    <w:rsid w:val="005E3EFD"/>
    <w:rsid w:val="005E4030"/>
    <w:rsid w:val="005E5D4C"/>
    <w:rsid w:val="005E63AF"/>
    <w:rsid w:val="005E6520"/>
    <w:rsid w:val="005F0A06"/>
    <w:rsid w:val="005F10A6"/>
    <w:rsid w:val="005F138A"/>
    <w:rsid w:val="005F3553"/>
    <w:rsid w:val="005F401E"/>
    <w:rsid w:val="005F5E86"/>
    <w:rsid w:val="005F663F"/>
    <w:rsid w:val="005F6809"/>
    <w:rsid w:val="005F7449"/>
    <w:rsid w:val="005F756C"/>
    <w:rsid w:val="00600254"/>
    <w:rsid w:val="00600402"/>
    <w:rsid w:val="006017BF"/>
    <w:rsid w:val="00601C44"/>
    <w:rsid w:val="00601DA7"/>
    <w:rsid w:val="00602DA7"/>
    <w:rsid w:val="00603C69"/>
    <w:rsid w:val="00603D82"/>
    <w:rsid w:val="00605243"/>
    <w:rsid w:val="00606BA7"/>
    <w:rsid w:val="006075A2"/>
    <w:rsid w:val="0060761D"/>
    <w:rsid w:val="006119C7"/>
    <w:rsid w:val="00611F12"/>
    <w:rsid w:val="006132B2"/>
    <w:rsid w:val="006134D9"/>
    <w:rsid w:val="00613C3D"/>
    <w:rsid w:val="006147A9"/>
    <w:rsid w:val="00614F66"/>
    <w:rsid w:val="00616C59"/>
    <w:rsid w:val="00616EA3"/>
    <w:rsid w:val="006174CE"/>
    <w:rsid w:val="0062246F"/>
    <w:rsid w:val="006232C9"/>
    <w:rsid w:val="00623788"/>
    <w:rsid w:val="00624205"/>
    <w:rsid w:val="00624676"/>
    <w:rsid w:val="006258E2"/>
    <w:rsid w:val="00625CE0"/>
    <w:rsid w:val="0062773D"/>
    <w:rsid w:val="00630372"/>
    <w:rsid w:val="006314DE"/>
    <w:rsid w:val="006317BD"/>
    <w:rsid w:val="00634F24"/>
    <w:rsid w:val="00635E09"/>
    <w:rsid w:val="006361E5"/>
    <w:rsid w:val="00636868"/>
    <w:rsid w:val="0063773B"/>
    <w:rsid w:val="00637744"/>
    <w:rsid w:val="00641503"/>
    <w:rsid w:val="0064186B"/>
    <w:rsid w:val="00641E93"/>
    <w:rsid w:val="00643BB4"/>
    <w:rsid w:val="0064480E"/>
    <w:rsid w:val="0064488D"/>
    <w:rsid w:val="006450C9"/>
    <w:rsid w:val="00645283"/>
    <w:rsid w:val="00645C97"/>
    <w:rsid w:val="006463AE"/>
    <w:rsid w:val="006469EF"/>
    <w:rsid w:val="006471B0"/>
    <w:rsid w:val="00647514"/>
    <w:rsid w:val="00647BA5"/>
    <w:rsid w:val="00647D36"/>
    <w:rsid w:val="006502A3"/>
    <w:rsid w:val="0065115F"/>
    <w:rsid w:val="0065133D"/>
    <w:rsid w:val="0065147D"/>
    <w:rsid w:val="00652073"/>
    <w:rsid w:val="00652E6D"/>
    <w:rsid w:val="00653049"/>
    <w:rsid w:val="00653082"/>
    <w:rsid w:val="006530AC"/>
    <w:rsid w:val="00654149"/>
    <w:rsid w:val="00656CD2"/>
    <w:rsid w:val="00656E52"/>
    <w:rsid w:val="006614A3"/>
    <w:rsid w:val="00662C56"/>
    <w:rsid w:val="00663A2A"/>
    <w:rsid w:val="00663BAA"/>
    <w:rsid w:val="00663C48"/>
    <w:rsid w:val="006641BE"/>
    <w:rsid w:val="006641D1"/>
    <w:rsid w:val="00665500"/>
    <w:rsid w:val="00665977"/>
    <w:rsid w:val="00665985"/>
    <w:rsid w:val="0066685A"/>
    <w:rsid w:val="00667FF8"/>
    <w:rsid w:val="006707BE"/>
    <w:rsid w:val="006707D3"/>
    <w:rsid w:val="00671812"/>
    <w:rsid w:val="00671FAD"/>
    <w:rsid w:val="006749B5"/>
    <w:rsid w:val="006755D6"/>
    <w:rsid w:val="006758F2"/>
    <w:rsid w:val="00675A79"/>
    <w:rsid w:val="00675D09"/>
    <w:rsid w:val="006764D6"/>
    <w:rsid w:val="00680055"/>
    <w:rsid w:val="0068136B"/>
    <w:rsid w:val="00681A36"/>
    <w:rsid w:val="006825F0"/>
    <w:rsid w:val="006828E3"/>
    <w:rsid w:val="006830AD"/>
    <w:rsid w:val="00683BDA"/>
    <w:rsid w:val="00683C56"/>
    <w:rsid w:val="006840D0"/>
    <w:rsid w:val="006842E4"/>
    <w:rsid w:val="00684C5C"/>
    <w:rsid w:val="00686AD0"/>
    <w:rsid w:val="00686FB0"/>
    <w:rsid w:val="006876F0"/>
    <w:rsid w:val="00690C2F"/>
    <w:rsid w:val="00690E64"/>
    <w:rsid w:val="00690EB2"/>
    <w:rsid w:val="00691D9A"/>
    <w:rsid w:val="0069276B"/>
    <w:rsid w:val="00692926"/>
    <w:rsid w:val="00694DFA"/>
    <w:rsid w:val="006979B6"/>
    <w:rsid w:val="006A0A43"/>
    <w:rsid w:val="006A18C2"/>
    <w:rsid w:val="006A2A12"/>
    <w:rsid w:val="006A2CEC"/>
    <w:rsid w:val="006A4327"/>
    <w:rsid w:val="006A4386"/>
    <w:rsid w:val="006A44F6"/>
    <w:rsid w:val="006A51F8"/>
    <w:rsid w:val="006A5A31"/>
    <w:rsid w:val="006A6BAD"/>
    <w:rsid w:val="006A73BF"/>
    <w:rsid w:val="006B0A7C"/>
    <w:rsid w:val="006B0CDA"/>
    <w:rsid w:val="006B2477"/>
    <w:rsid w:val="006B2559"/>
    <w:rsid w:val="006B2A15"/>
    <w:rsid w:val="006B446E"/>
    <w:rsid w:val="006B5346"/>
    <w:rsid w:val="006B53A4"/>
    <w:rsid w:val="006B5CD9"/>
    <w:rsid w:val="006B5EC3"/>
    <w:rsid w:val="006B6820"/>
    <w:rsid w:val="006B7038"/>
    <w:rsid w:val="006B715C"/>
    <w:rsid w:val="006B734B"/>
    <w:rsid w:val="006B7AC4"/>
    <w:rsid w:val="006C0D72"/>
    <w:rsid w:val="006C12B5"/>
    <w:rsid w:val="006C1AA0"/>
    <w:rsid w:val="006C25E8"/>
    <w:rsid w:val="006C3EF6"/>
    <w:rsid w:val="006C3FD5"/>
    <w:rsid w:val="006C4B9E"/>
    <w:rsid w:val="006C4DFF"/>
    <w:rsid w:val="006C5051"/>
    <w:rsid w:val="006C6610"/>
    <w:rsid w:val="006C7149"/>
    <w:rsid w:val="006D0EF8"/>
    <w:rsid w:val="006D1824"/>
    <w:rsid w:val="006D20D8"/>
    <w:rsid w:val="006D22DE"/>
    <w:rsid w:val="006D315D"/>
    <w:rsid w:val="006D4E74"/>
    <w:rsid w:val="006D53CB"/>
    <w:rsid w:val="006D5A02"/>
    <w:rsid w:val="006D5EC9"/>
    <w:rsid w:val="006D60F8"/>
    <w:rsid w:val="006D652E"/>
    <w:rsid w:val="006D6BFB"/>
    <w:rsid w:val="006D6DF3"/>
    <w:rsid w:val="006D6E0E"/>
    <w:rsid w:val="006D73A6"/>
    <w:rsid w:val="006D75D2"/>
    <w:rsid w:val="006D7D9A"/>
    <w:rsid w:val="006E20A4"/>
    <w:rsid w:val="006E3480"/>
    <w:rsid w:val="006E3A05"/>
    <w:rsid w:val="006E4AEE"/>
    <w:rsid w:val="006E5FA2"/>
    <w:rsid w:val="006E64EA"/>
    <w:rsid w:val="006E6581"/>
    <w:rsid w:val="006E66E1"/>
    <w:rsid w:val="006E6920"/>
    <w:rsid w:val="006E7C2D"/>
    <w:rsid w:val="006E7D2F"/>
    <w:rsid w:val="006E7ED8"/>
    <w:rsid w:val="006E7EE4"/>
    <w:rsid w:val="006F0CA8"/>
    <w:rsid w:val="006F112D"/>
    <w:rsid w:val="006F25B3"/>
    <w:rsid w:val="006F3016"/>
    <w:rsid w:val="006F3546"/>
    <w:rsid w:val="006F3CD8"/>
    <w:rsid w:val="006F4896"/>
    <w:rsid w:val="006F5313"/>
    <w:rsid w:val="006F5522"/>
    <w:rsid w:val="006F5DA0"/>
    <w:rsid w:val="006F70F7"/>
    <w:rsid w:val="007007C7"/>
    <w:rsid w:val="0070219D"/>
    <w:rsid w:val="00704183"/>
    <w:rsid w:val="00704816"/>
    <w:rsid w:val="007049BF"/>
    <w:rsid w:val="00704BEF"/>
    <w:rsid w:val="00704F4D"/>
    <w:rsid w:val="00706DB8"/>
    <w:rsid w:val="00707677"/>
    <w:rsid w:val="007078D1"/>
    <w:rsid w:val="00711586"/>
    <w:rsid w:val="00711A5E"/>
    <w:rsid w:val="00711EAE"/>
    <w:rsid w:val="00712A39"/>
    <w:rsid w:val="00712C50"/>
    <w:rsid w:val="007134E3"/>
    <w:rsid w:val="00714432"/>
    <w:rsid w:val="007151E2"/>
    <w:rsid w:val="00716C0D"/>
    <w:rsid w:val="00716CB8"/>
    <w:rsid w:val="007176C9"/>
    <w:rsid w:val="00717AC2"/>
    <w:rsid w:val="00717B13"/>
    <w:rsid w:val="007204B6"/>
    <w:rsid w:val="0072102B"/>
    <w:rsid w:val="00721912"/>
    <w:rsid w:val="00721CF5"/>
    <w:rsid w:val="00723274"/>
    <w:rsid w:val="00723833"/>
    <w:rsid w:val="007248BD"/>
    <w:rsid w:val="00725865"/>
    <w:rsid w:val="00725BC3"/>
    <w:rsid w:val="00727020"/>
    <w:rsid w:val="007272BC"/>
    <w:rsid w:val="00732BA9"/>
    <w:rsid w:val="007335A3"/>
    <w:rsid w:val="00735478"/>
    <w:rsid w:val="00735DFD"/>
    <w:rsid w:val="00735E3D"/>
    <w:rsid w:val="00735EEA"/>
    <w:rsid w:val="00736639"/>
    <w:rsid w:val="007379C6"/>
    <w:rsid w:val="0074167A"/>
    <w:rsid w:val="00741E49"/>
    <w:rsid w:val="00742D08"/>
    <w:rsid w:val="007437A3"/>
    <w:rsid w:val="00743F50"/>
    <w:rsid w:val="0074424C"/>
    <w:rsid w:val="00746680"/>
    <w:rsid w:val="00746BF7"/>
    <w:rsid w:val="0075157B"/>
    <w:rsid w:val="0075160C"/>
    <w:rsid w:val="00752FC5"/>
    <w:rsid w:val="007531EF"/>
    <w:rsid w:val="00753F17"/>
    <w:rsid w:val="007541A0"/>
    <w:rsid w:val="007545D3"/>
    <w:rsid w:val="0075560B"/>
    <w:rsid w:val="00755C36"/>
    <w:rsid w:val="00757AF6"/>
    <w:rsid w:val="0076040C"/>
    <w:rsid w:val="00761B43"/>
    <w:rsid w:val="00761BFE"/>
    <w:rsid w:val="00761E45"/>
    <w:rsid w:val="00762F8A"/>
    <w:rsid w:val="007639B5"/>
    <w:rsid w:val="0076456C"/>
    <w:rsid w:val="00764573"/>
    <w:rsid w:val="0076615E"/>
    <w:rsid w:val="007718F2"/>
    <w:rsid w:val="00771F80"/>
    <w:rsid w:val="00773206"/>
    <w:rsid w:val="007742E3"/>
    <w:rsid w:val="007752B5"/>
    <w:rsid w:val="0078023C"/>
    <w:rsid w:val="007806E5"/>
    <w:rsid w:val="00780D77"/>
    <w:rsid w:val="00781085"/>
    <w:rsid w:val="00781DB2"/>
    <w:rsid w:val="00782957"/>
    <w:rsid w:val="00784B8D"/>
    <w:rsid w:val="0078694F"/>
    <w:rsid w:val="00787049"/>
    <w:rsid w:val="007908B6"/>
    <w:rsid w:val="00792779"/>
    <w:rsid w:val="007934B9"/>
    <w:rsid w:val="00795C9B"/>
    <w:rsid w:val="0079624A"/>
    <w:rsid w:val="007962DE"/>
    <w:rsid w:val="00796435"/>
    <w:rsid w:val="00797BA1"/>
    <w:rsid w:val="007A11C5"/>
    <w:rsid w:val="007A1403"/>
    <w:rsid w:val="007A1AFE"/>
    <w:rsid w:val="007A23AE"/>
    <w:rsid w:val="007A4C54"/>
    <w:rsid w:val="007A592C"/>
    <w:rsid w:val="007A7498"/>
    <w:rsid w:val="007B001E"/>
    <w:rsid w:val="007B00C1"/>
    <w:rsid w:val="007B1256"/>
    <w:rsid w:val="007B2784"/>
    <w:rsid w:val="007B28BC"/>
    <w:rsid w:val="007B3302"/>
    <w:rsid w:val="007B5215"/>
    <w:rsid w:val="007B5399"/>
    <w:rsid w:val="007B5C00"/>
    <w:rsid w:val="007B5C13"/>
    <w:rsid w:val="007B5F5B"/>
    <w:rsid w:val="007B68ED"/>
    <w:rsid w:val="007B6AB9"/>
    <w:rsid w:val="007B7B7B"/>
    <w:rsid w:val="007B7DBE"/>
    <w:rsid w:val="007C0FF8"/>
    <w:rsid w:val="007C1196"/>
    <w:rsid w:val="007C12D4"/>
    <w:rsid w:val="007C1752"/>
    <w:rsid w:val="007C25B2"/>
    <w:rsid w:val="007C3465"/>
    <w:rsid w:val="007C3615"/>
    <w:rsid w:val="007C367D"/>
    <w:rsid w:val="007C4670"/>
    <w:rsid w:val="007C587B"/>
    <w:rsid w:val="007C6FDF"/>
    <w:rsid w:val="007C76E7"/>
    <w:rsid w:val="007D125C"/>
    <w:rsid w:val="007D1319"/>
    <w:rsid w:val="007D19F2"/>
    <w:rsid w:val="007D21E6"/>
    <w:rsid w:val="007D279A"/>
    <w:rsid w:val="007D2E3E"/>
    <w:rsid w:val="007D42FE"/>
    <w:rsid w:val="007D5C29"/>
    <w:rsid w:val="007D62CD"/>
    <w:rsid w:val="007D7105"/>
    <w:rsid w:val="007D76FA"/>
    <w:rsid w:val="007E0982"/>
    <w:rsid w:val="007E0F77"/>
    <w:rsid w:val="007E1E0A"/>
    <w:rsid w:val="007E249E"/>
    <w:rsid w:val="007E2591"/>
    <w:rsid w:val="007E31AC"/>
    <w:rsid w:val="007E3844"/>
    <w:rsid w:val="007E3996"/>
    <w:rsid w:val="007E3A7C"/>
    <w:rsid w:val="007E544B"/>
    <w:rsid w:val="007E7905"/>
    <w:rsid w:val="007F015A"/>
    <w:rsid w:val="007F519F"/>
    <w:rsid w:val="007F5325"/>
    <w:rsid w:val="007F5587"/>
    <w:rsid w:val="007F6358"/>
    <w:rsid w:val="007F70E1"/>
    <w:rsid w:val="007F7DEC"/>
    <w:rsid w:val="00800B3A"/>
    <w:rsid w:val="008019DB"/>
    <w:rsid w:val="00802742"/>
    <w:rsid w:val="00802982"/>
    <w:rsid w:val="008029B2"/>
    <w:rsid w:val="008041D2"/>
    <w:rsid w:val="00804372"/>
    <w:rsid w:val="00804749"/>
    <w:rsid w:val="00805AFC"/>
    <w:rsid w:val="00806682"/>
    <w:rsid w:val="00806EE2"/>
    <w:rsid w:val="00807353"/>
    <w:rsid w:val="008073A4"/>
    <w:rsid w:val="00807987"/>
    <w:rsid w:val="0081122C"/>
    <w:rsid w:val="0081252D"/>
    <w:rsid w:val="00812D6C"/>
    <w:rsid w:val="0081310B"/>
    <w:rsid w:val="0081395A"/>
    <w:rsid w:val="00814984"/>
    <w:rsid w:val="008153C7"/>
    <w:rsid w:val="008162A2"/>
    <w:rsid w:val="00816747"/>
    <w:rsid w:val="00816899"/>
    <w:rsid w:val="00817756"/>
    <w:rsid w:val="00820B88"/>
    <w:rsid w:val="00820E36"/>
    <w:rsid w:val="0082472D"/>
    <w:rsid w:val="00824FA8"/>
    <w:rsid w:val="00826607"/>
    <w:rsid w:val="00826B1A"/>
    <w:rsid w:val="00826BCF"/>
    <w:rsid w:val="00827273"/>
    <w:rsid w:val="0083104A"/>
    <w:rsid w:val="00831163"/>
    <w:rsid w:val="008314C4"/>
    <w:rsid w:val="008319ED"/>
    <w:rsid w:val="00832EE7"/>
    <w:rsid w:val="008331EF"/>
    <w:rsid w:val="0083355D"/>
    <w:rsid w:val="00833F5F"/>
    <w:rsid w:val="008340A2"/>
    <w:rsid w:val="00834C49"/>
    <w:rsid w:val="00834E89"/>
    <w:rsid w:val="00836120"/>
    <w:rsid w:val="00836AAA"/>
    <w:rsid w:val="00840473"/>
    <w:rsid w:val="00841242"/>
    <w:rsid w:val="00841C48"/>
    <w:rsid w:val="00844DBB"/>
    <w:rsid w:val="00845441"/>
    <w:rsid w:val="008455EB"/>
    <w:rsid w:val="0084569F"/>
    <w:rsid w:val="00845DBB"/>
    <w:rsid w:val="00845EAF"/>
    <w:rsid w:val="00846BA2"/>
    <w:rsid w:val="00846E8B"/>
    <w:rsid w:val="00846ED6"/>
    <w:rsid w:val="00847115"/>
    <w:rsid w:val="00850363"/>
    <w:rsid w:val="00850922"/>
    <w:rsid w:val="0085117B"/>
    <w:rsid w:val="0085145F"/>
    <w:rsid w:val="008538D8"/>
    <w:rsid w:val="00853BD2"/>
    <w:rsid w:val="00854B79"/>
    <w:rsid w:val="00854EA3"/>
    <w:rsid w:val="008552A1"/>
    <w:rsid w:val="0085641D"/>
    <w:rsid w:val="00856569"/>
    <w:rsid w:val="0085711F"/>
    <w:rsid w:val="008573DF"/>
    <w:rsid w:val="00857B5F"/>
    <w:rsid w:val="008621AA"/>
    <w:rsid w:val="00862B26"/>
    <w:rsid w:val="00863666"/>
    <w:rsid w:val="0086576A"/>
    <w:rsid w:val="00865D83"/>
    <w:rsid w:val="008662FF"/>
    <w:rsid w:val="00870653"/>
    <w:rsid w:val="00870675"/>
    <w:rsid w:val="008708E9"/>
    <w:rsid w:val="00870D1F"/>
    <w:rsid w:val="00872134"/>
    <w:rsid w:val="00873197"/>
    <w:rsid w:val="0087386A"/>
    <w:rsid w:val="00873CB7"/>
    <w:rsid w:val="008741A0"/>
    <w:rsid w:val="00874203"/>
    <w:rsid w:val="00874671"/>
    <w:rsid w:val="00874D59"/>
    <w:rsid w:val="008759CC"/>
    <w:rsid w:val="0087616F"/>
    <w:rsid w:val="00876276"/>
    <w:rsid w:val="00876D3D"/>
    <w:rsid w:val="0087772D"/>
    <w:rsid w:val="00877C25"/>
    <w:rsid w:val="00880D1C"/>
    <w:rsid w:val="00880D30"/>
    <w:rsid w:val="00880D49"/>
    <w:rsid w:val="00880F24"/>
    <w:rsid w:val="00882DBB"/>
    <w:rsid w:val="00882E79"/>
    <w:rsid w:val="0088451F"/>
    <w:rsid w:val="00885DF5"/>
    <w:rsid w:val="00886BC6"/>
    <w:rsid w:val="008870CD"/>
    <w:rsid w:val="0088790B"/>
    <w:rsid w:val="00887B3E"/>
    <w:rsid w:val="0089041C"/>
    <w:rsid w:val="00890FF5"/>
    <w:rsid w:val="00891B45"/>
    <w:rsid w:val="00891F74"/>
    <w:rsid w:val="008928AF"/>
    <w:rsid w:val="008936B5"/>
    <w:rsid w:val="00893984"/>
    <w:rsid w:val="00894154"/>
    <w:rsid w:val="0089547C"/>
    <w:rsid w:val="0089706E"/>
    <w:rsid w:val="00897BD8"/>
    <w:rsid w:val="008A0C6C"/>
    <w:rsid w:val="008A1417"/>
    <w:rsid w:val="008A16B8"/>
    <w:rsid w:val="008A20CE"/>
    <w:rsid w:val="008A22A2"/>
    <w:rsid w:val="008A3BF2"/>
    <w:rsid w:val="008A3F73"/>
    <w:rsid w:val="008A4930"/>
    <w:rsid w:val="008A6336"/>
    <w:rsid w:val="008A697D"/>
    <w:rsid w:val="008A6CC9"/>
    <w:rsid w:val="008A6D81"/>
    <w:rsid w:val="008A7608"/>
    <w:rsid w:val="008B333F"/>
    <w:rsid w:val="008B4925"/>
    <w:rsid w:val="008B501D"/>
    <w:rsid w:val="008B6695"/>
    <w:rsid w:val="008C05EE"/>
    <w:rsid w:val="008C0B1E"/>
    <w:rsid w:val="008C0B3A"/>
    <w:rsid w:val="008C0F9D"/>
    <w:rsid w:val="008C1FE7"/>
    <w:rsid w:val="008C2708"/>
    <w:rsid w:val="008C3545"/>
    <w:rsid w:val="008C42E1"/>
    <w:rsid w:val="008C4765"/>
    <w:rsid w:val="008C598A"/>
    <w:rsid w:val="008C6725"/>
    <w:rsid w:val="008C69EB"/>
    <w:rsid w:val="008C74C0"/>
    <w:rsid w:val="008C764D"/>
    <w:rsid w:val="008D07AA"/>
    <w:rsid w:val="008D0A40"/>
    <w:rsid w:val="008D1FC4"/>
    <w:rsid w:val="008D2366"/>
    <w:rsid w:val="008D2575"/>
    <w:rsid w:val="008D2999"/>
    <w:rsid w:val="008D363F"/>
    <w:rsid w:val="008D3FC9"/>
    <w:rsid w:val="008D407D"/>
    <w:rsid w:val="008D4B14"/>
    <w:rsid w:val="008D501A"/>
    <w:rsid w:val="008D51D6"/>
    <w:rsid w:val="008D742A"/>
    <w:rsid w:val="008D77B6"/>
    <w:rsid w:val="008E0691"/>
    <w:rsid w:val="008E12ED"/>
    <w:rsid w:val="008E2610"/>
    <w:rsid w:val="008E29F2"/>
    <w:rsid w:val="008E2A79"/>
    <w:rsid w:val="008E2B74"/>
    <w:rsid w:val="008E354E"/>
    <w:rsid w:val="008E388B"/>
    <w:rsid w:val="008E3B8E"/>
    <w:rsid w:val="008E3E73"/>
    <w:rsid w:val="008E40CB"/>
    <w:rsid w:val="008E581F"/>
    <w:rsid w:val="008E5D2D"/>
    <w:rsid w:val="008E6167"/>
    <w:rsid w:val="008E7D02"/>
    <w:rsid w:val="008F0069"/>
    <w:rsid w:val="008F068B"/>
    <w:rsid w:val="008F1A52"/>
    <w:rsid w:val="008F349D"/>
    <w:rsid w:val="008F4491"/>
    <w:rsid w:val="008F4695"/>
    <w:rsid w:val="008F519D"/>
    <w:rsid w:val="008F5297"/>
    <w:rsid w:val="008F6B81"/>
    <w:rsid w:val="008F6C26"/>
    <w:rsid w:val="008F6CB0"/>
    <w:rsid w:val="008F755F"/>
    <w:rsid w:val="00901527"/>
    <w:rsid w:val="0090303D"/>
    <w:rsid w:val="00903697"/>
    <w:rsid w:val="00903E2D"/>
    <w:rsid w:val="00903F68"/>
    <w:rsid w:val="00905021"/>
    <w:rsid w:val="00906ECA"/>
    <w:rsid w:val="009071C8"/>
    <w:rsid w:val="00910C07"/>
    <w:rsid w:val="009127D2"/>
    <w:rsid w:val="00913A16"/>
    <w:rsid w:val="00914E0C"/>
    <w:rsid w:val="00915AE7"/>
    <w:rsid w:val="00915B20"/>
    <w:rsid w:val="00915BBE"/>
    <w:rsid w:val="0091793E"/>
    <w:rsid w:val="009205B2"/>
    <w:rsid w:val="00921A58"/>
    <w:rsid w:val="00921B3B"/>
    <w:rsid w:val="00921D0A"/>
    <w:rsid w:val="00922065"/>
    <w:rsid w:val="009223E9"/>
    <w:rsid w:val="00922514"/>
    <w:rsid w:val="00922732"/>
    <w:rsid w:val="00923D18"/>
    <w:rsid w:val="00923E4C"/>
    <w:rsid w:val="00926971"/>
    <w:rsid w:val="00930B6E"/>
    <w:rsid w:val="00931976"/>
    <w:rsid w:val="009334F4"/>
    <w:rsid w:val="009336D2"/>
    <w:rsid w:val="009347E4"/>
    <w:rsid w:val="00934C1F"/>
    <w:rsid w:val="00934E74"/>
    <w:rsid w:val="00934FE4"/>
    <w:rsid w:val="009353CC"/>
    <w:rsid w:val="00936F2E"/>
    <w:rsid w:val="0093707F"/>
    <w:rsid w:val="00937338"/>
    <w:rsid w:val="00937481"/>
    <w:rsid w:val="00937521"/>
    <w:rsid w:val="00937E69"/>
    <w:rsid w:val="00937FFD"/>
    <w:rsid w:val="009408A5"/>
    <w:rsid w:val="00940D1B"/>
    <w:rsid w:val="009413F2"/>
    <w:rsid w:val="009422DD"/>
    <w:rsid w:val="00943254"/>
    <w:rsid w:val="0094358C"/>
    <w:rsid w:val="009439FD"/>
    <w:rsid w:val="00944731"/>
    <w:rsid w:val="00944F0B"/>
    <w:rsid w:val="00950FF7"/>
    <w:rsid w:val="00951390"/>
    <w:rsid w:val="00951671"/>
    <w:rsid w:val="00951F5B"/>
    <w:rsid w:val="009528FC"/>
    <w:rsid w:val="0095351E"/>
    <w:rsid w:val="009537C3"/>
    <w:rsid w:val="009555F1"/>
    <w:rsid w:val="00955B02"/>
    <w:rsid w:val="0095635B"/>
    <w:rsid w:val="0095692E"/>
    <w:rsid w:val="00956950"/>
    <w:rsid w:val="00957B1E"/>
    <w:rsid w:val="00957F44"/>
    <w:rsid w:val="00960765"/>
    <w:rsid w:val="00961DCF"/>
    <w:rsid w:val="00962A41"/>
    <w:rsid w:val="00962BFE"/>
    <w:rsid w:val="00962D54"/>
    <w:rsid w:val="0096309E"/>
    <w:rsid w:val="00963535"/>
    <w:rsid w:val="009636DF"/>
    <w:rsid w:val="00963C3A"/>
    <w:rsid w:val="00963D13"/>
    <w:rsid w:val="009644EA"/>
    <w:rsid w:val="00966EFE"/>
    <w:rsid w:val="00970DDB"/>
    <w:rsid w:val="00970EDC"/>
    <w:rsid w:val="00971F22"/>
    <w:rsid w:val="00972F7A"/>
    <w:rsid w:val="009757F7"/>
    <w:rsid w:val="00975A18"/>
    <w:rsid w:val="00977483"/>
    <w:rsid w:val="0098022D"/>
    <w:rsid w:val="0098058C"/>
    <w:rsid w:val="009818EE"/>
    <w:rsid w:val="009819CC"/>
    <w:rsid w:val="009836EB"/>
    <w:rsid w:val="0098386E"/>
    <w:rsid w:val="009839F4"/>
    <w:rsid w:val="009849D8"/>
    <w:rsid w:val="00985083"/>
    <w:rsid w:val="009852F7"/>
    <w:rsid w:val="0098622B"/>
    <w:rsid w:val="00987374"/>
    <w:rsid w:val="00987BB6"/>
    <w:rsid w:val="00987E14"/>
    <w:rsid w:val="009903F7"/>
    <w:rsid w:val="00990DF3"/>
    <w:rsid w:val="0099120F"/>
    <w:rsid w:val="00991DF4"/>
    <w:rsid w:val="0099308B"/>
    <w:rsid w:val="009933CA"/>
    <w:rsid w:val="00993B23"/>
    <w:rsid w:val="009942CC"/>
    <w:rsid w:val="00994C78"/>
    <w:rsid w:val="009953B8"/>
    <w:rsid w:val="009963FC"/>
    <w:rsid w:val="00996649"/>
    <w:rsid w:val="0099725F"/>
    <w:rsid w:val="00997A5E"/>
    <w:rsid w:val="00997F36"/>
    <w:rsid w:val="009A0B88"/>
    <w:rsid w:val="009A1FB2"/>
    <w:rsid w:val="009A28D3"/>
    <w:rsid w:val="009A2C51"/>
    <w:rsid w:val="009A32D2"/>
    <w:rsid w:val="009A52A9"/>
    <w:rsid w:val="009A571E"/>
    <w:rsid w:val="009A5985"/>
    <w:rsid w:val="009A7524"/>
    <w:rsid w:val="009A78BC"/>
    <w:rsid w:val="009A7EDE"/>
    <w:rsid w:val="009B1819"/>
    <w:rsid w:val="009B19E7"/>
    <w:rsid w:val="009B1B08"/>
    <w:rsid w:val="009B2133"/>
    <w:rsid w:val="009B32F4"/>
    <w:rsid w:val="009B4450"/>
    <w:rsid w:val="009B4BB0"/>
    <w:rsid w:val="009B4DA0"/>
    <w:rsid w:val="009B59D8"/>
    <w:rsid w:val="009B5EFE"/>
    <w:rsid w:val="009B60F9"/>
    <w:rsid w:val="009B6B2F"/>
    <w:rsid w:val="009B7BD2"/>
    <w:rsid w:val="009C0581"/>
    <w:rsid w:val="009C1990"/>
    <w:rsid w:val="009C224D"/>
    <w:rsid w:val="009C250D"/>
    <w:rsid w:val="009C36C5"/>
    <w:rsid w:val="009C466A"/>
    <w:rsid w:val="009C4893"/>
    <w:rsid w:val="009C4EA2"/>
    <w:rsid w:val="009C549A"/>
    <w:rsid w:val="009C54E6"/>
    <w:rsid w:val="009C6096"/>
    <w:rsid w:val="009D213B"/>
    <w:rsid w:val="009D4BA5"/>
    <w:rsid w:val="009D64C9"/>
    <w:rsid w:val="009D6C78"/>
    <w:rsid w:val="009D7FF2"/>
    <w:rsid w:val="009E1A02"/>
    <w:rsid w:val="009E1B54"/>
    <w:rsid w:val="009E21E2"/>
    <w:rsid w:val="009E2A05"/>
    <w:rsid w:val="009E3E99"/>
    <w:rsid w:val="009E55EF"/>
    <w:rsid w:val="009E5A99"/>
    <w:rsid w:val="009E5CD2"/>
    <w:rsid w:val="009E6EAD"/>
    <w:rsid w:val="009E7A1E"/>
    <w:rsid w:val="009E7CEF"/>
    <w:rsid w:val="009F01BF"/>
    <w:rsid w:val="009F21A5"/>
    <w:rsid w:val="009F2656"/>
    <w:rsid w:val="009F4BB3"/>
    <w:rsid w:val="009F5308"/>
    <w:rsid w:val="009F5C78"/>
    <w:rsid w:val="009F6631"/>
    <w:rsid w:val="009F7F80"/>
    <w:rsid w:val="00A001DA"/>
    <w:rsid w:val="00A001EB"/>
    <w:rsid w:val="00A00BE1"/>
    <w:rsid w:val="00A00D73"/>
    <w:rsid w:val="00A028AC"/>
    <w:rsid w:val="00A02F83"/>
    <w:rsid w:val="00A02FF6"/>
    <w:rsid w:val="00A0347C"/>
    <w:rsid w:val="00A04024"/>
    <w:rsid w:val="00A04DF7"/>
    <w:rsid w:val="00A05566"/>
    <w:rsid w:val="00A05E61"/>
    <w:rsid w:val="00A068E8"/>
    <w:rsid w:val="00A06F47"/>
    <w:rsid w:val="00A07447"/>
    <w:rsid w:val="00A079E2"/>
    <w:rsid w:val="00A07B6F"/>
    <w:rsid w:val="00A11963"/>
    <w:rsid w:val="00A13F36"/>
    <w:rsid w:val="00A14C2D"/>
    <w:rsid w:val="00A14D1C"/>
    <w:rsid w:val="00A14EA6"/>
    <w:rsid w:val="00A1534C"/>
    <w:rsid w:val="00A1550E"/>
    <w:rsid w:val="00A172FD"/>
    <w:rsid w:val="00A17C8D"/>
    <w:rsid w:val="00A201D0"/>
    <w:rsid w:val="00A20C23"/>
    <w:rsid w:val="00A21FA1"/>
    <w:rsid w:val="00A23876"/>
    <w:rsid w:val="00A24212"/>
    <w:rsid w:val="00A24D19"/>
    <w:rsid w:val="00A25188"/>
    <w:rsid w:val="00A25660"/>
    <w:rsid w:val="00A2596F"/>
    <w:rsid w:val="00A25B93"/>
    <w:rsid w:val="00A25D7E"/>
    <w:rsid w:val="00A26321"/>
    <w:rsid w:val="00A26623"/>
    <w:rsid w:val="00A26C5A"/>
    <w:rsid w:val="00A2737C"/>
    <w:rsid w:val="00A275D6"/>
    <w:rsid w:val="00A30220"/>
    <w:rsid w:val="00A30FB4"/>
    <w:rsid w:val="00A31313"/>
    <w:rsid w:val="00A32E5D"/>
    <w:rsid w:val="00A33E01"/>
    <w:rsid w:val="00A33EE5"/>
    <w:rsid w:val="00A34488"/>
    <w:rsid w:val="00A35683"/>
    <w:rsid w:val="00A357AD"/>
    <w:rsid w:val="00A3634F"/>
    <w:rsid w:val="00A4089D"/>
    <w:rsid w:val="00A409F0"/>
    <w:rsid w:val="00A41F63"/>
    <w:rsid w:val="00A4281E"/>
    <w:rsid w:val="00A428EA"/>
    <w:rsid w:val="00A43024"/>
    <w:rsid w:val="00A43251"/>
    <w:rsid w:val="00A45A94"/>
    <w:rsid w:val="00A46318"/>
    <w:rsid w:val="00A46758"/>
    <w:rsid w:val="00A46804"/>
    <w:rsid w:val="00A47061"/>
    <w:rsid w:val="00A471F5"/>
    <w:rsid w:val="00A477C5"/>
    <w:rsid w:val="00A50223"/>
    <w:rsid w:val="00A5076D"/>
    <w:rsid w:val="00A51729"/>
    <w:rsid w:val="00A52A74"/>
    <w:rsid w:val="00A52FD9"/>
    <w:rsid w:val="00A5341E"/>
    <w:rsid w:val="00A54DD1"/>
    <w:rsid w:val="00A55AB3"/>
    <w:rsid w:val="00A56DF0"/>
    <w:rsid w:val="00A57701"/>
    <w:rsid w:val="00A5790F"/>
    <w:rsid w:val="00A57CB4"/>
    <w:rsid w:val="00A60E1E"/>
    <w:rsid w:val="00A629F9"/>
    <w:rsid w:val="00A62DC1"/>
    <w:rsid w:val="00A630D6"/>
    <w:rsid w:val="00A631BE"/>
    <w:rsid w:val="00A63F57"/>
    <w:rsid w:val="00A641F0"/>
    <w:rsid w:val="00A64F39"/>
    <w:rsid w:val="00A65896"/>
    <w:rsid w:val="00A66B47"/>
    <w:rsid w:val="00A67100"/>
    <w:rsid w:val="00A7074E"/>
    <w:rsid w:val="00A71BE7"/>
    <w:rsid w:val="00A72A1B"/>
    <w:rsid w:val="00A730C1"/>
    <w:rsid w:val="00A739C4"/>
    <w:rsid w:val="00A74C70"/>
    <w:rsid w:val="00A74E7E"/>
    <w:rsid w:val="00A75146"/>
    <w:rsid w:val="00A752D4"/>
    <w:rsid w:val="00A75B30"/>
    <w:rsid w:val="00A763AC"/>
    <w:rsid w:val="00A800AA"/>
    <w:rsid w:val="00A800BC"/>
    <w:rsid w:val="00A809F5"/>
    <w:rsid w:val="00A80BE7"/>
    <w:rsid w:val="00A81020"/>
    <w:rsid w:val="00A815C4"/>
    <w:rsid w:val="00A81E04"/>
    <w:rsid w:val="00A821AB"/>
    <w:rsid w:val="00A8267D"/>
    <w:rsid w:val="00A8355E"/>
    <w:rsid w:val="00A8357F"/>
    <w:rsid w:val="00A84619"/>
    <w:rsid w:val="00A846F3"/>
    <w:rsid w:val="00A84CAE"/>
    <w:rsid w:val="00A8561C"/>
    <w:rsid w:val="00A85B9A"/>
    <w:rsid w:val="00A86801"/>
    <w:rsid w:val="00A87077"/>
    <w:rsid w:val="00A901B7"/>
    <w:rsid w:val="00A9041B"/>
    <w:rsid w:val="00A90464"/>
    <w:rsid w:val="00A90DD4"/>
    <w:rsid w:val="00A90E1D"/>
    <w:rsid w:val="00A90F89"/>
    <w:rsid w:val="00A91BEA"/>
    <w:rsid w:val="00A922F0"/>
    <w:rsid w:val="00A92520"/>
    <w:rsid w:val="00A93D44"/>
    <w:rsid w:val="00A96676"/>
    <w:rsid w:val="00A975BB"/>
    <w:rsid w:val="00A979DB"/>
    <w:rsid w:val="00A97DEE"/>
    <w:rsid w:val="00AA1D69"/>
    <w:rsid w:val="00AA2AC1"/>
    <w:rsid w:val="00AA2DAF"/>
    <w:rsid w:val="00AA31F4"/>
    <w:rsid w:val="00AA3458"/>
    <w:rsid w:val="00AA356A"/>
    <w:rsid w:val="00AA3612"/>
    <w:rsid w:val="00AA3803"/>
    <w:rsid w:val="00AA4F36"/>
    <w:rsid w:val="00AA5AA8"/>
    <w:rsid w:val="00AA5FB6"/>
    <w:rsid w:val="00AA6DBB"/>
    <w:rsid w:val="00AA7697"/>
    <w:rsid w:val="00AB0795"/>
    <w:rsid w:val="00AB1274"/>
    <w:rsid w:val="00AB1DBB"/>
    <w:rsid w:val="00AB275F"/>
    <w:rsid w:val="00AB2C39"/>
    <w:rsid w:val="00AB362A"/>
    <w:rsid w:val="00AB3BCE"/>
    <w:rsid w:val="00AB3DF1"/>
    <w:rsid w:val="00AB5DFA"/>
    <w:rsid w:val="00AB65AE"/>
    <w:rsid w:val="00AB6646"/>
    <w:rsid w:val="00AB66D1"/>
    <w:rsid w:val="00AB6871"/>
    <w:rsid w:val="00AB68B9"/>
    <w:rsid w:val="00AB7707"/>
    <w:rsid w:val="00AB77AB"/>
    <w:rsid w:val="00AB7929"/>
    <w:rsid w:val="00AB7B47"/>
    <w:rsid w:val="00AC0D87"/>
    <w:rsid w:val="00AC0E39"/>
    <w:rsid w:val="00AC199E"/>
    <w:rsid w:val="00AC1DC6"/>
    <w:rsid w:val="00AC576E"/>
    <w:rsid w:val="00AC57C0"/>
    <w:rsid w:val="00AC60A0"/>
    <w:rsid w:val="00AC6721"/>
    <w:rsid w:val="00AC7190"/>
    <w:rsid w:val="00AC733F"/>
    <w:rsid w:val="00AD0501"/>
    <w:rsid w:val="00AD0A36"/>
    <w:rsid w:val="00AD0F55"/>
    <w:rsid w:val="00AD1089"/>
    <w:rsid w:val="00AD17C6"/>
    <w:rsid w:val="00AD2C7A"/>
    <w:rsid w:val="00AD2D84"/>
    <w:rsid w:val="00AD2F78"/>
    <w:rsid w:val="00AD3B57"/>
    <w:rsid w:val="00AD480F"/>
    <w:rsid w:val="00AD6474"/>
    <w:rsid w:val="00AD665E"/>
    <w:rsid w:val="00AD747B"/>
    <w:rsid w:val="00AE026D"/>
    <w:rsid w:val="00AE0989"/>
    <w:rsid w:val="00AE0A1E"/>
    <w:rsid w:val="00AE0C30"/>
    <w:rsid w:val="00AE0DA5"/>
    <w:rsid w:val="00AE1A1B"/>
    <w:rsid w:val="00AE1AEE"/>
    <w:rsid w:val="00AE33F5"/>
    <w:rsid w:val="00AE3F57"/>
    <w:rsid w:val="00AE479F"/>
    <w:rsid w:val="00AE5C4E"/>
    <w:rsid w:val="00AE6996"/>
    <w:rsid w:val="00AE6C03"/>
    <w:rsid w:val="00AE746B"/>
    <w:rsid w:val="00AE77B2"/>
    <w:rsid w:val="00AF09D1"/>
    <w:rsid w:val="00AF26B2"/>
    <w:rsid w:val="00AF3E19"/>
    <w:rsid w:val="00AF3F75"/>
    <w:rsid w:val="00AF4F65"/>
    <w:rsid w:val="00AF54CE"/>
    <w:rsid w:val="00AF6347"/>
    <w:rsid w:val="00B008C0"/>
    <w:rsid w:val="00B01CCA"/>
    <w:rsid w:val="00B02083"/>
    <w:rsid w:val="00B031B7"/>
    <w:rsid w:val="00B04787"/>
    <w:rsid w:val="00B064D2"/>
    <w:rsid w:val="00B074D6"/>
    <w:rsid w:val="00B07B06"/>
    <w:rsid w:val="00B1081F"/>
    <w:rsid w:val="00B110A5"/>
    <w:rsid w:val="00B12A83"/>
    <w:rsid w:val="00B12CAF"/>
    <w:rsid w:val="00B13013"/>
    <w:rsid w:val="00B149C1"/>
    <w:rsid w:val="00B15B28"/>
    <w:rsid w:val="00B16335"/>
    <w:rsid w:val="00B168BC"/>
    <w:rsid w:val="00B17113"/>
    <w:rsid w:val="00B178D6"/>
    <w:rsid w:val="00B21413"/>
    <w:rsid w:val="00B21BD4"/>
    <w:rsid w:val="00B224A0"/>
    <w:rsid w:val="00B225DC"/>
    <w:rsid w:val="00B23F75"/>
    <w:rsid w:val="00B24108"/>
    <w:rsid w:val="00B25DC9"/>
    <w:rsid w:val="00B26535"/>
    <w:rsid w:val="00B26C76"/>
    <w:rsid w:val="00B26F55"/>
    <w:rsid w:val="00B3061D"/>
    <w:rsid w:val="00B30812"/>
    <w:rsid w:val="00B30967"/>
    <w:rsid w:val="00B30E8C"/>
    <w:rsid w:val="00B31FDC"/>
    <w:rsid w:val="00B32EBE"/>
    <w:rsid w:val="00B334EF"/>
    <w:rsid w:val="00B336DA"/>
    <w:rsid w:val="00B33D8C"/>
    <w:rsid w:val="00B361A3"/>
    <w:rsid w:val="00B364F7"/>
    <w:rsid w:val="00B3695F"/>
    <w:rsid w:val="00B37224"/>
    <w:rsid w:val="00B3741A"/>
    <w:rsid w:val="00B40ECC"/>
    <w:rsid w:val="00B40FD8"/>
    <w:rsid w:val="00B41C67"/>
    <w:rsid w:val="00B41F2F"/>
    <w:rsid w:val="00B41F62"/>
    <w:rsid w:val="00B42234"/>
    <w:rsid w:val="00B42DE5"/>
    <w:rsid w:val="00B445B9"/>
    <w:rsid w:val="00B44F9E"/>
    <w:rsid w:val="00B46615"/>
    <w:rsid w:val="00B47795"/>
    <w:rsid w:val="00B5044A"/>
    <w:rsid w:val="00B50676"/>
    <w:rsid w:val="00B50DC9"/>
    <w:rsid w:val="00B51563"/>
    <w:rsid w:val="00B526F6"/>
    <w:rsid w:val="00B5440F"/>
    <w:rsid w:val="00B549E7"/>
    <w:rsid w:val="00B54DFD"/>
    <w:rsid w:val="00B56032"/>
    <w:rsid w:val="00B56983"/>
    <w:rsid w:val="00B56B94"/>
    <w:rsid w:val="00B57B47"/>
    <w:rsid w:val="00B61EB9"/>
    <w:rsid w:val="00B62110"/>
    <w:rsid w:val="00B6235E"/>
    <w:rsid w:val="00B62BCD"/>
    <w:rsid w:val="00B63BA9"/>
    <w:rsid w:val="00B63E77"/>
    <w:rsid w:val="00B63FC3"/>
    <w:rsid w:val="00B64BCA"/>
    <w:rsid w:val="00B65C9C"/>
    <w:rsid w:val="00B66BDC"/>
    <w:rsid w:val="00B702B9"/>
    <w:rsid w:val="00B711DE"/>
    <w:rsid w:val="00B726B0"/>
    <w:rsid w:val="00B732A3"/>
    <w:rsid w:val="00B74587"/>
    <w:rsid w:val="00B74F95"/>
    <w:rsid w:val="00B7566C"/>
    <w:rsid w:val="00B75C1B"/>
    <w:rsid w:val="00B76278"/>
    <w:rsid w:val="00B768C3"/>
    <w:rsid w:val="00B77924"/>
    <w:rsid w:val="00B82D60"/>
    <w:rsid w:val="00B8310C"/>
    <w:rsid w:val="00B833B0"/>
    <w:rsid w:val="00B833EC"/>
    <w:rsid w:val="00B84A28"/>
    <w:rsid w:val="00B84C62"/>
    <w:rsid w:val="00B85819"/>
    <w:rsid w:val="00B858B2"/>
    <w:rsid w:val="00B871A0"/>
    <w:rsid w:val="00B87264"/>
    <w:rsid w:val="00B91892"/>
    <w:rsid w:val="00B92313"/>
    <w:rsid w:val="00B9299B"/>
    <w:rsid w:val="00B92A9E"/>
    <w:rsid w:val="00B944D3"/>
    <w:rsid w:val="00B9583A"/>
    <w:rsid w:val="00B9591A"/>
    <w:rsid w:val="00B9630A"/>
    <w:rsid w:val="00B9692B"/>
    <w:rsid w:val="00B976DA"/>
    <w:rsid w:val="00BA02AD"/>
    <w:rsid w:val="00BA28BA"/>
    <w:rsid w:val="00BA3279"/>
    <w:rsid w:val="00BA3747"/>
    <w:rsid w:val="00BA375B"/>
    <w:rsid w:val="00BA3AAD"/>
    <w:rsid w:val="00BA6EB2"/>
    <w:rsid w:val="00BA7ABB"/>
    <w:rsid w:val="00BB11A5"/>
    <w:rsid w:val="00BB2041"/>
    <w:rsid w:val="00BB2292"/>
    <w:rsid w:val="00BB2A97"/>
    <w:rsid w:val="00BC11E4"/>
    <w:rsid w:val="00BC2443"/>
    <w:rsid w:val="00BC3D30"/>
    <w:rsid w:val="00BC3FA8"/>
    <w:rsid w:val="00BC4411"/>
    <w:rsid w:val="00BC4591"/>
    <w:rsid w:val="00BC4F6F"/>
    <w:rsid w:val="00BC56AC"/>
    <w:rsid w:val="00BC6301"/>
    <w:rsid w:val="00BC6C72"/>
    <w:rsid w:val="00BC723D"/>
    <w:rsid w:val="00BD061F"/>
    <w:rsid w:val="00BD09BB"/>
    <w:rsid w:val="00BD106F"/>
    <w:rsid w:val="00BD3934"/>
    <w:rsid w:val="00BD4E3C"/>
    <w:rsid w:val="00BD5138"/>
    <w:rsid w:val="00BD5488"/>
    <w:rsid w:val="00BD58C1"/>
    <w:rsid w:val="00BD6153"/>
    <w:rsid w:val="00BD654F"/>
    <w:rsid w:val="00BD7ADE"/>
    <w:rsid w:val="00BE0FDA"/>
    <w:rsid w:val="00BE1BE1"/>
    <w:rsid w:val="00BE2503"/>
    <w:rsid w:val="00BE2B8D"/>
    <w:rsid w:val="00BE392F"/>
    <w:rsid w:val="00BE3B12"/>
    <w:rsid w:val="00BE43D8"/>
    <w:rsid w:val="00BE48A5"/>
    <w:rsid w:val="00BE4C32"/>
    <w:rsid w:val="00BE5167"/>
    <w:rsid w:val="00BE5688"/>
    <w:rsid w:val="00BE6C37"/>
    <w:rsid w:val="00BE71B3"/>
    <w:rsid w:val="00BE74D7"/>
    <w:rsid w:val="00BE7849"/>
    <w:rsid w:val="00BE7A74"/>
    <w:rsid w:val="00BE7DBB"/>
    <w:rsid w:val="00BF0AB8"/>
    <w:rsid w:val="00BF0BEE"/>
    <w:rsid w:val="00BF15F2"/>
    <w:rsid w:val="00BF1C5A"/>
    <w:rsid w:val="00BF1CE6"/>
    <w:rsid w:val="00BF2C94"/>
    <w:rsid w:val="00BF2EDD"/>
    <w:rsid w:val="00BF36D4"/>
    <w:rsid w:val="00BF3BA1"/>
    <w:rsid w:val="00BF3EFE"/>
    <w:rsid w:val="00BF4F78"/>
    <w:rsid w:val="00BF529E"/>
    <w:rsid w:val="00BF7920"/>
    <w:rsid w:val="00C003B5"/>
    <w:rsid w:val="00C00C2F"/>
    <w:rsid w:val="00C00D43"/>
    <w:rsid w:val="00C018D6"/>
    <w:rsid w:val="00C01C46"/>
    <w:rsid w:val="00C0211D"/>
    <w:rsid w:val="00C03AFB"/>
    <w:rsid w:val="00C03C87"/>
    <w:rsid w:val="00C0430A"/>
    <w:rsid w:val="00C04FC1"/>
    <w:rsid w:val="00C06424"/>
    <w:rsid w:val="00C06FB6"/>
    <w:rsid w:val="00C07242"/>
    <w:rsid w:val="00C07F8D"/>
    <w:rsid w:val="00C108AB"/>
    <w:rsid w:val="00C10A65"/>
    <w:rsid w:val="00C10B68"/>
    <w:rsid w:val="00C10BE8"/>
    <w:rsid w:val="00C112FF"/>
    <w:rsid w:val="00C11B34"/>
    <w:rsid w:val="00C13368"/>
    <w:rsid w:val="00C134DC"/>
    <w:rsid w:val="00C13EFB"/>
    <w:rsid w:val="00C14364"/>
    <w:rsid w:val="00C171D9"/>
    <w:rsid w:val="00C204A4"/>
    <w:rsid w:val="00C20673"/>
    <w:rsid w:val="00C2107B"/>
    <w:rsid w:val="00C21A17"/>
    <w:rsid w:val="00C21E04"/>
    <w:rsid w:val="00C2342A"/>
    <w:rsid w:val="00C23D2A"/>
    <w:rsid w:val="00C24ABF"/>
    <w:rsid w:val="00C251AD"/>
    <w:rsid w:val="00C25399"/>
    <w:rsid w:val="00C278E6"/>
    <w:rsid w:val="00C302AE"/>
    <w:rsid w:val="00C302B1"/>
    <w:rsid w:val="00C31CD4"/>
    <w:rsid w:val="00C3254C"/>
    <w:rsid w:val="00C32CD0"/>
    <w:rsid w:val="00C336D7"/>
    <w:rsid w:val="00C336DE"/>
    <w:rsid w:val="00C339AA"/>
    <w:rsid w:val="00C33B69"/>
    <w:rsid w:val="00C33F04"/>
    <w:rsid w:val="00C3474D"/>
    <w:rsid w:val="00C3518D"/>
    <w:rsid w:val="00C35490"/>
    <w:rsid w:val="00C36138"/>
    <w:rsid w:val="00C36214"/>
    <w:rsid w:val="00C36CE8"/>
    <w:rsid w:val="00C36E43"/>
    <w:rsid w:val="00C374E0"/>
    <w:rsid w:val="00C3788F"/>
    <w:rsid w:val="00C37FEB"/>
    <w:rsid w:val="00C420C0"/>
    <w:rsid w:val="00C4299D"/>
    <w:rsid w:val="00C43B2F"/>
    <w:rsid w:val="00C4511E"/>
    <w:rsid w:val="00C45502"/>
    <w:rsid w:val="00C45C3D"/>
    <w:rsid w:val="00C46E35"/>
    <w:rsid w:val="00C46F26"/>
    <w:rsid w:val="00C475F4"/>
    <w:rsid w:val="00C477E4"/>
    <w:rsid w:val="00C47BC9"/>
    <w:rsid w:val="00C47D6B"/>
    <w:rsid w:val="00C50A53"/>
    <w:rsid w:val="00C50B49"/>
    <w:rsid w:val="00C50CF2"/>
    <w:rsid w:val="00C51EAB"/>
    <w:rsid w:val="00C51EE4"/>
    <w:rsid w:val="00C5214D"/>
    <w:rsid w:val="00C522F4"/>
    <w:rsid w:val="00C53723"/>
    <w:rsid w:val="00C5616D"/>
    <w:rsid w:val="00C57902"/>
    <w:rsid w:val="00C61CD2"/>
    <w:rsid w:val="00C63782"/>
    <w:rsid w:val="00C63D1A"/>
    <w:rsid w:val="00C644A3"/>
    <w:rsid w:val="00C659C0"/>
    <w:rsid w:val="00C65AD1"/>
    <w:rsid w:val="00C65BC7"/>
    <w:rsid w:val="00C670E7"/>
    <w:rsid w:val="00C67DB4"/>
    <w:rsid w:val="00C70859"/>
    <w:rsid w:val="00C70CA6"/>
    <w:rsid w:val="00C72380"/>
    <w:rsid w:val="00C7267E"/>
    <w:rsid w:val="00C72E49"/>
    <w:rsid w:val="00C73B8E"/>
    <w:rsid w:val="00C742C3"/>
    <w:rsid w:val="00C74EA8"/>
    <w:rsid w:val="00C7602A"/>
    <w:rsid w:val="00C76097"/>
    <w:rsid w:val="00C7718F"/>
    <w:rsid w:val="00C80C80"/>
    <w:rsid w:val="00C820EA"/>
    <w:rsid w:val="00C825F5"/>
    <w:rsid w:val="00C83005"/>
    <w:rsid w:val="00C835F5"/>
    <w:rsid w:val="00C85CE6"/>
    <w:rsid w:val="00C85D3B"/>
    <w:rsid w:val="00C86BB0"/>
    <w:rsid w:val="00C87085"/>
    <w:rsid w:val="00C8790B"/>
    <w:rsid w:val="00C87BCA"/>
    <w:rsid w:val="00C87C7F"/>
    <w:rsid w:val="00C916CA"/>
    <w:rsid w:val="00C91D5B"/>
    <w:rsid w:val="00C927E6"/>
    <w:rsid w:val="00C9280E"/>
    <w:rsid w:val="00C92B94"/>
    <w:rsid w:val="00C932FF"/>
    <w:rsid w:val="00C9554F"/>
    <w:rsid w:val="00C97E64"/>
    <w:rsid w:val="00CA06CA"/>
    <w:rsid w:val="00CA0A1B"/>
    <w:rsid w:val="00CA10BB"/>
    <w:rsid w:val="00CA29F5"/>
    <w:rsid w:val="00CA3B9D"/>
    <w:rsid w:val="00CA46F3"/>
    <w:rsid w:val="00CA5FCB"/>
    <w:rsid w:val="00CA73AD"/>
    <w:rsid w:val="00CA78E2"/>
    <w:rsid w:val="00CA7B84"/>
    <w:rsid w:val="00CB0C24"/>
    <w:rsid w:val="00CB0C53"/>
    <w:rsid w:val="00CB1AE4"/>
    <w:rsid w:val="00CB2AFF"/>
    <w:rsid w:val="00CB3E03"/>
    <w:rsid w:val="00CB462B"/>
    <w:rsid w:val="00CB484B"/>
    <w:rsid w:val="00CB5130"/>
    <w:rsid w:val="00CB5B28"/>
    <w:rsid w:val="00CB6338"/>
    <w:rsid w:val="00CB644C"/>
    <w:rsid w:val="00CB6CE6"/>
    <w:rsid w:val="00CB7648"/>
    <w:rsid w:val="00CC0A8C"/>
    <w:rsid w:val="00CC0CE3"/>
    <w:rsid w:val="00CC0DBA"/>
    <w:rsid w:val="00CC1936"/>
    <w:rsid w:val="00CC1D7D"/>
    <w:rsid w:val="00CC220C"/>
    <w:rsid w:val="00CC2DF7"/>
    <w:rsid w:val="00CC2F01"/>
    <w:rsid w:val="00CC375E"/>
    <w:rsid w:val="00CC39BE"/>
    <w:rsid w:val="00CC56C0"/>
    <w:rsid w:val="00CC581E"/>
    <w:rsid w:val="00CC61DE"/>
    <w:rsid w:val="00CC70F2"/>
    <w:rsid w:val="00CC7674"/>
    <w:rsid w:val="00CC7CF8"/>
    <w:rsid w:val="00CD185B"/>
    <w:rsid w:val="00CD1922"/>
    <w:rsid w:val="00CD22A2"/>
    <w:rsid w:val="00CD3958"/>
    <w:rsid w:val="00CD434A"/>
    <w:rsid w:val="00CD5C07"/>
    <w:rsid w:val="00CD6670"/>
    <w:rsid w:val="00CD7329"/>
    <w:rsid w:val="00CE0824"/>
    <w:rsid w:val="00CE0F4B"/>
    <w:rsid w:val="00CE11DB"/>
    <w:rsid w:val="00CE1541"/>
    <w:rsid w:val="00CE15A0"/>
    <w:rsid w:val="00CE243E"/>
    <w:rsid w:val="00CE31E5"/>
    <w:rsid w:val="00CE43EE"/>
    <w:rsid w:val="00CE4535"/>
    <w:rsid w:val="00CE4F8D"/>
    <w:rsid w:val="00CE5399"/>
    <w:rsid w:val="00CE5932"/>
    <w:rsid w:val="00CE5DB6"/>
    <w:rsid w:val="00CE5F26"/>
    <w:rsid w:val="00CE6B0B"/>
    <w:rsid w:val="00CF055B"/>
    <w:rsid w:val="00CF1195"/>
    <w:rsid w:val="00CF16DB"/>
    <w:rsid w:val="00CF1A20"/>
    <w:rsid w:val="00CF1F81"/>
    <w:rsid w:val="00CF2529"/>
    <w:rsid w:val="00CF3BF7"/>
    <w:rsid w:val="00CF51E1"/>
    <w:rsid w:val="00CF5ED0"/>
    <w:rsid w:val="00CF6C6C"/>
    <w:rsid w:val="00CF71A7"/>
    <w:rsid w:val="00D00FBA"/>
    <w:rsid w:val="00D025C6"/>
    <w:rsid w:val="00D02B19"/>
    <w:rsid w:val="00D02F63"/>
    <w:rsid w:val="00D02FDA"/>
    <w:rsid w:val="00D041D4"/>
    <w:rsid w:val="00D04769"/>
    <w:rsid w:val="00D05EA9"/>
    <w:rsid w:val="00D05F1E"/>
    <w:rsid w:val="00D06580"/>
    <w:rsid w:val="00D10724"/>
    <w:rsid w:val="00D10D52"/>
    <w:rsid w:val="00D11E83"/>
    <w:rsid w:val="00D125DD"/>
    <w:rsid w:val="00D12E77"/>
    <w:rsid w:val="00D136A7"/>
    <w:rsid w:val="00D13745"/>
    <w:rsid w:val="00D15564"/>
    <w:rsid w:val="00D16407"/>
    <w:rsid w:val="00D16696"/>
    <w:rsid w:val="00D168D0"/>
    <w:rsid w:val="00D16E68"/>
    <w:rsid w:val="00D16E98"/>
    <w:rsid w:val="00D17C2D"/>
    <w:rsid w:val="00D21353"/>
    <w:rsid w:val="00D23200"/>
    <w:rsid w:val="00D23750"/>
    <w:rsid w:val="00D23C8F"/>
    <w:rsid w:val="00D23D81"/>
    <w:rsid w:val="00D2433C"/>
    <w:rsid w:val="00D24399"/>
    <w:rsid w:val="00D243B1"/>
    <w:rsid w:val="00D24BDC"/>
    <w:rsid w:val="00D24D9E"/>
    <w:rsid w:val="00D253DB"/>
    <w:rsid w:val="00D256E2"/>
    <w:rsid w:val="00D259F8"/>
    <w:rsid w:val="00D25D8F"/>
    <w:rsid w:val="00D2606D"/>
    <w:rsid w:val="00D26409"/>
    <w:rsid w:val="00D26884"/>
    <w:rsid w:val="00D26C4D"/>
    <w:rsid w:val="00D26D68"/>
    <w:rsid w:val="00D270B3"/>
    <w:rsid w:val="00D3285B"/>
    <w:rsid w:val="00D329D5"/>
    <w:rsid w:val="00D3357D"/>
    <w:rsid w:val="00D352D0"/>
    <w:rsid w:val="00D36C89"/>
    <w:rsid w:val="00D37C28"/>
    <w:rsid w:val="00D40939"/>
    <w:rsid w:val="00D40A72"/>
    <w:rsid w:val="00D41680"/>
    <w:rsid w:val="00D41AC2"/>
    <w:rsid w:val="00D41C41"/>
    <w:rsid w:val="00D41C46"/>
    <w:rsid w:val="00D426BC"/>
    <w:rsid w:val="00D42DFF"/>
    <w:rsid w:val="00D45C38"/>
    <w:rsid w:val="00D45E5F"/>
    <w:rsid w:val="00D469F3"/>
    <w:rsid w:val="00D46F4A"/>
    <w:rsid w:val="00D47EA8"/>
    <w:rsid w:val="00D47F8A"/>
    <w:rsid w:val="00D5039C"/>
    <w:rsid w:val="00D51612"/>
    <w:rsid w:val="00D52EAE"/>
    <w:rsid w:val="00D536BB"/>
    <w:rsid w:val="00D53A2F"/>
    <w:rsid w:val="00D5404C"/>
    <w:rsid w:val="00D5476D"/>
    <w:rsid w:val="00D54EC5"/>
    <w:rsid w:val="00D550B9"/>
    <w:rsid w:val="00D57036"/>
    <w:rsid w:val="00D57DD1"/>
    <w:rsid w:val="00D605C2"/>
    <w:rsid w:val="00D609BB"/>
    <w:rsid w:val="00D60DE3"/>
    <w:rsid w:val="00D61156"/>
    <w:rsid w:val="00D618E3"/>
    <w:rsid w:val="00D61ABF"/>
    <w:rsid w:val="00D61D27"/>
    <w:rsid w:val="00D65C1D"/>
    <w:rsid w:val="00D6722C"/>
    <w:rsid w:val="00D67B9C"/>
    <w:rsid w:val="00D70841"/>
    <w:rsid w:val="00D7154E"/>
    <w:rsid w:val="00D71618"/>
    <w:rsid w:val="00D71D56"/>
    <w:rsid w:val="00D7418C"/>
    <w:rsid w:val="00D768B9"/>
    <w:rsid w:val="00D77C9A"/>
    <w:rsid w:val="00D77FC6"/>
    <w:rsid w:val="00D8099A"/>
    <w:rsid w:val="00D80D81"/>
    <w:rsid w:val="00D82749"/>
    <w:rsid w:val="00D835D9"/>
    <w:rsid w:val="00D84929"/>
    <w:rsid w:val="00D84CBC"/>
    <w:rsid w:val="00D85F5A"/>
    <w:rsid w:val="00D8627C"/>
    <w:rsid w:val="00D875F2"/>
    <w:rsid w:val="00D917F3"/>
    <w:rsid w:val="00D9274D"/>
    <w:rsid w:val="00D93FDC"/>
    <w:rsid w:val="00D942C8"/>
    <w:rsid w:val="00D94D42"/>
    <w:rsid w:val="00D96DC7"/>
    <w:rsid w:val="00D9764F"/>
    <w:rsid w:val="00D97883"/>
    <w:rsid w:val="00DA069F"/>
    <w:rsid w:val="00DA2B0B"/>
    <w:rsid w:val="00DA2E34"/>
    <w:rsid w:val="00DA322F"/>
    <w:rsid w:val="00DA3F0F"/>
    <w:rsid w:val="00DA4B75"/>
    <w:rsid w:val="00DA601B"/>
    <w:rsid w:val="00DA6E38"/>
    <w:rsid w:val="00DA7898"/>
    <w:rsid w:val="00DB033B"/>
    <w:rsid w:val="00DB0E4F"/>
    <w:rsid w:val="00DB13CE"/>
    <w:rsid w:val="00DB16F4"/>
    <w:rsid w:val="00DB2B2D"/>
    <w:rsid w:val="00DB3488"/>
    <w:rsid w:val="00DB357F"/>
    <w:rsid w:val="00DB36C4"/>
    <w:rsid w:val="00DB39F3"/>
    <w:rsid w:val="00DB5107"/>
    <w:rsid w:val="00DB54DF"/>
    <w:rsid w:val="00DB574C"/>
    <w:rsid w:val="00DB5906"/>
    <w:rsid w:val="00DB60CF"/>
    <w:rsid w:val="00DB60F9"/>
    <w:rsid w:val="00DB65BD"/>
    <w:rsid w:val="00DB6DAA"/>
    <w:rsid w:val="00DB706D"/>
    <w:rsid w:val="00DB753E"/>
    <w:rsid w:val="00DC1FBA"/>
    <w:rsid w:val="00DC2A82"/>
    <w:rsid w:val="00DC37B6"/>
    <w:rsid w:val="00DC3FC5"/>
    <w:rsid w:val="00DC45A7"/>
    <w:rsid w:val="00DC4ED6"/>
    <w:rsid w:val="00DD076A"/>
    <w:rsid w:val="00DD0FFC"/>
    <w:rsid w:val="00DD124D"/>
    <w:rsid w:val="00DD2A87"/>
    <w:rsid w:val="00DD2C26"/>
    <w:rsid w:val="00DD3493"/>
    <w:rsid w:val="00DD3E82"/>
    <w:rsid w:val="00DD5043"/>
    <w:rsid w:val="00DD5FE2"/>
    <w:rsid w:val="00DD7408"/>
    <w:rsid w:val="00DD76F8"/>
    <w:rsid w:val="00DD7BE3"/>
    <w:rsid w:val="00DE1566"/>
    <w:rsid w:val="00DE1682"/>
    <w:rsid w:val="00DE2C1B"/>
    <w:rsid w:val="00DE39D8"/>
    <w:rsid w:val="00DE3DB0"/>
    <w:rsid w:val="00DE3E29"/>
    <w:rsid w:val="00DE425D"/>
    <w:rsid w:val="00DE456E"/>
    <w:rsid w:val="00DE4EED"/>
    <w:rsid w:val="00DE5B0C"/>
    <w:rsid w:val="00DE68C7"/>
    <w:rsid w:val="00DE6A33"/>
    <w:rsid w:val="00DE751D"/>
    <w:rsid w:val="00DE7B1C"/>
    <w:rsid w:val="00DF0B92"/>
    <w:rsid w:val="00DF1A48"/>
    <w:rsid w:val="00DF21D5"/>
    <w:rsid w:val="00DF22D2"/>
    <w:rsid w:val="00DF2BBD"/>
    <w:rsid w:val="00DF5D5D"/>
    <w:rsid w:val="00DF67E8"/>
    <w:rsid w:val="00DF7749"/>
    <w:rsid w:val="00DF7A19"/>
    <w:rsid w:val="00E00091"/>
    <w:rsid w:val="00E001F0"/>
    <w:rsid w:val="00E01146"/>
    <w:rsid w:val="00E015AE"/>
    <w:rsid w:val="00E01B58"/>
    <w:rsid w:val="00E020EE"/>
    <w:rsid w:val="00E03411"/>
    <w:rsid w:val="00E036C3"/>
    <w:rsid w:val="00E05F34"/>
    <w:rsid w:val="00E063F2"/>
    <w:rsid w:val="00E06E96"/>
    <w:rsid w:val="00E07C45"/>
    <w:rsid w:val="00E10360"/>
    <w:rsid w:val="00E1044A"/>
    <w:rsid w:val="00E11B35"/>
    <w:rsid w:val="00E11FA2"/>
    <w:rsid w:val="00E12EDF"/>
    <w:rsid w:val="00E13F1A"/>
    <w:rsid w:val="00E14260"/>
    <w:rsid w:val="00E146F8"/>
    <w:rsid w:val="00E156B7"/>
    <w:rsid w:val="00E16212"/>
    <w:rsid w:val="00E162F8"/>
    <w:rsid w:val="00E1633E"/>
    <w:rsid w:val="00E163E9"/>
    <w:rsid w:val="00E17383"/>
    <w:rsid w:val="00E22A59"/>
    <w:rsid w:val="00E24009"/>
    <w:rsid w:val="00E2469F"/>
    <w:rsid w:val="00E24A3C"/>
    <w:rsid w:val="00E25732"/>
    <w:rsid w:val="00E27A32"/>
    <w:rsid w:val="00E30DA2"/>
    <w:rsid w:val="00E31C4F"/>
    <w:rsid w:val="00E34242"/>
    <w:rsid w:val="00E343C6"/>
    <w:rsid w:val="00E35277"/>
    <w:rsid w:val="00E3543E"/>
    <w:rsid w:val="00E36A61"/>
    <w:rsid w:val="00E37220"/>
    <w:rsid w:val="00E37347"/>
    <w:rsid w:val="00E4029B"/>
    <w:rsid w:val="00E40CFB"/>
    <w:rsid w:val="00E4241D"/>
    <w:rsid w:val="00E42F98"/>
    <w:rsid w:val="00E43323"/>
    <w:rsid w:val="00E43C91"/>
    <w:rsid w:val="00E479A0"/>
    <w:rsid w:val="00E47C60"/>
    <w:rsid w:val="00E50E9D"/>
    <w:rsid w:val="00E52B2B"/>
    <w:rsid w:val="00E52F99"/>
    <w:rsid w:val="00E5366B"/>
    <w:rsid w:val="00E5392F"/>
    <w:rsid w:val="00E53E28"/>
    <w:rsid w:val="00E54F31"/>
    <w:rsid w:val="00E574C4"/>
    <w:rsid w:val="00E6099E"/>
    <w:rsid w:val="00E61249"/>
    <w:rsid w:val="00E61613"/>
    <w:rsid w:val="00E617E6"/>
    <w:rsid w:val="00E61C78"/>
    <w:rsid w:val="00E634F8"/>
    <w:rsid w:val="00E63CD6"/>
    <w:rsid w:val="00E64214"/>
    <w:rsid w:val="00E65653"/>
    <w:rsid w:val="00E7042E"/>
    <w:rsid w:val="00E70481"/>
    <w:rsid w:val="00E70A6B"/>
    <w:rsid w:val="00E70C89"/>
    <w:rsid w:val="00E713DF"/>
    <w:rsid w:val="00E7175E"/>
    <w:rsid w:val="00E71B73"/>
    <w:rsid w:val="00E7321B"/>
    <w:rsid w:val="00E73414"/>
    <w:rsid w:val="00E7478E"/>
    <w:rsid w:val="00E76010"/>
    <w:rsid w:val="00E766A3"/>
    <w:rsid w:val="00E7744E"/>
    <w:rsid w:val="00E80129"/>
    <w:rsid w:val="00E802B4"/>
    <w:rsid w:val="00E803B9"/>
    <w:rsid w:val="00E80EB4"/>
    <w:rsid w:val="00E83528"/>
    <w:rsid w:val="00E83F1D"/>
    <w:rsid w:val="00E84B66"/>
    <w:rsid w:val="00E8593A"/>
    <w:rsid w:val="00E85961"/>
    <w:rsid w:val="00E85966"/>
    <w:rsid w:val="00E866DF"/>
    <w:rsid w:val="00E86EC4"/>
    <w:rsid w:val="00E87CC9"/>
    <w:rsid w:val="00E87CDE"/>
    <w:rsid w:val="00E90077"/>
    <w:rsid w:val="00E90479"/>
    <w:rsid w:val="00E90EBC"/>
    <w:rsid w:val="00E9133C"/>
    <w:rsid w:val="00E91381"/>
    <w:rsid w:val="00E91DE1"/>
    <w:rsid w:val="00E949F3"/>
    <w:rsid w:val="00E95685"/>
    <w:rsid w:val="00E959C8"/>
    <w:rsid w:val="00E9609C"/>
    <w:rsid w:val="00E96386"/>
    <w:rsid w:val="00E963C2"/>
    <w:rsid w:val="00E97F98"/>
    <w:rsid w:val="00EA1B6E"/>
    <w:rsid w:val="00EA2B17"/>
    <w:rsid w:val="00EA3A6A"/>
    <w:rsid w:val="00EA43E5"/>
    <w:rsid w:val="00EA4472"/>
    <w:rsid w:val="00EA5407"/>
    <w:rsid w:val="00EA6E0B"/>
    <w:rsid w:val="00EA7A7D"/>
    <w:rsid w:val="00EA7D77"/>
    <w:rsid w:val="00EB0262"/>
    <w:rsid w:val="00EB1380"/>
    <w:rsid w:val="00EB1CFD"/>
    <w:rsid w:val="00EB21AA"/>
    <w:rsid w:val="00EB260D"/>
    <w:rsid w:val="00EB2944"/>
    <w:rsid w:val="00EB3A3A"/>
    <w:rsid w:val="00EB3C1F"/>
    <w:rsid w:val="00EB4B2C"/>
    <w:rsid w:val="00EB7805"/>
    <w:rsid w:val="00EB7B9E"/>
    <w:rsid w:val="00EC144F"/>
    <w:rsid w:val="00EC1972"/>
    <w:rsid w:val="00EC1ADE"/>
    <w:rsid w:val="00EC229F"/>
    <w:rsid w:val="00EC2A92"/>
    <w:rsid w:val="00EC308E"/>
    <w:rsid w:val="00EC6994"/>
    <w:rsid w:val="00EC6B0F"/>
    <w:rsid w:val="00EC7821"/>
    <w:rsid w:val="00EC7A75"/>
    <w:rsid w:val="00EC7BFF"/>
    <w:rsid w:val="00EC7D1E"/>
    <w:rsid w:val="00ED1F47"/>
    <w:rsid w:val="00ED2311"/>
    <w:rsid w:val="00ED2D7E"/>
    <w:rsid w:val="00ED359D"/>
    <w:rsid w:val="00ED4F33"/>
    <w:rsid w:val="00ED5112"/>
    <w:rsid w:val="00ED65C5"/>
    <w:rsid w:val="00ED67B4"/>
    <w:rsid w:val="00ED7342"/>
    <w:rsid w:val="00ED7390"/>
    <w:rsid w:val="00ED77D1"/>
    <w:rsid w:val="00ED7B20"/>
    <w:rsid w:val="00EE0756"/>
    <w:rsid w:val="00EE0888"/>
    <w:rsid w:val="00EE0892"/>
    <w:rsid w:val="00EE3FD0"/>
    <w:rsid w:val="00EE5FC3"/>
    <w:rsid w:val="00EE65F8"/>
    <w:rsid w:val="00EF0569"/>
    <w:rsid w:val="00EF0A34"/>
    <w:rsid w:val="00EF2F4A"/>
    <w:rsid w:val="00EF312B"/>
    <w:rsid w:val="00EF3C8F"/>
    <w:rsid w:val="00EF3ED0"/>
    <w:rsid w:val="00EF4BED"/>
    <w:rsid w:val="00EF5020"/>
    <w:rsid w:val="00EF59C3"/>
    <w:rsid w:val="00EF6D2C"/>
    <w:rsid w:val="00EF6FF4"/>
    <w:rsid w:val="00F00535"/>
    <w:rsid w:val="00F0164B"/>
    <w:rsid w:val="00F02578"/>
    <w:rsid w:val="00F0308A"/>
    <w:rsid w:val="00F044B2"/>
    <w:rsid w:val="00F0555C"/>
    <w:rsid w:val="00F055F1"/>
    <w:rsid w:val="00F0617E"/>
    <w:rsid w:val="00F078AD"/>
    <w:rsid w:val="00F07C8C"/>
    <w:rsid w:val="00F10FB8"/>
    <w:rsid w:val="00F1182B"/>
    <w:rsid w:val="00F1262B"/>
    <w:rsid w:val="00F12B0E"/>
    <w:rsid w:val="00F13033"/>
    <w:rsid w:val="00F130E7"/>
    <w:rsid w:val="00F14B67"/>
    <w:rsid w:val="00F14EF3"/>
    <w:rsid w:val="00F158EC"/>
    <w:rsid w:val="00F178E2"/>
    <w:rsid w:val="00F17B4A"/>
    <w:rsid w:val="00F20ABC"/>
    <w:rsid w:val="00F219E4"/>
    <w:rsid w:val="00F2495C"/>
    <w:rsid w:val="00F256F8"/>
    <w:rsid w:val="00F26C4E"/>
    <w:rsid w:val="00F27183"/>
    <w:rsid w:val="00F27E64"/>
    <w:rsid w:val="00F27F61"/>
    <w:rsid w:val="00F30568"/>
    <w:rsid w:val="00F30933"/>
    <w:rsid w:val="00F30AE3"/>
    <w:rsid w:val="00F30D70"/>
    <w:rsid w:val="00F327CF"/>
    <w:rsid w:val="00F33487"/>
    <w:rsid w:val="00F33551"/>
    <w:rsid w:val="00F36298"/>
    <w:rsid w:val="00F40CAA"/>
    <w:rsid w:val="00F412BA"/>
    <w:rsid w:val="00F4186F"/>
    <w:rsid w:val="00F41A1C"/>
    <w:rsid w:val="00F431DD"/>
    <w:rsid w:val="00F44034"/>
    <w:rsid w:val="00F45B45"/>
    <w:rsid w:val="00F461E9"/>
    <w:rsid w:val="00F468A7"/>
    <w:rsid w:val="00F4722E"/>
    <w:rsid w:val="00F47E86"/>
    <w:rsid w:val="00F503BE"/>
    <w:rsid w:val="00F508FF"/>
    <w:rsid w:val="00F51E90"/>
    <w:rsid w:val="00F53013"/>
    <w:rsid w:val="00F53A4F"/>
    <w:rsid w:val="00F55A41"/>
    <w:rsid w:val="00F5718E"/>
    <w:rsid w:val="00F6032B"/>
    <w:rsid w:val="00F61F53"/>
    <w:rsid w:val="00F63E3E"/>
    <w:rsid w:val="00F64795"/>
    <w:rsid w:val="00F65300"/>
    <w:rsid w:val="00F656C7"/>
    <w:rsid w:val="00F661C9"/>
    <w:rsid w:val="00F6628B"/>
    <w:rsid w:val="00F66542"/>
    <w:rsid w:val="00F6730E"/>
    <w:rsid w:val="00F673DF"/>
    <w:rsid w:val="00F70D6B"/>
    <w:rsid w:val="00F71454"/>
    <w:rsid w:val="00F719C5"/>
    <w:rsid w:val="00F72972"/>
    <w:rsid w:val="00F73121"/>
    <w:rsid w:val="00F7341B"/>
    <w:rsid w:val="00F7393F"/>
    <w:rsid w:val="00F73BB1"/>
    <w:rsid w:val="00F74C0D"/>
    <w:rsid w:val="00F763FF"/>
    <w:rsid w:val="00F7713E"/>
    <w:rsid w:val="00F802F4"/>
    <w:rsid w:val="00F81E24"/>
    <w:rsid w:val="00F82F76"/>
    <w:rsid w:val="00F839D5"/>
    <w:rsid w:val="00F86965"/>
    <w:rsid w:val="00F86E7B"/>
    <w:rsid w:val="00F90F9B"/>
    <w:rsid w:val="00F91C52"/>
    <w:rsid w:val="00F91F03"/>
    <w:rsid w:val="00F9446D"/>
    <w:rsid w:val="00F95724"/>
    <w:rsid w:val="00F95B7A"/>
    <w:rsid w:val="00F95BE1"/>
    <w:rsid w:val="00F96C9C"/>
    <w:rsid w:val="00F972A0"/>
    <w:rsid w:val="00F97D39"/>
    <w:rsid w:val="00F97D74"/>
    <w:rsid w:val="00FA1473"/>
    <w:rsid w:val="00FA2181"/>
    <w:rsid w:val="00FA2BD6"/>
    <w:rsid w:val="00FA35A8"/>
    <w:rsid w:val="00FA3FFE"/>
    <w:rsid w:val="00FA41D2"/>
    <w:rsid w:val="00FA4D6C"/>
    <w:rsid w:val="00FA4F3B"/>
    <w:rsid w:val="00FA5311"/>
    <w:rsid w:val="00FA5E99"/>
    <w:rsid w:val="00FA609A"/>
    <w:rsid w:val="00FA69C9"/>
    <w:rsid w:val="00FA6F68"/>
    <w:rsid w:val="00FA7992"/>
    <w:rsid w:val="00FA7FF2"/>
    <w:rsid w:val="00FB0BD2"/>
    <w:rsid w:val="00FB13A7"/>
    <w:rsid w:val="00FB1546"/>
    <w:rsid w:val="00FB2D9F"/>
    <w:rsid w:val="00FB5E5F"/>
    <w:rsid w:val="00FB793F"/>
    <w:rsid w:val="00FC00F8"/>
    <w:rsid w:val="00FC1236"/>
    <w:rsid w:val="00FC2220"/>
    <w:rsid w:val="00FC4479"/>
    <w:rsid w:val="00FC5CFE"/>
    <w:rsid w:val="00FC5E4D"/>
    <w:rsid w:val="00FD02C8"/>
    <w:rsid w:val="00FD1A2C"/>
    <w:rsid w:val="00FD1DD3"/>
    <w:rsid w:val="00FD2672"/>
    <w:rsid w:val="00FD302D"/>
    <w:rsid w:val="00FD386F"/>
    <w:rsid w:val="00FD44DB"/>
    <w:rsid w:val="00FD470C"/>
    <w:rsid w:val="00FD4AF3"/>
    <w:rsid w:val="00FD4D25"/>
    <w:rsid w:val="00FD4E23"/>
    <w:rsid w:val="00FD6C9D"/>
    <w:rsid w:val="00FD72EE"/>
    <w:rsid w:val="00FE0830"/>
    <w:rsid w:val="00FE1507"/>
    <w:rsid w:val="00FE20D3"/>
    <w:rsid w:val="00FE2D1F"/>
    <w:rsid w:val="00FE419C"/>
    <w:rsid w:val="00FE456F"/>
    <w:rsid w:val="00FE6498"/>
    <w:rsid w:val="00FE6FE0"/>
    <w:rsid w:val="00FE73E2"/>
    <w:rsid w:val="00FE7FE3"/>
    <w:rsid w:val="00FF1054"/>
    <w:rsid w:val="00FF1482"/>
    <w:rsid w:val="00FF18D3"/>
    <w:rsid w:val="00FF1BBD"/>
    <w:rsid w:val="00FF1E91"/>
    <w:rsid w:val="00FF287B"/>
    <w:rsid w:val="00FF44E7"/>
    <w:rsid w:val="00FF4CF6"/>
    <w:rsid w:val="00FF5E2A"/>
    <w:rsid w:val="00FF5E48"/>
    <w:rsid w:val="00FF6B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15:docId w15:val="{021ECEFD-B246-4AD2-B2B1-2ADFFB30C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semiHidden="1" w:unhideWhenUsed="1"/>
    <w:lsdException w:name="footer" w:semiHidden="1" w:unhideWhenUsed="1"/>
    <w:lsdException w:name="index heading" w:locked="1" w:semiHidden="1" w:uiPriority="0"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semiHidden="1" w:unhideWhenUsed="1"/>
    <w:lsdException w:name="page number" w:semiHidden="1" w:unhideWhenUsed="1"/>
    <w:lsdException w:name="endnote reference" w:locked="1" w:semiHidden="1" w:uiPriority="0"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locked="1" w:semiHidden="1" w:uiPriority="0" w:unhideWhenUsed="1"/>
    <w:lsdException w:name="List Number" w:semiHidden="1" w:unhideWhenUsed="1"/>
    <w:lsdException w:name="List 2" w:locked="1"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locked="1"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locked="1" w:semiHidden="1" w:uiPriority="0"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B16F4"/>
    <w:pPr>
      <w:widowControl w:val="0"/>
      <w:spacing w:after="200" w:line="276" w:lineRule="auto"/>
    </w:pPr>
    <w:rPr>
      <w:lang w:eastAsia="en-US"/>
    </w:rPr>
  </w:style>
  <w:style w:type="paragraph" w:styleId="10">
    <w:name w:val="heading 1"/>
    <w:basedOn w:val="a1"/>
    <w:next w:val="a1"/>
    <w:link w:val="11"/>
    <w:uiPriority w:val="99"/>
    <w:qFormat/>
    <w:rsid w:val="00C3518D"/>
    <w:pPr>
      <w:keepNext/>
      <w:keepLines/>
      <w:pBdr>
        <w:bottom w:val="single" w:sz="4" w:space="1" w:color="auto"/>
      </w:pBdr>
      <w:spacing w:before="240" w:after="0"/>
      <w:outlineLvl w:val="0"/>
    </w:pPr>
    <w:rPr>
      <w:rFonts w:ascii="Times New Roman" w:eastAsia="Times New Roman" w:hAnsi="Times New Roman"/>
      <w:b/>
      <w:sz w:val="28"/>
      <w:szCs w:val="32"/>
      <w:lang w:eastAsia="ru-RU"/>
    </w:rPr>
  </w:style>
  <w:style w:type="paragraph" w:styleId="2">
    <w:name w:val="heading 2"/>
    <w:basedOn w:val="a1"/>
    <w:next w:val="a1"/>
    <w:link w:val="20"/>
    <w:autoRedefine/>
    <w:uiPriority w:val="99"/>
    <w:qFormat/>
    <w:rsid w:val="00EB0262"/>
    <w:pPr>
      <w:keepNext/>
      <w:keepLines/>
      <w:numPr>
        <w:numId w:val="20"/>
      </w:numPr>
      <w:pBdr>
        <w:bottom w:val="single" w:sz="4" w:space="1" w:color="auto"/>
      </w:pBdr>
      <w:tabs>
        <w:tab w:val="clear" w:pos="1429"/>
        <w:tab w:val="num" w:pos="0"/>
      </w:tabs>
      <w:spacing w:before="40" w:after="0"/>
      <w:ind w:left="0" w:firstLine="0"/>
      <w:jc w:val="both"/>
      <w:outlineLvl w:val="1"/>
    </w:pPr>
    <w:rPr>
      <w:rFonts w:ascii="Times New Roman" w:eastAsia="Times New Roman" w:hAnsi="Times New Roman"/>
      <w:b/>
      <w:caps/>
      <w:sz w:val="26"/>
      <w:szCs w:val="26"/>
      <w:lang w:eastAsia="ru-RU"/>
    </w:rPr>
  </w:style>
  <w:style w:type="paragraph" w:styleId="3">
    <w:name w:val="heading 3"/>
    <w:basedOn w:val="a1"/>
    <w:next w:val="a1"/>
    <w:link w:val="30"/>
    <w:autoRedefine/>
    <w:uiPriority w:val="99"/>
    <w:qFormat/>
    <w:rsid w:val="00DB16F4"/>
    <w:pPr>
      <w:keepNext/>
      <w:keepLines/>
      <w:spacing w:before="240" w:after="240" w:line="240" w:lineRule="auto"/>
      <w:ind w:firstLine="567"/>
      <w:outlineLvl w:val="2"/>
    </w:pPr>
    <w:rPr>
      <w:rFonts w:ascii="Times New Roman" w:hAnsi="Times New Roman"/>
      <w:b/>
      <w:color w:val="0D0D0D"/>
      <w:sz w:val="24"/>
      <w:szCs w:val="24"/>
    </w:rPr>
  </w:style>
  <w:style w:type="paragraph" w:styleId="4">
    <w:name w:val="heading 4"/>
    <w:basedOn w:val="12"/>
    <w:next w:val="12"/>
    <w:link w:val="40"/>
    <w:uiPriority w:val="99"/>
    <w:qFormat/>
    <w:rsid w:val="00910C07"/>
    <w:pPr>
      <w:keepNext/>
      <w:keepLines/>
      <w:spacing w:before="240" w:after="40"/>
      <w:outlineLvl w:val="3"/>
    </w:pPr>
    <w:rPr>
      <w:b/>
      <w:sz w:val="24"/>
      <w:szCs w:val="24"/>
    </w:rPr>
  </w:style>
  <w:style w:type="paragraph" w:styleId="5">
    <w:name w:val="heading 5"/>
    <w:basedOn w:val="12"/>
    <w:next w:val="12"/>
    <w:link w:val="50"/>
    <w:uiPriority w:val="99"/>
    <w:qFormat/>
    <w:rsid w:val="00910C07"/>
    <w:pPr>
      <w:keepNext/>
      <w:keepLines/>
      <w:spacing w:before="220" w:after="40"/>
      <w:outlineLvl w:val="4"/>
    </w:pPr>
    <w:rPr>
      <w:b/>
      <w:sz w:val="20"/>
      <w:szCs w:val="20"/>
    </w:rPr>
  </w:style>
  <w:style w:type="paragraph" w:styleId="6">
    <w:name w:val="heading 6"/>
    <w:basedOn w:val="12"/>
    <w:next w:val="12"/>
    <w:link w:val="60"/>
    <w:uiPriority w:val="99"/>
    <w:qFormat/>
    <w:rsid w:val="00910C07"/>
    <w:pPr>
      <w:keepNext/>
      <w:keepLines/>
      <w:spacing w:before="200" w:after="40"/>
      <w:outlineLvl w:val="5"/>
    </w:pPr>
    <w:rPr>
      <w:b/>
      <w:sz w:val="20"/>
      <w:szCs w:val="20"/>
    </w:rPr>
  </w:style>
  <w:style w:type="paragraph" w:styleId="7">
    <w:name w:val="heading 7"/>
    <w:basedOn w:val="a1"/>
    <w:next w:val="a1"/>
    <w:link w:val="70"/>
    <w:uiPriority w:val="99"/>
    <w:qFormat/>
    <w:rsid w:val="00DB16F4"/>
    <w:pPr>
      <w:keepNext/>
      <w:keepLines/>
      <w:spacing w:before="240" w:after="240" w:line="240" w:lineRule="auto"/>
      <w:outlineLvl w:val="6"/>
    </w:pPr>
    <w:rPr>
      <w:rFonts w:ascii="Times New Roman" w:eastAsia="Times New Roman" w:hAnsi="Times New Roman"/>
      <w:b/>
      <w:iCs/>
      <w:sz w:val="24"/>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9"/>
    <w:locked/>
    <w:rsid w:val="00C3518D"/>
    <w:rPr>
      <w:rFonts w:ascii="Times New Roman" w:hAnsi="Times New Roman" w:cs="Times New Roman"/>
      <w:b/>
      <w:sz w:val="32"/>
    </w:rPr>
  </w:style>
  <w:style w:type="character" w:customStyle="1" w:styleId="20">
    <w:name w:val="Заголовок 2 Знак"/>
    <w:basedOn w:val="a2"/>
    <w:link w:val="2"/>
    <w:uiPriority w:val="99"/>
    <w:locked/>
    <w:rsid w:val="00EB0262"/>
    <w:rPr>
      <w:rFonts w:ascii="Times New Roman" w:eastAsia="Times New Roman" w:hAnsi="Times New Roman"/>
      <w:b/>
      <w:caps/>
      <w:sz w:val="26"/>
      <w:szCs w:val="26"/>
    </w:rPr>
  </w:style>
  <w:style w:type="character" w:customStyle="1" w:styleId="30">
    <w:name w:val="Заголовок 3 Знак"/>
    <w:basedOn w:val="a2"/>
    <w:link w:val="3"/>
    <w:uiPriority w:val="99"/>
    <w:locked/>
    <w:rsid w:val="00DB16F4"/>
    <w:rPr>
      <w:rFonts w:ascii="Times New Roman" w:hAnsi="Times New Roman" w:cs="Times New Roman"/>
      <w:b/>
      <w:color w:val="0D0D0D"/>
      <w:sz w:val="24"/>
      <w:lang w:eastAsia="en-US"/>
    </w:rPr>
  </w:style>
  <w:style w:type="character" w:customStyle="1" w:styleId="40">
    <w:name w:val="Заголовок 4 Знак"/>
    <w:basedOn w:val="a2"/>
    <w:link w:val="4"/>
    <w:uiPriority w:val="99"/>
    <w:locked/>
    <w:rsid w:val="00910C07"/>
    <w:rPr>
      <w:rFonts w:ascii="Calibri" w:hAnsi="Calibri" w:cs="Times New Roman"/>
      <w:b/>
      <w:sz w:val="24"/>
      <w:lang w:eastAsia="ru-RU"/>
    </w:rPr>
  </w:style>
  <w:style w:type="character" w:customStyle="1" w:styleId="50">
    <w:name w:val="Заголовок 5 Знак"/>
    <w:basedOn w:val="a2"/>
    <w:link w:val="5"/>
    <w:uiPriority w:val="99"/>
    <w:locked/>
    <w:rsid w:val="00910C07"/>
    <w:rPr>
      <w:rFonts w:ascii="Calibri" w:hAnsi="Calibri" w:cs="Times New Roman"/>
      <w:b/>
      <w:lang w:eastAsia="ru-RU"/>
    </w:rPr>
  </w:style>
  <w:style w:type="character" w:customStyle="1" w:styleId="60">
    <w:name w:val="Заголовок 6 Знак"/>
    <w:basedOn w:val="a2"/>
    <w:link w:val="6"/>
    <w:uiPriority w:val="99"/>
    <w:locked/>
    <w:rsid w:val="00910C07"/>
    <w:rPr>
      <w:rFonts w:ascii="Calibri" w:hAnsi="Calibri" w:cs="Times New Roman"/>
      <w:b/>
      <w:sz w:val="20"/>
      <w:lang w:eastAsia="ru-RU"/>
    </w:rPr>
  </w:style>
  <w:style w:type="character" w:customStyle="1" w:styleId="70">
    <w:name w:val="Заголовок 7 Знак"/>
    <w:basedOn w:val="a2"/>
    <w:link w:val="7"/>
    <w:uiPriority w:val="99"/>
    <w:locked/>
    <w:rsid w:val="00DB16F4"/>
    <w:rPr>
      <w:rFonts w:ascii="Times New Roman" w:hAnsi="Times New Roman" w:cs="Times New Roman"/>
      <w:b/>
      <w:sz w:val="22"/>
      <w:lang w:val="en-US" w:eastAsia="en-US"/>
    </w:rPr>
  </w:style>
  <w:style w:type="paragraph" w:customStyle="1" w:styleId="12">
    <w:name w:val="Обычный1"/>
    <w:uiPriority w:val="99"/>
    <w:rsid w:val="00910C07"/>
    <w:pPr>
      <w:widowControl w:val="0"/>
      <w:spacing w:after="200" w:line="276" w:lineRule="auto"/>
    </w:pPr>
  </w:style>
  <w:style w:type="character" w:styleId="a5">
    <w:name w:val="Hyperlink"/>
    <w:basedOn w:val="a2"/>
    <w:uiPriority w:val="99"/>
    <w:rsid w:val="005509DA"/>
    <w:rPr>
      <w:rFonts w:cs="Times New Roman"/>
      <w:color w:val="0563C1"/>
      <w:u w:val="single"/>
    </w:rPr>
  </w:style>
  <w:style w:type="paragraph" w:styleId="a6">
    <w:name w:val="List Paragraph"/>
    <w:aliases w:val="ITL List Paragraph,Цветной список - Акцент 13,Нумерованый список,List Paragraph1"/>
    <w:basedOn w:val="a1"/>
    <w:link w:val="a7"/>
    <w:uiPriority w:val="34"/>
    <w:qFormat/>
    <w:rsid w:val="005509DA"/>
    <w:pPr>
      <w:ind w:left="720"/>
      <w:contextualSpacing/>
    </w:pPr>
    <w:rPr>
      <w:szCs w:val="20"/>
      <w:lang w:val="en-US"/>
    </w:rPr>
  </w:style>
  <w:style w:type="character" w:customStyle="1" w:styleId="a7">
    <w:name w:val="Абзац списка Знак"/>
    <w:aliases w:val="ITL List Paragraph Знак,Цветной список - Акцент 13 Знак,Нумерованый список Знак,List Paragraph1 Знак"/>
    <w:link w:val="a6"/>
    <w:uiPriority w:val="34"/>
    <w:locked/>
    <w:rsid w:val="006D5EC9"/>
    <w:rPr>
      <w:sz w:val="22"/>
      <w:lang w:val="en-US" w:eastAsia="en-US"/>
    </w:rPr>
  </w:style>
  <w:style w:type="paragraph" w:styleId="a8">
    <w:name w:val="header"/>
    <w:basedOn w:val="a1"/>
    <w:link w:val="a9"/>
    <w:uiPriority w:val="99"/>
    <w:rsid w:val="005509DA"/>
    <w:pPr>
      <w:tabs>
        <w:tab w:val="center" w:pos="4677"/>
        <w:tab w:val="right" w:pos="9355"/>
      </w:tabs>
      <w:spacing w:after="0" w:line="240" w:lineRule="auto"/>
    </w:pPr>
    <w:rPr>
      <w:sz w:val="20"/>
      <w:szCs w:val="20"/>
      <w:lang w:val="en-US" w:eastAsia="ru-RU"/>
    </w:rPr>
  </w:style>
  <w:style w:type="character" w:customStyle="1" w:styleId="a9">
    <w:name w:val="Верхний колонтитул Знак"/>
    <w:basedOn w:val="a2"/>
    <w:link w:val="a8"/>
    <w:uiPriority w:val="99"/>
    <w:locked/>
    <w:rsid w:val="005509DA"/>
    <w:rPr>
      <w:rFonts w:cs="Times New Roman"/>
      <w:lang w:val="en-US"/>
    </w:rPr>
  </w:style>
  <w:style w:type="paragraph" w:styleId="aa">
    <w:name w:val="footer"/>
    <w:basedOn w:val="a1"/>
    <w:link w:val="ab"/>
    <w:uiPriority w:val="99"/>
    <w:rsid w:val="005509DA"/>
    <w:pPr>
      <w:tabs>
        <w:tab w:val="center" w:pos="4677"/>
        <w:tab w:val="right" w:pos="9355"/>
      </w:tabs>
      <w:spacing w:after="0" w:line="240" w:lineRule="auto"/>
    </w:pPr>
    <w:rPr>
      <w:sz w:val="20"/>
      <w:szCs w:val="20"/>
      <w:lang w:val="en-US" w:eastAsia="ru-RU"/>
    </w:rPr>
  </w:style>
  <w:style w:type="character" w:customStyle="1" w:styleId="ab">
    <w:name w:val="Нижний колонтитул Знак"/>
    <w:basedOn w:val="a2"/>
    <w:link w:val="aa"/>
    <w:uiPriority w:val="99"/>
    <w:locked/>
    <w:rsid w:val="005509DA"/>
    <w:rPr>
      <w:rFonts w:cs="Times New Roman"/>
      <w:lang w:val="en-US"/>
    </w:rPr>
  </w:style>
  <w:style w:type="paragraph" w:styleId="ac">
    <w:name w:val="Title"/>
    <w:basedOn w:val="12"/>
    <w:next w:val="12"/>
    <w:link w:val="ad"/>
    <w:uiPriority w:val="99"/>
    <w:qFormat/>
    <w:rsid w:val="00910C07"/>
    <w:pPr>
      <w:keepNext/>
      <w:keepLines/>
      <w:spacing w:before="480" w:after="120"/>
    </w:pPr>
    <w:rPr>
      <w:b/>
      <w:sz w:val="72"/>
      <w:szCs w:val="72"/>
    </w:rPr>
  </w:style>
  <w:style w:type="character" w:customStyle="1" w:styleId="ad">
    <w:name w:val="Название Знак"/>
    <w:basedOn w:val="a2"/>
    <w:link w:val="ac"/>
    <w:uiPriority w:val="99"/>
    <w:locked/>
    <w:rsid w:val="00910C07"/>
    <w:rPr>
      <w:rFonts w:ascii="Calibri" w:hAnsi="Calibri" w:cs="Times New Roman"/>
      <w:b/>
      <w:sz w:val="72"/>
      <w:lang w:eastAsia="ru-RU"/>
    </w:rPr>
  </w:style>
  <w:style w:type="paragraph" w:styleId="ae">
    <w:name w:val="Subtitle"/>
    <w:basedOn w:val="12"/>
    <w:next w:val="12"/>
    <w:link w:val="af"/>
    <w:uiPriority w:val="99"/>
    <w:qFormat/>
    <w:rsid w:val="00910C07"/>
    <w:pPr>
      <w:keepNext/>
      <w:keepLines/>
      <w:spacing w:before="360" w:after="80"/>
    </w:pPr>
    <w:rPr>
      <w:rFonts w:ascii="Georgia" w:hAnsi="Georgia"/>
      <w:i/>
      <w:color w:val="666666"/>
      <w:sz w:val="48"/>
      <w:szCs w:val="48"/>
    </w:rPr>
  </w:style>
  <w:style w:type="character" w:customStyle="1" w:styleId="af">
    <w:name w:val="Подзаголовок Знак"/>
    <w:basedOn w:val="a2"/>
    <w:link w:val="ae"/>
    <w:uiPriority w:val="99"/>
    <w:locked/>
    <w:rsid w:val="00910C07"/>
    <w:rPr>
      <w:rFonts w:ascii="Georgia" w:hAnsi="Georgia" w:cs="Times New Roman"/>
      <w:i/>
      <w:color w:val="666666"/>
      <w:sz w:val="48"/>
      <w:lang w:eastAsia="ru-RU"/>
    </w:rPr>
  </w:style>
  <w:style w:type="paragraph" w:styleId="af0">
    <w:name w:val="Balloon Text"/>
    <w:basedOn w:val="a1"/>
    <w:link w:val="af1"/>
    <w:uiPriority w:val="99"/>
    <w:rsid w:val="00910C07"/>
    <w:pPr>
      <w:spacing w:after="0" w:line="240" w:lineRule="auto"/>
    </w:pPr>
    <w:rPr>
      <w:rFonts w:ascii="Tahoma" w:hAnsi="Tahoma"/>
      <w:sz w:val="16"/>
      <w:szCs w:val="16"/>
      <w:lang w:eastAsia="ru-RU"/>
    </w:rPr>
  </w:style>
  <w:style w:type="character" w:customStyle="1" w:styleId="af1">
    <w:name w:val="Текст выноски Знак"/>
    <w:basedOn w:val="a2"/>
    <w:link w:val="af0"/>
    <w:uiPriority w:val="99"/>
    <w:locked/>
    <w:rsid w:val="00910C07"/>
    <w:rPr>
      <w:rFonts w:ascii="Tahoma" w:hAnsi="Tahoma" w:cs="Times New Roman"/>
      <w:sz w:val="16"/>
      <w:lang w:eastAsia="ru-RU"/>
    </w:rPr>
  </w:style>
  <w:style w:type="character" w:styleId="af2">
    <w:name w:val="annotation reference"/>
    <w:basedOn w:val="a2"/>
    <w:uiPriority w:val="99"/>
    <w:rsid w:val="00EB4B2C"/>
    <w:rPr>
      <w:rFonts w:cs="Times New Roman"/>
      <w:sz w:val="16"/>
    </w:rPr>
  </w:style>
  <w:style w:type="paragraph" w:styleId="af3">
    <w:name w:val="annotation text"/>
    <w:basedOn w:val="a1"/>
    <w:link w:val="af4"/>
    <w:uiPriority w:val="99"/>
    <w:rsid w:val="00EB4B2C"/>
    <w:pPr>
      <w:spacing w:line="240" w:lineRule="auto"/>
    </w:pPr>
    <w:rPr>
      <w:sz w:val="20"/>
      <w:szCs w:val="20"/>
      <w:lang w:val="en-US" w:eastAsia="ru-RU"/>
    </w:rPr>
  </w:style>
  <w:style w:type="character" w:customStyle="1" w:styleId="af4">
    <w:name w:val="Текст примечания Знак"/>
    <w:basedOn w:val="a2"/>
    <w:link w:val="af3"/>
    <w:uiPriority w:val="99"/>
    <w:locked/>
    <w:rsid w:val="00EB4B2C"/>
    <w:rPr>
      <w:rFonts w:cs="Times New Roman"/>
      <w:sz w:val="20"/>
      <w:lang w:val="en-US"/>
    </w:rPr>
  </w:style>
  <w:style w:type="paragraph" w:styleId="af5">
    <w:name w:val="annotation subject"/>
    <w:basedOn w:val="af3"/>
    <w:next w:val="af3"/>
    <w:link w:val="af6"/>
    <w:uiPriority w:val="99"/>
    <w:rsid w:val="00EB4B2C"/>
    <w:rPr>
      <w:b/>
      <w:bCs/>
    </w:rPr>
  </w:style>
  <w:style w:type="character" w:customStyle="1" w:styleId="af6">
    <w:name w:val="Тема примечания Знак"/>
    <w:basedOn w:val="af4"/>
    <w:link w:val="af5"/>
    <w:uiPriority w:val="99"/>
    <w:locked/>
    <w:rsid w:val="00EB4B2C"/>
    <w:rPr>
      <w:rFonts w:cs="Times New Roman"/>
      <w:b/>
      <w:sz w:val="20"/>
      <w:lang w:val="en-US"/>
    </w:rPr>
  </w:style>
  <w:style w:type="paragraph" w:styleId="af7">
    <w:name w:val="footnote text"/>
    <w:aliases w:val="Знак6,F1"/>
    <w:basedOn w:val="a1"/>
    <w:link w:val="af8"/>
    <w:uiPriority w:val="99"/>
    <w:rsid w:val="00EB4B2C"/>
    <w:pPr>
      <w:spacing w:after="0" w:line="240" w:lineRule="auto"/>
    </w:pPr>
    <w:rPr>
      <w:sz w:val="20"/>
      <w:szCs w:val="20"/>
      <w:lang w:eastAsia="ru-RU"/>
    </w:rPr>
  </w:style>
  <w:style w:type="character" w:customStyle="1" w:styleId="af8">
    <w:name w:val="Текст сноски Знак"/>
    <w:aliases w:val="Знак6 Знак,F1 Знак"/>
    <w:basedOn w:val="a2"/>
    <w:link w:val="af7"/>
    <w:uiPriority w:val="99"/>
    <w:locked/>
    <w:rsid w:val="00EB4B2C"/>
    <w:rPr>
      <w:rFonts w:ascii="Calibri" w:hAnsi="Calibri" w:cs="Times New Roman"/>
      <w:sz w:val="20"/>
      <w:lang w:eastAsia="ru-RU"/>
    </w:rPr>
  </w:style>
  <w:style w:type="character" w:styleId="af9">
    <w:name w:val="footnote reference"/>
    <w:basedOn w:val="a2"/>
    <w:uiPriority w:val="99"/>
    <w:rsid w:val="00EB4B2C"/>
    <w:rPr>
      <w:rFonts w:cs="Times New Roman"/>
      <w:vertAlign w:val="superscript"/>
    </w:rPr>
  </w:style>
  <w:style w:type="paragraph" w:customStyle="1" w:styleId="msonormal0">
    <w:name w:val="msonormal"/>
    <w:basedOn w:val="a1"/>
    <w:uiPriority w:val="99"/>
    <w:rsid w:val="00914E0C"/>
    <w:pPr>
      <w:widowControl/>
      <w:spacing w:before="100" w:beforeAutospacing="1" w:after="100" w:afterAutospacing="1" w:line="240" w:lineRule="auto"/>
    </w:pPr>
    <w:rPr>
      <w:rFonts w:ascii="Times New Roman" w:eastAsia="Times New Roman" w:hAnsi="Times New Roman"/>
      <w:sz w:val="24"/>
      <w:szCs w:val="24"/>
      <w:lang w:eastAsia="ru-RU"/>
    </w:rPr>
  </w:style>
  <w:style w:type="paragraph" w:styleId="afa">
    <w:name w:val="Normal (Web)"/>
    <w:basedOn w:val="a1"/>
    <w:uiPriority w:val="99"/>
    <w:rsid w:val="00914E0C"/>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tab-span">
    <w:name w:val="apple-tab-span"/>
    <w:basedOn w:val="a2"/>
    <w:uiPriority w:val="99"/>
    <w:rsid w:val="00704F4D"/>
    <w:rPr>
      <w:rFonts w:cs="Times New Roman"/>
    </w:rPr>
  </w:style>
  <w:style w:type="character" w:customStyle="1" w:styleId="afb">
    <w:name w:val="Текст концевой сноски Знак"/>
    <w:link w:val="afc"/>
    <w:uiPriority w:val="99"/>
    <w:locked/>
    <w:rsid w:val="00BD7ADE"/>
    <w:rPr>
      <w:rFonts w:ascii="Calibri" w:hAnsi="Calibri"/>
      <w:sz w:val="20"/>
      <w:lang w:eastAsia="ru-RU"/>
    </w:rPr>
  </w:style>
  <w:style w:type="paragraph" w:styleId="afc">
    <w:name w:val="endnote text"/>
    <w:basedOn w:val="a1"/>
    <w:link w:val="afb"/>
    <w:uiPriority w:val="99"/>
    <w:rsid w:val="00BD7ADE"/>
    <w:pPr>
      <w:spacing w:after="0" w:line="240" w:lineRule="auto"/>
    </w:pPr>
    <w:rPr>
      <w:rFonts w:eastAsia="Times New Roman"/>
      <w:sz w:val="20"/>
      <w:szCs w:val="20"/>
      <w:lang w:eastAsia="ru-RU"/>
    </w:rPr>
  </w:style>
  <w:style w:type="character" w:customStyle="1" w:styleId="EndnoteTextChar1">
    <w:name w:val="Endnote Text Char1"/>
    <w:basedOn w:val="a2"/>
    <w:uiPriority w:val="99"/>
    <w:semiHidden/>
    <w:rPr>
      <w:rFonts w:cs="Times New Roman"/>
      <w:sz w:val="20"/>
      <w:szCs w:val="20"/>
      <w:lang w:eastAsia="en-US"/>
    </w:rPr>
  </w:style>
  <w:style w:type="paragraph" w:styleId="afd">
    <w:name w:val="TOC Heading"/>
    <w:basedOn w:val="10"/>
    <w:next w:val="a1"/>
    <w:uiPriority w:val="99"/>
    <w:qFormat/>
    <w:rsid w:val="00CD1922"/>
    <w:pPr>
      <w:widowControl/>
      <w:pBdr>
        <w:bottom w:val="none" w:sz="0" w:space="0" w:color="auto"/>
      </w:pBdr>
      <w:spacing w:before="480"/>
      <w:outlineLvl w:val="9"/>
    </w:pPr>
    <w:rPr>
      <w:rFonts w:ascii="Calibri Light" w:hAnsi="Calibri Light"/>
      <w:bCs/>
      <w:color w:val="2F5496"/>
      <w:szCs w:val="28"/>
    </w:rPr>
  </w:style>
  <w:style w:type="paragraph" w:styleId="13">
    <w:name w:val="toc 1"/>
    <w:basedOn w:val="a1"/>
    <w:next w:val="a1"/>
    <w:autoRedefine/>
    <w:uiPriority w:val="99"/>
    <w:rsid w:val="00CD1922"/>
    <w:pPr>
      <w:spacing w:before="120" w:after="0"/>
    </w:pPr>
    <w:rPr>
      <w:rFonts w:cs="Calibri"/>
      <w:b/>
      <w:bCs/>
      <w:i/>
      <w:iCs/>
      <w:sz w:val="24"/>
      <w:szCs w:val="24"/>
    </w:rPr>
  </w:style>
  <w:style w:type="paragraph" w:styleId="22">
    <w:name w:val="toc 2"/>
    <w:basedOn w:val="a1"/>
    <w:next w:val="a1"/>
    <w:autoRedefine/>
    <w:uiPriority w:val="99"/>
    <w:rsid w:val="00CD1922"/>
    <w:pPr>
      <w:spacing w:before="120" w:after="0"/>
      <w:ind w:left="220"/>
    </w:pPr>
    <w:rPr>
      <w:rFonts w:cs="Calibri"/>
      <w:b/>
      <w:bCs/>
    </w:rPr>
  </w:style>
  <w:style w:type="paragraph" w:styleId="31">
    <w:name w:val="toc 3"/>
    <w:basedOn w:val="a1"/>
    <w:next w:val="a1"/>
    <w:autoRedefine/>
    <w:uiPriority w:val="99"/>
    <w:rsid w:val="00E52F99"/>
    <w:pPr>
      <w:tabs>
        <w:tab w:val="left" w:pos="0"/>
        <w:tab w:val="right" w:leader="dot" w:pos="9912"/>
      </w:tabs>
      <w:spacing w:after="0" w:line="240" w:lineRule="auto"/>
      <w:ind w:firstLine="567"/>
      <w:jc w:val="both"/>
    </w:pPr>
    <w:rPr>
      <w:rFonts w:cs="Calibri"/>
      <w:sz w:val="20"/>
      <w:szCs w:val="20"/>
    </w:rPr>
  </w:style>
  <w:style w:type="paragraph" w:styleId="41">
    <w:name w:val="toc 4"/>
    <w:basedOn w:val="a1"/>
    <w:next w:val="a1"/>
    <w:autoRedefine/>
    <w:uiPriority w:val="99"/>
    <w:rsid w:val="00CD1922"/>
    <w:pPr>
      <w:spacing w:after="0"/>
      <w:ind w:left="660"/>
    </w:pPr>
    <w:rPr>
      <w:rFonts w:cs="Calibri"/>
      <w:sz w:val="20"/>
      <w:szCs w:val="20"/>
    </w:rPr>
  </w:style>
  <w:style w:type="paragraph" w:styleId="51">
    <w:name w:val="toc 5"/>
    <w:basedOn w:val="a1"/>
    <w:next w:val="a1"/>
    <w:autoRedefine/>
    <w:uiPriority w:val="99"/>
    <w:rsid w:val="00CD1922"/>
    <w:pPr>
      <w:spacing w:after="0"/>
      <w:ind w:left="880"/>
    </w:pPr>
    <w:rPr>
      <w:rFonts w:cs="Calibri"/>
      <w:sz w:val="20"/>
      <w:szCs w:val="20"/>
    </w:rPr>
  </w:style>
  <w:style w:type="paragraph" w:styleId="61">
    <w:name w:val="toc 6"/>
    <w:basedOn w:val="a1"/>
    <w:next w:val="a1"/>
    <w:autoRedefine/>
    <w:uiPriority w:val="99"/>
    <w:rsid w:val="00CD1922"/>
    <w:pPr>
      <w:spacing w:after="0"/>
      <w:ind w:left="1100"/>
    </w:pPr>
    <w:rPr>
      <w:rFonts w:cs="Calibri"/>
      <w:sz w:val="20"/>
      <w:szCs w:val="20"/>
    </w:rPr>
  </w:style>
  <w:style w:type="paragraph" w:styleId="71">
    <w:name w:val="toc 7"/>
    <w:basedOn w:val="a1"/>
    <w:next w:val="a1"/>
    <w:autoRedefine/>
    <w:uiPriority w:val="99"/>
    <w:rsid w:val="00CD1922"/>
    <w:pPr>
      <w:spacing w:after="0"/>
      <w:ind w:left="1320"/>
    </w:pPr>
    <w:rPr>
      <w:rFonts w:cs="Calibri"/>
      <w:sz w:val="20"/>
      <w:szCs w:val="20"/>
    </w:rPr>
  </w:style>
  <w:style w:type="paragraph" w:styleId="8">
    <w:name w:val="toc 8"/>
    <w:basedOn w:val="a1"/>
    <w:next w:val="a1"/>
    <w:autoRedefine/>
    <w:uiPriority w:val="99"/>
    <w:rsid w:val="00CD1922"/>
    <w:pPr>
      <w:spacing w:after="0"/>
      <w:ind w:left="1540"/>
    </w:pPr>
    <w:rPr>
      <w:rFonts w:cs="Calibri"/>
      <w:sz w:val="20"/>
      <w:szCs w:val="20"/>
    </w:rPr>
  </w:style>
  <w:style w:type="paragraph" w:styleId="9">
    <w:name w:val="toc 9"/>
    <w:basedOn w:val="a1"/>
    <w:next w:val="a1"/>
    <w:autoRedefine/>
    <w:uiPriority w:val="99"/>
    <w:rsid w:val="00CD1922"/>
    <w:pPr>
      <w:spacing w:after="0"/>
      <w:ind w:left="1760"/>
    </w:pPr>
    <w:rPr>
      <w:rFonts w:cs="Calibri"/>
      <w:sz w:val="20"/>
      <w:szCs w:val="20"/>
    </w:rPr>
  </w:style>
  <w:style w:type="table" w:styleId="afe">
    <w:name w:val="Table Grid"/>
    <w:basedOn w:val="a3"/>
    <w:uiPriority w:val="39"/>
    <w:rsid w:val="0088451F"/>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6D5EC9"/>
    <w:pPr>
      <w:autoSpaceDE w:val="0"/>
      <w:autoSpaceDN w:val="0"/>
      <w:adjustRightInd w:val="0"/>
    </w:pPr>
    <w:rPr>
      <w:rFonts w:ascii="Arial" w:hAnsi="Arial" w:cs="Arial"/>
      <w:color w:val="000000"/>
      <w:sz w:val="24"/>
      <w:szCs w:val="24"/>
      <w:lang w:eastAsia="en-US"/>
    </w:rPr>
  </w:style>
  <w:style w:type="character" w:customStyle="1" w:styleId="aff">
    <w:name w:val="Основной Знак"/>
    <w:link w:val="aff0"/>
    <w:uiPriority w:val="99"/>
    <w:locked/>
    <w:rsid w:val="006D5EC9"/>
    <w:rPr>
      <w:rFonts w:ascii="NewtonCSanPin" w:hAnsi="NewtonCSanPin"/>
      <w:color w:val="000000"/>
      <w:sz w:val="21"/>
    </w:rPr>
  </w:style>
  <w:style w:type="paragraph" w:customStyle="1" w:styleId="aff0">
    <w:name w:val="Основной"/>
    <w:basedOn w:val="a1"/>
    <w:link w:val="aff"/>
    <w:uiPriority w:val="99"/>
    <w:rsid w:val="006D5EC9"/>
    <w:pPr>
      <w:widowControl/>
      <w:autoSpaceDE w:val="0"/>
      <w:autoSpaceDN w:val="0"/>
      <w:adjustRightInd w:val="0"/>
      <w:spacing w:after="0" w:line="214" w:lineRule="atLeast"/>
      <w:ind w:firstLine="283"/>
      <w:jc w:val="both"/>
    </w:pPr>
    <w:rPr>
      <w:rFonts w:ascii="NewtonCSanPin" w:hAnsi="NewtonCSanPin"/>
      <w:color w:val="000000"/>
      <w:sz w:val="21"/>
      <w:szCs w:val="20"/>
      <w:lang w:eastAsia="ru-RU"/>
    </w:rPr>
  </w:style>
  <w:style w:type="paragraph" w:customStyle="1" w:styleId="aff1">
    <w:name w:val="Сноска"/>
    <w:basedOn w:val="aff0"/>
    <w:link w:val="aff2"/>
    <w:uiPriority w:val="99"/>
    <w:rsid w:val="006D5EC9"/>
    <w:pPr>
      <w:spacing w:line="174" w:lineRule="atLeast"/>
      <w:textAlignment w:val="center"/>
    </w:pPr>
    <w:rPr>
      <w:sz w:val="17"/>
    </w:rPr>
  </w:style>
  <w:style w:type="character" w:customStyle="1" w:styleId="aff2">
    <w:name w:val="Сноска_"/>
    <w:link w:val="aff1"/>
    <w:uiPriority w:val="99"/>
    <w:locked/>
    <w:rsid w:val="00FE6498"/>
    <w:rPr>
      <w:rFonts w:ascii="NewtonCSanPin" w:hAnsi="NewtonCSanPin"/>
      <w:color w:val="000000"/>
      <w:sz w:val="17"/>
    </w:rPr>
  </w:style>
  <w:style w:type="character" w:customStyle="1" w:styleId="14">
    <w:name w:val="Сноска1"/>
    <w:uiPriority w:val="99"/>
    <w:rsid w:val="006D5EC9"/>
    <w:rPr>
      <w:rFonts w:ascii="Times New Roman" w:hAnsi="Times New Roman"/>
      <w:vertAlign w:val="superscript"/>
    </w:rPr>
  </w:style>
  <w:style w:type="paragraph" w:customStyle="1" w:styleId="21">
    <w:name w:val="Средняя сетка 21"/>
    <w:basedOn w:val="a1"/>
    <w:uiPriority w:val="99"/>
    <w:rsid w:val="006D5EC9"/>
    <w:pPr>
      <w:widowControl/>
      <w:numPr>
        <w:numId w:val="1"/>
      </w:numPr>
      <w:spacing w:after="0" w:line="360" w:lineRule="auto"/>
      <w:contextualSpacing/>
      <w:jc w:val="both"/>
      <w:outlineLvl w:val="1"/>
    </w:pPr>
    <w:rPr>
      <w:rFonts w:ascii="Times New Roman" w:eastAsia="Times New Roman" w:hAnsi="Times New Roman"/>
      <w:sz w:val="28"/>
      <w:szCs w:val="24"/>
      <w:lang w:eastAsia="ru-RU"/>
    </w:rPr>
  </w:style>
  <w:style w:type="paragraph" w:customStyle="1" w:styleId="ConsPlusNormal">
    <w:name w:val="ConsPlusNormal"/>
    <w:uiPriority w:val="99"/>
    <w:rsid w:val="006D5EC9"/>
    <w:pPr>
      <w:widowControl w:val="0"/>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Times New Roman" w:eastAsia="Times New Roman" w:hAnsi="Times New Roman"/>
      <w:color w:val="000000"/>
      <w:sz w:val="28"/>
      <w:szCs w:val="28"/>
      <w:u w:color="000000"/>
    </w:rPr>
  </w:style>
  <w:style w:type="character" w:customStyle="1" w:styleId="15">
    <w:name w:val="Основной текст1"/>
    <w:uiPriority w:val="99"/>
    <w:rsid w:val="006D5EC9"/>
    <w:rPr>
      <w:shd w:val="clear" w:color="auto" w:fill="FFFFFF"/>
    </w:rPr>
  </w:style>
  <w:style w:type="paragraph" w:styleId="aff3">
    <w:name w:val="Revision"/>
    <w:hidden/>
    <w:uiPriority w:val="99"/>
    <w:rsid w:val="006D5EC9"/>
    <w:rPr>
      <w:lang w:eastAsia="en-US"/>
    </w:rPr>
  </w:style>
  <w:style w:type="paragraph" w:styleId="aff4">
    <w:name w:val="Body Text"/>
    <w:basedOn w:val="a1"/>
    <w:link w:val="aff5"/>
    <w:uiPriority w:val="99"/>
    <w:rsid w:val="006D5EC9"/>
    <w:pPr>
      <w:autoSpaceDE w:val="0"/>
      <w:autoSpaceDN w:val="0"/>
      <w:spacing w:after="0" w:line="240" w:lineRule="auto"/>
      <w:ind w:left="157" w:right="155" w:firstLine="226"/>
      <w:jc w:val="both"/>
    </w:pPr>
    <w:rPr>
      <w:rFonts w:ascii="Bookman Old Style" w:hAnsi="Bookman Old Style"/>
      <w:sz w:val="20"/>
      <w:szCs w:val="20"/>
    </w:rPr>
  </w:style>
  <w:style w:type="character" w:customStyle="1" w:styleId="aff5">
    <w:name w:val="Основной текст Знак"/>
    <w:basedOn w:val="a2"/>
    <w:link w:val="aff4"/>
    <w:uiPriority w:val="99"/>
    <w:locked/>
    <w:rsid w:val="006D5EC9"/>
    <w:rPr>
      <w:rFonts w:ascii="Bookman Old Style" w:hAnsi="Bookman Old Style" w:cs="Times New Roman"/>
      <w:lang w:eastAsia="en-US"/>
    </w:rPr>
  </w:style>
  <w:style w:type="paragraph" w:customStyle="1" w:styleId="aff6">
    <w:name w:val="Прижатый влево"/>
    <w:basedOn w:val="a1"/>
    <w:next w:val="a1"/>
    <w:uiPriority w:val="99"/>
    <w:rsid w:val="006D5EC9"/>
    <w:pPr>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p4">
    <w:name w:val="p4"/>
    <w:basedOn w:val="a1"/>
    <w:uiPriority w:val="99"/>
    <w:rsid w:val="006D5EC9"/>
    <w:pPr>
      <w:widowControl/>
      <w:spacing w:before="100" w:beforeAutospacing="1" w:after="100" w:afterAutospacing="1" w:line="240" w:lineRule="auto"/>
    </w:pPr>
    <w:rPr>
      <w:rFonts w:ascii="Times New Roman" w:hAnsi="Times New Roman"/>
      <w:sz w:val="24"/>
      <w:szCs w:val="24"/>
      <w:lang w:eastAsia="ru-RU"/>
    </w:rPr>
  </w:style>
  <w:style w:type="character" w:customStyle="1" w:styleId="s1">
    <w:name w:val="s1"/>
    <w:uiPriority w:val="99"/>
    <w:rsid w:val="006D5EC9"/>
  </w:style>
  <w:style w:type="paragraph" w:customStyle="1" w:styleId="14TexstOSNOVA1012">
    <w:name w:val="14TexstOSNOVA_10/12"/>
    <w:basedOn w:val="a1"/>
    <w:uiPriority w:val="99"/>
    <w:rsid w:val="006D5EC9"/>
    <w:pPr>
      <w:widowControl/>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s16">
    <w:name w:val="s_16"/>
    <w:basedOn w:val="a1"/>
    <w:uiPriority w:val="99"/>
    <w:rsid w:val="006D5EC9"/>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28bf8a64b8551e1msonormal">
    <w:name w:val="228bf8a64b8551e1msonormal"/>
    <w:basedOn w:val="a1"/>
    <w:uiPriority w:val="99"/>
    <w:rsid w:val="006D5EC9"/>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893cbe1921f927cgmail-msofootnotereference">
    <w:name w:val="f893cbe1921f927cgmail-msofootnotereference"/>
    <w:basedOn w:val="a2"/>
    <w:uiPriority w:val="99"/>
    <w:rsid w:val="006D5EC9"/>
    <w:rPr>
      <w:rFonts w:cs="Times New Roman"/>
    </w:rPr>
  </w:style>
  <w:style w:type="character" w:customStyle="1" w:styleId="16">
    <w:name w:val="Неразрешенное упоминание1"/>
    <w:uiPriority w:val="99"/>
    <w:semiHidden/>
    <w:rsid w:val="00446E48"/>
    <w:rPr>
      <w:color w:val="605E5C"/>
      <w:shd w:val="clear" w:color="auto" w:fill="E1DFDD"/>
    </w:rPr>
  </w:style>
  <w:style w:type="character" w:customStyle="1" w:styleId="fontstyle01">
    <w:name w:val="fontstyle01"/>
    <w:uiPriority w:val="99"/>
    <w:rsid w:val="00704BEF"/>
    <w:rPr>
      <w:rFonts w:ascii="SchoolBookSanPin" w:hAnsi="SchoolBookSanPin"/>
      <w:color w:val="000000"/>
      <w:sz w:val="20"/>
    </w:rPr>
  </w:style>
  <w:style w:type="character" w:customStyle="1" w:styleId="aff7">
    <w:name w:val="Привязка сноски"/>
    <w:uiPriority w:val="99"/>
    <w:rsid w:val="00E16212"/>
    <w:rPr>
      <w:vertAlign w:val="superscript"/>
    </w:rPr>
  </w:style>
  <w:style w:type="character" w:customStyle="1" w:styleId="aff8">
    <w:name w:val="Символ сноски"/>
    <w:uiPriority w:val="99"/>
    <w:rsid w:val="00E16212"/>
  </w:style>
  <w:style w:type="character" w:styleId="aff9">
    <w:name w:val="endnote reference"/>
    <w:basedOn w:val="a2"/>
    <w:uiPriority w:val="99"/>
    <w:rsid w:val="00D67B9C"/>
    <w:rPr>
      <w:rFonts w:cs="Times New Roman"/>
      <w:vertAlign w:val="superscript"/>
    </w:rPr>
  </w:style>
  <w:style w:type="paragraph" w:styleId="affa">
    <w:name w:val="List Bullet"/>
    <w:basedOn w:val="a1"/>
    <w:uiPriority w:val="99"/>
    <w:rsid w:val="00D67B9C"/>
    <w:pPr>
      <w:widowControl/>
      <w:spacing w:after="0" w:line="240" w:lineRule="auto"/>
      <w:ind w:left="1440" w:hanging="360"/>
      <w:contextualSpacing/>
      <w:jc w:val="both"/>
    </w:pPr>
    <w:rPr>
      <w:rFonts w:ascii="Times New Roman" w:hAnsi="Times New Roman"/>
    </w:rPr>
  </w:style>
  <w:style w:type="paragraph" w:styleId="affb">
    <w:name w:val="Document Map"/>
    <w:basedOn w:val="a1"/>
    <w:link w:val="affc"/>
    <w:uiPriority w:val="99"/>
    <w:rsid w:val="00EC7BFF"/>
    <w:rPr>
      <w:rFonts w:ascii="Tahoma" w:hAnsi="Tahoma"/>
      <w:sz w:val="16"/>
      <w:szCs w:val="16"/>
      <w:lang w:val="en-US"/>
    </w:rPr>
  </w:style>
  <w:style w:type="character" w:customStyle="1" w:styleId="affc">
    <w:name w:val="Схема документа Знак"/>
    <w:basedOn w:val="a2"/>
    <w:link w:val="affb"/>
    <w:uiPriority w:val="99"/>
    <w:locked/>
    <w:rsid w:val="00EC7BFF"/>
    <w:rPr>
      <w:rFonts w:ascii="Tahoma" w:hAnsi="Tahoma" w:cs="Times New Roman"/>
      <w:sz w:val="16"/>
      <w:lang w:val="en-US" w:eastAsia="en-US"/>
    </w:rPr>
  </w:style>
  <w:style w:type="paragraph" w:customStyle="1" w:styleId="TableParagraph">
    <w:name w:val="Table Paragraph"/>
    <w:basedOn w:val="a1"/>
    <w:uiPriority w:val="99"/>
    <w:rsid w:val="00FE6498"/>
    <w:pPr>
      <w:autoSpaceDE w:val="0"/>
      <w:autoSpaceDN w:val="0"/>
      <w:spacing w:after="0" w:line="240" w:lineRule="auto"/>
      <w:ind w:left="167"/>
    </w:pPr>
    <w:rPr>
      <w:rFonts w:ascii="Cambria" w:hAnsi="Cambria" w:cs="Cambria"/>
    </w:rPr>
  </w:style>
  <w:style w:type="paragraph" w:customStyle="1" w:styleId="NoParagraphStyle">
    <w:name w:val="[No Paragraph Style]"/>
    <w:uiPriority w:val="99"/>
    <w:rsid w:val="00FE6498"/>
    <w:pPr>
      <w:widowControl w:val="0"/>
      <w:autoSpaceDE w:val="0"/>
      <w:autoSpaceDN w:val="0"/>
      <w:adjustRightInd w:val="0"/>
      <w:spacing w:line="288" w:lineRule="auto"/>
      <w:textAlignment w:val="center"/>
    </w:pPr>
    <w:rPr>
      <w:rFonts w:ascii="Minion Pro" w:eastAsia="Times New Roman" w:hAnsi="Minion Pro" w:cs="Minion Pro"/>
      <w:color w:val="000000"/>
      <w:sz w:val="24"/>
      <w:szCs w:val="24"/>
      <w:lang w:val="en-US"/>
    </w:rPr>
  </w:style>
  <w:style w:type="paragraph" w:customStyle="1" w:styleId="affd">
    <w:name w:val="Основной (Основной Текст)"/>
    <w:basedOn w:val="NoParagraphStyle"/>
    <w:uiPriority w:val="99"/>
    <w:rsid w:val="00FE6498"/>
    <w:pPr>
      <w:spacing w:line="243" w:lineRule="atLeast"/>
      <w:ind w:firstLine="283"/>
      <w:jc w:val="both"/>
    </w:pPr>
    <w:rPr>
      <w:rFonts w:ascii="SchoolBookSanPin" w:hAnsi="SchoolBookSanPin" w:cs="SchoolBookSanPin"/>
      <w:sz w:val="20"/>
      <w:szCs w:val="20"/>
      <w:lang w:val="ru-RU"/>
    </w:rPr>
  </w:style>
  <w:style w:type="paragraph" w:customStyle="1" w:styleId="osn-babz">
    <w:name w:val="osn-b/abz (Основной Текст)"/>
    <w:basedOn w:val="affd"/>
    <w:uiPriority w:val="99"/>
    <w:rsid w:val="00FE6498"/>
    <w:pPr>
      <w:ind w:firstLine="0"/>
    </w:pPr>
  </w:style>
  <w:style w:type="paragraph" w:customStyle="1" w:styleId="Z-1">
    <w:name w:val="Z-1 (Основной Текст)"/>
    <w:basedOn w:val="osn-babz"/>
    <w:uiPriority w:val="99"/>
    <w:rsid w:val="00FE6498"/>
    <w:pPr>
      <w:pBdr>
        <w:top w:val="single" w:sz="4" w:space="0" w:color="000000"/>
      </w:pBdr>
      <w:spacing w:after="227"/>
      <w:jc w:val="left"/>
    </w:pPr>
    <w:rPr>
      <w:rFonts w:ascii="Circe-ExtraBold" w:hAnsi="Circe-ExtraBold" w:cs="Circe-ExtraBold"/>
      <w:b/>
      <w:bCs/>
      <w:sz w:val="24"/>
      <w:szCs w:val="24"/>
    </w:rPr>
  </w:style>
  <w:style w:type="paragraph" w:customStyle="1" w:styleId="Z-2">
    <w:name w:val="Z-2 (Основной Текст)"/>
    <w:basedOn w:val="Z-1"/>
    <w:uiPriority w:val="99"/>
    <w:rsid w:val="00FE6498"/>
    <w:pPr>
      <w:pBdr>
        <w:top w:val="none" w:sz="0" w:space="0" w:color="auto"/>
      </w:pBdr>
      <w:spacing w:before="227" w:after="113"/>
    </w:pPr>
    <w:rPr>
      <w:sz w:val="22"/>
      <w:szCs w:val="22"/>
    </w:rPr>
  </w:style>
  <w:style w:type="paragraph" w:customStyle="1" w:styleId="Z-1-2">
    <w:name w:val="Z-1-2 (Основной Текст)"/>
    <w:basedOn w:val="osn-babz"/>
    <w:uiPriority w:val="99"/>
    <w:rsid w:val="00FE6498"/>
    <w:pPr>
      <w:pBdr>
        <w:top w:val="single" w:sz="4" w:space="0" w:color="000000"/>
      </w:pBdr>
      <w:spacing w:before="227" w:after="227"/>
      <w:jc w:val="left"/>
    </w:pPr>
    <w:rPr>
      <w:rFonts w:ascii="Circe-ExtraBold" w:hAnsi="Circe-ExtraBold" w:cs="Circe-ExtraBold"/>
      <w:b/>
      <w:bCs/>
      <w:sz w:val="24"/>
      <w:szCs w:val="24"/>
    </w:rPr>
  </w:style>
  <w:style w:type="paragraph" w:customStyle="1" w:styleId="Z-3">
    <w:name w:val="Z-3 (Основной Текст)"/>
    <w:basedOn w:val="affd"/>
    <w:uiPriority w:val="99"/>
    <w:rsid w:val="00FE6498"/>
    <w:pPr>
      <w:spacing w:before="227" w:after="57"/>
      <w:ind w:firstLine="0"/>
    </w:pPr>
    <w:rPr>
      <w:rFonts w:ascii="Circe-ExtraBold" w:hAnsi="Circe-ExtraBold" w:cs="Circe-ExtraBold"/>
      <w:b/>
      <w:bCs/>
      <w:sz w:val="22"/>
      <w:szCs w:val="22"/>
    </w:rPr>
  </w:style>
  <w:style w:type="paragraph" w:customStyle="1" w:styleId="Z-5">
    <w:name w:val="Z-5"/>
    <w:basedOn w:val="affd"/>
    <w:uiPriority w:val="99"/>
    <w:rsid w:val="00FE6498"/>
    <w:pPr>
      <w:jc w:val="left"/>
    </w:pPr>
    <w:rPr>
      <w:b/>
      <w:bCs/>
      <w:i/>
      <w:iCs/>
    </w:rPr>
  </w:style>
  <w:style w:type="paragraph" w:customStyle="1" w:styleId="bullet">
    <w:name w:val="bullet (Основной Текст)"/>
    <w:basedOn w:val="affd"/>
    <w:uiPriority w:val="99"/>
    <w:rsid w:val="00FE6498"/>
    <w:pPr>
      <w:tabs>
        <w:tab w:val="left" w:pos="0"/>
        <w:tab w:val="left" w:pos="170"/>
      </w:tabs>
      <w:ind w:firstLine="0"/>
    </w:pPr>
  </w:style>
  <w:style w:type="paragraph" w:customStyle="1" w:styleId="Z-4">
    <w:name w:val="Z-4 (Основной Текст)"/>
    <w:basedOn w:val="Z-3"/>
    <w:uiPriority w:val="99"/>
    <w:rsid w:val="00FE6498"/>
    <w:pPr>
      <w:spacing w:before="113"/>
    </w:pPr>
    <w:rPr>
      <w:rFonts w:ascii="Circe-Regular" w:hAnsi="Circe-Regular" w:cs="Circe-Regular"/>
      <w:sz w:val="20"/>
      <w:szCs w:val="20"/>
    </w:rPr>
  </w:style>
  <w:style w:type="paragraph" w:customStyle="1" w:styleId="Tabl">
    <w:name w:val="Tabl (Основной Текст)"/>
    <w:basedOn w:val="affd"/>
    <w:uiPriority w:val="99"/>
    <w:rsid w:val="00FE6498"/>
    <w:pPr>
      <w:spacing w:line="200" w:lineRule="atLeast"/>
      <w:ind w:firstLine="0"/>
      <w:jc w:val="left"/>
    </w:pPr>
    <w:rPr>
      <w:sz w:val="18"/>
      <w:szCs w:val="18"/>
    </w:rPr>
  </w:style>
  <w:style w:type="paragraph" w:customStyle="1" w:styleId="tabl-shapka">
    <w:name w:val="tabl-shapka (Основной Текст)"/>
    <w:basedOn w:val="Tabl"/>
    <w:uiPriority w:val="99"/>
    <w:rsid w:val="00FE6498"/>
    <w:pPr>
      <w:jc w:val="center"/>
    </w:pPr>
    <w:rPr>
      <w:rFonts w:ascii="SchoolBookSanPin-Bold" w:hAnsi="SchoolBookSanPin-Bold" w:cs="SchoolBookSanPin-Bold"/>
      <w:b/>
      <w:bCs/>
    </w:rPr>
  </w:style>
  <w:style w:type="character" w:customStyle="1" w:styleId="bold-n">
    <w:name w:val="bold-n"/>
    <w:uiPriority w:val="99"/>
    <w:rsid w:val="00FE6498"/>
    <w:rPr>
      <w:b/>
    </w:rPr>
  </w:style>
  <w:style w:type="character" w:customStyle="1" w:styleId="razradka">
    <w:name w:val="razradka"/>
    <w:uiPriority w:val="99"/>
    <w:rsid w:val="00FE6498"/>
  </w:style>
  <w:style w:type="character" w:customStyle="1" w:styleId="italic">
    <w:name w:val="italic"/>
    <w:uiPriority w:val="99"/>
    <w:rsid w:val="00FE6498"/>
    <w:rPr>
      <w:i/>
    </w:rPr>
  </w:style>
  <w:style w:type="character" w:customStyle="1" w:styleId="bullet0">
    <w:name w:val="bullet"/>
    <w:uiPriority w:val="99"/>
    <w:rsid w:val="00FE6498"/>
    <w:rPr>
      <w:rFonts w:ascii="PiGraphA" w:hAnsi="PiGraphA"/>
      <w:sz w:val="16"/>
    </w:rPr>
  </w:style>
  <w:style w:type="table" w:customStyle="1" w:styleId="TableNormal1">
    <w:name w:val="Table Normal1"/>
    <w:uiPriority w:val="99"/>
    <w:semiHidden/>
    <w:rsid w:val="0088790B"/>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17">
    <w:name w:val="Заг 1 (Заголовки)"/>
    <w:basedOn w:val="affd"/>
    <w:uiPriority w:val="99"/>
    <w:rsid w:val="00C134DC"/>
    <w:pPr>
      <w:pBdr>
        <w:top w:val="single" w:sz="4" w:space="0" w:color="000000"/>
      </w:pBdr>
      <w:spacing w:after="227" w:line="240" w:lineRule="atLeast"/>
      <w:ind w:firstLine="0"/>
    </w:pPr>
    <w:rPr>
      <w:rFonts w:ascii="Times New Roman" w:hAnsi="Times New Roman" w:cs="Times New Roman"/>
      <w:b/>
      <w:bCs/>
      <w:caps/>
      <w:sz w:val="24"/>
      <w:szCs w:val="24"/>
    </w:rPr>
  </w:style>
  <w:style w:type="paragraph" w:customStyle="1" w:styleId="affe">
    <w:name w:val="Основной БА (Основной Текст)"/>
    <w:basedOn w:val="affd"/>
    <w:uiPriority w:val="99"/>
    <w:rsid w:val="00C134DC"/>
    <w:pPr>
      <w:spacing w:line="240" w:lineRule="atLeast"/>
      <w:ind w:firstLine="0"/>
    </w:pPr>
    <w:rPr>
      <w:rFonts w:ascii="TimesNewRomanPSMT" w:hAnsi="TimesNewRomanPSMT" w:cs="TimesNewRomanPSMT"/>
    </w:rPr>
  </w:style>
  <w:style w:type="paragraph" w:customStyle="1" w:styleId="1-bez-line">
    <w:name w:val="Заг 1-bez-line (Заголовки)"/>
    <w:basedOn w:val="affd"/>
    <w:uiPriority w:val="99"/>
    <w:rsid w:val="00C134DC"/>
    <w:pPr>
      <w:spacing w:line="280" w:lineRule="atLeast"/>
      <w:ind w:firstLine="0"/>
    </w:pPr>
    <w:rPr>
      <w:rFonts w:ascii="Times New Roman" w:hAnsi="Times New Roman" w:cs="Times New Roman"/>
      <w:b/>
      <w:bCs/>
      <w:caps/>
      <w:sz w:val="24"/>
      <w:szCs w:val="24"/>
    </w:rPr>
  </w:style>
  <w:style w:type="paragraph" w:customStyle="1" w:styleId="1-2">
    <w:name w:val="Заг 1-2 (Заголовки)"/>
    <w:basedOn w:val="affd"/>
    <w:uiPriority w:val="99"/>
    <w:rsid w:val="00C134DC"/>
    <w:pPr>
      <w:pBdr>
        <w:top w:val="single" w:sz="4" w:space="0" w:color="000000"/>
      </w:pBdr>
      <w:spacing w:before="57" w:after="227" w:line="240" w:lineRule="atLeast"/>
      <w:ind w:firstLine="0"/>
    </w:pPr>
    <w:rPr>
      <w:rFonts w:ascii="Times New Roman" w:hAnsi="Times New Roman" w:cs="Times New Roman"/>
      <w:b/>
      <w:bCs/>
      <w:caps/>
      <w:sz w:val="24"/>
      <w:szCs w:val="24"/>
    </w:rPr>
  </w:style>
  <w:style w:type="paragraph" w:customStyle="1" w:styleId="bullit">
    <w:name w:val="bullit (Доп. текст)"/>
    <w:basedOn w:val="affd"/>
    <w:uiPriority w:val="99"/>
    <w:rsid w:val="00C134DC"/>
    <w:pPr>
      <w:spacing w:line="240" w:lineRule="atLeast"/>
      <w:ind w:left="227" w:hanging="142"/>
    </w:pPr>
    <w:rPr>
      <w:rFonts w:ascii="TimesNewRomanPSMT" w:hAnsi="TimesNewRomanPSMT" w:cs="TimesNewRomanPSMT"/>
    </w:rPr>
  </w:style>
  <w:style w:type="paragraph" w:customStyle="1" w:styleId="23">
    <w:name w:val="Заг 2 (Заголовки)"/>
    <w:basedOn w:val="17"/>
    <w:uiPriority w:val="99"/>
    <w:rsid w:val="00C134DC"/>
    <w:pPr>
      <w:pBdr>
        <w:top w:val="none" w:sz="0" w:space="0" w:color="auto"/>
      </w:pBdr>
      <w:spacing w:before="113" w:after="113"/>
    </w:pPr>
    <w:rPr>
      <w:rFonts w:ascii="TimesNewRomanPSMT" w:hAnsi="TimesNewRomanPSMT" w:cs="TimesNewRomanPSMT"/>
      <w:sz w:val="22"/>
      <w:szCs w:val="22"/>
    </w:rPr>
  </w:style>
  <w:style w:type="paragraph" w:customStyle="1" w:styleId="32">
    <w:name w:val="Заг 3 (Заголовки)"/>
    <w:basedOn w:val="23"/>
    <w:uiPriority w:val="99"/>
    <w:rsid w:val="00C134DC"/>
    <w:rPr>
      <w:caps w:val="0"/>
    </w:rPr>
  </w:style>
  <w:style w:type="paragraph" w:customStyle="1" w:styleId="afff">
    <w:name w:val="Таблица Влево (Таблицы)"/>
    <w:basedOn w:val="affd"/>
    <w:uiPriority w:val="99"/>
    <w:rsid w:val="00C134DC"/>
    <w:pPr>
      <w:spacing w:line="200" w:lineRule="atLeast"/>
      <w:ind w:firstLine="0"/>
      <w:jc w:val="left"/>
    </w:pPr>
    <w:rPr>
      <w:rFonts w:ascii="TimesNewRomanPSMT" w:hAnsi="TimesNewRomanPSMT" w:cs="TimesNewRomanPSMT"/>
      <w:sz w:val="18"/>
      <w:szCs w:val="18"/>
    </w:rPr>
  </w:style>
  <w:style w:type="paragraph" w:customStyle="1" w:styleId="afff0">
    <w:name w:val="Таблица Головка (Таблицы)"/>
    <w:basedOn w:val="afff"/>
    <w:uiPriority w:val="99"/>
    <w:rsid w:val="00C134DC"/>
    <w:pPr>
      <w:jc w:val="center"/>
    </w:pPr>
    <w:rPr>
      <w:rFonts w:ascii="Times New Roman" w:hAnsi="Times New Roman" w:cs="Times New Roman"/>
      <w:b/>
      <w:bCs/>
    </w:rPr>
  </w:style>
  <w:style w:type="paragraph" w:customStyle="1" w:styleId="bull-tabl">
    <w:name w:val="bull-tabl (Таблицы)"/>
    <w:basedOn w:val="afff"/>
    <w:uiPriority w:val="99"/>
    <w:rsid w:val="00C134DC"/>
  </w:style>
  <w:style w:type="character" w:customStyle="1" w:styleId="afff1">
    <w:name w:val="Полужирный (Выделения)"/>
    <w:uiPriority w:val="99"/>
    <w:rsid w:val="00C134DC"/>
    <w:rPr>
      <w:b/>
    </w:rPr>
  </w:style>
  <w:style w:type="character" w:customStyle="1" w:styleId="afff2">
    <w:name w:val="Курсив (Выделения)"/>
    <w:uiPriority w:val="99"/>
    <w:rsid w:val="00C134DC"/>
    <w:rPr>
      <w:i/>
    </w:rPr>
  </w:style>
  <w:style w:type="character" w:customStyle="1" w:styleId="bullit0">
    <w:name w:val="bullit"/>
    <w:uiPriority w:val="99"/>
    <w:rsid w:val="00C134DC"/>
    <w:rPr>
      <w:rFonts w:ascii="PiGraphA" w:hAnsi="PiGraphA"/>
      <w:color w:val="000000"/>
      <w:position w:val="-2"/>
      <w:sz w:val="16"/>
    </w:rPr>
  </w:style>
  <w:style w:type="character" w:customStyle="1" w:styleId="18">
    <w:name w:val="Текст концевой сноски Знак1"/>
    <w:uiPriority w:val="99"/>
    <w:rsid w:val="00C134DC"/>
    <w:rPr>
      <w:lang w:val="en-US" w:eastAsia="en-US"/>
    </w:rPr>
  </w:style>
  <w:style w:type="paragraph" w:styleId="24">
    <w:name w:val="Body Text 2"/>
    <w:basedOn w:val="a1"/>
    <w:link w:val="25"/>
    <w:uiPriority w:val="99"/>
    <w:rsid w:val="00C134DC"/>
    <w:pPr>
      <w:spacing w:after="120" w:line="480" w:lineRule="auto"/>
    </w:pPr>
    <w:rPr>
      <w:lang w:val="en-US"/>
    </w:rPr>
  </w:style>
  <w:style w:type="character" w:customStyle="1" w:styleId="25">
    <w:name w:val="Основной текст 2 Знак"/>
    <w:basedOn w:val="a2"/>
    <w:link w:val="24"/>
    <w:uiPriority w:val="99"/>
    <w:locked/>
    <w:rsid w:val="00C134DC"/>
    <w:rPr>
      <w:rFonts w:cs="Times New Roman"/>
      <w:sz w:val="22"/>
      <w:lang w:val="en-US" w:eastAsia="en-US"/>
    </w:rPr>
  </w:style>
  <w:style w:type="character" w:customStyle="1" w:styleId="Zag11">
    <w:name w:val="Zag_11"/>
    <w:uiPriority w:val="99"/>
    <w:rsid w:val="00C134DC"/>
  </w:style>
  <w:style w:type="paragraph" w:styleId="26">
    <w:name w:val="Body Text Indent 2"/>
    <w:basedOn w:val="a1"/>
    <w:link w:val="27"/>
    <w:uiPriority w:val="99"/>
    <w:rsid w:val="00C134DC"/>
    <w:pPr>
      <w:widowControl/>
      <w:spacing w:after="120" w:line="480" w:lineRule="auto"/>
      <w:ind w:left="283"/>
    </w:pPr>
  </w:style>
  <w:style w:type="character" w:customStyle="1" w:styleId="27">
    <w:name w:val="Основной текст с отступом 2 Знак"/>
    <w:basedOn w:val="a2"/>
    <w:link w:val="26"/>
    <w:uiPriority w:val="99"/>
    <w:locked/>
    <w:rsid w:val="00C134DC"/>
    <w:rPr>
      <w:rFonts w:cs="Times New Roman"/>
      <w:sz w:val="22"/>
      <w:lang w:eastAsia="en-US"/>
    </w:rPr>
  </w:style>
  <w:style w:type="character" w:customStyle="1" w:styleId="dash041e005f0431005f044b005f0447005f043d005f044b005f0439005f005fchar1char1">
    <w:name w:val="dash041e_005f0431_005f044b_005f0447_005f043d_005f044b_005f0439_005f_005fchar1__char1"/>
    <w:uiPriority w:val="99"/>
    <w:rsid w:val="00C134DC"/>
    <w:rPr>
      <w:rFonts w:ascii="Times New Roman" w:hAnsi="Times New Roman"/>
      <w:sz w:val="24"/>
      <w:u w:val="none"/>
      <w:effect w:val="none"/>
    </w:rPr>
  </w:style>
  <w:style w:type="character" w:styleId="afff3">
    <w:name w:val="Placeholder Text"/>
    <w:basedOn w:val="a2"/>
    <w:uiPriority w:val="99"/>
    <w:rsid w:val="00C134DC"/>
    <w:rPr>
      <w:rFonts w:cs="Times New Roman"/>
      <w:color w:val="808080"/>
    </w:rPr>
  </w:style>
  <w:style w:type="paragraph" w:customStyle="1" w:styleId="210">
    <w:name w:val="Заголовок 21"/>
    <w:basedOn w:val="a1"/>
    <w:next w:val="a1"/>
    <w:uiPriority w:val="99"/>
    <w:rsid w:val="00C134DC"/>
    <w:pPr>
      <w:keepNext/>
      <w:keepLines/>
      <w:widowControl/>
      <w:spacing w:before="200" w:after="0"/>
      <w:ind w:firstLine="709"/>
      <w:outlineLvl w:val="1"/>
    </w:pPr>
    <w:rPr>
      <w:rFonts w:ascii="Cambria" w:eastAsia="Times New Roman" w:hAnsi="Cambria"/>
      <w:b/>
      <w:bCs/>
      <w:color w:val="4F81BD"/>
      <w:sz w:val="26"/>
      <w:szCs w:val="26"/>
    </w:rPr>
  </w:style>
  <w:style w:type="table" w:customStyle="1" w:styleId="19">
    <w:name w:val="Сетка таблицы1"/>
    <w:uiPriority w:val="99"/>
    <w:rsid w:val="00C134DC"/>
    <w:pPr>
      <w:ind w:firstLine="709"/>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a">
    <w:name w:val="Гиперссылка1"/>
    <w:uiPriority w:val="99"/>
    <w:rsid w:val="00C134DC"/>
    <w:rPr>
      <w:color w:val="0000FF"/>
      <w:u w:val="single"/>
    </w:rPr>
  </w:style>
  <w:style w:type="character" w:customStyle="1" w:styleId="211">
    <w:name w:val="Заголовок 2 Знак1"/>
    <w:uiPriority w:val="99"/>
    <w:rsid w:val="00C134DC"/>
    <w:rPr>
      <w:rFonts w:ascii="Calibri Light" w:hAnsi="Calibri Light"/>
      <w:b/>
      <w:color w:val="5B9BD5"/>
      <w:sz w:val="26"/>
    </w:rPr>
  </w:style>
  <w:style w:type="character" w:customStyle="1" w:styleId="markedcontent">
    <w:name w:val="markedcontent"/>
    <w:uiPriority w:val="99"/>
    <w:rsid w:val="00C134DC"/>
  </w:style>
  <w:style w:type="character" w:styleId="afff4">
    <w:name w:val="Intense Reference"/>
    <w:basedOn w:val="a2"/>
    <w:uiPriority w:val="99"/>
    <w:qFormat/>
    <w:rsid w:val="00C134DC"/>
    <w:rPr>
      <w:rFonts w:cs="Times New Roman"/>
      <w:b/>
      <w:smallCaps/>
      <w:color w:val="5B9BD5"/>
      <w:spacing w:val="5"/>
    </w:rPr>
  </w:style>
  <w:style w:type="character" w:customStyle="1" w:styleId="afff5">
    <w:name w:val="Заголовок Знак"/>
    <w:uiPriority w:val="99"/>
    <w:rsid w:val="00C134DC"/>
    <w:rPr>
      <w:rFonts w:ascii="Calibri Light" w:hAnsi="Calibri Light"/>
      <w:spacing w:val="-10"/>
      <w:kern w:val="28"/>
      <w:sz w:val="56"/>
      <w:lang w:val="en-US" w:eastAsia="en-US"/>
    </w:rPr>
  </w:style>
  <w:style w:type="paragraph" w:customStyle="1" w:styleId="body">
    <w:name w:val="body"/>
    <w:basedOn w:val="NoParagraphStyle"/>
    <w:uiPriority w:val="99"/>
    <w:rsid w:val="00C134DC"/>
    <w:pPr>
      <w:spacing w:line="240" w:lineRule="atLeast"/>
      <w:ind w:firstLine="227"/>
      <w:jc w:val="both"/>
    </w:pPr>
    <w:rPr>
      <w:rFonts w:ascii="SchoolBookSanPin" w:hAnsi="SchoolBookSanPin" w:cs="SchoolBookSanPin"/>
      <w:sz w:val="20"/>
      <w:szCs w:val="20"/>
      <w:lang w:val="ru-RU"/>
    </w:rPr>
  </w:style>
  <w:style w:type="paragraph" w:customStyle="1" w:styleId="list-bullet">
    <w:name w:val="list-bullet"/>
    <w:basedOn w:val="body"/>
    <w:uiPriority w:val="99"/>
    <w:rsid w:val="00C134DC"/>
    <w:pPr>
      <w:ind w:left="227" w:hanging="142"/>
    </w:pPr>
  </w:style>
  <w:style w:type="paragraph" w:customStyle="1" w:styleId="body2mm">
    <w:name w:val="body 2 mm"/>
    <w:basedOn w:val="NoParagraphStyle"/>
    <w:uiPriority w:val="99"/>
    <w:rsid w:val="00C134DC"/>
    <w:pPr>
      <w:spacing w:before="113" w:line="240" w:lineRule="atLeast"/>
      <w:ind w:firstLine="227"/>
      <w:jc w:val="both"/>
    </w:pPr>
    <w:rPr>
      <w:rFonts w:ascii="SchoolBookSanPin" w:hAnsi="SchoolBookSanPin" w:cs="SchoolBookSanPin"/>
      <w:sz w:val="20"/>
      <w:szCs w:val="20"/>
      <w:lang w:val="ru-RU"/>
    </w:rPr>
  </w:style>
  <w:style w:type="character" w:customStyle="1" w:styleId="Bold">
    <w:name w:val="Bold_"/>
    <w:uiPriority w:val="99"/>
    <w:rsid w:val="00C134DC"/>
    <w:rPr>
      <w:b/>
    </w:rPr>
  </w:style>
  <w:style w:type="character" w:customStyle="1" w:styleId="Bolditalic">
    <w:name w:val="Bold_italic_"/>
    <w:uiPriority w:val="99"/>
    <w:rsid w:val="00C134DC"/>
    <w:rPr>
      <w:b/>
      <w:i/>
    </w:rPr>
  </w:style>
  <w:style w:type="character" w:customStyle="1" w:styleId="Italic0">
    <w:name w:val="Italic_"/>
    <w:uiPriority w:val="99"/>
    <w:rsid w:val="00C134DC"/>
    <w:rPr>
      <w:i/>
    </w:rPr>
  </w:style>
  <w:style w:type="character" w:customStyle="1" w:styleId="28">
    <w:name w:val="Неразрешенное упоминание2"/>
    <w:uiPriority w:val="99"/>
    <w:rsid w:val="00C134DC"/>
    <w:rPr>
      <w:color w:val="605E5C"/>
      <w:shd w:val="clear" w:color="auto" w:fill="E1DFDD"/>
    </w:rPr>
  </w:style>
  <w:style w:type="paragraph" w:customStyle="1" w:styleId="BasicParagraph">
    <w:name w:val="[Basic Paragraph]"/>
    <w:basedOn w:val="NoParagraphStyle"/>
    <w:uiPriority w:val="99"/>
    <w:rsid w:val="00C134DC"/>
    <w:pPr>
      <w:jc w:val="both"/>
    </w:pPr>
    <w:rPr>
      <w:rFonts w:ascii="SchoolBookCSanPin-Regular" w:hAnsi="SchoolBookCSanPin-Regular" w:cs="SchoolBookCSanPin-Regular"/>
      <w:sz w:val="21"/>
      <w:szCs w:val="21"/>
      <w:lang w:val="ru-RU"/>
    </w:rPr>
  </w:style>
  <w:style w:type="paragraph" w:customStyle="1" w:styleId="1b">
    <w:name w:val="Заг 1 а (Заголовки)"/>
    <w:basedOn w:val="NoParagraphStyle"/>
    <w:uiPriority w:val="99"/>
    <w:rsid w:val="00C134DC"/>
    <w:pPr>
      <w:pBdr>
        <w:bottom w:val="single" w:sz="4" w:space="8" w:color="auto"/>
      </w:pBdr>
      <w:spacing w:after="340" w:line="240" w:lineRule="atLeast"/>
    </w:pPr>
    <w:rPr>
      <w:rFonts w:ascii="SchoolBookSanPin" w:hAnsi="SchoolBookSanPin" w:cs="SchoolBookSanPin"/>
      <w:b/>
      <w:bCs/>
      <w:caps/>
      <w:lang w:val="ru-RU"/>
    </w:rPr>
  </w:style>
  <w:style w:type="paragraph" w:customStyle="1" w:styleId="afff6">
    <w:name w:val="Осн булит (Основной Текст)"/>
    <w:basedOn w:val="affd"/>
    <w:uiPriority w:val="99"/>
    <w:rsid w:val="00C134DC"/>
    <w:pPr>
      <w:tabs>
        <w:tab w:val="left" w:pos="227"/>
      </w:tabs>
      <w:spacing w:line="240" w:lineRule="atLeast"/>
      <w:ind w:left="221" w:hanging="142"/>
    </w:pPr>
  </w:style>
  <w:style w:type="paragraph" w:customStyle="1" w:styleId="afff7">
    <w:name w:val="Осн тире (Основной Текст)"/>
    <w:basedOn w:val="affe"/>
    <w:uiPriority w:val="99"/>
    <w:rsid w:val="00C134DC"/>
    <w:pPr>
      <w:ind w:left="283" w:hanging="283"/>
    </w:pPr>
    <w:rPr>
      <w:rFonts w:ascii="SchoolBookSanPin" w:hAnsi="SchoolBookSanPin" w:cs="SchoolBookSanPin"/>
    </w:rPr>
  </w:style>
  <w:style w:type="paragraph" w:customStyle="1" w:styleId="afff8">
    <w:name w:val="Сноска (Доп. текст)"/>
    <w:basedOn w:val="NoParagraphStyle"/>
    <w:uiPriority w:val="99"/>
    <w:rsid w:val="00C134DC"/>
    <w:pPr>
      <w:tabs>
        <w:tab w:val="left" w:pos="227"/>
      </w:tabs>
      <w:spacing w:line="220" w:lineRule="atLeast"/>
      <w:ind w:left="227" w:hanging="227"/>
      <w:jc w:val="both"/>
    </w:pPr>
    <w:rPr>
      <w:rFonts w:ascii="SchoolBookCSanPin-Regular" w:hAnsi="SchoolBookCSanPin-Regular" w:cs="SchoolBookCSanPin-Regular"/>
      <w:sz w:val="18"/>
      <w:szCs w:val="18"/>
      <w:lang w:val="ru-RU"/>
    </w:rPr>
  </w:style>
  <w:style w:type="character" w:customStyle="1" w:styleId="afff9">
    <w:name w:val="Булит КВ"/>
    <w:uiPriority w:val="99"/>
    <w:rsid w:val="00C134DC"/>
    <w:rPr>
      <w:rFonts w:ascii="Symbol1" w:hAnsi="Symbol1"/>
      <w:sz w:val="14"/>
      <w:lang w:val="ru-RU"/>
    </w:rPr>
  </w:style>
  <w:style w:type="character" w:customStyle="1" w:styleId="Symbol">
    <w:name w:val="Symbol (Прочее)"/>
    <w:uiPriority w:val="99"/>
    <w:rsid w:val="00C134DC"/>
    <w:rPr>
      <w:rFonts w:ascii="Symbol (T1) Medium" w:hAnsi="Symbol (T1) Medium"/>
    </w:rPr>
  </w:style>
  <w:style w:type="character" w:customStyle="1" w:styleId="Symbol2">
    <w:name w:val="Symbol_2 (Прочее)"/>
    <w:uiPriority w:val="99"/>
    <w:rsid w:val="00C134DC"/>
    <w:rPr>
      <w:rFonts w:ascii="SymbolMT" w:hAnsi="SymbolMT"/>
    </w:rPr>
  </w:style>
  <w:style w:type="paragraph" w:customStyle="1" w:styleId="h1">
    <w:name w:val="h1"/>
    <w:basedOn w:val="body"/>
    <w:uiPriority w:val="99"/>
    <w:rsid w:val="00C134DC"/>
    <w:pPr>
      <w:pBdr>
        <w:bottom w:val="single" w:sz="4" w:space="5" w:color="auto"/>
      </w:pBdr>
      <w:suppressAutoHyphens/>
      <w:spacing w:before="480" w:after="240"/>
      <w:ind w:firstLine="0"/>
      <w:jc w:val="left"/>
    </w:pPr>
    <w:rPr>
      <w:rFonts w:ascii="SchoolBookSanPin-Bold" w:hAnsi="SchoolBookSanPin-Bold" w:cs="SchoolBookSanPin-Bold"/>
      <w:b/>
      <w:bCs/>
      <w:caps/>
      <w:sz w:val="24"/>
      <w:szCs w:val="24"/>
    </w:rPr>
  </w:style>
  <w:style w:type="paragraph" w:customStyle="1" w:styleId="h2">
    <w:name w:val="h2"/>
    <w:basedOn w:val="NoParagraphStyle"/>
    <w:uiPriority w:val="99"/>
    <w:rsid w:val="00C134DC"/>
    <w:pPr>
      <w:suppressAutoHyphens/>
      <w:spacing w:before="283" w:after="113" w:line="240" w:lineRule="atLeast"/>
    </w:pPr>
    <w:rPr>
      <w:rFonts w:ascii="SchoolBookSanPin-Bold" w:hAnsi="SchoolBookSanPin-Bold" w:cs="SchoolBookSanPin-Bold"/>
      <w:b/>
      <w:bCs/>
      <w:caps/>
      <w:sz w:val="22"/>
      <w:szCs w:val="22"/>
      <w:lang w:val="ru-RU"/>
    </w:rPr>
  </w:style>
  <w:style w:type="paragraph" w:customStyle="1" w:styleId="list-dash">
    <w:name w:val="list-dash"/>
    <w:basedOn w:val="list-bullet"/>
    <w:uiPriority w:val="99"/>
    <w:rsid w:val="00C134DC"/>
    <w:pPr>
      <w:ind w:left="283" w:hanging="283"/>
    </w:pPr>
  </w:style>
  <w:style w:type="paragraph" w:customStyle="1" w:styleId="h5">
    <w:name w:val="h5"/>
    <w:basedOn w:val="NoParagraphStyle"/>
    <w:uiPriority w:val="99"/>
    <w:rsid w:val="00C134DC"/>
    <w:pPr>
      <w:spacing w:line="240" w:lineRule="atLeast"/>
      <w:jc w:val="both"/>
    </w:pPr>
    <w:rPr>
      <w:rFonts w:ascii="SchoolBookSanPin-Bold" w:hAnsi="SchoolBookSanPin-Bold" w:cs="SchoolBookSanPin-Bold"/>
      <w:b/>
      <w:bCs/>
      <w:position w:val="6"/>
      <w:sz w:val="22"/>
      <w:szCs w:val="22"/>
      <w:lang w:val="ru-RU"/>
    </w:rPr>
  </w:style>
  <w:style w:type="paragraph" w:customStyle="1" w:styleId="h6">
    <w:name w:val="h6"/>
    <w:basedOn w:val="h5"/>
    <w:uiPriority w:val="99"/>
    <w:rsid w:val="00C134DC"/>
    <w:pPr>
      <w:ind w:firstLine="227"/>
    </w:pPr>
    <w:rPr>
      <w:rFonts w:ascii="SchoolBookSanPin-BoldItalic" w:hAnsi="SchoolBookSanPin-BoldItalic" w:cs="SchoolBookSanPin-BoldItalic"/>
      <w:i/>
      <w:iCs/>
      <w:position w:val="0"/>
      <w:sz w:val="20"/>
      <w:szCs w:val="20"/>
    </w:rPr>
  </w:style>
  <w:style w:type="paragraph" w:customStyle="1" w:styleId="h3">
    <w:name w:val="h3"/>
    <w:basedOn w:val="h2"/>
    <w:uiPriority w:val="99"/>
    <w:rsid w:val="00C134DC"/>
    <w:rPr>
      <w:caps w:val="0"/>
    </w:rPr>
  </w:style>
  <w:style w:type="paragraph" w:customStyle="1" w:styleId="list-num">
    <w:name w:val="list-num"/>
    <w:basedOn w:val="body"/>
    <w:uiPriority w:val="99"/>
    <w:rsid w:val="00C134DC"/>
    <w:pPr>
      <w:tabs>
        <w:tab w:val="left" w:pos="0"/>
        <w:tab w:val="left" w:pos="397"/>
      </w:tabs>
      <w:ind w:left="397" w:hanging="57"/>
    </w:pPr>
  </w:style>
  <w:style w:type="paragraph" w:customStyle="1" w:styleId="TOC-1">
    <w:name w:val="TOC-1"/>
    <w:basedOn w:val="body"/>
    <w:uiPriority w:val="99"/>
    <w:rsid w:val="00C134DC"/>
    <w:pPr>
      <w:tabs>
        <w:tab w:val="left" w:pos="6040"/>
        <w:tab w:val="right" w:pos="6350"/>
      </w:tabs>
      <w:suppressAutoHyphens/>
      <w:spacing w:before="120"/>
      <w:ind w:firstLine="0"/>
      <w:jc w:val="left"/>
    </w:pPr>
  </w:style>
  <w:style w:type="paragraph" w:customStyle="1" w:styleId="footnote">
    <w:name w:val="footnote"/>
    <w:basedOn w:val="body"/>
    <w:uiPriority w:val="99"/>
    <w:rsid w:val="00C134DC"/>
    <w:pPr>
      <w:spacing w:line="200" w:lineRule="atLeast"/>
      <w:ind w:left="227" w:hanging="227"/>
    </w:pPr>
    <w:rPr>
      <w:sz w:val="18"/>
      <w:szCs w:val="18"/>
    </w:rPr>
  </w:style>
  <w:style w:type="paragraph" w:customStyle="1" w:styleId="table-body1mm">
    <w:name w:val="table-body_1mm"/>
    <w:basedOn w:val="body"/>
    <w:uiPriority w:val="99"/>
    <w:rsid w:val="00C134DC"/>
    <w:pPr>
      <w:spacing w:after="100" w:line="200" w:lineRule="atLeast"/>
      <w:ind w:firstLine="0"/>
      <w:jc w:val="left"/>
    </w:pPr>
    <w:rPr>
      <w:sz w:val="18"/>
      <w:szCs w:val="18"/>
    </w:rPr>
  </w:style>
  <w:style w:type="paragraph" w:customStyle="1" w:styleId="table-head">
    <w:name w:val="table-head"/>
    <w:basedOn w:val="table-body1mm"/>
    <w:uiPriority w:val="99"/>
    <w:rsid w:val="00C134DC"/>
    <w:pPr>
      <w:jc w:val="center"/>
    </w:pPr>
    <w:rPr>
      <w:rFonts w:ascii="SchoolBookSanPin-Bold" w:hAnsi="SchoolBookSanPin-Bold" w:cs="SchoolBookSanPin-Bold"/>
      <w:b/>
      <w:bCs/>
    </w:rPr>
  </w:style>
  <w:style w:type="paragraph" w:customStyle="1" w:styleId="table-body0mm">
    <w:name w:val="table-body_0mm"/>
    <w:basedOn w:val="body"/>
    <w:uiPriority w:val="99"/>
    <w:rsid w:val="00C134DC"/>
    <w:pPr>
      <w:spacing w:line="200" w:lineRule="atLeast"/>
      <w:ind w:firstLine="0"/>
      <w:jc w:val="left"/>
    </w:pPr>
    <w:rPr>
      <w:sz w:val="18"/>
      <w:szCs w:val="18"/>
    </w:rPr>
  </w:style>
  <w:style w:type="character" w:customStyle="1" w:styleId="BoldItalic0">
    <w:name w:val="Bold_Italic"/>
    <w:uiPriority w:val="99"/>
    <w:rsid w:val="00C134DC"/>
    <w:rPr>
      <w:b/>
      <w:i/>
    </w:rPr>
  </w:style>
  <w:style w:type="character" w:customStyle="1" w:styleId="Bold0">
    <w:name w:val="Bold"/>
    <w:uiPriority w:val="99"/>
    <w:rsid w:val="00C134DC"/>
    <w:rPr>
      <w:b/>
    </w:rPr>
  </w:style>
  <w:style w:type="character" w:customStyle="1" w:styleId="list-bullet1">
    <w:name w:val="list-bullet1"/>
    <w:uiPriority w:val="99"/>
    <w:rsid w:val="00C134DC"/>
    <w:rPr>
      <w:rFonts w:ascii="PiGraphA" w:hAnsi="PiGraphA"/>
      <w:position w:val="1"/>
      <w:sz w:val="14"/>
    </w:rPr>
  </w:style>
  <w:style w:type="character" w:customStyle="1" w:styleId="footnote-num">
    <w:name w:val="footnote-num"/>
    <w:uiPriority w:val="99"/>
    <w:rsid w:val="00C134DC"/>
    <w:rPr>
      <w:position w:val="4"/>
      <w:sz w:val="12"/>
    </w:rPr>
  </w:style>
  <w:style w:type="paragraph" w:customStyle="1" w:styleId="TOC-2">
    <w:name w:val="TOC-2"/>
    <w:basedOn w:val="TOC-1"/>
    <w:uiPriority w:val="99"/>
    <w:rsid w:val="00C134DC"/>
    <w:pPr>
      <w:widowControl/>
      <w:spacing w:before="0"/>
      <w:ind w:left="227"/>
    </w:pPr>
  </w:style>
  <w:style w:type="paragraph" w:customStyle="1" w:styleId="afffa">
    <w:name w:val="Основной — (Основной Текст)"/>
    <w:basedOn w:val="NoParagraphStyle"/>
    <w:uiPriority w:val="99"/>
    <w:rsid w:val="00C134DC"/>
    <w:pPr>
      <w:spacing w:line="243" w:lineRule="atLeast"/>
      <w:ind w:left="283" w:hanging="283"/>
      <w:jc w:val="both"/>
    </w:pPr>
    <w:rPr>
      <w:rFonts w:ascii="TimesNewRomanPSMT" w:hAnsi="TimesNewRomanPSMT" w:cs="TimesNewRomanPSMT"/>
      <w:sz w:val="20"/>
      <w:szCs w:val="20"/>
      <w:lang w:val="ru-RU"/>
    </w:rPr>
  </w:style>
  <w:style w:type="paragraph" w:customStyle="1" w:styleId="h3-first">
    <w:name w:val="h3-first"/>
    <w:basedOn w:val="h3"/>
    <w:uiPriority w:val="99"/>
    <w:rsid w:val="00C134DC"/>
    <w:pPr>
      <w:spacing w:before="120" w:after="57" w:line="260" w:lineRule="atLeast"/>
    </w:pPr>
    <w:rPr>
      <w:rFonts w:ascii="Times New Roman" w:hAnsi="Times New Roman" w:cs="Times New Roman"/>
    </w:rPr>
  </w:style>
  <w:style w:type="paragraph" w:customStyle="1" w:styleId="h2-first">
    <w:name w:val="h2-first"/>
    <w:basedOn w:val="h2"/>
    <w:uiPriority w:val="99"/>
    <w:rsid w:val="00C134DC"/>
    <w:pPr>
      <w:spacing w:before="0" w:line="260" w:lineRule="atLeast"/>
    </w:pPr>
    <w:rPr>
      <w:rFonts w:ascii="TimesNewRomanPSMT" w:hAnsi="TimesNewRomanPSMT" w:cs="TimesNewRomanPSMT"/>
      <w:b w:val="0"/>
      <w:bCs w:val="0"/>
    </w:rPr>
  </w:style>
  <w:style w:type="paragraph" w:customStyle="1" w:styleId="snoska">
    <w:name w:val="snoska"/>
    <w:basedOn w:val="NoParagraphStyle"/>
    <w:uiPriority w:val="99"/>
    <w:rsid w:val="00C134DC"/>
    <w:pPr>
      <w:spacing w:before="10" w:line="200" w:lineRule="atLeast"/>
      <w:jc w:val="both"/>
    </w:pPr>
    <w:rPr>
      <w:rFonts w:ascii="TimesNewRomanPSMT" w:hAnsi="TimesNewRomanPSMT" w:cs="TimesNewRomanPSMT"/>
      <w:sz w:val="18"/>
      <w:szCs w:val="18"/>
      <w:lang w:val="ru-RU"/>
    </w:rPr>
  </w:style>
  <w:style w:type="paragraph" w:customStyle="1" w:styleId="afffb">
    <w:name w:val="Таблица по Центру (Таблицы)"/>
    <w:basedOn w:val="afff"/>
    <w:uiPriority w:val="99"/>
    <w:rsid w:val="00C134DC"/>
  </w:style>
  <w:style w:type="paragraph" w:customStyle="1" w:styleId="table-list-bullet">
    <w:name w:val="table-list-bullet"/>
    <w:basedOn w:val="table-body1mm"/>
    <w:uiPriority w:val="99"/>
    <w:rsid w:val="00C134DC"/>
    <w:pPr>
      <w:spacing w:after="0"/>
    </w:pPr>
    <w:rPr>
      <w:rFonts w:ascii="TimesNewRomanPSMT" w:hAnsi="TimesNewRomanPSMT" w:cs="TimesNewRomanPSMT"/>
    </w:rPr>
  </w:style>
  <w:style w:type="paragraph" w:customStyle="1" w:styleId="table-list-bullet0">
    <w:name w:val="table-list-bullet_0"/>
    <w:basedOn w:val="table-body1mm"/>
    <w:uiPriority w:val="99"/>
    <w:rsid w:val="00C134DC"/>
    <w:pPr>
      <w:spacing w:after="0"/>
      <w:ind w:left="142"/>
    </w:pPr>
    <w:rPr>
      <w:rFonts w:ascii="TimesNewRomanPSMT" w:hAnsi="TimesNewRomanPSMT" w:cs="TimesNewRomanPSMT"/>
    </w:rPr>
  </w:style>
  <w:style w:type="character" w:customStyle="1" w:styleId="afffc">
    <w:name w:val="Верх. Индекс (Индексы)"/>
    <w:uiPriority w:val="99"/>
    <w:rsid w:val="00C134DC"/>
    <w:rPr>
      <w:position w:val="17"/>
      <w:sz w:val="13"/>
    </w:rPr>
  </w:style>
  <w:style w:type="character" w:customStyle="1" w:styleId="afffd">
    <w:name w:val="Полужирный Курсив (Выделения)"/>
    <w:uiPriority w:val="99"/>
    <w:rsid w:val="00C134DC"/>
    <w:rPr>
      <w:b/>
      <w:i/>
    </w:rPr>
  </w:style>
  <w:style w:type="character" w:customStyle="1" w:styleId="Italic1">
    <w:name w:val="Italic"/>
    <w:uiPriority w:val="99"/>
    <w:rsid w:val="00C134DC"/>
    <w:rPr>
      <w:i/>
    </w:rPr>
  </w:style>
  <w:style w:type="character" w:customStyle="1" w:styleId="list-bullettabl">
    <w:name w:val="list-bullet tabl"/>
    <w:uiPriority w:val="99"/>
    <w:rsid w:val="00C134DC"/>
    <w:rPr>
      <w:rFonts w:ascii="PiGraphA" w:hAnsi="PiGraphA"/>
      <w:position w:val="1"/>
      <w:sz w:val="10"/>
    </w:rPr>
  </w:style>
  <w:style w:type="character" w:customStyle="1" w:styleId="afffe">
    <w:name w:val="Подчерк. (Подчеркивания)"/>
    <w:uiPriority w:val="99"/>
    <w:rsid w:val="00C134DC"/>
    <w:rPr>
      <w:u w:val="thick" w:color="000000"/>
    </w:rPr>
  </w:style>
  <w:style w:type="paragraph" w:customStyle="1" w:styleId="h4">
    <w:name w:val="h4"/>
    <w:basedOn w:val="body"/>
    <w:uiPriority w:val="99"/>
    <w:rsid w:val="00C134DC"/>
    <w:pPr>
      <w:tabs>
        <w:tab w:val="left" w:pos="510"/>
      </w:tabs>
      <w:spacing w:before="240" w:after="113"/>
      <w:ind w:firstLine="0"/>
      <w:jc w:val="left"/>
    </w:pPr>
    <w:rPr>
      <w:rFonts w:ascii="OfficinaSansMediumITC-Regular" w:hAnsi="OfficinaSansMediumITC-Regular" w:cs="OfficinaSansMediumITC-Regular"/>
      <w:sz w:val="22"/>
      <w:szCs w:val="22"/>
    </w:rPr>
  </w:style>
  <w:style w:type="character" w:customStyle="1" w:styleId="Sup">
    <w:name w:val="Sup"/>
    <w:uiPriority w:val="99"/>
    <w:rsid w:val="00C134DC"/>
    <w:rPr>
      <w:vertAlign w:val="superscript"/>
    </w:rPr>
  </w:style>
  <w:style w:type="character" w:customStyle="1" w:styleId="Lines">
    <w:name w:val="Lines"/>
    <w:uiPriority w:val="99"/>
    <w:rsid w:val="00C134DC"/>
    <w:rPr>
      <w:u w:val="thick" w:color="000000"/>
    </w:rPr>
  </w:style>
  <w:style w:type="character" w:customStyle="1" w:styleId="Track">
    <w:name w:val="Track"/>
    <w:uiPriority w:val="99"/>
    <w:rsid w:val="00C134DC"/>
  </w:style>
  <w:style w:type="character" w:customStyle="1" w:styleId="Sub">
    <w:name w:val="Sub"/>
    <w:uiPriority w:val="99"/>
    <w:rsid w:val="00C134DC"/>
    <w:rPr>
      <w:vertAlign w:val="subscript"/>
    </w:rPr>
  </w:style>
  <w:style w:type="paragraph" w:customStyle="1" w:styleId="list-bullet2">
    <w:name w:val="list-bullet 2"/>
    <w:basedOn w:val="body"/>
    <w:uiPriority w:val="99"/>
    <w:rsid w:val="00C134DC"/>
    <w:pPr>
      <w:tabs>
        <w:tab w:val="left" w:pos="227"/>
      </w:tabs>
      <w:ind w:left="227" w:hanging="227"/>
    </w:pPr>
    <w:rPr>
      <w:rFonts w:ascii="SchoolBookSanPin-Regular" w:hAnsi="SchoolBookSanPin-Regular" w:cs="SchoolBookSanPin-Regular"/>
    </w:rPr>
  </w:style>
  <w:style w:type="character" w:customStyle="1" w:styleId="list-bullet21">
    <w:name w:val="list-bullet 21"/>
    <w:uiPriority w:val="99"/>
    <w:rsid w:val="00C134DC"/>
    <w:rPr>
      <w:rFonts w:ascii="PiGraphA" w:hAnsi="PiGraphA"/>
      <w:position w:val="1"/>
      <w:sz w:val="16"/>
    </w:rPr>
  </w:style>
  <w:style w:type="paragraph" w:customStyle="1" w:styleId="h4first">
    <w:name w:val="h4_first"/>
    <w:basedOn w:val="NoParagraphStyle"/>
    <w:uiPriority w:val="99"/>
    <w:rsid w:val="00C134DC"/>
    <w:pPr>
      <w:spacing w:before="120" w:after="113" w:line="240" w:lineRule="atLeast"/>
    </w:pPr>
    <w:rPr>
      <w:rFonts w:ascii="OfficinaSansMediumITC-Regular" w:hAnsi="OfficinaSansMediumITC-Regular" w:cs="OfficinaSansMediumITC-Regular"/>
      <w:sz w:val="20"/>
      <w:szCs w:val="20"/>
      <w:lang w:val="ru-RU"/>
    </w:rPr>
  </w:style>
  <w:style w:type="paragraph" w:customStyle="1" w:styleId="table-bodycentre">
    <w:name w:val="table-body_centre"/>
    <w:basedOn w:val="NoParagraphStyle"/>
    <w:uiPriority w:val="99"/>
    <w:rsid w:val="00A46758"/>
    <w:pPr>
      <w:spacing w:after="100" w:line="200" w:lineRule="atLeast"/>
      <w:jc w:val="center"/>
    </w:pPr>
    <w:rPr>
      <w:rFonts w:ascii="SchoolBookSanPin-Regular" w:hAnsi="SchoolBookSanPin-Regular" w:cs="SchoolBookSanPin-Regular"/>
      <w:sz w:val="18"/>
      <w:szCs w:val="18"/>
      <w:lang w:val="ru-RU"/>
    </w:rPr>
  </w:style>
  <w:style w:type="paragraph" w:customStyle="1" w:styleId="1c">
    <w:name w:val="Заг1а (Заголовки)"/>
    <w:basedOn w:val="17"/>
    <w:uiPriority w:val="99"/>
    <w:rsid w:val="00A46758"/>
    <w:pPr>
      <w:pBdr>
        <w:top w:val="none" w:sz="0" w:space="0" w:color="auto"/>
        <w:bottom w:val="single" w:sz="4" w:space="7" w:color="auto"/>
      </w:pBdr>
      <w:spacing w:before="397" w:after="0"/>
      <w:jc w:val="left"/>
    </w:pPr>
    <w:rPr>
      <w:rFonts w:ascii="OfficinaSansExtraBoldITC-Reg" w:hAnsi="OfficinaSansExtraBoldITC-Reg" w:cs="OfficinaSansExtraBoldITC-Reg"/>
    </w:rPr>
  </w:style>
  <w:style w:type="paragraph" w:customStyle="1" w:styleId="42">
    <w:name w:val="Заг 4 (Заголовки)"/>
    <w:basedOn w:val="NoParagraphStyle"/>
    <w:uiPriority w:val="99"/>
    <w:rsid w:val="00A46758"/>
    <w:pPr>
      <w:spacing w:before="283" w:after="113" w:line="237" w:lineRule="atLeast"/>
    </w:pPr>
    <w:rPr>
      <w:rFonts w:ascii="OfficinaSansMediumITC-Regular" w:hAnsi="OfficinaSansMediumITC-Regular" w:cs="OfficinaSansMediumITC-Regular"/>
      <w:sz w:val="20"/>
      <w:szCs w:val="20"/>
      <w:lang w:val="ru-RU"/>
    </w:rPr>
  </w:style>
  <w:style w:type="paragraph" w:customStyle="1" w:styleId="52">
    <w:name w:val="Заг 5 (Основной Текст)"/>
    <w:basedOn w:val="affd"/>
    <w:uiPriority w:val="99"/>
    <w:rsid w:val="00A46758"/>
    <w:pPr>
      <w:spacing w:before="113" w:line="240" w:lineRule="atLeast"/>
      <w:ind w:firstLine="227"/>
    </w:pPr>
    <w:rPr>
      <w:rFonts w:ascii="SchoolBookSanPin-BoldItalic" w:hAnsi="SchoolBookSanPin-BoldItalic" w:cs="SchoolBookSanPin-BoldItalic"/>
      <w:b/>
      <w:bCs/>
      <w:i/>
      <w:iCs/>
    </w:rPr>
  </w:style>
  <w:style w:type="paragraph" w:customStyle="1" w:styleId="table-body">
    <w:name w:val="table-body"/>
    <w:basedOn w:val="body"/>
    <w:uiPriority w:val="99"/>
    <w:rsid w:val="00A46758"/>
    <w:pPr>
      <w:spacing w:after="100" w:line="200" w:lineRule="atLeast"/>
      <w:ind w:firstLine="0"/>
      <w:jc w:val="left"/>
    </w:pPr>
    <w:rPr>
      <w:sz w:val="18"/>
      <w:szCs w:val="18"/>
    </w:rPr>
  </w:style>
  <w:style w:type="paragraph" w:customStyle="1" w:styleId="tabl-text">
    <w:name w:val="tabl-text (Основной Текст)"/>
    <w:basedOn w:val="affd"/>
    <w:uiPriority w:val="99"/>
    <w:rsid w:val="00A46758"/>
    <w:pPr>
      <w:spacing w:line="200" w:lineRule="atLeast"/>
      <w:ind w:firstLine="227"/>
    </w:pPr>
    <w:rPr>
      <w:sz w:val="18"/>
      <w:szCs w:val="18"/>
    </w:rPr>
  </w:style>
  <w:style w:type="character" w:customStyle="1" w:styleId="bold1">
    <w:name w:val="bold"/>
    <w:uiPriority w:val="99"/>
    <w:rsid w:val="00A46758"/>
    <w:rPr>
      <w:b/>
    </w:rPr>
  </w:style>
  <w:style w:type="character" w:customStyle="1" w:styleId="bold-italic">
    <w:name w:val="bold-italic"/>
    <w:uiPriority w:val="99"/>
    <w:rsid w:val="00A46758"/>
    <w:rPr>
      <w:b/>
      <w:i/>
    </w:rPr>
  </w:style>
  <w:style w:type="character" w:customStyle="1" w:styleId="list-bullettabl1">
    <w:name w:val="list-bullet tabl1"/>
    <w:uiPriority w:val="99"/>
    <w:rsid w:val="00A46758"/>
    <w:rPr>
      <w:rFonts w:ascii="PiGraphA" w:hAnsi="PiGraphA"/>
      <w:sz w:val="14"/>
    </w:rPr>
  </w:style>
  <w:style w:type="paragraph" w:customStyle="1" w:styleId="53">
    <w:name w:val="Заг 5 (Заголовки)"/>
    <w:basedOn w:val="affd"/>
    <w:uiPriority w:val="99"/>
    <w:rsid w:val="00A46758"/>
    <w:pPr>
      <w:spacing w:before="85" w:after="57" w:line="242" w:lineRule="atLeast"/>
      <w:ind w:firstLine="227"/>
    </w:pPr>
    <w:rPr>
      <w:rFonts w:ascii="SchoolBookSanPin-BoldItalic" w:hAnsi="SchoolBookSanPin-BoldItalic" w:cs="SchoolBookSanPin-BoldItalic"/>
      <w:b/>
      <w:bCs/>
      <w:i/>
      <w:iCs/>
    </w:rPr>
  </w:style>
  <w:style w:type="paragraph" w:customStyle="1" w:styleId="affff">
    <w:name w:val="Табл булит (Таблицы)"/>
    <w:basedOn w:val="afff6"/>
    <w:uiPriority w:val="99"/>
    <w:rsid w:val="00A46758"/>
    <w:pPr>
      <w:spacing w:line="200" w:lineRule="atLeast"/>
      <w:ind w:left="142"/>
    </w:pPr>
    <w:rPr>
      <w:sz w:val="18"/>
      <w:szCs w:val="18"/>
    </w:rPr>
  </w:style>
  <w:style w:type="paragraph" w:customStyle="1" w:styleId="affff0">
    <w:name w:val="Текст булит (Основной Текст)"/>
    <w:basedOn w:val="NoParagraphStyle"/>
    <w:uiPriority w:val="99"/>
    <w:rsid w:val="00017360"/>
    <w:pPr>
      <w:spacing w:line="238" w:lineRule="atLeast"/>
      <w:ind w:left="283" w:hanging="170"/>
      <w:jc w:val="both"/>
    </w:pPr>
    <w:rPr>
      <w:rFonts w:ascii="SchoolBookSanPin" w:hAnsi="SchoolBookSanPin" w:cs="SchoolBookSanPin"/>
      <w:sz w:val="20"/>
      <w:szCs w:val="20"/>
      <w:lang w:val="ru-RU"/>
    </w:rPr>
  </w:style>
  <w:style w:type="paragraph" w:styleId="29">
    <w:name w:val="List 2"/>
    <w:basedOn w:val="affd"/>
    <w:uiPriority w:val="99"/>
    <w:rsid w:val="00017360"/>
    <w:pPr>
      <w:tabs>
        <w:tab w:val="left" w:pos="227"/>
      </w:tabs>
      <w:spacing w:line="238" w:lineRule="atLeast"/>
      <w:ind w:left="227" w:hanging="227"/>
    </w:pPr>
  </w:style>
  <w:style w:type="character" w:customStyle="1" w:styleId="affff1">
    <w:name w:val="Булит"/>
    <w:uiPriority w:val="99"/>
    <w:rsid w:val="00017360"/>
    <w:rPr>
      <w:rFonts w:ascii="PiGraphA" w:hAnsi="PiGraphA"/>
      <w:position w:val="2"/>
      <w:sz w:val="14"/>
    </w:rPr>
  </w:style>
  <w:style w:type="paragraph" w:styleId="affff2">
    <w:name w:val="List"/>
    <w:basedOn w:val="a1"/>
    <w:uiPriority w:val="99"/>
    <w:rsid w:val="00017360"/>
    <w:pPr>
      <w:widowControl/>
      <w:spacing w:after="0" w:line="360" w:lineRule="auto"/>
      <w:ind w:left="283" w:hanging="283"/>
      <w:contextualSpacing/>
      <w:jc w:val="both"/>
    </w:pPr>
    <w:rPr>
      <w:rFonts w:eastAsia="Times New Roman"/>
      <w:lang w:eastAsia="ru-RU"/>
    </w:rPr>
  </w:style>
  <w:style w:type="paragraph" w:customStyle="1" w:styleId="bodyBefore2">
    <w:name w:val="body_Before_2"/>
    <w:basedOn w:val="NoParagraphStyle"/>
    <w:uiPriority w:val="99"/>
    <w:rsid w:val="00017360"/>
    <w:pPr>
      <w:spacing w:before="113" w:line="240" w:lineRule="atLeast"/>
      <w:ind w:firstLine="227"/>
      <w:jc w:val="both"/>
    </w:pPr>
    <w:rPr>
      <w:rFonts w:ascii="SchoolBookSanPin" w:hAnsi="SchoolBookSanPin" w:cs="SchoolBookSanPin"/>
      <w:sz w:val="20"/>
      <w:szCs w:val="20"/>
      <w:lang w:val="ru-RU"/>
    </w:rPr>
  </w:style>
  <w:style w:type="paragraph" w:customStyle="1" w:styleId="h5bolditalic">
    <w:name w:val="h5_bold_italic"/>
    <w:basedOn w:val="NoParagraphStyle"/>
    <w:uiPriority w:val="99"/>
    <w:rsid w:val="00017360"/>
    <w:pPr>
      <w:keepNext/>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h5bold">
    <w:name w:val="h5_bold"/>
    <w:basedOn w:val="NoParagraphStyle"/>
    <w:uiPriority w:val="99"/>
    <w:rsid w:val="00017360"/>
    <w:pPr>
      <w:keepNext/>
      <w:spacing w:line="240" w:lineRule="atLeast"/>
      <w:ind w:firstLine="227"/>
      <w:jc w:val="both"/>
    </w:pPr>
    <w:rPr>
      <w:rFonts w:ascii="SchoolBookSanPin-Bold" w:hAnsi="SchoolBookSanPin-Bold" w:cs="SchoolBookSanPin-Bold"/>
      <w:b/>
      <w:bCs/>
      <w:sz w:val="20"/>
      <w:szCs w:val="20"/>
      <w:lang w:val="ru-RU"/>
    </w:rPr>
  </w:style>
  <w:style w:type="paragraph" w:customStyle="1" w:styleId="table-body20">
    <w:name w:val="table-body_2/0"/>
    <w:basedOn w:val="NoParagraphStyle"/>
    <w:uiPriority w:val="99"/>
    <w:rsid w:val="00017360"/>
    <w:pPr>
      <w:spacing w:before="113" w:line="200" w:lineRule="atLeast"/>
    </w:pPr>
    <w:rPr>
      <w:rFonts w:ascii="SchoolBookSanPin" w:hAnsi="SchoolBookSanPin" w:cs="SchoolBookSanPin"/>
      <w:sz w:val="18"/>
      <w:szCs w:val="18"/>
      <w:lang w:val="ru-RU"/>
    </w:rPr>
  </w:style>
  <w:style w:type="paragraph" w:customStyle="1" w:styleId="table-list-bulletnobullet">
    <w:name w:val="table-list-bullet_no bullet"/>
    <w:basedOn w:val="NoParagraphStyle"/>
    <w:uiPriority w:val="99"/>
    <w:rsid w:val="00017360"/>
    <w:pPr>
      <w:spacing w:line="200" w:lineRule="atLeast"/>
      <w:ind w:left="142"/>
    </w:pPr>
    <w:rPr>
      <w:rFonts w:ascii="SchoolBookSanPin" w:hAnsi="SchoolBookSanPin" w:cs="SchoolBookSanPin"/>
      <w:sz w:val="18"/>
      <w:szCs w:val="18"/>
      <w:lang w:val="ru-RU"/>
    </w:rPr>
  </w:style>
  <w:style w:type="character" w:customStyle="1" w:styleId="Symbol0">
    <w:name w:val="Symbol"/>
    <w:uiPriority w:val="99"/>
    <w:rsid w:val="00017360"/>
    <w:rPr>
      <w:rFonts w:ascii="SymbolMT" w:hAnsi="SymbolMT"/>
    </w:rPr>
  </w:style>
  <w:style w:type="character" w:customStyle="1" w:styleId="affff3">
    <w:name w:val="Основной текст_"/>
    <w:uiPriority w:val="99"/>
    <w:rsid w:val="00017360"/>
    <w:rPr>
      <w:rFonts w:ascii="Times New Roman" w:hAnsi="Times New Roman"/>
    </w:rPr>
  </w:style>
  <w:style w:type="paragraph" w:customStyle="1" w:styleId="Zag1up">
    <w:name w:val="Zag_1_up"/>
    <w:basedOn w:val="NoParagraphStyle"/>
    <w:uiPriority w:val="99"/>
    <w:rsid w:val="00017360"/>
    <w:pPr>
      <w:pageBreakBefore/>
      <w:pBdr>
        <w:bottom w:val="single" w:sz="4" w:space="5" w:color="auto"/>
      </w:pBdr>
      <w:suppressAutoHyphens/>
      <w:spacing w:before="480" w:after="240" w:line="240" w:lineRule="atLeast"/>
    </w:pPr>
    <w:rPr>
      <w:rFonts w:ascii="OfficinaSansExtraBoldITC-Reg" w:hAnsi="OfficinaSansExtraBoldITC-Reg" w:cs="OfficinaSansExtraBoldITC-Reg"/>
      <w:b/>
      <w:bCs/>
      <w:caps/>
      <w:lang w:val="en-GB"/>
    </w:rPr>
  </w:style>
  <w:style w:type="paragraph" w:customStyle="1" w:styleId="Zag2">
    <w:name w:val="Zag_2"/>
    <w:basedOn w:val="Zag1up"/>
    <w:uiPriority w:val="99"/>
    <w:rsid w:val="00017360"/>
    <w:pPr>
      <w:keepNext/>
      <w:keepLines/>
      <w:pageBreakBefore w:val="0"/>
      <w:pBdr>
        <w:bottom w:val="none" w:sz="0" w:space="0" w:color="auto"/>
      </w:pBdr>
      <w:spacing w:before="227" w:after="68"/>
    </w:pPr>
    <w:rPr>
      <w:rFonts w:ascii="OfficinaSansMediumITC-Reg" w:hAnsi="OfficinaSansMediumITC-Reg" w:cs="OfficinaSansMediumITC-Reg"/>
      <w:sz w:val="22"/>
      <w:szCs w:val="22"/>
    </w:rPr>
  </w:style>
  <w:style w:type="paragraph" w:customStyle="1" w:styleId="Spisok-1">
    <w:name w:val="Spisok-1"/>
    <w:basedOn w:val="body"/>
    <w:uiPriority w:val="99"/>
    <w:rsid w:val="00017360"/>
    <w:pPr>
      <w:ind w:left="227" w:hanging="142"/>
    </w:pPr>
    <w:rPr>
      <w:rFonts w:ascii="SchoolBookSanPin-Regular" w:hAnsi="SchoolBookSanPin-Regular" w:cs="SchoolBookSanPin-Regular"/>
    </w:rPr>
  </w:style>
  <w:style w:type="paragraph" w:customStyle="1" w:styleId="Zag3">
    <w:name w:val="Zag_3"/>
    <w:basedOn w:val="Zag2"/>
    <w:uiPriority w:val="99"/>
    <w:rsid w:val="00017360"/>
    <w:pPr>
      <w:spacing w:line="243" w:lineRule="atLeast"/>
    </w:pPr>
    <w:rPr>
      <w:rFonts w:ascii="OfficinaSansExtraBoldITC-Reg" w:hAnsi="OfficinaSansExtraBoldITC-Reg" w:cs="OfficinaSansExtraBoldITC-Reg"/>
      <w:caps w:val="0"/>
    </w:rPr>
  </w:style>
  <w:style w:type="paragraph" w:customStyle="1" w:styleId="Body0">
    <w:name w:val="Body"/>
    <w:basedOn w:val="NoParagraphStyle"/>
    <w:uiPriority w:val="99"/>
    <w:rsid w:val="00017360"/>
    <w:pPr>
      <w:spacing w:line="243" w:lineRule="atLeast"/>
      <w:ind w:firstLine="227"/>
      <w:jc w:val="both"/>
    </w:pPr>
    <w:rPr>
      <w:rFonts w:ascii="SchoolBookSanPin-Regular" w:hAnsi="SchoolBookSanPin-Regular" w:cs="SchoolBookSanPin-Regular"/>
      <w:sz w:val="20"/>
      <w:szCs w:val="20"/>
      <w:lang w:val="ru-RU"/>
    </w:rPr>
  </w:style>
  <w:style w:type="paragraph" w:customStyle="1" w:styleId="Spisok-2">
    <w:name w:val="Spisok-2"/>
    <w:basedOn w:val="Body0"/>
    <w:uiPriority w:val="99"/>
    <w:rsid w:val="00017360"/>
    <w:pPr>
      <w:ind w:left="227" w:hanging="227"/>
    </w:pPr>
  </w:style>
  <w:style w:type="paragraph" w:customStyle="1" w:styleId="Zag4">
    <w:name w:val="Zag_4"/>
    <w:basedOn w:val="Zag3"/>
    <w:uiPriority w:val="99"/>
    <w:rsid w:val="00017360"/>
    <w:rPr>
      <w:sz w:val="20"/>
      <w:szCs w:val="20"/>
    </w:rPr>
  </w:style>
  <w:style w:type="paragraph" w:customStyle="1" w:styleId="tblleft">
    <w:name w:val="tbl_left"/>
    <w:basedOn w:val="Body0"/>
    <w:uiPriority w:val="99"/>
    <w:rsid w:val="00017360"/>
    <w:pPr>
      <w:spacing w:line="200" w:lineRule="atLeast"/>
      <w:ind w:firstLine="0"/>
      <w:jc w:val="left"/>
    </w:pPr>
    <w:rPr>
      <w:sz w:val="18"/>
      <w:szCs w:val="18"/>
    </w:rPr>
  </w:style>
  <w:style w:type="paragraph" w:customStyle="1" w:styleId="tblz">
    <w:name w:val="tbl_z"/>
    <w:basedOn w:val="tblleft"/>
    <w:uiPriority w:val="99"/>
    <w:rsid w:val="00017360"/>
    <w:pPr>
      <w:jc w:val="center"/>
    </w:pPr>
    <w:rPr>
      <w:rFonts w:ascii="SchoolBookSanPin-Bold" w:hAnsi="SchoolBookSanPin-Bold" w:cs="SchoolBookSanPin-Bold"/>
      <w:b/>
      <w:bCs/>
    </w:rPr>
  </w:style>
  <w:style w:type="character" w:customStyle="1" w:styleId="chinaWordRTF">
    <w:name w:val="china (Стили для импортированных списков Word/RTF)"/>
    <w:uiPriority w:val="99"/>
    <w:rsid w:val="00017360"/>
    <w:rPr>
      <w:rFonts w:ascii="SimSun" w:eastAsia="SimSun"/>
    </w:rPr>
  </w:style>
  <w:style w:type="character" w:customStyle="1" w:styleId="Kati">
    <w:name w:val="Kati"/>
    <w:uiPriority w:val="99"/>
    <w:rsid w:val="00017360"/>
    <w:rPr>
      <w:rFonts w:ascii="KaiTi" w:eastAsia="KaiTi"/>
      <w:color w:val="000000"/>
    </w:rPr>
  </w:style>
  <w:style w:type="paragraph" w:customStyle="1" w:styleId="h4-first">
    <w:name w:val="h4-first"/>
    <w:basedOn w:val="h4"/>
    <w:uiPriority w:val="99"/>
    <w:rsid w:val="00017360"/>
    <w:pPr>
      <w:tabs>
        <w:tab w:val="clear" w:pos="510"/>
      </w:tabs>
      <w:spacing w:before="120" w:after="0"/>
    </w:pPr>
    <w:rPr>
      <w:sz w:val="20"/>
      <w:szCs w:val="20"/>
    </w:rPr>
  </w:style>
  <w:style w:type="character" w:customStyle="1" w:styleId="Kit">
    <w:name w:val="Kit"/>
    <w:uiPriority w:val="99"/>
    <w:rsid w:val="00017360"/>
    <w:rPr>
      <w:rFonts w:ascii="KaiTi" w:eastAsia="KaiTi"/>
    </w:rPr>
  </w:style>
  <w:style w:type="paragraph" w:customStyle="1" w:styleId="1d">
    <w:name w:val="Название1"/>
    <w:basedOn w:val="12"/>
    <w:next w:val="12"/>
    <w:uiPriority w:val="99"/>
    <w:rsid w:val="00865D83"/>
    <w:pPr>
      <w:keepNext/>
      <w:keepLines/>
      <w:spacing w:before="480" w:after="120"/>
    </w:pPr>
    <w:rPr>
      <w:b/>
      <w:sz w:val="72"/>
      <w:szCs w:val="72"/>
    </w:rPr>
  </w:style>
  <w:style w:type="paragraph" w:customStyle="1" w:styleId="1e">
    <w:name w:val="Обычный (веб)1"/>
    <w:basedOn w:val="a1"/>
    <w:uiPriority w:val="99"/>
    <w:rsid w:val="00865D83"/>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OC-3">
    <w:name w:val="TOC-3"/>
    <w:basedOn w:val="TOC-1"/>
    <w:uiPriority w:val="99"/>
    <w:rsid w:val="00865D83"/>
    <w:pPr>
      <w:tabs>
        <w:tab w:val="clear" w:pos="6040"/>
        <w:tab w:val="left" w:pos="5953"/>
      </w:tabs>
      <w:spacing w:before="0"/>
      <w:ind w:left="454"/>
    </w:pPr>
  </w:style>
  <w:style w:type="paragraph" w:customStyle="1" w:styleId="list-num1">
    <w:name w:val="list-num_1"/>
    <w:basedOn w:val="body"/>
    <w:uiPriority w:val="99"/>
    <w:rsid w:val="00865D83"/>
    <w:pPr>
      <w:tabs>
        <w:tab w:val="left" w:pos="0"/>
        <w:tab w:val="left" w:pos="397"/>
      </w:tabs>
      <w:ind w:left="397" w:hanging="57"/>
    </w:pPr>
  </w:style>
  <w:style w:type="paragraph" w:customStyle="1" w:styleId="tableTitle">
    <w:name w:val="table_Title"/>
    <w:basedOn w:val="NoParagraphStyle"/>
    <w:uiPriority w:val="99"/>
    <w:rsid w:val="00865D83"/>
    <w:pPr>
      <w:suppressAutoHyphens/>
      <w:spacing w:line="240" w:lineRule="atLeast"/>
      <w:jc w:val="center"/>
    </w:pPr>
    <w:rPr>
      <w:rFonts w:ascii="SchoolBookSanPin-Bold" w:hAnsi="SchoolBookSanPin-Bold" w:cs="SchoolBookSanPin-Bold"/>
      <w:b/>
      <w:bCs/>
      <w:sz w:val="20"/>
      <w:szCs w:val="20"/>
      <w:lang w:val="ru-RU"/>
    </w:rPr>
  </w:style>
  <w:style w:type="character" w:customStyle="1" w:styleId="Book">
    <w:name w:val="Book"/>
    <w:uiPriority w:val="99"/>
    <w:rsid w:val="00865D83"/>
  </w:style>
  <w:style w:type="character" w:customStyle="1" w:styleId="PodcherkNizhe">
    <w:name w:val="Podcherk_Nizhe"/>
    <w:uiPriority w:val="99"/>
    <w:rsid w:val="00B13013"/>
    <w:rPr>
      <w:u w:val="thick" w:color="000000"/>
    </w:rPr>
  </w:style>
  <w:style w:type="paragraph" w:customStyle="1" w:styleId="1f">
    <w:name w:val="Стиль1"/>
    <w:basedOn w:val="a1"/>
    <w:link w:val="1f0"/>
    <w:uiPriority w:val="99"/>
    <w:rsid w:val="002730C1"/>
    <w:pPr>
      <w:widowControl/>
      <w:tabs>
        <w:tab w:val="left" w:pos="567"/>
        <w:tab w:val="left" w:pos="851"/>
        <w:tab w:val="left" w:pos="993"/>
      </w:tabs>
      <w:spacing w:after="0" w:line="360" w:lineRule="auto"/>
      <w:ind w:firstLine="709"/>
      <w:contextualSpacing/>
      <w:jc w:val="both"/>
    </w:pPr>
    <w:rPr>
      <w:rFonts w:ascii="Times New Roman" w:hAnsi="Times New Roman"/>
      <w:sz w:val="28"/>
      <w:szCs w:val="20"/>
    </w:rPr>
  </w:style>
  <w:style w:type="character" w:customStyle="1" w:styleId="1f0">
    <w:name w:val="Стиль1 Знак"/>
    <w:link w:val="1f"/>
    <w:uiPriority w:val="99"/>
    <w:locked/>
    <w:rsid w:val="002730C1"/>
    <w:rPr>
      <w:rFonts w:ascii="Times New Roman" w:hAnsi="Times New Roman"/>
      <w:sz w:val="28"/>
      <w:lang w:eastAsia="en-US"/>
    </w:rPr>
  </w:style>
  <w:style w:type="table" w:customStyle="1" w:styleId="2a">
    <w:name w:val="Сетка таблицы2"/>
    <w:uiPriority w:val="99"/>
    <w:rsid w:val="002730C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Заголовок 11"/>
    <w:basedOn w:val="a1"/>
    <w:uiPriority w:val="99"/>
    <w:rsid w:val="002730C1"/>
    <w:pPr>
      <w:autoSpaceDE w:val="0"/>
      <w:autoSpaceDN w:val="0"/>
      <w:spacing w:after="0" w:line="240" w:lineRule="auto"/>
      <w:ind w:left="101"/>
      <w:outlineLvl w:val="1"/>
    </w:pPr>
    <w:rPr>
      <w:rFonts w:ascii="Century Gothic" w:hAnsi="Century Gothic" w:cs="Century Gothic"/>
      <w:b/>
      <w:bCs/>
      <w:sz w:val="24"/>
      <w:szCs w:val="24"/>
    </w:rPr>
  </w:style>
  <w:style w:type="paragraph" w:customStyle="1" w:styleId="310">
    <w:name w:val="Заголовок 31"/>
    <w:basedOn w:val="a1"/>
    <w:uiPriority w:val="99"/>
    <w:rsid w:val="002730C1"/>
    <w:pPr>
      <w:autoSpaceDE w:val="0"/>
      <w:autoSpaceDN w:val="0"/>
      <w:spacing w:after="0" w:line="240" w:lineRule="auto"/>
      <w:ind w:left="100"/>
      <w:outlineLvl w:val="3"/>
    </w:pPr>
    <w:rPr>
      <w:rFonts w:ascii="Century Gothic" w:hAnsi="Century Gothic" w:cs="Century Gothic"/>
      <w:b/>
      <w:bCs/>
    </w:rPr>
  </w:style>
  <w:style w:type="paragraph" w:customStyle="1" w:styleId="610">
    <w:name w:val="Заголовок 61"/>
    <w:basedOn w:val="a1"/>
    <w:uiPriority w:val="99"/>
    <w:rsid w:val="002730C1"/>
    <w:pPr>
      <w:autoSpaceDE w:val="0"/>
      <w:autoSpaceDN w:val="0"/>
      <w:spacing w:after="0" w:line="240" w:lineRule="exact"/>
      <w:ind w:left="383"/>
      <w:jc w:val="both"/>
      <w:outlineLvl w:val="6"/>
    </w:pPr>
    <w:rPr>
      <w:rFonts w:ascii="Cambria" w:hAnsi="Cambria" w:cs="Cambria"/>
      <w:b/>
      <w:bCs/>
      <w:i/>
      <w:iCs/>
      <w:sz w:val="20"/>
      <w:szCs w:val="20"/>
    </w:rPr>
  </w:style>
  <w:style w:type="paragraph" w:styleId="affff4">
    <w:name w:val="No Spacing"/>
    <w:link w:val="affff5"/>
    <w:uiPriority w:val="1"/>
    <w:qFormat/>
    <w:rsid w:val="002730C1"/>
    <w:pPr>
      <w:spacing w:line="360" w:lineRule="auto"/>
    </w:pPr>
    <w:rPr>
      <w:rFonts w:ascii="Times New Roman" w:hAnsi="Times New Roman"/>
      <w:lang w:eastAsia="en-US"/>
    </w:rPr>
  </w:style>
  <w:style w:type="character" w:customStyle="1" w:styleId="affff5">
    <w:name w:val="Без интервала Знак"/>
    <w:link w:val="affff4"/>
    <w:uiPriority w:val="99"/>
    <w:locked/>
    <w:rsid w:val="002730C1"/>
    <w:rPr>
      <w:rFonts w:ascii="Times New Roman" w:hAnsi="Times New Roman"/>
      <w:sz w:val="22"/>
      <w:lang w:eastAsia="en-US"/>
    </w:rPr>
  </w:style>
  <w:style w:type="paragraph" w:customStyle="1" w:styleId="a">
    <w:name w:val="Перечень"/>
    <w:basedOn w:val="a1"/>
    <w:next w:val="a1"/>
    <w:link w:val="affff6"/>
    <w:uiPriority w:val="99"/>
    <w:rsid w:val="002730C1"/>
    <w:pPr>
      <w:widowControl/>
      <w:numPr>
        <w:numId w:val="3"/>
      </w:numPr>
      <w:suppressAutoHyphens/>
      <w:spacing w:after="0" w:line="360" w:lineRule="auto"/>
      <w:ind w:left="0" w:firstLine="284"/>
      <w:jc w:val="both"/>
    </w:pPr>
    <w:rPr>
      <w:rFonts w:ascii="Times New Roman" w:hAnsi="Times New Roman"/>
      <w:sz w:val="28"/>
      <w:szCs w:val="20"/>
      <w:u w:color="000000"/>
      <w:lang w:eastAsia="ru-RU"/>
    </w:rPr>
  </w:style>
  <w:style w:type="character" w:customStyle="1" w:styleId="affff6">
    <w:name w:val="Перечень Знак"/>
    <w:link w:val="a"/>
    <w:uiPriority w:val="99"/>
    <w:locked/>
    <w:rsid w:val="002730C1"/>
    <w:rPr>
      <w:rFonts w:ascii="Times New Roman" w:hAnsi="Times New Roman"/>
      <w:sz w:val="28"/>
      <w:szCs w:val="20"/>
      <w:u w:color="000000"/>
    </w:rPr>
  </w:style>
  <w:style w:type="paragraph" w:customStyle="1" w:styleId="Standard">
    <w:name w:val="Standard"/>
    <w:uiPriority w:val="99"/>
    <w:rsid w:val="00C07F8D"/>
    <w:pPr>
      <w:suppressAutoHyphens/>
      <w:autoSpaceDN w:val="0"/>
      <w:spacing w:after="160" w:line="251" w:lineRule="auto"/>
      <w:textAlignment w:val="baseline"/>
    </w:pPr>
    <w:rPr>
      <w:rFonts w:ascii="Lucida Sans Unicode" w:hAnsi="Lucida Sans Unicode" w:cs="Tahoma"/>
      <w:kern w:val="3"/>
      <w:lang w:eastAsia="zh-CN"/>
    </w:rPr>
  </w:style>
  <w:style w:type="character" w:customStyle="1" w:styleId="y2iqfc">
    <w:name w:val="y2iqfc"/>
    <w:uiPriority w:val="99"/>
    <w:rsid w:val="00C07F8D"/>
  </w:style>
  <w:style w:type="character" w:customStyle="1" w:styleId="notranslate">
    <w:name w:val="notranslate"/>
    <w:uiPriority w:val="99"/>
    <w:rsid w:val="00150419"/>
  </w:style>
  <w:style w:type="character" w:customStyle="1" w:styleId="extended-textshort">
    <w:name w:val="extended-text__short"/>
    <w:uiPriority w:val="99"/>
    <w:rsid w:val="00150419"/>
  </w:style>
  <w:style w:type="paragraph" w:customStyle="1" w:styleId="western">
    <w:name w:val="western"/>
    <w:basedOn w:val="a1"/>
    <w:uiPriority w:val="99"/>
    <w:rsid w:val="00150419"/>
    <w:pPr>
      <w:widowControl/>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styleId="affff7">
    <w:name w:val="Body Text Indent"/>
    <w:basedOn w:val="a1"/>
    <w:link w:val="affff8"/>
    <w:uiPriority w:val="99"/>
    <w:rsid w:val="00150419"/>
    <w:pPr>
      <w:widowControl/>
      <w:spacing w:after="120" w:line="259" w:lineRule="auto"/>
      <w:ind w:left="283"/>
      <w:jc w:val="both"/>
    </w:pPr>
    <w:rPr>
      <w:rFonts w:ascii="Times New Roman" w:hAnsi="Times New Roman"/>
      <w:sz w:val="28"/>
    </w:rPr>
  </w:style>
  <w:style w:type="character" w:customStyle="1" w:styleId="affff8">
    <w:name w:val="Основной текст с отступом Знак"/>
    <w:basedOn w:val="a2"/>
    <w:link w:val="affff7"/>
    <w:uiPriority w:val="99"/>
    <w:locked/>
    <w:rsid w:val="00150419"/>
    <w:rPr>
      <w:rFonts w:ascii="Times New Roman" w:hAnsi="Times New Roman" w:cs="Times New Roman"/>
      <w:sz w:val="22"/>
      <w:lang w:eastAsia="en-US"/>
    </w:rPr>
  </w:style>
  <w:style w:type="character" w:customStyle="1" w:styleId="extendedtext-full">
    <w:name w:val="extendedtext-full"/>
    <w:uiPriority w:val="99"/>
    <w:rsid w:val="00150419"/>
  </w:style>
  <w:style w:type="paragraph" w:customStyle="1" w:styleId="Pa13">
    <w:name w:val="Pa13"/>
    <w:basedOn w:val="Default"/>
    <w:next w:val="Default"/>
    <w:uiPriority w:val="99"/>
    <w:rsid w:val="00150419"/>
    <w:pPr>
      <w:spacing w:line="205" w:lineRule="atLeast"/>
    </w:pPr>
    <w:rPr>
      <w:rFonts w:ascii="Petersburg" w:hAnsi="Petersburg" w:cs="Times New Roman"/>
      <w:color w:val="auto"/>
    </w:rPr>
  </w:style>
  <w:style w:type="character" w:customStyle="1" w:styleId="organictextcontentspan">
    <w:name w:val="organictextcontentspan"/>
    <w:uiPriority w:val="99"/>
    <w:rsid w:val="00150419"/>
  </w:style>
  <w:style w:type="paragraph" w:customStyle="1" w:styleId="Pa21">
    <w:name w:val="Pa21"/>
    <w:basedOn w:val="Default"/>
    <w:next w:val="Default"/>
    <w:uiPriority w:val="99"/>
    <w:rsid w:val="00150419"/>
    <w:pPr>
      <w:spacing w:line="215" w:lineRule="atLeast"/>
    </w:pPr>
    <w:rPr>
      <w:rFonts w:ascii="Times New Roman Udm" w:hAnsi="Times New Roman Udm" w:cs="Times New Roman"/>
      <w:color w:val="auto"/>
    </w:rPr>
  </w:style>
  <w:style w:type="character" w:styleId="affff9">
    <w:name w:val="Strong"/>
    <w:basedOn w:val="a2"/>
    <w:uiPriority w:val="99"/>
    <w:qFormat/>
    <w:rsid w:val="00150419"/>
    <w:rPr>
      <w:rFonts w:cs="Times New Roman"/>
      <w:b/>
    </w:rPr>
  </w:style>
  <w:style w:type="character" w:customStyle="1" w:styleId="FontStyle94">
    <w:name w:val="Font Style94"/>
    <w:uiPriority w:val="99"/>
    <w:rsid w:val="00150419"/>
    <w:rPr>
      <w:rFonts w:ascii="Microsoft Sans Serif" w:hAnsi="Microsoft Sans Serif"/>
      <w:b/>
      <w:sz w:val="14"/>
    </w:rPr>
  </w:style>
  <w:style w:type="character" w:customStyle="1" w:styleId="100">
    <w:name w:val="Основной текст + 10"/>
    <w:aliases w:val="5 pt21"/>
    <w:uiPriority w:val="99"/>
    <w:rsid w:val="005F10A6"/>
    <w:rPr>
      <w:rFonts w:ascii="Times New Roman" w:hAnsi="Times New Roman"/>
      <w:color w:val="000000"/>
      <w:spacing w:val="0"/>
      <w:w w:val="100"/>
      <w:position w:val="0"/>
      <w:sz w:val="21"/>
      <w:shd w:val="clear" w:color="auto" w:fill="FFFFFF"/>
      <w:lang w:val="ru-RU" w:eastAsia="ru-RU"/>
    </w:rPr>
  </w:style>
  <w:style w:type="character" w:customStyle="1" w:styleId="FontStyle11">
    <w:name w:val="Font Style11"/>
    <w:uiPriority w:val="99"/>
    <w:rsid w:val="005F10A6"/>
    <w:rPr>
      <w:rFonts w:ascii="Bookman Old Style" w:hAnsi="Bookman Old Style"/>
      <w:sz w:val="14"/>
    </w:rPr>
  </w:style>
  <w:style w:type="character" w:customStyle="1" w:styleId="1f1">
    <w:name w:val="Текст сноски Знак1"/>
    <w:aliases w:val="Знак6 Знак1,F1 Знак1"/>
    <w:uiPriority w:val="99"/>
    <w:rsid w:val="00C50A53"/>
    <w:rPr>
      <w:rFonts w:ascii="Calibri" w:hAnsi="Calibri"/>
      <w:sz w:val="20"/>
      <w:lang w:eastAsia="ru-RU"/>
    </w:rPr>
  </w:style>
  <w:style w:type="paragraph" w:customStyle="1" w:styleId="p">
    <w:name w:val="p"/>
    <w:basedOn w:val="a1"/>
    <w:uiPriority w:val="99"/>
    <w:rsid w:val="00C50A53"/>
    <w:pPr>
      <w:widowControl/>
      <w:spacing w:before="48" w:after="48" w:line="240" w:lineRule="auto"/>
      <w:ind w:firstLine="480"/>
      <w:jc w:val="both"/>
    </w:pPr>
    <w:rPr>
      <w:rFonts w:ascii="Times New Roman" w:eastAsia="Times New Roman" w:hAnsi="Times New Roman"/>
      <w:sz w:val="24"/>
      <w:szCs w:val="24"/>
      <w:lang w:eastAsia="ru-RU"/>
    </w:rPr>
  </w:style>
  <w:style w:type="paragraph" w:customStyle="1" w:styleId="centr">
    <w:name w:val="centr"/>
    <w:basedOn w:val="a1"/>
    <w:uiPriority w:val="99"/>
    <w:rsid w:val="00C50A53"/>
    <w:pPr>
      <w:widowControl/>
      <w:spacing w:before="48" w:after="48" w:line="240" w:lineRule="auto"/>
      <w:jc w:val="center"/>
    </w:pPr>
    <w:rPr>
      <w:rFonts w:ascii="Times New Roman" w:eastAsia="Times New Roman" w:hAnsi="Times New Roman"/>
      <w:sz w:val="19"/>
      <w:szCs w:val="19"/>
      <w:lang w:eastAsia="ru-RU"/>
    </w:rPr>
  </w:style>
  <w:style w:type="paragraph" w:customStyle="1" w:styleId="gost">
    <w:name w:val="gost"/>
    <w:basedOn w:val="a1"/>
    <w:uiPriority w:val="99"/>
    <w:rsid w:val="00C50A53"/>
    <w:pPr>
      <w:widowControl/>
      <w:spacing w:before="48" w:after="48" w:line="240" w:lineRule="auto"/>
      <w:jc w:val="right"/>
    </w:pPr>
    <w:rPr>
      <w:rFonts w:ascii="Times New Roman" w:eastAsia="Times New Roman" w:hAnsi="Times New Roman"/>
      <w:b/>
      <w:bCs/>
      <w:sz w:val="29"/>
      <w:szCs w:val="29"/>
      <w:lang w:eastAsia="ru-RU"/>
    </w:rPr>
  </w:style>
  <w:style w:type="paragraph" w:customStyle="1" w:styleId="pravo">
    <w:name w:val="pravo"/>
    <w:basedOn w:val="a1"/>
    <w:uiPriority w:val="99"/>
    <w:rsid w:val="00C50A53"/>
    <w:pPr>
      <w:widowControl/>
      <w:spacing w:before="48" w:after="48" w:line="240" w:lineRule="auto"/>
      <w:jc w:val="right"/>
    </w:pPr>
    <w:rPr>
      <w:rFonts w:ascii="Times New Roman" w:eastAsia="Times New Roman" w:hAnsi="Times New Roman"/>
      <w:sz w:val="24"/>
      <w:szCs w:val="24"/>
      <w:lang w:eastAsia="ru-RU"/>
    </w:rPr>
  </w:style>
  <w:style w:type="paragraph" w:customStyle="1" w:styleId="text-b">
    <w:name w:val="text-b"/>
    <w:basedOn w:val="a1"/>
    <w:uiPriority w:val="99"/>
    <w:rsid w:val="00C50A53"/>
    <w:pPr>
      <w:widowControl/>
      <w:spacing w:before="48" w:after="48" w:line="240" w:lineRule="auto"/>
      <w:jc w:val="both"/>
    </w:pPr>
    <w:rPr>
      <w:rFonts w:ascii="Times New Roman" w:eastAsia="Times New Roman" w:hAnsi="Times New Roman"/>
      <w:sz w:val="24"/>
      <w:szCs w:val="24"/>
      <w:lang w:eastAsia="ru-RU"/>
    </w:rPr>
  </w:style>
  <w:style w:type="paragraph" w:customStyle="1" w:styleId="text6">
    <w:name w:val="text6"/>
    <w:basedOn w:val="a1"/>
    <w:uiPriority w:val="99"/>
    <w:rsid w:val="00C50A53"/>
    <w:pPr>
      <w:widowControl/>
      <w:spacing w:before="240" w:after="48" w:line="240" w:lineRule="auto"/>
      <w:ind w:firstLine="720"/>
      <w:jc w:val="both"/>
    </w:pPr>
    <w:rPr>
      <w:rFonts w:ascii="Times New Roman" w:eastAsia="Times New Roman" w:hAnsi="Times New Roman"/>
      <w:sz w:val="24"/>
      <w:szCs w:val="24"/>
      <w:lang w:eastAsia="ru-RU"/>
    </w:rPr>
  </w:style>
  <w:style w:type="paragraph" w:customStyle="1" w:styleId="tyt1">
    <w:name w:val="tyt1"/>
    <w:basedOn w:val="a1"/>
    <w:uiPriority w:val="99"/>
    <w:rsid w:val="00C50A53"/>
    <w:pPr>
      <w:widowControl/>
      <w:spacing w:before="240" w:after="48" w:line="240" w:lineRule="auto"/>
      <w:jc w:val="center"/>
    </w:pPr>
    <w:rPr>
      <w:rFonts w:ascii="Times New Roman" w:eastAsia="Times New Roman" w:hAnsi="Times New Roman"/>
      <w:b/>
      <w:bCs/>
      <w:sz w:val="24"/>
      <w:szCs w:val="24"/>
      <w:lang w:eastAsia="ru-RU"/>
    </w:rPr>
  </w:style>
  <w:style w:type="paragraph" w:customStyle="1" w:styleId="zag1">
    <w:name w:val="zag1"/>
    <w:basedOn w:val="a1"/>
    <w:uiPriority w:val="99"/>
    <w:rsid w:val="00C50A53"/>
    <w:pPr>
      <w:widowControl/>
      <w:spacing w:before="48" w:after="48" w:line="240" w:lineRule="auto"/>
      <w:jc w:val="center"/>
    </w:pPr>
    <w:rPr>
      <w:rFonts w:ascii="Times New Roman" w:eastAsia="Times New Roman" w:hAnsi="Times New Roman"/>
      <w:b/>
      <w:bCs/>
      <w:spacing w:val="72"/>
      <w:sz w:val="34"/>
      <w:szCs w:val="34"/>
      <w:lang w:eastAsia="ru-RU"/>
    </w:rPr>
  </w:style>
  <w:style w:type="paragraph" w:customStyle="1" w:styleId="zag20">
    <w:name w:val="zag2"/>
    <w:basedOn w:val="a1"/>
    <w:uiPriority w:val="99"/>
    <w:rsid w:val="00C50A53"/>
    <w:pPr>
      <w:widowControl/>
      <w:spacing w:before="480" w:after="48" w:line="240" w:lineRule="auto"/>
      <w:jc w:val="center"/>
    </w:pPr>
    <w:rPr>
      <w:rFonts w:ascii="Times New Roman" w:eastAsia="Times New Roman" w:hAnsi="Times New Roman"/>
      <w:b/>
      <w:bCs/>
      <w:sz w:val="29"/>
      <w:szCs w:val="29"/>
      <w:lang w:eastAsia="ru-RU"/>
    </w:rPr>
  </w:style>
  <w:style w:type="paragraph" w:customStyle="1" w:styleId="zag30">
    <w:name w:val="zag3"/>
    <w:basedOn w:val="a1"/>
    <w:uiPriority w:val="99"/>
    <w:rsid w:val="00C50A53"/>
    <w:pPr>
      <w:widowControl/>
      <w:spacing w:before="240" w:after="240" w:line="240" w:lineRule="auto"/>
      <w:jc w:val="center"/>
    </w:pPr>
    <w:rPr>
      <w:rFonts w:ascii="Times New Roman" w:eastAsia="Times New Roman" w:hAnsi="Times New Roman"/>
      <w:sz w:val="24"/>
      <w:szCs w:val="24"/>
      <w:lang w:eastAsia="ru-RU"/>
    </w:rPr>
  </w:style>
  <w:style w:type="paragraph" w:customStyle="1" w:styleId="rvps2">
    <w:name w:val="rvps2"/>
    <w:basedOn w:val="a1"/>
    <w:uiPriority w:val="99"/>
    <w:rsid w:val="00C50A53"/>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3">
    <w:name w:val="rvps3"/>
    <w:basedOn w:val="a1"/>
    <w:uiPriority w:val="99"/>
    <w:rsid w:val="00C50A53"/>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4">
    <w:name w:val="rvps4"/>
    <w:basedOn w:val="a1"/>
    <w:uiPriority w:val="99"/>
    <w:rsid w:val="00C50A53"/>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8">
    <w:name w:val="rvps8"/>
    <w:basedOn w:val="a1"/>
    <w:uiPriority w:val="99"/>
    <w:rsid w:val="00C50A53"/>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9">
    <w:name w:val="rvps9"/>
    <w:basedOn w:val="a1"/>
    <w:uiPriority w:val="99"/>
    <w:rsid w:val="00C50A53"/>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7">
    <w:name w:val="rvps7"/>
    <w:basedOn w:val="a1"/>
    <w:uiPriority w:val="99"/>
    <w:rsid w:val="00C50A53"/>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10">
    <w:name w:val="rvps10"/>
    <w:basedOn w:val="a1"/>
    <w:uiPriority w:val="99"/>
    <w:rsid w:val="00C50A53"/>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12">
    <w:name w:val="rvps12"/>
    <w:basedOn w:val="a1"/>
    <w:uiPriority w:val="99"/>
    <w:rsid w:val="00C50A53"/>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13">
    <w:name w:val="rvps13"/>
    <w:basedOn w:val="a1"/>
    <w:uiPriority w:val="99"/>
    <w:rsid w:val="00C50A53"/>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14">
    <w:name w:val="rvps14"/>
    <w:basedOn w:val="a1"/>
    <w:uiPriority w:val="99"/>
    <w:rsid w:val="00C50A53"/>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15">
    <w:name w:val="rvps15"/>
    <w:basedOn w:val="a1"/>
    <w:uiPriority w:val="99"/>
    <w:rsid w:val="00C50A53"/>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16">
    <w:name w:val="rvps16"/>
    <w:basedOn w:val="a1"/>
    <w:uiPriority w:val="99"/>
    <w:rsid w:val="00C50A53"/>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a">
    <w:name w:val="Подперечень Знак"/>
    <w:link w:val="a0"/>
    <w:uiPriority w:val="99"/>
    <w:locked/>
    <w:rsid w:val="00C50A53"/>
    <w:rPr>
      <w:rFonts w:ascii="Times New Roman" w:hAnsi="Times New Roman"/>
      <w:sz w:val="28"/>
      <w:szCs w:val="20"/>
      <w:u w:color="000000"/>
      <w:bdr w:val="none" w:sz="0" w:space="0" w:color="auto" w:frame="1"/>
    </w:rPr>
  </w:style>
  <w:style w:type="paragraph" w:customStyle="1" w:styleId="a0">
    <w:name w:val="Подперечень"/>
    <w:basedOn w:val="a"/>
    <w:next w:val="a1"/>
    <w:link w:val="affffa"/>
    <w:uiPriority w:val="99"/>
    <w:rsid w:val="00C50A53"/>
    <w:pPr>
      <w:numPr>
        <w:numId w:val="13"/>
      </w:numPr>
      <w:ind w:left="284" w:firstLine="425"/>
    </w:pPr>
    <w:rPr>
      <w:bdr w:val="none" w:sz="0" w:space="0" w:color="auto" w:frame="1"/>
    </w:rPr>
  </w:style>
  <w:style w:type="paragraph" w:customStyle="1" w:styleId="p6">
    <w:name w:val="p6"/>
    <w:basedOn w:val="a1"/>
    <w:uiPriority w:val="99"/>
    <w:rsid w:val="00C50A53"/>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C50A53"/>
  </w:style>
  <w:style w:type="character" w:customStyle="1" w:styleId="b-share-btnwrap">
    <w:name w:val="b-share-btn__wrap"/>
    <w:uiPriority w:val="99"/>
    <w:rsid w:val="00C50A53"/>
  </w:style>
  <w:style w:type="character" w:customStyle="1" w:styleId="page">
    <w:name w:val="page"/>
    <w:uiPriority w:val="99"/>
    <w:rsid w:val="00C50A53"/>
    <w:rPr>
      <w:i/>
      <w:color w:val="00008B"/>
      <w:sz w:val="19"/>
      <w:bdr w:val="single" w:sz="12" w:space="0" w:color="00008B" w:frame="1"/>
    </w:rPr>
  </w:style>
  <w:style w:type="character" w:customStyle="1" w:styleId="rvts8">
    <w:name w:val="rvts8"/>
    <w:uiPriority w:val="99"/>
    <w:rsid w:val="00C50A53"/>
  </w:style>
  <w:style w:type="character" w:customStyle="1" w:styleId="rvts6">
    <w:name w:val="rvts6"/>
    <w:uiPriority w:val="99"/>
    <w:rsid w:val="00C50A53"/>
  </w:style>
  <w:style w:type="character" w:customStyle="1" w:styleId="rvts7">
    <w:name w:val="rvts7"/>
    <w:uiPriority w:val="99"/>
    <w:rsid w:val="00C50A53"/>
  </w:style>
  <w:style w:type="character" w:customStyle="1" w:styleId="rvts9">
    <w:name w:val="rvts9"/>
    <w:uiPriority w:val="99"/>
    <w:rsid w:val="00C50A53"/>
  </w:style>
  <w:style w:type="character" w:customStyle="1" w:styleId="rvts10">
    <w:name w:val="rvts10"/>
    <w:uiPriority w:val="99"/>
    <w:rsid w:val="00C50A53"/>
  </w:style>
  <w:style w:type="character" w:customStyle="1" w:styleId="2b">
    <w:name w:val="Основной текст (2)_"/>
    <w:link w:val="2c"/>
    <w:uiPriority w:val="99"/>
    <w:locked/>
    <w:rsid w:val="0072102B"/>
    <w:rPr>
      <w:rFonts w:ascii="Times New Roman" w:hAnsi="Times New Roman"/>
      <w:sz w:val="18"/>
      <w:shd w:val="clear" w:color="auto" w:fill="FFFFFF"/>
    </w:rPr>
  </w:style>
  <w:style w:type="paragraph" w:customStyle="1" w:styleId="2c">
    <w:name w:val="Основной текст (2)"/>
    <w:basedOn w:val="a1"/>
    <w:link w:val="2b"/>
    <w:uiPriority w:val="99"/>
    <w:rsid w:val="0072102B"/>
    <w:pPr>
      <w:shd w:val="clear" w:color="auto" w:fill="FFFFFF"/>
      <w:spacing w:before="240" w:after="0" w:line="226" w:lineRule="exact"/>
      <w:jc w:val="both"/>
    </w:pPr>
    <w:rPr>
      <w:rFonts w:ascii="Times New Roman" w:hAnsi="Times New Roman"/>
      <w:sz w:val="18"/>
      <w:szCs w:val="20"/>
      <w:lang w:eastAsia="ru-RU"/>
    </w:rPr>
  </w:style>
  <w:style w:type="character" w:customStyle="1" w:styleId="2d">
    <w:name w:val="Основной текст (2) + Курсив"/>
    <w:uiPriority w:val="99"/>
    <w:rsid w:val="0072102B"/>
    <w:rPr>
      <w:rFonts w:ascii="Times New Roman" w:hAnsi="Times New Roman"/>
      <w:i/>
      <w:color w:val="231E20"/>
      <w:spacing w:val="0"/>
      <w:w w:val="100"/>
      <w:position w:val="0"/>
      <w:sz w:val="18"/>
      <w:shd w:val="clear" w:color="auto" w:fill="FFFFFF"/>
      <w:lang w:val="ru-RU" w:eastAsia="ru-RU"/>
    </w:rPr>
  </w:style>
  <w:style w:type="character" w:customStyle="1" w:styleId="WW8Num1z0">
    <w:name w:val="WW8Num1z0"/>
    <w:uiPriority w:val="99"/>
    <w:rsid w:val="003600EF"/>
    <w:rPr>
      <w:rFonts w:ascii="Times New Roman" w:hAnsi="Times New Roman"/>
    </w:rPr>
  </w:style>
  <w:style w:type="character" w:customStyle="1" w:styleId="WW8Num1z1">
    <w:name w:val="WW8Num1z1"/>
    <w:uiPriority w:val="99"/>
    <w:rsid w:val="003600EF"/>
    <w:rPr>
      <w:rFonts w:ascii="Symbol" w:hAnsi="Symbol"/>
    </w:rPr>
  </w:style>
  <w:style w:type="character" w:customStyle="1" w:styleId="WW8Num1z2">
    <w:name w:val="WW8Num1z2"/>
    <w:uiPriority w:val="99"/>
    <w:rsid w:val="003600EF"/>
    <w:rPr>
      <w:rFonts w:ascii="Courier New" w:hAnsi="Courier New"/>
    </w:rPr>
  </w:style>
  <w:style w:type="character" w:customStyle="1" w:styleId="WW8Num1z3">
    <w:name w:val="WW8Num1z3"/>
    <w:uiPriority w:val="99"/>
    <w:rsid w:val="003600EF"/>
    <w:rPr>
      <w:rFonts w:ascii="Wingdings" w:hAnsi="Wingdings"/>
    </w:rPr>
  </w:style>
  <w:style w:type="character" w:customStyle="1" w:styleId="WW8Num2z0">
    <w:name w:val="WW8Num2z0"/>
    <w:uiPriority w:val="99"/>
    <w:rsid w:val="003600EF"/>
    <w:rPr>
      <w:rFonts w:ascii="Symbol" w:hAnsi="Symbol"/>
    </w:rPr>
  </w:style>
  <w:style w:type="character" w:customStyle="1" w:styleId="WW8Num3z0">
    <w:name w:val="WW8Num3z0"/>
    <w:uiPriority w:val="99"/>
    <w:rsid w:val="003600EF"/>
    <w:rPr>
      <w:rFonts w:ascii="Symbol" w:hAnsi="Symbol"/>
    </w:rPr>
  </w:style>
  <w:style w:type="character" w:customStyle="1" w:styleId="WW8Num4z0">
    <w:name w:val="WW8Num4z0"/>
    <w:uiPriority w:val="99"/>
    <w:rsid w:val="003600EF"/>
    <w:rPr>
      <w:rFonts w:ascii="Symbol" w:hAnsi="Symbol"/>
      <w:sz w:val="28"/>
    </w:rPr>
  </w:style>
  <w:style w:type="character" w:customStyle="1" w:styleId="WW8Num4z1">
    <w:name w:val="WW8Num4z1"/>
    <w:uiPriority w:val="99"/>
    <w:rsid w:val="003600EF"/>
    <w:rPr>
      <w:rFonts w:ascii="Courier New" w:hAnsi="Courier New"/>
    </w:rPr>
  </w:style>
  <w:style w:type="character" w:customStyle="1" w:styleId="WW8Num4z2">
    <w:name w:val="WW8Num4z2"/>
    <w:uiPriority w:val="99"/>
    <w:rsid w:val="003600EF"/>
    <w:rPr>
      <w:rFonts w:ascii="Wingdings" w:hAnsi="Wingdings"/>
    </w:rPr>
  </w:style>
  <w:style w:type="character" w:customStyle="1" w:styleId="WW8Num4z3">
    <w:name w:val="WW8Num4z3"/>
    <w:uiPriority w:val="99"/>
    <w:rsid w:val="003600EF"/>
    <w:rPr>
      <w:rFonts w:ascii="Symbol" w:hAnsi="Symbol"/>
    </w:rPr>
  </w:style>
  <w:style w:type="character" w:customStyle="1" w:styleId="WW8Num5z0">
    <w:name w:val="WW8Num5z0"/>
    <w:uiPriority w:val="99"/>
    <w:rsid w:val="003600EF"/>
    <w:rPr>
      <w:rFonts w:ascii="Times New Roman" w:hAnsi="Times New Roman"/>
      <w:lang w:val="ru-RU"/>
    </w:rPr>
  </w:style>
  <w:style w:type="character" w:customStyle="1" w:styleId="WW8Num5z1">
    <w:name w:val="WW8Num5z1"/>
    <w:uiPriority w:val="99"/>
    <w:rsid w:val="003600EF"/>
    <w:rPr>
      <w:rFonts w:ascii="Courier New" w:hAnsi="Courier New"/>
    </w:rPr>
  </w:style>
  <w:style w:type="character" w:customStyle="1" w:styleId="WW8Num5z2">
    <w:name w:val="WW8Num5z2"/>
    <w:uiPriority w:val="99"/>
    <w:rsid w:val="003600EF"/>
    <w:rPr>
      <w:rFonts w:ascii="Wingdings" w:hAnsi="Wingdings"/>
    </w:rPr>
  </w:style>
  <w:style w:type="character" w:customStyle="1" w:styleId="WW8Num5z3">
    <w:name w:val="WW8Num5z3"/>
    <w:uiPriority w:val="99"/>
    <w:rsid w:val="003600EF"/>
    <w:rPr>
      <w:rFonts w:ascii="Symbol" w:hAnsi="Symbol"/>
    </w:rPr>
  </w:style>
  <w:style w:type="character" w:customStyle="1" w:styleId="WW8Num6z0">
    <w:name w:val="WW8Num6z0"/>
    <w:uiPriority w:val="99"/>
    <w:rsid w:val="003600EF"/>
    <w:rPr>
      <w:rFonts w:ascii="Times New Roman" w:hAnsi="Times New Roman"/>
      <w:lang w:val="ru-RU"/>
    </w:rPr>
  </w:style>
  <w:style w:type="character" w:customStyle="1" w:styleId="WW8Num6z1">
    <w:name w:val="WW8Num6z1"/>
    <w:uiPriority w:val="99"/>
    <w:rsid w:val="003600EF"/>
    <w:rPr>
      <w:rFonts w:ascii="Courier New" w:hAnsi="Courier New"/>
    </w:rPr>
  </w:style>
  <w:style w:type="character" w:customStyle="1" w:styleId="WW8Num6z2">
    <w:name w:val="WW8Num6z2"/>
    <w:uiPriority w:val="99"/>
    <w:rsid w:val="003600EF"/>
    <w:rPr>
      <w:rFonts w:ascii="Wingdings" w:hAnsi="Wingdings"/>
    </w:rPr>
  </w:style>
  <w:style w:type="character" w:customStyle="1" w:styleId="WW8Num6z3">
    <w:name w:val="WW8Num6z3"/>
    <w:uiPriority w:val="99"/>
    <w:rsid w:val="003600EF"/>
    <w:rPr>
      <w:rFonts w:ascii="Symbol" w:hAnsi="Symbol"/>
    </w:rPr>
  </w:style>
  <w:style w:type="character" w:customStyle="1" w:styleId="WW8Num7z0">
    <w:name w:val="WW8Num7z0"/>
    <w:uiPriority w:val="99"/>
    <w:rsid w:val="003600EF"/>
    <w:rPr>
      <w:spacing w:val="-7"/>
      <w:w w:val="98"/>
      <w:lang w:val="ru-RU"/>
    </w:rPr>
  </w:style>
  <w:style w:type="character" w:customStyle="1" w:styleId="WW8Num7z1">
    <w:name w:val="WW8Num7z1"/>
    <w:uiPriority w:val="99"/>
    <w:rsid w:val="003600EF"/>
    <w:rPr>
      <w:lang w:val="ru-RU"/>
    </w:rPr>
  </w:style>
  <w:style w:type="character" w:customStyle="1" w:styleId="WW8Num8z0">
    <w:name w:val="WW8Num8z0"/>
    <w:uiPriority w:val="99"/>
    <w:rsid w:val="003600EF"/>
    <w:rPr>
      <w:rFonts w:ascii="Times New Roman" w:hAnsi="Times New Roman"/>
      <w:sz w:val="28"/>
    </w:rPr>
  </w:style>
  <w:style w:type="character" w:customStyle="1" w:styleId="WW8Num8z1">
    <w:name w:val="WW8Num8z1"/>
    <w:uiPriority w:val="99"/>
    <w:rsid w:val="003600EF"/>
    <w:rPr>
      <w:rFonts w:ascii="Courier New" w:hAnsi="Courier New"/>
    </w:rPr>
  </w:style>
  <w:style w:type="character" w:customStyle="1" w:styleId="WW8Num8z2">
    <w:name w:val="WW8Num8z2"/>
    <w:uiPriority w:val="99"/>
    <w:rsid w:val="003600EF"/>
    <w:rPr>
      <w:rFonts w:ascii="Wingdings" w:hAnsi="Wingdings"/>
    </w:rPr>
  </w:style>
  <w:style w:type="character" w:customStyle="1" w:styleId="WW8Num8z3">
    <w:name w:val="WW8Num8z3"/>
    <w:uiPriority w:val="99"/>
    <w:rsid w:val="003600EF"/>
    <w:rPr>
      <w:rFonts w:ascii="Symbol" w:hAnsi="Symbol"/>
    </w:rPr>
  </w:style>
  <w:style w:type="character" w:customStyle="1" w:styleId="WW8Num9z0">
    <w:name w:val="WW8Num9z0"/>
    <w:uiPriority w:val="99"/>
    <w:rsid w:val="003600EF"/>
    <w:rPr>
      <w:rFonts w:ascii="Times New Roman" w:hAnsi="Times New Roman"/>
      <w:color w:val="231F20"/>
      <w:w w:val="105"/>
    </w:rPr>
  </w:style>
  <w:style w:type="character" w:customStyle="1" w:styleId="WW8Num9z1">
    <w:name w:val="WW8Num9z1"/>
    <w:uiPriority w:val="99"/>
    <w:rsid w:val="003600EF"/>
    <w:rPr>
      <w:rFonts w:ascii="Courier New" w:hAnsi="Courier New"/>
    </w:rPr>
  </w:style>
  <w:style w:type="character" w:customStyle="1" w:styleId="WW8Num9z2">
    <w:name w:val="WW8Num9z2"/>
    <w:uiPriority w:val="99"/>
    <w:rsid w:val="003600EF"/>
    <w:rPr>
      <w:rFonts w:ascii="Wingdings" w:hAnsi="Wingdings"/>
    </w:rPr>
  </w:style>
  <w:style w:type="character" w:customStyle="1" w:styleId="WW8Num9z3">
    <w:name w:val="WW8Num9z3"/>
    <w:uiPriority w:val="99"/>
    <w:rsid w:val="003600EF"/>
    <w:rPr>
      <w:rFonts w:ascii="Symbol" w:hAnsi="Symbol"/>
    </w:rPr>
  </w:style>
  <w:style w:type="character" w:customStyle="1" w:styleId="WW8Num10z0">
    <w:name w:val="WW8Num10z0"/>
    <w:uiPriority w:val="99"/>
    <w:rsid w:val="003600EF"/>
    <w:rPr>
      <w:rFonts w:ascii="Times New Roman" w:hAnsi="Times New Roman"/>
      <w:sz w:val="28"/>
      <w:lang w:val="ru-RU"/>
    </w:rPr>
  </w:style>
  <w:style w:type="character" w:customStyle="1" w:styleId="WW8Num10z1">
    <w:name w:val="WW8Num10z1"/>
    <w:uiPriority w:val="99"/>
    <w:rsid w:val="003600EF"/>
    <w:rPr>
      <w:rFonts w:ascii="Courier New" w:hAnsi="Courier New"/>
    </w:rPr>
  </w:style>
  <w:style w:type="character" w:customStyle="1" w:styleId="WW8Num10z2">
    <w:name w:val="WW8Num10z2"/>
    <w:uiPriority w:val="99"/>
    <w:rsid w:val="003600EF"/>
    <w:rPr>
      <w:rFonts w:ascii="Wingdings" w:hAnsi="Wingdings"/>
    </w:rPr>
  </w:style>
  <w:style w:type="character" w:customStyle="1" w:styleId="WW8Num10z3">
    <w:name w:val="WW8Num10z3"/>
    <w:uiPriority w:val="99"/>
    <w:rsid w:val="003600EF"/>
    <w:rPr>
      <w:rFonts w:ascii="Symbol" w:hAnsi="Symbol"/>
    </w:rPr>
  </w:style>
  <w:style w:type="character" w:customStyle="1" w:styleId="WW8Num11z0">
    <w:name w:val="WW8Num11z0"/>
    <w:uiPriority w:val="99"/>
    <w:rsid w:val="003600EF"/>
    <w:rPr>
      <w:rFonts w:ascii="Symbol" w:hAnsi="Symbol"/>
    </w:rPr>
  </w:style>
  <w:style w:type="character" w:customStyle="1" w:styleId="WW8Num11z1">
    <w:name w:val="WW8Num11z1"/>
    <w:uiPriority w:val="99"/>
    <w:rsid w:val="003600EF"/>
    <w:rPr>
      <w:rFonts w:ascii="Courier New" w:hAnsi="Courier New"/>
    </w:rPr>
  </w:style>
  <w:style w:type="character" w:customStyle="1" w:styleId="WW8Num11z2">
    <w:name w:val="WW8Num11z2"/>
    <w:uiPriority w:val="99"/>
    <w:rsid w:val="003600EF"/>
    <w:rPr>
      <w:rFonts w:ascii="Wingdings" w:hAnsi="Wingdings"/>
    </w:rPr>
  </w:style>
  <w:style w:type="character" w:customStyle="1" w:styleId="WW8Num12z0">
    <w:name w:val="WW8Num12z0"/>
    <w:uiPriority w:val="99"/>
    <w:rsid w:val="003600EF"/>
    <w:rPr>
      <w:rFonts w:ascii="Symbol" w:hAnsi="Symbol"/>
    </w:rPr>
  </w:style>
  <w:style w:type="character" w:customStyle="1" w:styleId="WW8Num12z1">
    <w:name w:val="WW8Num12z1"/>
    <w:uiPriority w:val="99"/>
    <w:rsid w:val="003600EF"/>
    <w:rPr>
      <w:rFonts w:ascii="Courier New" w:hAnsi="Courier New"/>
    </w:rPr>
  </w:style>
  <w:style w:type="character" w:customStyle="1" w:styleId="WW8Num12z2">
    <w:name w:val="WW8Num12z2"/>
    <w:uiPriority w:val="99"/>
    <w:rsid w:val="003600EF"/>
    <w:rPr>
      <w:rFonts w:ascii="Wingdings" w:hAnsi="Wingdings"/>
    </w:rPr>
  </w:style>
  <w:style w:type="character" w:customStyle="1" w:styleId="WW8Num13z0">
    <w:name w:val="WW8Num13z0"/>
    <w:uiPriority w:val="99"/>
    <w:rsid w:val="003600EF"/>
    <w:rPr>
      <w:rFonts w:ascii="Times New Roman" w:hAnsi="Times New Roman"/>
      <w:sz w:val="28"/>
      <w:lang w:val="ru-RU"/>
    </w:rPr>
  </w:style>
  <w:style w:type="character" w:customStyle="1" w:styleId="WW8Num13z1">
    <w:name w:val="WW8Num13z1"/>
    <w:uiPriority w:val="99"/>
    <w:rsid w:val="003600EF"/>
    <w:rPr>
      <w:rFonts w:ascii="Courier New" w:hAnsi="Courier New"/>
    </w:rPr>
  </w:style>
  <w:style w:type="character" w:customStyle="1" w:styleId="WW8Num13z2">
    <w:name w:val="WW8Num13z2"/>
    <w:uiPriority w:val="99"/>
    <w:rsid w:val="003600EF"/>
    <w:rPr>
      <w:rFonts w:ascii="Wingdings" w:hAnsi="Wingdings"/>
    </w:rPr>
  </w:style>
  <w:style w:type="character" w:customStyle="1" w:styleId="WW8Num13z3">
    <w:name w:val="WW8Num13z3"/>
    <w:uiPriority w:val="99"/>
    <w:rsid w:val="003600EF"/>
    <w:rPr>
      <w:rFonts w:ascii="Symbol" w:hAnsi="Symbol"/>
    </w:rPr>
  </w:style>
  <w:style w:type="character" w:customStyle="1" w:styleId="WW8Num14z0">
    <w:name w:val="WW8Num14z0"/>
    <w:uiPriority w:val="99"/>
    <w:rsid w:val="003600EF"/>
    <w:rPr>
      <w:rFonts w:ascii="Cambria" w:hAnsi="Cambria"/>
      <w:color w:val="231F20"/>
      <w:w w:val="108"/>
      <w:sz w:val="20"/>
      <w:lang w:val="ru-RU"/>
    </w:rPr>
  </w:style>
  <w:style w:type="character" w:customStyle="1" w:styleId="WW8Num14z1">
    <w:name w:val="WW8Num14z1"/>
    <w:uiPriority w:val="99"/>
    <w:rsid w:val="003600EF"/>
    <w:rPr>
      <w:lang w:val="ru-RU"/>
    </w:rPr>
  </w:style>
  <w:style w:type="character" w:customStyle="1" w:styleId="WW8Num15z0">
    <w:name w:val="WW8Num15z0"/>
    <w:uiPriority w:val="99"/>
    <w:rsid w:val="003600EF"/>
    <w:rPr>
      <w:rFonts w:ascii="Times New Roman" w:hAnsi="Times New Roman"/>
    </w:rPr>
  </w:style>
  <w:style w:type="character" w:customStyle="1" w:styleId="WW8Num15z1">
    <w:name w:val="WW8Num15z1"/>
    <w:uiPriority w:val="99"/>
    <w:rsid w:val="003600EF"/>
    <w:rPr>
      <w:rFonts w:ascii="Courier New" w:hAnsi="Courier New"/>
    </w:rPr>
  </w:style>
  <w:style w:type="character" w:customStyle="1" w:styleId="WW8Num15z2">
    <w:name w:val="WW8Num15z2"/>
    <w:uiPriority w:val="99"/>
    <w:rsid w:val="003600EF"/>
    <w:rPr>
      <w:rFonts w:ascii="Wingdings" w:hAnsi="Wingdings"/>
    </w:rPr>
  </w:style>
  <w:style w:type="character" w:customStyle="1" w:styleId="WW8Num15z3">
    <w:name w:val="WW8Num15z3"/>
    <w:uiPriority w:val="99"/>
    <w:rsid w:val="003600EF"/>
    <w:rPr>
      <w:rFonts w:ascii="Symbol" w:hAnsi="Symbol"/>
    </w:rPr>
  </w:style>
  <w:style w:type="character" w:customStyle="1" w:styleId="WW8Num16z0">
    <w:name w:val="WW8Num16z0"/>
    <w:uiPriority w:val="99"/>
    <w:rsid w:val="003600EF"/>
    <w:rPr>
      <w:sz w:val="28"/>
    </w:rPr>
  </w:style>
  <w:style w:type="character" w:customStyle="1" w:styleId="WW8Num17z0">
    <w:name w:val="WW8Num17z0"/>
    <w:uiPriority w:val="99"/>
    <w:rsid w:val="003600EF"/>
    <w:rPr>
      <w:w w:val="85"/>
    </w:rPr>
  </w:style>
  <w:style w:type="character" w:customStyle="1" w:styleId="WW8Num18z0">
    <w:name w:val="WW8Num18z0"/>
    <w:uiPriority w:val="99"/>
    <w:rsid w:val="003600EF"/>
    <w:rPr>
      <w:sz w:val="28"/>
    </w:rPr>
  </w:style>
  <w:style w:type="character" w:customStyle="1" w:styleId="WW8Num19z0">
    <w:name w:val="WW8Num19z0"/>
    <w:uiPriority w:val="99"/>
    <w:rsid w:val="003600EF"/>
    <w:rPr>
      <w:rFonts w:ascii="Times New Roman" w:hAnsi="Times New Roman"/>
      <w:sz w:val="28"/>
      <w:lang w:val="ru-RU"/>
    </w:rPr>
  </w:style>
  <w:style w:type="character" w:customStyle="1" w:styleId="WW8Num19z1">
    <w:name w:val="WW8Num19z1"/>
    <w:uiPriority w:val="99"/>
    <w:rsid w:val="003600EF"/>
    <w:rPr>
      <w:rFonts w:ascii="Courier New" w:hAnsi="Courier New"/>
    </w:rPr>
  </w:style>
  <w:style w:type="character" w:customStyle="1" w:styleId="WW8Num19z2">
    <w:name w:val="WW8Num19z2"/>
    <w:uiPriority w:val="99"/>
    <w:rsid w:val="003600EF"/>
    <w:rPr>
      <w:rFonts w:ascii="Wingdings" w:hAnsi="Wingdings"/>
    </w:rPr>
  </w:style>
  <w:style w:type="character" w:customStyle="1" w:styleId="WW8Num19z3">
    <w:name w:val="WW8Num19z3"/>
    <w:uiPriority w:val="99"/>
    <w:rsid w:val="003600EF"/>
    <w:rPr>
      <w:rFonts w:ascii="Symbol" w:hAnsi="Symbol"/>
    </w:rPr>
  </w:style>
  <w:style w:type="character" w:customStyle="1" w:styleId="WW8Num20z0">
    <w:name w:val="WW8Num20z0"/>
    <w:uiPriority w:val="99"/>
    <w:rsid w:val="003600EF"/>
    <w:rPr>
      <w:rFonts w:ascii="Symbol" w:hAnsi="Symbol"/>
    </w:rPr>
  </w:style>
  <w:style w:type="character" w:customStyle="1" w:styleId="WW8Num20z1">
    <w:name w:val="WW8Num20z1"/>
    <w:uiPriority w:val="99"/>
    <w:rsid w:val="003600EF"/>
    <w:rPr>
      <w:rFonts w:ascii="Courier New" w:hAnsi="Courier New"/>
    </w:rPr>
  </w:style>
  <w:style w:type="character" w:customStyle="1" w:styleId="WW8Num20z2">
    <w:name w:val="WW8Num20z2"/>
    <w:uiPriority w:val="99"/>
    <w:rsid w:val="003600EF"/>
    <w:rPr>
      <w:rFonts w:ascii="Wingdings" w:hAnsi="Wingdings"/>
    </w:rPr>
  </w:style>
  <w:style w:type="character" w:customStyle="1" w:styleId="WW8Num21z0">
    <w:name w:val="WW8Num21z0"/>
    <w:uiPriority w:val="99"/>
    <w:rsid w:val="003600EF"/>
    <w:rPr>
      <w:rFonts w:ascii="Times New Roman" w:hAnsi="Times New Roman"/>
      <w:sz w:val="28"/>
      <w:lang w:val="ru-RU"/>
    </w:rPr>
  </w:style>
  <w:style w:type="character" w:customStyle="1" w:styleId="WW8Num21z1">
    <w:name w:val="WW8Num21z1"/>
    <w:uiPriority w:val="99"/>
    <w:rsid w:val="003600EF"/>
    <w:rPr>
      <w:rFonts w:ascii="Courier New" w:hAnsi="Courier New"/>
    </w:rPr>
  </w:style>
  <w:style w:type="character" w:customStyle="1" w:styleId="WW8Num21z2">
    <w:name w:val="WW8Num21z2"/>
    <w:uiPriority w:val="99"/>
    <w:rsid w:val="003600EF"/>
    <w:rPr>
      <w:rFonts w:ascii="Wingdings" w:hAnsi="Wingdings"/>
    </w:rPr>
  </w:style>
  <w:style w:type="character" w:customStyle="1" w:styleId="WW8Num21z3">
    <w:name w:val="WW8Num21z3"/>
    <w:uiPriority w:val="99"/>
    <w:rsid w:val="003600EF"/>
    <w:rPr>
      <w:rFonts w:ascii="Symbol" w:hAnsi="Symbol"/>
    </w:rPr>
  </w:style>
  <w:style w:type="character" w:customStyle="1" w:styleId="WW8Num22z0">
    <w:name w:val="WW8Num22z0"/>
    <w:uiPriority w:val="99"/>
    <w:rsid w:val="003600EF"/>
  </w:style>
  <w:style w:type="character" w:customStyle="1" w:styleId="WW8Num23z0">
    <w:name w:val="WW8Num23z0"/>
    <w:uiPriority w:val="99"/>
    <w:rsid w:val="003600EF"/>
  </w:style>
  <w:style w:type="character" w:customStyle="1" w:styleId="WW8Num24z0">
    <w:name w:val="WW8Num24z0"/>
    <w:uiPriority w:val="99"/>
    <w:rsid w:val="003600EF"/>
    <w:rPr>
      <w:rFonts w:ascii="Symbol" w:hAnsi="Symbol"/>
    </w:rPr>
  </w:style>
  <w:style w:type="character" w:customStyle="1" w:styleId="WW8Num24z1">
    <w:name w:val="WW8Num24z1"/>
    <w:uiPriority w:val="99"/>
    <w:rsid w:val="003600EF"/>
    <w:rPr>
      <w:rFonts w:ascii="Courier New" w:hAnsi="Courier New"/>
    </w:rPr>
  </w:style>
  <w:style w:type="character" w:customStyle="1" w:styleId="WW8Num24z2">
    <w:name w:val="WW8Num24z2"/>
    <w:uiPriority w:val="99"/>
    <w:rsid w:val="003600EF"/>
    <w:rPr>
      <w:rFonts w:ascii="Wingdings" w:hAnsi="Wingdings"/>
    </w:rPr>
  </w:style>
  <w:style w:type="character" w:customStyle="1" w:styleId="WW8Num25z0">
    <w:name w:val="WW8Num25z0"/>
    <w:uiPriority w:val="99"/>
    <w:rsid w:val="003600EF"/>
    <w:rPr>
      <w:rFonts w:ascii="Symbol" w:hAnsi="Symbol"/>
      <w:sz w:val="28"/>
      <w:lang w:val="ru-RU"/>
    </w:rPr>
  </w:style>
  <w:style w:type="character" w:customStyle="1" w:styleId="WW8Num25z1">
    <w:name w:val="WW8Num25z1"/>
    <w:uiPriority w:val="99"/>
    <w:rsid w:val="003600EF"/>
    <w:rPr>
      <w:rFonts w:ascii="Courier New" w:hAnsi="Courier New"/>
    </w:rPr>
  </w:style>
  <w:style w:type="character" w:customStyle="1" w:styleId="WW8Num25z2">
    <w:name w:val="WW8Num25z2"/>
    <w:uiPriority w:val="99"/>
    <w:rsid w:val="003600EF"/>
    <w:rPr>
      <w:rFonts w:ascii="Wingdings" w:hAnsi="Wingdings"/>
    </w:rPr>
  </w:style>
  <w:style w:type="character" w:customStyle="1" w:styleId="WW8Num25z3">
    <w:name w:val="WW8Num25z3"/>
    <w:uiPriority w:val="99"/>
    <w:rsid w:val="003600EF"/>
    <w:rPr>
      <w:rFonts w:ascii="Symbol" w:hAnsi="Symbol"/>
    </w:rPr>
  </w:style>
  <w:style w:type="character" w:customStyle="1" w:styleId="WW8Num26z0">
    <w:name w:val="WW8Num26z0"/>
    <w:uiPriority w:val="99"/>
    <w:rsid w:val="003600EF"/>
    <w:rPr>
      <w:rFonts w:ascii="Symbol" w:hAnsi="Symbol"/>
    </w:rPr>
  </w:style>
  <w:style w:type="character" w:customStyle="1" w:styleId="WW8Num26z1">
    <w:name w:val="WW8Num26z1"/>
    <w:uiPriority w:val="99"/>
    <w:rsid w:val="003600EF"/>
    <w:rPr>
      <w:rFonts w:ascii="Courier New" w:hAnsi="Courier New"/>
    </w:rPr>
  </w:style>
  <w:style w:type="character" w:customStyle="1" w:styleId="WW8Num26z2">
    <w:name w:val="WW8Num26z2"/>
    <w:uiPriority w:val="99"/>
    <w:rsid w:val="003600EF"/>
    <w:rPr>
      <w:rFonts w:ascii="Wingdings" w:hAnsi="Wingdings"/>
    </w:rPr>
  </w:style>
  <w:style w:type="character" w:customStyle="1" w:styleId="WW8Num27z0">
    <w:name w:val="WW8Num27z0"/>
    <w:uiPriority w:val="99"/>
    <w:rsid w:val="003600EF"/>
    <w:rPr>
      <w:rFonts w:ascii="Symbol" w:hAnsi="Symbol"/>
    </w:rPr>
  </w:style>
  <w:style w:type="character" w:customStyle="1" w:styleId="WW8Num27z1">
    <w:name w:val="WW8Num27z1"/>
    <w:uiPriority w:val="99"/>
    <w:rsid w:val="003600EF"/>
    <w:rPr>
      <w:rFonts w:ascii="Courier New" w:hAnsi="Courier New"/>
    </w:rPr>
  </w:style>
  <w:style w:type="character" w:customStyle="1" w:styleId="WW8Num27z2">
    <w:name w:val="WW8Num27z2"/>
    <w:uiPriority w:val="99"/>
    <w:rsid w:val="003600EF"/>
    <w:rPr>
      <w:rFonts w:ascii="Wingdings" w:hAnsi="Wingdings"/>
    </w:rPr>
  </w:style>
  <w:style w:type="character" w:customStyle="1" w:styleId="WW8Num28z0">
    <w:name w:val="WW8Num28z0"/>
    <w:uiPriority w:val="99"/>
    <w:rsid w:val="003600EF"/>
    <w:rPr>
      <w:rFonts w:ascii="Symbol" w:hAnsi="Symbol"/>
    </w:rPr>
  </w:style>
  <w:style w:type="character" w:customStyle="1" w:styleId="WW8Num28z1">
    <w:name w:val="WW8Num28z1"/>
    <w:uiPriority w:val="99"/>
    <w:rsid w:val="003600EF"/>
    <w:rPr>
      <w:rFonts w:ascii="Courier New" w:hAnsi="Courier New"/>
    </w:rPr>
  </w:style>
  <w:style w:type="character" w:customStyle="1" w:styleId="WW8Num28z2">
    <w:name w:val="WW8Num28z2"/>
    <w:uiPriority w:val="99"/>
    <w:rsid w:val="003600EF"/>
    <w:rPr>
      <w:rFonts w:ascii="Wingdings" w:hAnsi="Wingdings"/>
    </w:rPr>
  </w:style>
  <w:style w:type="character" w:customStyle="1" w:styleId="WW-">
    <w:name w:val="WW-Символ сноски"/>
    <w:uiPriority w:val="99"/>
    <w:rsid w:val="003600EF"/>
  </w:style>
  <w:style w:type="character" w:customStyle="1" w:styleId="affffb">
    <w:name w:val="Символ концевой сноски"/>
    <w:uiPriority w:val="99"/>
    <w:rsid w:val="003600EF"/>
    <w:rPr>
      <w:vertAlign w:val="superscript"/>
    </w:rPr>
  </w:style>
  <w:style w:type="paragraph" w:styleId="affffc">
    <w:name w:val="caption"/>
    <w:basedOn w:val="a1"/>
    <w:uiPriority w:val="99"/>
    <w:qFormat/>
    <w:rsid w:val="003600EF"/>
    <w:pPr>
      <w:suppressLineNumbers/>
      <w:suppressAutoHyphens/>
      <w:spacing w:before="120" w:after="120"/>
    </w:pPr>
    <w:rPr>
      <w:rFonts w:ascii="Times New Roman" w:hAnsi="Times New Roman" w:cs="Arial"/>
      <w:i/>
      <w:iCs/>
      <w:sz w:val="24"/>
      <w:szCs w:val="24"/>
      <w:lang w:eastAsia="zh-CN"/>
    </w:rPr>
  </w:style>
  <w:style w:type="paragraph" w:styleId="1f2">
    <w:name w:val="index 1"/>
    <w:basedOn w:val="a1"/>
    <w:next w:val="a1"/>
    <w:autoRedefine/>
    <w:uiPriority w:val="99"/>
    <w:semiHidden/>
    <w:rsid w:val="003600EF"/>
    <w:pPr>
      <w:ind w:left="220" w:hanging="220"/>
    </w:pPr>
  </w:style>
  <w:style w:type="paragraph" w:styleId="affffd">
    <w:name w:val="index heading"/>
    <w:basedOn w:val="ac"/>
    <w:uiPriority w:val="99"/>
    <w:rsid w:val="003600EF"/>
    <w:pPr>
      <w:suppressLineNumbers/>
      <w:suppressAutoHyphens/>
    </w:pPr>
    <w:rPr>
      <w:bCs/>
      <w:sz w:val="32"/>
      <w:szCs w:val="32"/>
      <w:lang w:val="en-GB" w:eastAsia="zh-CN"/>
    </w:rPr>
  </w:style>
  <w:style w:type="paragraph" w:customStyle="1" w:styleId="affffe">
    <w:name w:val="Колонтитул"/>
    <w:basedOn w:val="a1"/>
    <w:uiPriority w:val="99"/>
    <w:rsid w:val="003600EF"/>
    <w:pPr>
      <w:suppressLineNumbers/>
      <w:tabs>
        <w:tab w:val="center" w:pos="4819"/>
        <w:tab w:val="right" w:pos="9638"/>
      </w:tabs>
      <w:suppressAutoHyphens/>
    </w:pPr>
    <w:rPr>
      <w:lang w:eastAsia="zh-CN"/>
    </w:rPr>
  </w:style>
  <w:style w:type="paragraph" w:customStyle="1" w:styleId="WW-0">
    <w:name w:val="WW-Сноска"/>
    <w:basedOn w:val="aff0"/>
    <w:uiPriority w:val="99"/>
    <w:rsid w:val="003600EF"/>
    <w:pPr>
      <w:suppressAutoHyphens/>
      <w:autoSpaceDE/>
      <w:autoSpaceDN/>
      <w:adjustRightInd/>
      <w:spacing w:line="174" w:lineRule="atLeast"/>
      <w:textAlignment w:val="center"/>
    </w:pPr>
    <w:rPr>
      <w:rFonts w:ascii="NewtonCSanPin;Times New Roman" w:eastAsia="Times New Roman" w:hAnsi="NewtonCSanPin;Times New Roman"/>
      <w:sz w:val="17"/>
      <w:szCs w:val="17"/>
      <w:lang w:val="en-GB" w:eastAsia="zh-CN"/>
    </w:rPr>
  </w:style>
  <w:style w:type="paragraph" w:styleId="33">
    <w:name w:val="List Bullet 3"/>
    <w:basedOn w:val="affd"/>
    <w:uiPriority w:val="99"/>
    <w:rsid w:val="003600EF"/>
    <w:pPr>
      <w:tabs>
        <w:tab w:val="left" w:pos="227"/>
      </w:tabs>
      <w:suppressAutoHyphens/>
      <w:autoSpaceDE/>
      <w:autoSpaceDN/>
      <w:adjustRightInd/>
      <w:spacing w:line="238" w:lineRule="atLeast"/>
      <w:ind w:left="227" w:hanging="227"/>
    </w:pPr>
    <w:rPr>
      <w:rFonts w:ascii="SchoolBookSanPin;Cambria" w:hAnsi="SchoolBookSanPin;Cambria" w:cs="SchoolBookSanPin;Cambria"/>
      <w:lang w:eastAsia="zh-CN"/>
    </w:rPr>
  </w:style>
  <w:style w:type="paragraph" w:customStyle="1" w:styleId="afffff">
    <w:name w:val="Содержимое таблицы"/>
    <w:basedOn w:val="a1"/>
    <w:uiPriority w:val="99"/>
    <w:rsid w:val="003600EF"/>
    <w:pPr>
      <w:suppressLineNumbers/>
      <w:suppressAutoHyphens/>
    </w:pPr>
    <w:rPr>
      <w:lang w:eastAsia="zh-CN"/>
    </w:rPr>
  </w:style>
  <w:style w:type="paragraph" w:customStyle="1" w:styleId="afffff0">
    <w:name w:val="Заголовок таблицы"/>
    <w:basedOn w:val="afffff"/>
    <w:uiPriority w:val="99"/>
    <w:rsid w:val="003600EF"/>
    <w:pPr>
      <w:jc w:val="center"/>
    </w:pPr>
    <w:rPr>
      <w:b/>
      <w:bCs/>
    </w:rPr>
  </w:style>
  <w:style w:type="paragraph" w:customStyle="1" w:styleId="afffff1">
    <w:name w:val="Верхний колонтитул слева"/>
    <w:basedOn w:val="a8"/>
    <w:uiPriority w:val="99"/>
    <w:rsid w:val="003600EF"/>
    <w:pPr>
      <w:suppressLineNumbers/>
      <w:tabs>
        <w:tab w:val="clear" w:pos="4677"/>
        <w:tab w:val="clear" w:pos="9355"/>
        <w:tab w:val="center" w:pos="5102"/>
        <w:tab w:val="right" w:pos="10205"/>
      </w:tabs>
      <w:suppressAutoHyphens/>
    </w:pPr>
    <w:rPr>
      <w:lang w:eastAsia="zh-CN"/>
    </w:rPr>
  </w:style>
  <w:style w:type="paragraph" w:customStyle="1" w:styleId="afffff2">
    <w:name w:val="А_основной"/>
    <w:basedOn w:val="a1"/>
    <w:link w:val="afffff3"/>
    <w:uiPriority w:val="99"/>
    <w:rsid w:val="00893984"/>
    <w:pPr>
      <w:widowControl/>
      <w:spacing w:after="0" w:line="360" w:lineRule="auto"/>
      <w:ind w:firstLine="454"/>
      <w:jc w:val="both"/>
    </w:pPr>
    <w:rPr>
      <w:rFonts w:eastAsia="Times New Roman"/>
      <w:sz w:val="28"/>
      <w:szCs w:val="20"/>
      <w:lang w:eastAsia="ru-RU"/>
    </w:rPr>
  </w:style>
  <w:style w:type="character" w:customStyle="1" w:styleId="afffff3">
    <w:name w:val="А_основной Знак"/>
    <w:link w:val="afffff2"/>
    <w:uiPriority w:val="99"/>
    <w:locked/>
    <w:rsid w:val="00893984"/>
    <w:rPr>
      <w:rFonts w:eastAsia="Times New Roman"/>
      <w:sz w:val="28"/>
    </w:rPr>
  </w:style>
  <w:style w:type="numbering" w:customStyle="1" w:styleId="WWNum12">
    <w:name w:val="WWNum12"/>
    <w:rsid w:val="00FC72E8"/>
    <w:pPr>
      <w:numPr>
        <w:numId w:val="4"/>
      </w:numPr>
    </w:pPr>
  </w:style>
  <w:style w:type="numbering" w:customStyle="1" w:styleId="WWNum9">
    <w:name w:val="WWNum9"/>
    <w:rsid w:val="00FC72E8"/>
    <w:pPr>
      <w:numPr>
        <w:numId w:val="9"/>
      </w:numPr>
    </w:pPr>
  </w:style>
  <w:style w:type="numbering" w:customStyle="1" w:styleId="WWNum11">
    <w:name w:val="WWNum11"/>
    <w:rsid w:val="00FC72E8"/>
    <w:pPr>
      <w:numPr>
        <w:numId w:val="11"/>
      </w:numPr>
    </w:pPr>
  </w:style>
  <w:style w:type="numbering" w:customStyle="1" w:styleId="WWNum10">
    <w:name w:val="WWNum10"/>
    <w:rsid w:val="00FC72E8"/>
    <w:pPr>
      <w:numPr>
        <w:numId w:val="10"/>
      </w:numPr>
    </w:pPr>
  </w:style>
  <w:style w:type="numbering" w:customStyle="1" w:styleId="WWNum5">
    <w:name w:val="WWNum5"/>
    <w:rsid w:val="00FC72E8"/>
    <w:pPr>
      <w:numPr>
        <w:numId w:val="6"/>
      </w:numPr>
    </w:pPr>
  </w:style>
  <w:style w:type="numbering" w:customStyle="1" w:styleId="WWNum6">
    <w:name w:val="WWNum6"/>
    <w:rsid w:val="00FC72E8"/>
    <w:pPr>
      <w:numPr>
        <w:numId w:val="7"/>
      </w:numPr>
    </w:pPr>
  </w:style>
  <w:style w:type="numbering" w:customStyle="1" w:styleId="WWNum8">
    <w:name w:val="WWNum8"/>
    <w:rsid w:val="00FC72E8"/>
    <w:pPr>
      <w:numPr>
        <w:numId w:val="8"/>
      </w:numPr>
    </w:pPr>
  </w:style>
  <w:style w:type="numbering" w:customStyle="1" w:styleId="WWNum3">
    <w:name w:val="WWNum3"/>
    <w:rsid w:val="00FC72E8"/>
    <w:pPr>
      <w:numPr>
        <w:numId w:val="5"/>
      </w:numPr>
    </w:pPr>
  </w:style>
  <w:style w:type="numbering" w:customStyle="1" w:styleId="WWNum13">
    <w:name w:val="WWNum13"/>
    <w:rsid w:val="00FC72E8"/>
    <w:pPr>
      <w:numPr>
        <w:numId w:val="15"/>
      </w:numPr>
    </w:pPr>
  </w:style>
  <w:style w:type="numbering" w:customStyle="1" w:styleId="WWNum16">
    <w:name w:val="WWNum16"/>
    <w:rsid w:val="00FC72E8"/>
    <w:pPr>
      <w:numPr>
        <w:numId w:val="12"/>
      </w:numPr>
    </w:pPr>
  </w:style>
  <w:style w:type="numbering" w:customStyle="1" w:styleId="WWNum17">
    <w:name w:val="WWNum17"/>
    <w:rsid w:val="00FC72E8"/>
    <w:pPr>
      <w:numPr>
        <w:numId w:val="14"/>
      </w:numPr>
    </w:pPr>
  </w:style>
  <w:style w:type="table" w:customStyle="1" w:styleId="34">
    <w:name w:val="Сетка таблицы3"/>
    <w:basedOn w:val="a3"/>
    <w:next w:val="afe"/>
    <w:uiPriority w:val="59"/>
    <w:rsid w:val="00F7341B"/>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Імпортований стиль 1"/>
    <w:rsid w:val="000B0A25"/>
    <w:pPr>
      <w:numPr>
        <w:numId w:val="25"/>
      </w:numPr>
    </w:pPr>
  </w:style>
  <w:style w:type="numbering" w:customStyle="1" w:styleId="1f3">
    <w:name w:val="Нет списка1"/>
    <w:next w:val="a4"/>
    <w:uiPriority w:val="99"/>
    <w:semiHidden/>
    <w:unhideWhenUsed/>
    <w:rsid w:val="0055239D"/>
  </w:style>
  <w:style w:type="table" w:customStyle="1" w:styleId="43">
    <w:name w:val="Сетка таблицы4"/>
    <w:basedOn w:val="a3"/>
    <w:next w:val="afe"/>
    <w:uiPriority w:val="59"/>
    <w:rsid w:val="0055239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48444">
      <w:marLeft w:val="0"/>
      <w:marRight w:val="0"/>
      <w:marTop w:val="0"/>
      <w:marBottom w:val="0"/>
      <w:divBdr>
        <w:top w:val="none" w:sz="0" w:space="0" w:color="auto"/>
        <w:left w:val="none" w:sz="0" w:space="0" w:color="auto"/>
        <w:bottom w:val="none" w:sz="0" w:space="0" w:color="auto"/>
        <w:right w:val="none" w:sz="0" w:space="0" w:color="auto"/>
      </w:divBdr>
    </w:div>
    <w:div w:id="94248445">
      <w:marLeft w:val="0"/>
      <w:marRight w:val="0"/>
      <w:marTop w:val="0"/>
      <w:marBottom w:val="0"/>
      <w:divBdr>
        <w:top w:val="none" w:sz="0" w:space="0" w:color="auto"/>
        <w:left w:val="none" w:sz="0" w:space="0" w:color="auto"/>
        <w:bottom w:val="none" w:sz="0" w:space="0" w:color="auto"/>
        <w:right w:val="none" w:sz="0" w:space="0" w:color="auto"/>
      </w:divBdr>
    </w:div>
    <w:div w:id="94248446">
      <w:marLeft w:val="0"/>
      <w:marRight w:val="0"/>
      <w:marTop w:val="0"/>
      <w:marBottom w:val="0"/>
      <w:divBdr>
        <w:top w:val="none" w:sz="0" w:space="0" w:color="auto"/>
        <w:left w:val="none" w:sz="0" w:space="0" w:color="auto"/>
        <w:bottom w:val="none" w:sz="0" w:space="0" w:color="auto"/>
        <w:right w:val="none" w:sz="0" w:space="0" w:color="auto"/>
      </w:divBdr>
    </w:div>
    <w:div w:id="94248447">
      <w:marLeft w:val="0"/>
      <w:marRight w:val="0"/>
      <w:marTop w:val="0"/>
      <w:marBottom w:val="0"/>
      <w:divBdr>
        <w:top w:val="none" w:sz="0" w:space="0" w:color="auto"/>
        <w:left w:val="none" w:sz="0" w:space="0" w:color="auto"/>
        <w:bottom w:val="none" w:sz="0" w:space="0" w:color="auto"/>
        <w:right w:val="none" w:sz="0" w:space="0" w:color="auto"/>
      </w:divBdr>
    </w:div>
    <w:div w:id="94248448">
      <w:marLeft w:val="0"/>
      <w:marRight w:val="0"/>
      <w:marTop w:val="0"/>
      <w:marBottom w:val="0"/>
      <w:divBdr>
        <w:top w:val="none" w:sz="0" w:space="0" w:color="auto"/>
        <w:left w:val="none" w:sz="0" w:space="0" w:color="auto"/>
        <w:bottom w:val="none" w:sz="0" w:space="0" w:color="auto"/>
        <w:right w:val="none" w:sz="0" w:space="0" w:color="auto"/>
      </w:divBdr>
    </w:div>
    <w:div w:id="94248449">
      <w:marLeft w:val="0"/>
      <w:marRight w:val="0"/>
      <w:marTop w:val="0"/>
      <w:marBottom w:val="0"/>
      <w:divBdr>
        <w:top w:val="none" w:sz="0" w:space="0" w:color="auto"/>
        <w:left w:val="none" w:sz="0" w:space="0" w:color="auto"/>
        <w:bottom w:val="none" w:sz="0" w:space="0" w:color="auto"/>
        <w:right w:val="none" w:sz="0" w:space="0" w:color="auto"/>
      </w:divBdr>
    </w:div>
    <w:div w:id="94248450">
      <w:marLeft w:val="0"/>
      <w:marRight w:val="0"/>
      <w:marTop w:val="0"/>
      <w:marBottom w:val="0"/>
      <w:divBdr>
        <w:top w:val="none" w:sz="0" w:space="0" w:color="auto"/>
        <w:left w:val="none" w:sz="0" w:space="0" w:color="auto"/>
        <w:bottom w:val="none" w:sz="0" w:space="0" w:color="auto"/>
        <w:right w:val="none" w:sz="0" w:space="0" w:color="auto"/>
      </w:divBdr>
    </w:div>
    <w:div w:id="94248451">
      <w:marLeft w:val="0"/>
      <w:marRight w:val="0"/>
      <w:marTop w:val="0"/>
      <w:marBottom w:val="0"/>
      <w:divBdr>
        <w:top w:val="none" w:sz="0" w:space="0" w:color="auto"/>
        <w:left w:val="none" w:sz="0" w:space="0" w:color="auto"/>
        <w:bottom w:val="none" w:sz="0" w:space="0" w:color="auto"/>
        <w:right w:val="none" w:sz="0" w:space="0" w:color="auto"/>
      </w:divBdr>
    </w:div>
    <w:div w:id="94248452">
      <w:marLeft w:val="0"/>
      <w:marRight w:val="0"/>
      <w:marTop w:val="0"/>
      <w:marBottom w:val="0"/>
      <w:divBdr>
        <w:top w:val="none" w:sz="0" w:space="0" w:color="auto"/>
        <w:left w:val="none" w:sz="0" w:space="0" w:color="auto"/>
        <w:bottom w:val="none" w:sz="0" w:space="0" w:color="auto"/>
        <w:right w:val="none" w:sz="0" w:space="0" w:color="auto"/>
      </w:divBdr>
    </w:div>
    <w:div w:id="94248453">
      <w:marLeft w:val="0"/>
      <w:marRight w:val="0"/>
      <w:marTop w:val="0"/>
      <w:marBottom w:val="0"/>
      <w:divBdr>
        <w:top w:val="none" w:sz="0" w:space="0" w:color="auto"/>
        <w:left w:val="none" w:sz="0" w:space="0" w:color="auto"/>
        <w:bottom w:val="none" w:sz="0" w:space="0" w:color="auto"/>
        <w:right w:val="none" w:sz="0" w:space="0" w:color="auto"/>
      </w:divBdr>
    </w:div>
    <w:div w:id="94248454">
      <w:marLeft w:val="0"/>
      <w:marRight w:val="0"/>
      <w:marTop w:val="0"/>
      <w:marBottom w:val="0"/>
      <w:divBdr>
        <w:top w:val="none" w:sz="0" w:space="0" w:color="auto"/>
        <w:left w:val="none" w:sz="0" w:space="0" w:color="auto"/>
        <w:bottom w:val="none" w:sz="0" w:space="0" w:color="auto"/>
        <w:right w:val="none" w:sz="0" w:space="0" w:color="auto"/>
      </w:divBdr>
    </w:div>
    <w:div w:id="350495388">
      <w:bodyDiv w:val="1"/>
      <w:marLeft w:val="0"/>
      <w:marRight w:val="0"/>
      <w:marTop w:val="0"/>
      <w:marBottom w:val="0"/>
      <w:divBdr>
        <w:top w:val="none" w:sz="0" w:space="0" w:color="auto"/>
        <w:left w:val="none" w:sz="0" w:space="0" w:color="auto"/>
        <w:bottom w:val="none" w:sz="0" w:space="0" w:color="auto"/>
        <w:right w:val="none" w:sz="0" w:space="0" w:color="auto"/>
      </w:divBdr>
      <w:divsChild>
        <w:div w:id="1221793381">
          <w:marLeft w:val="0"/>
          <w:marRight w:val="0"/>
          <w:marTop w:val="0"/>
          <w:marBottom w:val="0"/>
          <w:divBdr>
            <w:top w:val="none" w:sz="0" w:space="0" w:color="auto"/>
            <w:left w:val="none" w:sz="0" w:space="0" w:color="auto"/>
            <w:bottom w:val="none" w:sz="0" w:space="0" w:color="auto"/>
            <w:right w:val="none" w:sz="0" w:space="0" w:color="auto"/>
          </w:divBdr>
        </w:div>
      </w:divsChild>
    </w:div>
    <w:div w:id="1317883628">
      <w:bodyDiv w:val="1"/>
      <w:marLeft w:val="0"/>
      <w:marRight w:val="0"/>
      <w:marTop w:val="0"/>
      <w:marBottom w:val="0"/>
      <w:divBdr>
        <w:top w:val="none" w:sz="0" w:space="0" w:color="auto"/>
        <w:left w:val="none" w:sz="0" w:space="0" w:color="auto"/>
        <w:bottom w:val="none" w:sz="0" w:space="0" w:color="auto"/>
        <w:right w:val="none" w:sz="0" w:space="0" w:color="auto"/>
      </w:divBdr>
      <w:divsChild>
        <w:div w:id="1700617281">
          <w:marLeft w:val="0"/>
          <w:marRight w:val="0"/>
          <w:marTop w:val="0"/>
          <w:marBottom w:val="0"/>
          <w:divBdr>
            <w:top w:val="none" w:sz="0" w:space="0" w:color="auto"/>
            <w:left w:val="none" w:sz="0" w:space="0" w:color="auto"/>
            <w:bottom w:val="none" w:sz="0" w:space="0" w:color="auto"/>
            <w:right w:val="none" w:sz="0" w:space="0" w:color="auto"/>
          </w:divBdr>
          <w:divsChild>
            <w:div w:id="19619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948633">
      <w:bodyDiv w:val="1"/>
      <w:marLeft w:val="0"/>
      <w:marRight w:val="0"/>
      <w:marTop w:val="0"/>
      <w:marBottom w:val="0"/>
      <w:divBdr>
        <w:top w:val="none" w:sz="0" w:space="0" w:color="auto"/>
        <w:left w:val="none" w:sz="0" w:space="0" w:color="auto"/>
        <w:bottom w:val="none" w:sz="0" w:space="0" w:color="auto"/>
        <w:right w:val="none" w:sz="0" w:space="0" w:color="auto"/>
      </w:divBdr>
      <w:divsChild>
        <w:div w:id="1491168213">
          <w:marLeft w:val="0"/>
          <w:marRight w:val="0"/>
          <w:marTop w:val="0"/>
          <w:marBottom w:val="0"/>
          <w:divBdr>
            <w:top w:val="none" w:sz="0" w:space="0" w:color="auto"/>
            <w:left w:val="none" w:sz="0" w:space="0" w:color="auto"/>
            <w:bottom w:val="none" w:sz="0" w:space="0" w:color="auto"/>
            <w:right w:val="none" w:sz="0" w:space="0" w:color="auto"/>
          </w:divBdr>
          <w:divsChild>
            <w:div w:id="40908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1zavuch.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1zavuch.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1zavuch.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1zavuch.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A8F71-AED1-457F-9C37-3477D8065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133</Pages>
  <Words>35082</Words>
  <Characters>199970</Characters>
  <Application>Microsoft Office Word</Application>
  <DocSecurity>0</DocSecurity>
  <Lines>1666</Lines>
  <Paragraphs>469</Paragraphs>
  <ScaleCrop>false</ScaleCrop>
  <HeadingPairs>
    <vt:vector size="2" baseType="variant">
      <vt:variant>
        <vt:lpstr>Название</vt:lpstr>
      </vt:variant>
      <vt:variant>
        <vt:i4>1</vt:i4>
      </vt:variant>
    </vt:vector>
  </HeadingPairs>
  <TitlesOfParts>
    <vt:vector size="1" baseType="lpstr">
      <vt:lpstr>Муниципальное бюджетное общеобразовательное учреждение лицей №40 г</vt:lpstr>
    </vt:vector>
  </TitlesOfParts>
  <Company>diakov.net</Company>
  <LinksUpToDate>false</LinksUpToDate>
  <CharactersWithSpaces>234583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общеобразовательное учреждение лицей №40 г</dc:title>
  <dc:creator>Светлана Анатольевна</dc:creator>
  <dc:description>Подготовлено экспертами Актион-МЦФЭР</dc:description>
  <cp:lastModifiedBy>Светлана Анатольевна</cp:lastModifiedBy>
  <cp:revision>9</cp:revision>
  <dcterms:created xsi:type="dcterms:W3CDTF">2023-10-11T11:01:00Z</dcterms:created>
  <dcterms:modified xsi:type="dcterms:W3CDTF">2023-10-17T15:35:00Z</dcterms:modified>
</cp:coreProperties>
</file>